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60" w:rsidRDefault="00CC1D54" w:rsidP="002B1FB1">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7" o:title=""/>
          </v:shape>
        </w:pict>
      </w:r>
      <w:r w:rsidR="003B544F">
        <w:rPr>
          <w:rFonts w:ascii="Century" w:hAnsi="Century"/>
          <w:b/>
          <w:bCs/>
          <w:sz w:val="32"/>
          <w:szCs w:val="32"/>
        </w:rPr>
        <w:tab/>
      </w:r>
    </w:p>
    <w:p w:rsidR="00C53360" w:rsidRDefault="00CC1D54" w:rsidP="002B1FB1">
      <w:pPr>
        <w:bidi w:val="0"/>
        <w:jc w:val="both"/>
        <w:rPr>
          <w:rFonts w:ascii="Century" w:hAnsi="Century"/>
          <w:sz w:val="32"/>
          <w:szCs w:val="32"/>
        </w:rPr>
      </w:pPr>
      <w:r w:rsidRPr="00CC1D54">
        <w:pict>
          <v:rect id="مربع نص 1" o:spid="_x0000_s1027" style="position:absolute;left:0;text-align:left;margin-left:113.25pt;margin-top:8.35pt;width:226.8pt;height:35.45pt;z-index:251658240" o:preferrelative="t">
            <v:stroke miterlimit="2"/>
            <v:textbox>
              <w:txbxContent>
                <w:p w:rsidR="00C53360" w:rsidRDefault="003B544F">
                  <w:pPr>
                    <w:jc w:val="center"/>
                    <w:rPr>
                      <w:rFonts w:ascii="Century" w:hAnsi="Century"/>
                      <w:b/>
                      <w:bCs/>
                      <w:sz w:val="28"/>
                      <w:szCs w:val="28"/>
                    </w:rPr>
                  </w:pPr>
                  <w:r>
                    <w:rPr>
                      <w:rFonts w:ascii="Century" w:hAnsi="Century"/>
                      <w:b/>
                      <w:bCs/>
                      <w:sz w:val="28"/>
                      <w:szCs w:val="28"/>
                    </w:rPr>
                    <w:t>Translated Sermons' Template</w:t>
                  </w:r>
                </w:p>
              </w:txbxContent>
            </v:textbox>
          </v:rect>
        </w:pict>
      </w:r>
    </w:p>
    <w:p w:rsidR="00C53360" w:rsidRDefault="00C53360" w:rsidP="002B1FB1">
      <w:pPr>
        <w:bidi w:val="0"/>
        <w:rPr>
          <w:rFonts w:ascii="Century" w:hAnsi="Century"/>
          <w:sz w:val="32"/>
          <w:szCs w:val="32"/>
        </w:rPr>
      </w:pPr>
    </w:p>
    <w:p w:rsidR="00C53360" w:rsidRDefault="00C53360" w:rsidP="002B1FB1">
      <w:pPr>
        <w:bidi w:val="0"/>
        <w:rPr>
          <w:rFonts w:ascii="Century" w:hAnsi="Century"/>
          <w:sz w:val="32"/>
          <w:szCs w:val="32"/>
        </w:rPr>
      </w:pPr>
    </w:p>
    <w:p w:rsidR="00C53360" w:rsidRDefault="003B544F" w:rsidP="002B1FB1">
      <w:pPr>
        <w:tabs>
          <w:tab w:val="left" w:pos="2895"/>
        </w:tabs>
        <w:bidi w:val="0"/>
        <w:rPr>
          <w:rFonts w:ascii="Century" w:hAnsi="Century"/>
          <w:sz w:val="32"/>
          <w:szCs w:val="32"/>
        </w:rPr>
      </w:pPr>
      <w:r>
        <w:rPr>
          <w:rFonts w:ascii="Century" w:hAnsi="Century"/>
          <w:sz w:val="32"/>
          <w:szCs w:val="32"/>
        </w:rPr>
        <w:tab/>
      </w:r>
    </w:p>
    <w:p w:rsidR="00C53360" w:rsidRDefault="003B544F" w:rsidP="002B1FB1">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Birthday of Prophet Muhammad </w:t>
      </w:r>
    </w:p>
    <w:p w:rsidR="00C53360" w:rsidRDefault="003B544F" w:rsidP="002B1FB1">
      <w:pPr>
        <w:bidi w:val="0"/>
        <w:jc w:val="center"/>
        <w:rPr>
          <w:rFonts w:ascii="Century" w:hAnsi="Century"/>
          <w:b/>
          <w:bCs/>
          <w:sz w:val="34"/>
          <w:szCs w:val="34"/>
        </w:rPr>
      </w:pPr>
      <w:r>
        <w:rPr>
          <w:rFonts w:ascii="Century" w:hAnsi="Century"/>
          <w:b/>
          <w:bCs/>
          <w:sz w:val="34"/>
          <w:szCs w:val="34"/>
        </w:rPr>
        <w:t xml:space="preserve">(May the blessings and peace of Allah be upon him)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C53360">
        <w:trPr>
          <w:trHeight w:val="20"/>
        </w:trPr>
        <w:tc>
          <w:tcPr>
            <w:tcW w:w="9180" w:type="dxa"/>
            <w:gridSpan w:val="3"/>
            <w:shd w:val="clear" w:color="auto" w:fill="C00000"/>
            <w:vAlign w:val="center"/>
          </w:tcPr>
          <w:p w:rsidR="00C53360" w:rsidRDefault="003B544F" w:rsidP="002B1FB1">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C53360">
        <w:trPr>
          <w:trHeight w:val="296"/>
        </w:trPr>
        <w:tc>
          <w:tcPr>
            <w:tcW w:w="2127" w:type="dxa"/>
            <w:shd w:val="clear" w:color="auto" w:fill="BFBFBF"/>
            <w:vAlign w:val="center"/>
          </w:tcPr>
          <w:p w:rsidR="00C53360" w:rsidRDefault="003B544F" w:rsidP="002B1FB1">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C53360" w:rsidRDefault="003B544F" w:rsidP="002B1FB1">
            <w:pPr>
              <w:bidi w:val="0"/>
              <w:jc w:val="center"/>
              <w:rPr>
                <w:rFonts w:ascii="Calibri" w:hAnsi="Calibri"/>
                <w:sz w:val="32"/>
                <w:szCs w:val="32"/>
              </w:rPr>
            </w:pPr>
            <w:r>
              <w:rPr>
                <w:rFonts w:ascii="Traditional Arabic" w:hAnsi="Traditional Arabic" w:cs="Traditional Arabic" w:hint="cs"/>
                <w:b/>
                <w:bCs/>
                <w:color w:val="0000FF"/>
                <w:sz w:val="36"/>
                <w:szCs w:val="36"/>
                <w:rtl/>
              </w:rPr>
              <w:t>مولد النبي صلى الله عليه وسلم</w:t>
            </w:r>
          </w:p>
          <w:p w:rsidR="00C53360" w:rsidRDefault="003B544F" w:rsidP="002B1FB1">
            <w:pPr>
              <w:bidi w:val="0"/>
              <w:jc w:val="center"/>
              <w:rPr>
                <w:rFonts w:ascii="Calibri" w:hAnsi="Calibri"/>
                <w:sz w:val="32"/>
                <w:szCs w:val="32"/>
              </w:rPr>
            </w:pPr>
            <w:r>
              <w:rPr>
                <w:rFonts w:ascii="Calibri" w:hAnsi="Calibri"/>
                <w:sz w:val="32"/>
                <w:szCs w:val="32"/>
              </w:rPr>
              <w:t>Birthday of Prophet Muhammad</w:t>
            </w:r>
          </w:p>
          <w:p w:rsidR="00C53360" w:rsidRDefault="003B544F" w:rsidP="002B1FB1">
            <w:pPr>
              <w:bidi w:val="0"/>
              <w:jc w:val="center"/>
              <w:rPr>
                <w:rFonts w:ascii="Century" w:hAnsi="Century"/>
                <w:b/>
                <w:bCs/>
                <w:sz w:val="36"/>
                <w:szCs w:val="36"/>
              </w:rPr>
            </w:pPr>
            <w:r>
              <w:rPr>
                <w:rFonts w:ascii="Calibri" w:hAnsi="Calibri"/>
                <w:sz w:val="32"/>
                <w:szCs w:val="32"/>
              </w:rPr>
              <w:t>(May the blessings and peace of Allah be upon him)</w:t>
            </w:r>
          </w:p>
        </w:tc>
      </w:tr>
      <w:tr w:rsidR="00C53360">
        <w:trPr>
          <w:trHeight w:val="506"/>
        </w:trPr>
        <w:tc>
          <w:tcPr>
            <w:tcW w:w="2127" w:type="dxa"/>
            <w:shd w:val="clear" w:color="auto" w:fill="BFBFBF"/>
            <w:vAlign w:val="center"/>
          </w:tcPr>
          <w:p w:rsidR="00C53360" w:rsidRDefault="003B544F" w:rsidP="002B1FB1">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C53360" w:rsidRDefault="003B544F" w:rsidP="002B1FB1">
            <w:pPr>
              <w:bidi w:val="0"/>
              <w:jc w:val="center"/>
              <w:rPr>
                <w:rFonts w:ascii="Calibri" w:hAnsi="Calibri" w:cs="Traditional Arabic"/>
                <w:sz w:val="32"/>
                <w:szCs w:val="32"/>
                <w:rtl/>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w:t>
            </w:r>
            <w:proofErr w:type="spellStart"/>
            <w:r>
              <w:rPr>
                <w:rFonts w:ascii="Traditional Arabic" w:hAnsi="Traditional Arabic" w:cs="Traditional Arabic"/>
                <w:b/>
                <w:bCs/>
                <w:color w:val="0000FF"/>
                <w:sz w:val="36"/>
                <w:szCs w:val="36"/>
                <w:rtl/>
              </w:rPr>
              <w:t>الخدري</w:t>
            </w:r>
            <w:proofErr w:type="spellEnd"/>
          </w:p>
          <w:p w:rsidR="00C53360" w:rsidRDefault="003B544F" w:rsidP="002B1FB1">
            <w:pPr>
              <w:bidi w:val="0"/>
              <w:jc w:val="both"/>
              <w:rPr>
                <w:rFonts w:ascii="Calibri" w:hAnsi="Calibri" w:cs="Mudir MT"/>
                <w:sz w:val="32"/>
                <w:szCs w:val="32"/>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C53360">
        <w:trPr>
          <w:trHeight w:val="20"/>
        </w:trPr>
        <w:tc>
          <w:tcPr>
            <w:tcW w:w="2127" w:type="dxa"/>
            <w:shd w:val="clear" w:color="auto" w:fill="BFBFBF"/>
            <w:vAlign w:val="center"/>
          </w:tcPr>
          <w:p w:rsidR="00C53360" w:rsidRDefault="003B544F" w:rsidP="002B1FB1">
            <w:pPr>
              <w:bidi w:val="0"/>
              <w:jc w:val="both"/>
              <w:rPr>
                <w:rFonts w:ascii="Calibri" w:hAnsi="Calibri" w:cs="Traditional Arabic"/>
                <w:b/>
                <w:bCs/>
                <w:sz w:val="32"/>
                <w:szCs w:val="32"/>
                <w:rtl/>
                <w:cs/>
              </w:rPr>
            </w:pPr>
            <w:r>
              <w:rPr>
                <w:rFonts w:ascii="Calibri" w:hAnsi="Calibri"/>
                <w:b/>
                <w:bCs/>
                <w:sz w:val="32"/>
                <w:szCs w:val="32"/>
                <w:rtl/>
              </w:rPr>
              <w:t>عناصر الخطبة</w:t>
            </w:r>
          </w:p>
          <w:p w:rsidR="00C53360" w:rsidRDefault="003B544F" w:rsidP="002B1FB1">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C53360" w:rsidRDefault="003B544F" w:rsidP="002B1FB1">
            <w:pPr>
              <w:bidi w:val="0"/>
              <w:jc w:val="both"/>
              <w:rPr>
                <w:rFonts w:ascii="Calibri" w:hAnsi="Calibri" w:cs="Traditional Arabic"/>
                <w:sz w:val="32"/>
                <w:szCs w:val="32"/>
              </w:rPr>
            </w:pPr>
            <w:r>
              <w:rPr>
                <w:rFonts w:ascii="Traditional Arabic" w:hAnsi="Traditional Arabic" w:cs="Traditional Arabic" w:hint="cs"/>
                <w:b/>
                <w:bCs/>
                <w:color w:val="0000FF"/>
                <w:sz w:val="28"/>
                <w:szCs w:val="28"/>
              </w:rPr>
              <w:t>1</w:t>
            </w:r>
            <w:r>
              <w:rPr>
                <w:rFonts w:cs="Traditional Arabic"/>
                <w:color w:val="0000FF"/>
                <w:sz w:val="36"/>
                <w:szCs w:val="36"/>
              </w:rPr>
              <w:t xml:space="preserve"> / </w:t>
            </w:r>
            <w:r>
              <w:rPr>
                <w:color w:val="0000FF"/>
                <w:sz w:val="36"/>
                <w:szCs w:val="36"/>
                <w:rtl/>
              </w:rPr>
              <w:t xml:space="preserve">نعمة بعثة الرَّسول </w:t>
            </w:r>
            <w:r>
              <w:rPr>
                <w:rFonts w:cs="Traditional Arabic"/>
                <w:color w:val="0000FF"/>
                <w:sz w:val="36"/>
                <w:szCs w:val="36"/>
              </w:rPr>
              <w:t>-</w:t>
            </w:r>
            <w:r>
              <w:rPr>
                <w:color w:val="0000FF"/>
                <w:sz w:val="36"/>
                <w:szCs w:val="36"/>
                <w:rtl/>
              </w:rPr>
              <w:t>صلَّى الله عليه وسلَّم</w:t>
            </w:r>
            <w:r>
              <w:rPr>
                <w:rFonts w:cs="Traditional Arabic"/>
                <w:color w:val="0000FF"/>
                <w:sz w:val="36"/>
                <w:szCs w:val="36"/>
              </w:rPr>
              <w:t xml:space="preserve">- </w:t>
            </w:r>
            <w:r>
              <w:rPr>
                <w:color w:val="0000FF"/>
                <w:sz w:val="36"/>
                <w:szCs w:val="36"/>
                <w:rtl/>
              </w:rPr>
              <w:t xml:space="preserve">إلى الأمَّة </w:t>
            </w:r>
            <w:r>
              <w:rPr>
                <w:rFonts w:cs="Traditional Arabic"/>
                <w:color w:val="0000FF"/>
                <w:sz w:val="36"/>
                <w:szCs w:val="36"/>
              </w:rPr>
              <w:t xml:space="preserve">2/ </w:t>
            </w:r>
            <w:r>
              <w:rPr>
                <w:color w:val="0000FF"/>
                <w:sz w:val="36"/>
                <w:szCs w:val="36"/>
                <w:rtl/>
              </w:rPr>
              <w:t xml:space="preserve">التَّهيئة الرَّبَّانيَّة للمولد النَّبوي </w:t>
            </w:r>
            <w:r>
              <w:rPr>
                <w:rFonts w:cs="Traditional Arabic"/>
                <w:color w:val="0000FF"/>
                <w:sz w:val="36"/>
                <w:szCs w:val="36"/>
              </w:rPr>
              <w:t xml:space="preserve">3/ </w:t>
            </w:r>
            <w:r>
              <w:rPr>
                <w:color w:val="0000FF"/>
                <w:sz w:val="36"/>
                <w:szCs w:val="36"/>
                <w:rtl/>
              </w:rPr>
              <w:t xml:space="preserve">تتويج مرحلة التهيئة بكمال الصِّفات </w:t>
            </w:r>
            <w:r>
              <w:rPr>
                <w:rFonts w:cs="Traditional Arabic"/>
                <w:color w:val="0000FF"/>
                <w:sz w:val="36"/>
                <w:szCs w:val="36"/>
              </w:rPr>
              <w:t xml:space="preserve">4/ </w:t>
            </w:r>
            <w:r>
              <w:rPr>
                <w:color w:val="0000FF"/>
                <w:sz w:val="36"/>
                <w:szCs w:val="36"/>
                <w:rtl/>
              </w:rPr>
              <w:t xml:space="preserve">الاحتفال بذكرى المولد النَّبوي، وموقف </w:t>
            </w:r>
            <w:proofErr w:type="spellStart"/>
            <w:r>
              <w:rPr>
                <w:color w:val="0000FF"/>
                <w:sz w:val="36"/>
                <w:szCs w:val="36"/>
                <w:rtl/>
              </w:rPr>
              <w:t>الشَّرع</w:t>
            </w:r>
            <w:proofErr w:type="spellEnd"/>
            <w:r>
              <w:rPr>
                <w:color w:val="0000FF"/>
                <w:sz w:val="36"/>
                <w:szCs w:val="36"/>
                <w:rtl/>
              </w:rPr>
              <w:t xml:space="preserve"> منها </w:t>
            </w:r>
            <w:r>
              <w:rPr>
                <w:rFonts w:cs="Traditional Arabic"/>
                <w:color w:val="0000FF"/>
                <w:sz w:val="36"/>
                <w:szCs w:val="36"/>
              </w:rPr>
              <w:t xml:space="preserve">5/ </w:t>
            </w:r>
            <w:r>
              <w:rPr>
                <w:color w:val="0000FF"/>
                <w:sz w:val="36"/>
                <w:szCs w:val="36"/>
                <w:rtl/>
              </w:rPr>
              <w:t xml:space="preserve">المنكرات المصاحبة للاحتفال </w:t>
            </w:r>
            <w:r>
              <w:rPr>
                <w:rFonts w:cs="Traditional Arabic"/>
                <w:color w:val="0000FF"/>
                <w:sz w:val="36"/>
                <w:szCs w:val="36"/>
              </w:rPr>
              <w:t xml:space="preserve">6/ </w:t>
            </w:r>
            <w:r>
              <w:rPr>
                <w:color w:val="0000FF"/>
                <w:sz w:val="36"/>
                <w:szCs w:val="36"/>
                <w:rtl/>
              </w:rPr>
              <w:t xml:space="preserve">أصناف محدثي الاحتفال </w:t>
            </w:r>
            <w:r>
              <w:rPr>
                <w:rFonts w:cs="Traditional Arabic"/>
                <w:color w:val="0000FF"/>
                <w:sz w:val="36"/>
                <w:szCs w:val="36"/>
              </w:rPr>
              <w:t xml:space="preserve">7/ </w:t>
            </w:r>
            <w:r>
              <w:rPr>
                <w:color w:val="0000FF"/>
                <w:sz w:val="36"/>
                <w:szCs w:val="36"/>
                <w:rtl/>
              </w:rPr>
              <w:t xml:space="preserve">واجبنا تجاه نبيِّنا </w:t>
            </w:r>
            <w:r>
              <w:rPr>
                <w:rFonts w:cs="Traditional Arabic"/>
                <w:color w:val="0000FF"/>
                <w:sz w:val="36"/>
                <w:szCs w:val="36"/>
              </w:rPr>
              <w:t>-</w:t>
            </w:r>
            <w:r>
              <w:rPr>
                <w:color w:val="0000FF"/>
                <w:sz w:val="36"/>
                <w:szCs w:val="36"/>
                <w:rtl/>
              </w:rPr>
              <w:t>صلَّى الله عليه وسلَّم</w:t>
            </w:r>
            <w:r>
              <w:rPr>
                <w:rFonts w:cs="Traditional Arabic"/>
                <w:color w:val="0000FF"/>
                <w:sz w:val="36"/>
                <w:szCs w:val="36"/>
              </w:rPr>
              <w:t>-.</w:t>
            </w:r>
            <w:r>
              <w:rPr>
                <w:rFonts w:ascii="Traditional Arabic" w:hAnsi="Traditional Arabic" w:cs="Traditional Arabic"/>
                <w:b/>
                <w:bCs/>
                <w:color w:val="0000FF"/>
                <w:sz w:val="20"/>
                <w:szCs w:val="20"/>
              </w:rPr>
              <w:t xml:space="preserve"> </w:t>
            </w:r>
            <w:r>
              <w:rPr>
                <w:rFonts w:ascii="Traditional Arabic" w:hAnsi="Traditional Arabic" w:cs="Traditional Arabic" w:hint="cs"/>
                <w:b/>
                <w:bCs/>
                <w:color w:val="0000FF"/>
                <w:sz w:val="20"/>
                <w:szCs w:val="20"/>
              </w:rPr>
              <w:t xml:space="preserve"> </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Blessing of the mission of the Messenger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  to the nation.</w:t>
            </w:r>
          </w:p>
          <w:p w:rsidR="00C53360" w:rsidRDefault="003B544F" w:rsidP="002B1FB1">
            <w:pPr>
              <w:numPr>
                <w:ilvl w:val="0"/>
                <w:numId w:val="1"/>
              </w:numPr>
              <w:bidi w:val="0"/>
              <w:jc w:val="both"/>
              <w:rPr>
                <w:rFonts w:ascii="Calibri" w:hAnsi="Calibri" w:cs="Traditional Arabic"/>
                <w:sz w:val="32"/>
                <w:szCs w:val="32"/>
              </w:rPr>
            </w:pPr>
            <w:r>
              <w:rPr>
                <w:rFonts w:ascii="Calibri" w:hAnsi="Calibri"/>
                <w:sz w:val="32"/>
                <w:szCs w:val="32"/>
              </w:rPr>
              <w:t>Divine preparation for the birth of the Prophet .</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Crowning the period of preparation with perfect attributes.</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Celebration of the birth anniversary of the Prophet and the stance of </w:t>
            </w:r>
            <w:proofErr w:type="spellStart"/>
            <w:r>
              <w:rPr>
                <w:rFonts w:ascii="Calibri" w:hAnsi="Calibri" w:cs="Traditional Arabic"/>
                <w:sz w:val="32"/>
                <w:szCs w:val="32"/>
              </w:rPr>
              <w:t>Shari'ah</w:t>
            </w:r>
            <w:proofErr w:type="spellEnd"/>
            <w:r>
              <w:rPr>
                <w:rFonts w:ascii="Calibri" w:hAnsi="Calibri" w:cs="Traditional Arabic"/>
                <w:sz w:val="32"/>
                <w:szCs w:val="32"/>
              </w:rPr>
              <w:t xml:space="preserve"> towards it.</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Evil actions associated with the celebration .</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Classes of people who innovated the celebration .</w:t>
            </w:r>
          </w:p>
          <w:p w:rsidR="00C53360" w:rsidRDefault="003B544F" w:rsidP="002B1FB1">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Our duty towards our Prophet (May the blessings and peace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be upon him).</w:t>
            </w:r>
          </w:p>
        </w:tc>
      </w:tr>
      <w:tr w:rsidR="00C53360">
        <w:trPr>
          <w:trHeight w:val="20"/>
        </w:trPr>
        <w:tc>
          <w:tcPr>
            <w:tcW w:w="2127" w:type="dxa"/>
            <w:shd w:val="clear" w:color="auto" w:fill="BFBFBF"/>
            <w:vAlign w:val="center"/>
          </w:tcPr>
          <w:p w:rsidR="00C53360" w:rsidRDefault="003B544F" w:rsidP="002B1FB1">
            <w:pPr>
              <w:bidi w:val="0"/>
              <w:jc w:val="both"/>
              <w:rPr>
                <w:rFonts w:ascii="Calibri" w:hAnsi="Calibri" w:cs="Traditional Arabic"/>
                <w:b/>
                <w:bCs/>
                <w:sz w:val="32"/>
                <w:szCs w:val="32"/>
                <w:rtl/>
                <w:cs/>
              </w:rPr>
            </w:pPr>
            <w:r>
              <w:rPr>
                <w:rFonts w:ascii="Calibri" w:hAnsi="Calibri"/>
                <w:b/>
                <w:bCs/>
                <w:sz w:val="32"/>
                <w:szCs w:val="32"/>
                <w:rtl/>
              </w:rPr>
              <w:t>المراجع</w:t>
            </w:r>
          </w:p>
          <w:p w:rsidR="00C53360" w:rsidRDefault="003B544F" w:rsidP="002B1FB1">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C53360" w:rsidRDefault="003B544F" w:rsidP="002B1FB1">
            <w:pPr>
              <w:bidi w:val="0"/>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خطب مختارة: وزارة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الشؤون</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الإسلامية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والأوقاف</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والدعوة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 xml:space="preserve">والإرشاد </w:t>
            </w:r>
          </w:p>
          <w:p w:rsidR="00C53360" w:rsidRDefault="003B544F" w:rsidP="002B1FB1">
            <w:pPr>
              <w:bidi w:val="0"/>
              <w:jc w:val="both"/>
              <w:rPr>
                <w:rFonts w:ascii="Calibri" w:hAnsi="Calibri" w:cs="Traditional Arabic"/>
                <w:sz w:val="32"/>
                <w:szCs w:val="32"/>
              </w:rPr>
            </w:pPr>
            <w:r>
              <w:rPr>
                <w:rFonts w:ascii="Calibri" w:hAnsi="Calibri" w:cs="Traditional Arabic"/>
                <w:b/>
                <w:bCs/>
                <w:sz w:val="32"/>
                <w:szCs w:val="32"/>
              </w:rPr>
              <w:lastRenderedPageBreak/>
              <w:t>Sermons selected by:</w:t>
            </w:r>
            <w:r>
              <w:rPr>
                <w:rFonts w:ascii="Calibri" w:hAnsi="Calibri" w:cs="Traditional Arabic"/>
                <w:sz w:val="32"/>
                <w:szCs w:val="32"/>
              </w:rPr>
              <w:t xml:space="preserve"> Ministry of Islamic Affairs, Endowments, Call and Guidance </w:t>
            </w:r>
          </w:p>
        </w:tc>
      </w:tr>
      <w:tr w:rsidR="00C53360">
        <w:trPr>
          <w:trHeight w:val="20"/>
        </w:trPr>
        <w:tc>
          <w:tcPr>
            <w:tcW w:w="2127" w:type="dxa"/>
            <w:shd w:val="clear" w:color="auto" w:fill="BFBFBF"/>
            <w:vAlign w:val="center"/>
          </w:tcPr>
          <w:p w:rsidR="00C53360" w:rsidRDefault="003B544F" w:rsidP="002B1FB1">
            <w:pPr>
              <w:bidi w:val="0"/>
              <w:jc w:val="both"/>
              <w:rPr>
                <w:rFonts w:ascii="Calibri" w:hAnsi="Calibri" w:cs="Traditional Arabic"/>
                <w:b/>
                <w:bCs/>
                <w:sz w:val="32"/>
                <w:szCs w:val="32"/>
                <w:rtl/>
                <w:cs/>
              </w:rPr>
            </w:pPr>
            <w:r>
              <w:rPr>
                <w:rFonts w:ascii="Calibri" w:hAnsi="Calibri"/>
                <w:b/>
                <w:bCs/>
                <w:sz w:val="32"/>
                <w:szCs w:val="32"/>
                <w:rtl/>
              </w:rPr>
              <w:lastRenderedPageBreak/>
              <w:t>التصنيف</w:t>
            </w:r>
          </w:p>
          <w:p w:rsidR="00C53360" w:rsidRDefault="003B544F" w:rsidP="002B1FB1">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C53360" w:rsidRDefault="003B544F" w:rsidP="002B1FB1">
            <w:pPr>
              <w:bidi w:val="0"/>
              <w:jc w:val="both"/>
              <w:rPr>
                <w:rFonts w:ascii="Calibri" w:hAnsi="Calibri"/>
                <w:b/>
                <w:bCs/>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rtl/>
              </w:rPr>
              <w:t>السيرة، أديان ومذاهب وفرق</w:t>
            </w:r>
          </w:p>
          <w:p w:rsidR="00C53360" w:rsidRDefault="003B544F" w:rsidP="002B1FB1">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 xml:space="preserve">Biography of the Prophet, </w:t>
            </w:r>
            <w:r>
              <w:t xml:space="preserve"> </w:t>
            </w:r>
            <w:r>
              <w:rPr>
                <w:rFonts w:ascii="Calibri" w:hAnsi="Calibri"/>
                <w:sz w:val="32"/>
                <w:szCs w:val="32"/>
              </w:rPr>
              <w:t>religions, doctrines and sects</w:t>
            </w:r>
          </w:p>
        </w:tc>
        <w:tc>
          <w:tcPr>
            <w:tcW w:w="4355" w:type="dxa"/>
            <w:vAlign w:val="center"/>
          </w:tcPr>
          <w:p w:rsidR="00C53360" w:rsidRDefault="003B544F" w:rsidP="002B1FB1">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C53360" w:rsidRDefault="003B544F" w:rsidP="002B1FB1">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C53360" w:rsidRDefault="00C53360" w:rsidP="002B1FB1">
      <w:pPr>
        <w:bidi w:val="0"/>
        <w:jc w:val="center"/>
        <w:rPr>
          <w:rFonts w:ascii="Century" w:hAnsi="Century"/>
          <w:b/>
          <w:bCs/>
          <w:sz w:val="36"/>
          <w:szCs w:val="36"/>
        </w:rPr>
      </w:pPr>
    </w:p>
    <w:p w:rsidR="00C53360" w:rsidRDefault="00C53360" w:rsidP="002B1FB1">
      <w:pPr>
        <w:bidi w:val="0"/>
        <w:jc w:val="both"/>
        <w:rPr>
          <w:rFonts w:ascii="Century" w:hAnsi="Century"/>
          <w:b/>
          <w:bCs/>
          <w:sz w:val="36"/>
          <w:szCs w:val="36"/>
        </w:rPr>
      </w:pPr>
    </w:p>
    <w:p w:rsidR="002559A7" w:rsidRDefault="002559A7" w:rsidP="002B1FB1">
      <w:pPr>
        <w:bidi w:val="0"/>
        <w:spacing w:after="160" w:line="259" w:lineRule="auto"/>
        <w:rPr>
          <w:rFonts w:ascii="Century" w:hAnsi="Century"/>
          <w:b/>
          <w:bCs/>
          <w:sz w:val="32"/>
          <w:szCs w:val="32"/>
        </w:rPr>
      </w:pPr>
      <w:r>
        <w:rPr>
          <w:rFonts w:ascii="Century" w:hAnsi="Century"/>
          <w:b/>
          <w:bCs/>
          <w:sz w:val="32"/>
          <w:szCs w:val="32"/>
        </w:rPr>
        <w:br w:type="page"/>
      </w:r>
    </w:p>
    <w:p w:rsidR="00C53360" w:rsidRDefault="003B544F" w:rsidP="002B1FB1">
      <w:pPr>
        <w:bidi w:val="0"/>
        <w:jc w:val="both"/>
        <w:rPr>
          <w:rFonts w:ascii="Century" w:hAnsi="Century"/>
          <w:b/>
          <w:bCs/>
          <w:sz w:val="32"/>
          <w:szCs w:val="32"/>
        </w:rPr>
      </w:pPr>
      <w:r>
        <w:rPr>
          <w:rFonts w:ascii="Century" w:hAnsi="Century"/>
          <w:b/>
          <w:bCs/>
          <w:sz w:val="32"/>
          <w:szCs w:val="32"/>
        </w:rPr>
        <w:t>First Sermon:</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C53360" w:rsidRDefault="002B1FB1" w:rsidP="002B1FB1">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3B544F">
        <w:rPr>
          <w:rFonts w:hint="cs"/>
          <w:rtl/>
          <w:cs/>
        </w:rPr>
        <w:t xml:space="preserve">  </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w:t>
      </w:r>
      <w:proofErr w:type="spellStart"/>
      <w:r>
        <w:rPr>
          <w:rFonts w:ascii="Century" w:hAnsi="Century"/>
          <w:sz w:val="32"/>
          <w:szCs w:val="32"/>
        </w:rPr>
        <w:t>Imran</w:t>
      </w:r>
      <w:proofErr w:type="spellEnd"/>
      <w:r>
        <w:rPr>
          <w:rFonts w:ascii="Century" w:hAnsi="Century"/>
          <w:sz w:val="32"/>
          <w:szCs w:val="32"/>
        </w:rPr>
        <w:t xml:space="preserve">: 102] </w:t>
      </w:r>
    </w:p>
    <w:p w:rsidR="00C53360" w:rsidRDefault="002B1FB1" w:rsidP="002B1FB1">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w:t>
      </w:r>
      <w:proofErr w:type="spellStart"/>
      <w:r w:rsidR="003B544F">
        <w:rPr>
          <w:rFonts w:ascii="Traditional Arabic" w:hAnsi="Traditional Arabic" w:cs="Traditional Arabic"/>
          <w:b/>
          <w:bCs/>
          <w:sz w:val="35"/>
          <w:szCs w:val="35"/>
          <w:rtl/>
        </w:rPr>
        <w:t>بِهِ</w:t>
      </w:r>
      <w:proofErr w:type="spellEnd"/>
      <w:r w:rsidR="003B544F">
        <w:rPr>
          <w:rFonts w:ascii="Traditional Arabic" w:hAnsi="Traditional Arabic" w:cs="Traditional Arabic"/>
          <w:b/>
          <w:bCs/>
          <w:sz w:val="35"/>
          <w:szCs w:val="35"/>
          <w:rtl/>
        </w:rPr>
        <w:t xml:space="preserve"> وَالأَرْحَامَ إِنَّ اللّهَ كَانَ عَلَيْكُمْ رَقِيبًا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pPr>
      <w:r>
        <w:rPr>
          <w:rFonts w:ascii="Century" w:hAnsi="Century"/>
          <w:sz w:val="32"/>
          <w:szCs w:val="32"/>
        </w:rPr>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C53360" w:rsidRDefault="002B1FB1" w:rsidP="002B1FB1">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3B544F">
        <w:rPr>
          <w:rFonts w:ascii="Traditional Arabic" w:hAnsi="Traditional Arabic" w:cs="Traditional Arabic" w:hint="cs"/>
          <w:b/>
          <w:bCs/>
          <w:sz w:val="35"/>
          <w:szCs w:val="32"/>
          <w:rtl/>
          <w:cs/>
        </w:rPr>
        <w:t xml:space="preserve"> </w:t>
      </w:r>
      <w:r w:rsidR="003B544F">
        <w:rPr>
          <w:rFonts w:hint="cs"/>
          <w:b/>
          <w:bCs/>
          <w:sz w:val="35"/>
          <w:szCs w:val="32"/>
          <w:rtl/>
          <w:cs/>
        </w:rPr>
        <w:t>يا</w:t>
      </w:r>
      <w:r w:rsidR="003B544F">
        <w:rPr>
          <w:b/>
          <w:bCs/>
          <w:sz w:val="35"/>
          <w:szCs w:val="35"/>
          <w:rtl/>
        </w:rPr>
        <w:t xml:space="preserve"> أَيُّهَا</w:t>
      </w:r>
      <w:r w:rsidR="003B544F">
        <w:rPr>
          <w:rFonts w:ascii="Traditional Arabic" w:hAnsi="Traditional Arabic" w:cs="Traditional Arabic"/>
          <w:b/>
          <w:bCs/>
          <w:sz w:val="35"/>
          <w:szCs w:val="35"/>
          <w:rtl/>
        </w:rPr>
        <w:t xml:space="preserve"> الَّذِينَ آمَنُوا اتَّقُوا اللَّهَ وَقُولُوا قَوْلًا سَدِيدًا </w:t>
      </w:r>
      <w:r w:rsidR="003B544F">
        <w:rPr>
          <w:rFonts w:ascii="Traditional Arabic" w:hAnsi="Traditional Arabic" w:cs="Traditional Arabic"/>
          <w:b/>
          <w:bCs/>
          <w:sz w:val="35"/>
          <w:szCs w:val="32"/>
        </w:rPr>
        <w:t xml:space="preserve">* </w:t>
      </w:r>
      <w:r w:rsidR="003B544F">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3B544F">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C53360" w:rsidRDefault="00C53360" w:rsidP="002B1FB1">
      <w:pPr>
        <w:bidi w:val="0"/>
        <w:spacing w:before="100" w:beforeAutospacing="1" w:after="100" w:afterAutospacing="1" w:line="567" w:lineRule="atLeast"/>
        <w:jc w:val="both"/>
        <w:rPr>
          <w:rFonts w:ascii="Century" w:hAnsi="Century"/>
          <w:sz w:val="32"/>
          <w:szCs w:val="32"/>
        </w:rPr>
      </w:pP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w:t>
      </w:r>
      <w:proofErr w:type="spellStart"/>
      <w:r>
        <w:rPr>
          <w:rFonts w:ascii="Century" w:hAnsi="Century"/>
          <w:sz w:val="32"/>
          <w:szCs w:val="32"/>
        </w:rPr>
        <w:t>Allâh</w:t>
      </w:r>
      <w:proofErr w:type="spellEnd"/>
      <w:r>
        <w:rPr>
          <w:rFonts w:ascii="Century" w:hAnsi="Century"/>
          <w:sz w:val="32"/>
          <w:szCs w:val="32"/>
        </w:rPr>
        <w:t xml:space="preserve">  has blessed us with great blessings, and wonderful graces, that are neither countable nor limited. </w:t>
      </w:r>
      <w:proofErr w:type="spellStart"/>
      <w:r>
        <w:rPr>
          <w:rFonts w:ascii="Century" w:hAnsi="Century"/>
          <w:sz w:val="32"/>
          <w:szCs w:val="32"/>
        </w:rPr>
        <w:t>Allâh</w:t>
      </w:r>
      <w:proofErr w:type="spellEnd"/>
      <w:r>
        <w:rPr>
          <w:rFonts w:ascii="Century" w:hAnsi="Century"/>
          <w:sz w:val="32"/>
          <w:szCs w:val="32"/>
        </w:rPr>
        <w:t xml:space="preserve"> , the most High,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وَإِن تَعُدُّواْ نِعۡمَتَ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لَا </w:t>
      </w:r>
      <w:proofErr w:type="spellStart"/>
      <w:r w:rsidR="003B544F">
        <w:rPr>
          <w:rFonts w:ascii="Century" w:hAnsi="Century"/>
          <w:sz w:val="32"/>
          <w:szCs w:val="32"/>
          <w:rtl/>
        </w:rPr>
        <w:t>تُح</w:t>
      </w:r>
      <w:proofErr w:type="spellEnd"/>
      <w:r w:rsidR="003B544F">
        <w:rPr>
          <w:rFonts w:ascii="Century" w:hAnsi="Century"/>
          <w:sz w:val="32"/>
          <w:szCs w:val="32"/>
          <w:rtl/>
        </w:rPr>
        <w:t>ۡ</w:t>
      </w:r>
      <w:proofErr w:type="spellStart"/>
      <w:r w:rsidR="003B544F">
        <w:rPr>
          <w:rFonts w:ascii="Century" w:hAnsi="Century"/>
          <w:sz w:val="32"/>
          <w:szCs w:val="32"/>
          <w:rtl/>
        </w:rPr>
        <w:t>صُوهَا</w:t>
      </w:r>
      <w:proofErr w:type="spellEnd"/>
      <w:r w:rsidR="003B544F">
        <w:rPr>
          <w:rFonts w:ascii="Century" w:hAnsi="Century"/>
          <w:sz w:val="32"/>
          <w:szCs w:val="32"/>
          <w:rtl/>
        </w:rPr>
        <w:t>ٓ‌ۗ</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if you count the Blessings of </w:t>
      </w:r>
      <w:proofErr w:type="spellStart"/>
      <w:r>
        <w:rPr>
          <w:rFonts w:ascii="Century" w:hAnsi="Century"/>
          <w:sz w:val="32"/>
          <w:szCs w:val="32"/>
        </w:rPr>
        <w:t>Allâh</w:t>
      </w:r>
      <w:proofErr w:type="spellEnd"/>
      <w:r>
        <w:rPr>
          <w:rFonts w:ascii="Century" w:hAnsi="Century"/>
          <w:sz w:val="32"/>
          <w:szCs w:val="32"/>
        </w:rPr>
        <w:t>, never will you be able to count them [Ibrahim: 34]</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greatest of these blessings that prompt to always thank </w:t>
      </w:r>
      <w:proofErr w:type="spellStart"/>
      <w:r>
        <w:rPr>
          <w:rFonts w:ascii="Century" w:hAnsi="Century"/>
          <w:sz w:val="32"/>
          <w:szCs w:val="32"/>
        </w:rPr>
        <w:t>Allâh</w:t>
      </w:r>
      <w:proofErr w:type="spellEnd"/>
      <w:r>
        <w:rPr>
          <w:rFonts w:ascii="Century" w:hAnsi="Century"/>
          <w:sz w:val="32"/>
          <w:szCs w:val="32"/>
        </w:rPr>
        <w:t xml:space="preserve"> , the most High, is the advent of our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with the true religion, to save the nation from misguidance, and guide them to all that is good, after they had been living the life of ignorant fools. </w:t>
      </w:r>
      <w:proofErr w:type="spellStart"/>
      <w:r>
        <w:rPr>
          <w:rFonts w:ascii="Century" w:hAnsi="Century"/>
          <w:sz w:val="32"/>
          <w:szCs w:val="32"/>
        </w:rPr>
        <w:t>Allâh</w:t>
      </w:r>
      <w:proofErr w:type="spellEnd"/>
      <w:r>
        <w:rPr>
          <w:rFonts w:ascii="Century" w:hAnsi="Century"/>
          <w:sz w:val="32"/>
          <w:szCs w:val="32"/>
        </w:rPr>
        <w:t>, the Almighty, said,</w:t>
      </w:r>
    </w:p>
    <w:p w:rsidR="00C53360" w:rsidRDefault="003B544F" w:rsidP="002B1FB1">
      <w:pPr>
        <w:bidi w:val="0"/>
        <w:jc w:val="center"/>
        <w:rPr>
          <w:rFonts w:ascii="Century" w:hAnsi="Century"/>
          <w:sz w:val="32"/>
          <w:szCs w:val="32"/>
        </w:rPr>
      </w:pPr>
      <w:r>
        <w:rPr>
          <w:rFonts w:ascii="Century" w:hAnsi="Century" w:hint="cs"/>
          <w:sz w:val="32"/>
          <w:szCs w:val="32"/>
        </w:rPr>
        <w:lastRenderedPageBreak/>
        <w:t xml:space="preserve">  </w:t>
      </w:r>
      <w:r w:rsidR="002B1FB1">
        <w:rPr>
          <w:rFonts w:ascii="Traditional Arabic" w:hAnsi="Traditional Arabic" w:cs="Traditional Arabic"/>
          <w:b/>
          <w:bCs/>
          <w:sz w:val="35"/>
          <w:szCs w:val="35"/>
          <w:rtl/>
        </w:rPr>
        <w:t>(</w:t>
      </w:r>
      <w:r>
        <w:rPr>
          <w:rFonts w:ascii="Traditional Arabic" w:hAnsi="Traditional Arabic" w:cs="Traditional Arabic"/>
          <w:b/>
          <w:bCs/>
          <w:sz w:val="35"/>
          <w:szCs w:val="35"/>
          <w:rtl/>
        </w:rPr>
        <w:t xml:space="preserve"> </w:t>
      </w:r>
      <w:r>
        <w:rPr>
          <w:rFonts w:ascii="Century" w:hAnsi="Century"/>
          <w:sz w:val="32"/>
          <w:szCs w:val="32"/>
          <w:rtl/>
        </w:rPr>
        <w:t xml:space="preserve">لَقَدۡ مَنَّ </w:t>
      </w:r>
      <w:r>
        <w:rPr>
          <w:rFonts w:ascii="Century" w:hAnsi="Century" w:hint="cs"/>
          <w:sz w:val="32"/>
          <w:szCs w:val="32"/>
          <w:rtl/>
        </w:rPr>
        <w:t>ٱ</w:t>
      </w:r>
      <w:r>
        <w:rPr>
          <w:rFonts w:ascii="Century" w:hAnsi="Century" w:hint="eastAsia"/>
          <w:sz w:val="32"/>
          <w:szCs w:val="32"/>
          <w:rtl/>
        </w:rPr>
        <w:t>للَّهُ</w:t>
      </w:r>
      <w:r>
        <w:rPr>
          <w:rFonts w:ascii="Century" w:hAnsi="Century"/>
          <w:sz w:val="32"/>
          <w:szCs w:val="32"/>
          <w:rtl/>
        </w:rPr>
        <w:t xml:space="preserve"> عَلَى </w:t>
      </w:r>
      <w:r>
        <w:rPr>
          <w:rFonts w:ascii="Century" w:hAnsi="Century" w:hint="cs"/>
          <w:sz w:val="32"/>
          <w:szCs w:val="32"/>
          <w:rtl/>
        </w:rPr>
        <w:t>ٱ</w:t>
      </w:r>
      <w:r>
        <w:rPr>
          <w:rFonts w:ascii="Century" w:hAnsi="Century" w:hint="eastAsia"/>
          <w:sz w:val="32"/>
          <w:szCs w:val="32"/>
          <w:rtl/>
        </w:rPr>
        <w:t>لۡمُؤۡمِنِينَ</w:t>
      </w:r>
      <w:r>
        <w:rPr>
          <w:rFonts w:ascii="Century" w:hAnsi="Century"/>
          <w:sz w:val="32"/>
          <w:szCs w:val="32"/>
          <w:rtl/>
        </w:rPr>
        <w:t xml:space="preserve"> إِذۡ بَعَثَ فِيہ</w:t>
      </w:r>
      <w:proofErr w:type="spellStart"/>
      <w:r>
        <w:rPr>
          <w:rFonts w:ascii="Century" w:hAnsi="Century"/>
          <w:sz w:val="32"/>
          <w:szCs w:val="32"/>
          <w:rtl/>
        </w:rPr>
        <w:t>ِم</w:t>
      </w:r>
      <w:proofErr w:type="spellEnd"/>
      <w:r>
        <w:rPr>
          <w:rFonts w:ascii="Century" w:hAnsi="Century"/>
          <w:sz w:val="32"/>
          <w:szCs w:val="32"/>
          <w:rtl/>
        </w:rPr>
        <w:t xml:space="preserve">ۡ رَسُولاً۬ مِّنۡ أَنفُسِهِمۡ </w:t>
      </w:r>
      <w:proofErr w:type="spellStart"/>
      <w:r>
        <w:rPr>
          <w:rFonts w:ascii="Century" w:hAnsi="Century"/>
          <w:sz w:val="32"/>
          <w:szCs w:val="32"/>
          <w:rtl/>
        </w:rPr>
        <w:t>يَت</w:t>
      </w:r>
      <w:proofErr w:type="spellEnd"/>
      <w:r>
        <w:rPr>
          <w:rFonts w:ascii="Century" w:hAnsi="Century"/>
          <w:sz w:val="32"/>
          <w:szCs w:val="32"/>
          <w:rtl/>
        </w:rPr>
        <w:t>ۡلُواْ عَلَيۡہ</w:t>
      </w:r>
      <w:proofErr w:type="spellStart"/>
      <w:r>
        <w:rPr>
          <w:rFonts w:ascii="Century" w:hAnsi="Century"/>
          <w:sz w:val="32"/>
          <w:szCs w:val="32"/>
          <w:rtl/>
        </w:rPr>
        <w:t>ِم</w:t>
      </w:r>
      <w:proofErr w:type="spellEnd"/>
      <w:r>
        <w:rPr>
          <w:rFonts w:ascii="Century" w:hAnsi="Century"/>
          <w:sz w:val="32"/>
          <w:szCs w:val="32"/>
          <w:rtl/>
        </w:rPr>
        <w:t xml:space="preserve">ۡ </w:t>
      </w:r>
      <w:proofErr w:type="spellStart"/>
      <w:r>
        <w:rPr>
          <w:rFonts w:ascii="Century" w:hAnsi="Century"/>
          <w:sz w:val="32"/>
          <w:szCs w:val="32"/>
          <w:rtl/>
        </w:rPr>
        <w:t>ءَايَـ</w:t>
      </w:r>
      <w:proofErr w:type="spellEnd"/>
      <w:r>
        <w:rPr>
          <w:rFonts w:ascii="Century" w:hAnsi="Century"/>
          <w:sz w:val="32"/>
          <w:szCs w:val="32"/>
          <w:rtl/>
        </w:rPr>
        <w:t>ٰتِهِ</w:t>
      </w:r>
      <w:r>
        <w:rPr>
          <w:rFonts w:ascii="Century" w:hAnsi="Century" w:hint="cs"/>
          <w:sz w:val="32"/>
          <w:szCs w:val="32"/>
          <w:rtl/>
        </w:rPr>
        <w:t>ۦ</w:t>
      </w:r>
      <w:r>
        <w:rPr>
          <w:rFonts w:ascii="Century" w:hAnsi="Century"/>
          <w:sz w:val="32"/>
          <w:szCs w:val="32"/>
          <w:rtl/>
        </w:rPr>
        <w:t xml:space="preserve"> </w:t>
      </w:r>
      <w:proofErr w:type="spellStart"/>
      <w:r>
        <w:rPr>
          <w:rFonts w:ascii="Century" w:hAnsi="Century"/>
          <w:sz w:val="32"/>
          <w:szCs w:val="32"/>
          <w:rtl/>
        </w:rPr>
        <w:t>وَيُزَ</w:t>
      </w:r>
      <w:proofErr w:type="spellEnd"/>
      <w:r>
        <w:rPr>
          <w:rFonts w:ascii="Century" w:hAnsi="Century" w:hint="cs"/>
          <w:sz w:val="32"/>
          <w:szCs w:val="32"/>
          <w:rtl/>
        </w:rPr>
        <w:t>ڪ</w:t>
      </w:r>
      <w:proofErr w:type="spellStart"/>
      <w:r>
        <w:rPr>
          <w:rFonts w:ascii="Century" w:hAnsi="Century" w:hint="cs"/>
          <w:sz w:val="32"/>
          <w:szCs w:val="32"/>
          <w:rtl/>
        </w:rPr>
        <w:t>ِّ</w:t>
      </w:r>
      <w:r>
        <w:rPr>
          <w:rFonts w:ascii="Century" w:hAnsi="Century" w:hint="eastAsia"/>
          <w:sz w:val="32"/>
          <w:szCs w:val="32"/>
          <w:rtl/>
        </w:rPr>
        <w:t>ي</w:t>
      </w:r>
      <w:proofErr w:type="spellEnd"/>
      <w:r>
        <w:rPr>
          <w:rFonts w:ascii="Century" w:hAnsi="Century" w:hint="eastAsia"/>
          <w:sz w:val="32"/>
          <w:szCs w:val="32"/>
          <w:rtl/>
        </w:rPr>
        <w:t>ہ</w:t>
      </w:r>
      <w:proofErr w:type="spellStart"/>
      <w:r>
        <w:rPr>
          <w:rFonts w:ascii="Century" w:hAnsi="Century" w:hint="eastAsia"/>
          <w:sz w:val="32"/>
          <w:szCs w:val="32"/>
          <w:rtl/>
        </w:rPr>
        <w:t>ِم</w:t>
      </w:r>
      <w:proofErr w:type="spellEnd"/>
      <w:r>
        <w:rPr>
          <w:rFonts w:ascii="Century" w:hAnsi="Century" w:hint="eastAsia"/>
          <w:sz w:val="32"/>
          <w:szCs w:val="32"/>
          <w:rtl/>
        </w:rPr>
        <w:t>ۡ</w:t>
      </w:r>
      <w:r>
        <w:rPr>
          <w:rFonts w:ascii="Century" w:hAnsi="Century"/>
          <w:sz w:val="32"/>
          <w:szCs w:val="32"/>
          <w:rtl/>
        </w:rPr>
        <w:t xml:space="preserve"> وَيُعَلِّمُهُمُ </w:t>
      </w:r>
      <w:r>
        <w:rPr>
          <w:rFonts w:ascii="Century" w:hAnsi="Century" w:hint="cs"/>
          <w:sz w:val="32"/>
          <w:szCs w:val="32"/>
          <w:rtl/>
        </w:rPr>
        <w:t>ٱ</w:t>
      </w:r>
      <w:r>
        <w:rPr>
          <w:rFonts w:ascii="Century" w:hAnsi="Century" w:hint="eastAsia"/>
          <w:sz w:val="32"/>
          <w:szCs w:val="32"/>
          <w:rtl/>
        </w:rPr>
        <w:t>لۡ</w:t>
      </w:r>
      <w:proofErr w:type="spellStart"/>
      <w:r>
        <w:rPr>
          <w:rFonts w:ascii="Century" w:hAnsi="Century" w:hint="eastAsia"/>
          <w:sz w:val="32"/>
          <w:szCs w:val="32"/>
          <w:rtl/>
        </w:rPr>
        <w:t>كِتَـ</w:t>
      </w:r>
      <w:proofErr w:type="spellEnd"/>
      <w:r>
        <w:rPr>
          <w:rFonts w:ascii="Century" w:hAnsi="Century" w:hint="eastAsia"/>
          <w:sz w:val="32"/>
          <w:szCs w:val="32"/>
          <w:rtl/>
        </w:rPr>
        <w:t>ٰ</w:t>
      </w:r>
      <w:proofErr w:type="spellStart"/>
      <w:r>
        <w:rPr>
          <w:rFonts w:ascii="Century" w:hAnsi="Century" w:hint="eastAsia"/>
          <w:sz w:val="32"/>
          <w:szCs w:val="32"/>
          <w:rtl/>
        </w:rPr>
        <w:t>بَ</w:t>
      </w:r>
      <w:proofErr w:type="spellEnd"/>
      <w:r>
        <w:rPr>
          <w:rFonts w:ascii="Century" w:hAnsi="Century"/>
          <w:sz w:val="32"/>
          <w:szCs w:val="32"/>
          <w:rtl/>
        </w:rPr>
        <w:t xml:space="preserve"> </w:t>
      </w:r>
      <w:proofErr w:type="spellStart"/>
      <w:r>
        <w:rPr>
          <w:rFonts w:ascii="Century" w:hAnsi="Century"/>
          <w:sz w:val="32"/>
          <w:szCs w:val="32"/>
          <w:rtl/>
        </w:rPr>
        <w:t>وَ</w:t>
      </w:r>
      <w:proofErr w:type="spellEnd"/>
      <w:r>
        <w:rPr>
          <w:rFonts w:ascii="Century" w:hAnsi="Century" w:hint="cs"/>
          <w:sz w:val="32"/>
          <w:szCs w:val="32"/>
          <w:rtl/>
        </w:rPr>
        <w:t>ٱ</w:t>
      </w:r>
      <w:r>
        <w:rPr>
          <w:rFonts w:ascii="Century" w:hAnsi="Century" w:hint="eastAsia"/>
          <w:sz w:val="32"/>
          <w:szCs w:val="32"/>
          <w:rtl/>
        </w:rPr>
        <w:t>لۡ</w:t>
      </w:r>
      <w:proofErr w:type="spellStart"/>
      <w:r>
        <w:rPr>
          <w:rFonts w:ascii="Century" w:hAnsi="Century" w:hint="eastAsia"/>
          <w:sz w:val="32"/>
          <w:szCs w:val="32"/>
          <w:rtl/>
        </w:rPr>
        <w:t>حِ</w:t>
      </w:r>
      <w:proofErr w:type="spellEnd"/>
      <w:r>
        <w:rPr>
          <w:rFonts w:ascii="Century" w:hAnsi="Century" w:hint="cs"/>
          <w:sz w:val="32"/>
          <w:szCs w:val="32"/>
          <w:rtl/>
        </w:rPr>
        <w:t>ڪۡ</w:t>
      </w:r>
      <w:proofErr w:type="spellStart"/>
      <w:r>
        <w:rPr>
          <w:rFonts w:ascii="Century" w:hAnsi="Century" w:hint="eastAsia"/>
          <w:sz w:val="32"/>
          <w:szCs w:val="32"/>
          <w:rtl/>
        </w:rPr>
        <w:t>مَةَ</w:t>
      </w:r>
      <w:proofErr w:type="spellEnd"/>
      <w:r>
        <w:rPr>
          <w:rFonts w:ascii="Century" w:hAnsi="Century"/>
          <w:sz w:val="32"/>
          <w:szCs w:val="32"/>
          <w:rtl/>
        </w:rPr>
        <w:t xml:space="preserve"> وَإِن كَانُواْ مِن </w:t>
      </w:r>
      <w:proofErr w:type="spellStart"/>
      <w:r>
        <w:rPr>
          <w:rFonts w:ascii="Century" w:hAnsi="Century"/>
          <w:sz w:val="32"/>
          <w:szCs w:val="32"/>
          <w:rtl/>
        </w:rPr>
        <w:t>قَب</w:t>
      </w:r>
      <w:proofErr w:type="spellEnd"/>
      <w:r>
        <w:rPr>
          <w:rFonts w:ascii="Century" w:hAnsi="Century"/>
          <w:sz w:val="32"/>
          <w:szCs w:val="32"/>
          <w:rtl/>
        </w:rPr>
        <w:t xml:space="preserve">ۡلُ </w:t>
      </w:r>
      <w:proofErr w:type="spellStart"/>
      <w:r>
        <w:rPr>
          <w:rFonts w:ascii="Century" w:hAnsi="Century"/>
          <w:sz w:val="32"/>
          <w:szCs w:val="32"/>
          <w:rtl/>
        </w:rPr>
        <w:t>لَفِى</w:t>
      </w:r>
      <w:proofErr w:type="spellEnd"/>
      <w:r>
        <w:rPr>
          <w:rFonts w:ascii="Century" w:hAnsi="Century"/>
          <w:sz w:val="32"/>
          <w:szCs w:val="32"/>
          <w:rtl/>
        </w:rPr>
        <w:t xml:space="preserve"> ضَلَـٰلٍ۬ مُّبِينٍ</w:t>
      </w:r>
      <w:r w:rsidR="002B1FB1">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Indeed </w:t>
      </w:r>
      <w:proofErr w:type="spellStart"/>
      <w:r>
        <w:rPr>
          <w:rFonts w:ascii="Century" w:hAnsi="Century"/>
          <w:sz w:val="32"/>
          <w:szCs w:val="32"/>
        </w:rPr>
        <w:t>Allâh</w:t>
      </w:r>
      <w:proofErr w:type="spellEnd"/>
      <w:r>
        <w:rPr>
          <w:rFonts w:ascii="Century" w:hAnsi="Century"/>
          <w:sz w:val="32"/>
          <w:szCs w:val="32"/>
        </w:rPr>
        <w:t xml:space="preserve"> conferred a great </w:t>
      </w:r>
      <w:proofErr w:type="spellStart"/>
      <w:r>
        <w:rPr>
          <w:rFonts w:ascii="Century" w:hAnsi="Century"/>
          <w:sz w:val="32"/>
          <w:szCs w:val="32"/>
        </w:rPr>
        <w:t>favour</w:t>
      </w:r>
      <w:proofErr w:type="spellEnd"/>
      <w:r>
        <w:rPr>
          <w:rFonts w:ascii="Century" w:hAnsi="Century"/>
          <w:sz w:val="32"/>
          <w:szCs w:val="32"/>
        </w:rPr>
        <w:t xml:space="preserve"> on the believers when He sent among them a Messenger (Muhammad) from among themselves, reciting unto them His Verses (the </w:t>
      </w:r>
      <w:proofErr w:type="spellStart"/>
      <w:r>
        <w:rPr>
          <w:rFonts w:ascii="Century" w:hAnsi="Century"/>
          <w:sz w:val="32"/>
          <w:szCs w:val="32"/>
        </w:rPr>
        <w:t>Qur'ân</w:t>
      </w:r>
      <w:proofErr w:type="spellEnd"/>
      <w:r>
        <w:rPr>
          <w:rFonts w:ascii="Century" w:hAnsi="Century"/>
          <w:sz w:val="32"/>
          <w:szCs w:val="32"/>
        </w:rPr>
        <w:t xml:space="preserve">), and purifying them (from sins by their following him), and instructing them (in) the Book (the </w:t>
      </w:r>
      <w:proofErr w:type="spellStart"/>
      <w:r>
        <w:rPr>
          <w:rFonts w:ascii="Century" w:hAnsi="Century"/>
          <w:sz w:val="32"/>
          <w:szCs w:val="32"/>
        </w:rPr>
        <w:t>Qur'ân</w:t>
      </w:r>
      <w:proofErr w:type="spellEnd"/>
      <w:r>
        <w:rPr>
          <w:rFonts w:ascii="Century" w:hAnsi="Century"/>
          <w:sz w:val="32"/>
          <w:szCs w:val="32"/>
        </w:rPr>
        <w:t xml:space="preserve">) and </w:t>
      </w:r>
      <w:proofErr w:type="spellStart"/>
      <w:r>
        <w:rPr>
          <w:rFonts w:ascii="Century" w:hAnsi="Century"/>
          <w:sz w:val="32"/>
          <w:szCs w:val="32"/>
        </w:rPr>
        <w:t>Al¬Hikmah</w:t>
      </w:r>
      <w:proofErr w:type="spellEnd"/>
      <w:r>
        <w:rPr>
          <w:rFonts w:ascii="Century" w:hAnsi="Century"/>
          <w:sz w:val="32"/>
          <w:szCs w:val="32"/>
        </w:rPr>
        <w:t xml:space="preserve"> [the wisdom and the </w:t>
      </w:r>
      <w:proofErr w:type="spellStart"/>
      <w:r>
        <w:rPr>
          <w:rFonts w:ascii="Century" w:hAnsi="Century"/>
          <w:sz w:val="32"/>
          <w:szCs w:val="32"/>
        </w:rPr>
        <w:t>Sunnah</w:t>
      </w:r>
      <w:proofErr w:type="spellEnd"/>
      <w:r>
        <w:rPr>
          <w:rFonts w:ascii="Century" w:hAnsi="Century"/>
          <w:sz w:val="32"/>
          <w:szCs w:val="32"/>
        </w:rPr>
        <w:t xml:space="preserve"> of the Prophet], while before that they had been in manifest error [Al-</w:t>
      </w:r>
      <w:proofErr w:type="spellStart"/>
      <w:r>
        <w:rPr>
          <w:rFonts w:ascii="Century" w:hAnsi="Century"/>
          <w:sz w:val="32"/>
          <w:szCs w:val="32"/>
        </w:rPr>
        <w:t>Imran</w:t>
      </w:r>
      <w:proofErr w:type="spellEnd"/>
      <w:r>
        <w:rPr>
          <w:rFonts w:ascii="Century" w:hAnsi="Century"/>
          <w:sz w:val="32"/>
          <w:szCs w:val="32"/>
        </w:rPr>
        <w:t>: 164].</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also said, </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هُوَ </w:t>
      </w:r>
      <w:r w:rsidR="003B544F">
        <w:rPr>
          <w:rFonts w:ascii="Century" w:hAnsi="Century" w:hint="cs"/>
          <w:sz w:val="32"/>
          <w:szCs w:val="32"/>
          <w:rtl/>
        </w:rPr>
        <w:t>ٱ</w:t>
      </w:r>
      <w:proofErr w:type="spellStart"/>
      <w:r w:rsidR="003B544F">
        <w:rPr>
          <w:rFonts w:ascii="Century" w:hAnsi="Century" w:hint="eastAsia"/>
          <w:sz w:val="32"/>
          <w:szCs w:val="32"/>
          <w:rtl/>
        </w:rPr>
        <w:t>لَّذِى</w:t>
      </w:r>
      <w:proofErr w:type="spellEnd"/>
      <w:r w:rsidR="003B544F">
        <w:rPr>
          <w:rFonts w:ascii="Century" w:hAnsi="Century"/>
          <w:sz w:val="32"/>
          <w:szCs w:val="32"/>
          <w:rtl/>
        </w:rPr>
        <w:t xml:space="preserve"> بَعَثَ </w:t>
      </w:r>
      <w:proofErr w:type="spellStart"/>
      <w:r w:rsidR="003B544F">
        <w:rPr>
          <w:rFonts w:ascii="Century" w:hAnsi="Century"/>
          <w:sz w:val="32"/>
          <w:szCs w:val="32"/>
          <w:rtl/>
        </w:rPr>
        <w:t>فِى</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لۡأُمِّيِّـۧنَ</w:t>
      </w:r>
      <w:r w:rsidR="003B544F">
        <w:rPr>
          <w:rFonts w:ascii="Century" w:hAnsi="Century"/>
          <w:sz w:val="32"/>
          <w:szCs w:val="32"/>
          <w:rtl/>
        </w:rPr>
        <w:t xml:space="preserve"> رَسُولاً۬ مِّنۡہ</w:t>
      </w:r>
      <w:proofErr w:type="spellStart"/>
      <w:r w:rsidR="003B544F">
        <w:rPr>
          <w:rFonts w:ascii="Century" w:hAnsi="Century"/>
          <w:sz w:val="32"/>
          <w:szCs w:val="32"/>
          <w:rtl/>
        </w:rPr>
        <w:t>ُم</w:t>
      </w:r>
      <w:proofErr w:type="spellEnd"/>
      <w:r w:rsidR="003B544F">
        <w:rPr>
          <w:rFonts w:ascii="Century" w:hAnsi="Century"/>
          <w:sz w:val="32"/>
          <w:szCs w:val="32"/>
          <w:rtl/>
        </w:rPr>
        <w:t xml:space="preserve">ۡ </w:t>
      </w:r>
      <w:proofErr w:type="spellStart"/>
      <w:r w:rsidR="003B544F">
        <w:rPr>
          <w:rFonts w:ascii="Century" w:hAnsi="Century"/>
          <w:sz w:val="32"/>
          <w:szCs w:val="32"/>
          <w:rtl/>
        </w:rPr>
        <w:t>يَت</w:t>
      </w:r>
      <w:proofErr w:type="spellEnd"/>
      <w:r w:rsidR="003B544F">
        <w:rPr>
          <w:rFonts w:ascii="Century" w:hAnsi="Century"/>
          <w:sz w:val="32"/>
          <w:szCs w:val="32"/>
          <w:rtl/>
        </w:rPr>
        <w:t>ۡلُواْ عَلَيۡہ</w:t>
      </w:r>
      <w:proofErr w:type="spellStart"/>
      <w:r w:rsidR="003B544F">
        <w:rPr>
          <w:rFonts w:ascii="Century" w:hAnsi="Century"/>
          <w:sz w:val="32"/>
          <w:szCs w:val="32"/>
          <w:rtl/>
        </w:rPr>
        <w:t>ِم</w:t>
      </w:r>
      <w:proofErr w:type="spellEnd"/>
      <w:r w:rsidR="003B544F">
        <w:rPr>
          <w:rFonts w:ascii="Century" w:hAnsi="Century"/>
          <w:sz w:val="32"/>
          <w:szCs w:val="32"/>
          <w:rtl/>
        </w:rPr>
        <w:t xml:space="preserve">ۡ </w:t>
      </w:r>
      <w:proofErr w:type="spellStart"/>
      <w:r w:rsidR="003B544F">
        <w:rPr>
          <w:rFonts w:ascii="Century" w:hAnsi="Century"/>
          <w:sz w:val="32"/>
          <w:szCs w:val="32"/>
          <w:rtl/>
        </w:rPr>
        <w:t>ءَايَـ</w:t>
      </w:r>
      <w:proofErr w:type="spellEnd"/>
      <w:r w:rsidR="003B544F">
        <w:rPr>
          <w:rFonts w:ascii="Century" w:hAnsi="Century"/>
          <w:sz w:val="32"/>
          <w:szCs w:val="32"/>
          <w:rtl/>
        </w:rPr>
        <w:t>ٰتِهِ</w:t>
      </w:r>
      <w:r w:rsidR="003B544F">
        <w:rPr>
          <w:rFonts w:ascii="Century" w:hAnsi="Century" w:hint="cs"/>
          <w:sz w:val="32"/>
          <w:szCs w:val="32"/>
          <w:rtl/>
        </w:rPr>
        <w:t>ۦ</w:t>
      </w:r>
      <w:r w:rsidR="003B544F">
        <w:rPr>
          <w:rFonts w:ascii="Century" w:hAnsi="Century"/>
          <w:sz w:val="32"/>
          <w:szCs w:val="32"/>
          <w:rtl/>
        </w:rPr>
        <w:t xml:space="preserve"> وَيُزَكِّيہ</w:t>
      </w:r>
      <w:proofErr w:type="spellStart"/>
      <w:r w:rsidR="003B544F">
        <w:rPr>
          <w:rFonts w:ascii="Century" w:hAnsi="Century"/>
          <w:sz w:val="32"/>
          <w:szCs w:val="32"/>
          <w:rtl/>
        </w:rPr>
        <w:t>ِم</w:t>
      </w:r>
      <w:proofErr w:type="spellEnd"/>
      <w:r w:rsidR="003B544F">
        <w:rPr>
          <w:rFonts w:ascii="Century" w:hAnsi="Century"/>
          <w:sz w:val="32"/>
          <w:szCs w:val="32"/>
          <w:rtl/>
        </w:rPr>
        <w:t xml:space="preserve">ۡ وَيُعَلِّمُهُمُ </w:t>
      </w:r>
      <w:r w:rsidR="003B544F">
        <w:rPr>
          <w:rFonts w:ascii="Century" w:hAnsi="Century" w:hint="cs"/>
          <w:sz w:val="32"/>
          <w:szCs w:val="32"/>
          <w:rtl/>
        </w:rPr>
        <w:t>ٱ</w:t>
      </w:r>
      <w:r w:rsidR="003B544F">
        <w:rPr>
          <w:rFonts w:ascii="Century" w:hAnsi="Century" w:hint="eastAsia"/>
          <w:sz w:val="32"/>
          <w:szCs w:val="32"/>
          <w:rtl/>
        </w:rPr>
        <w:t>لۡ</w:t>
      </w:r>
      <w:proofErr w:type="spellStart"/>
      <w:r w:rsidR="003B544F">
        <w:rPr>
          <w:rFonts w:ascii="Century" w:hAnsi="Century" w:hint="eastAsia"/>
          <w:sz w:val="32"/>
          <w:szCs w:val="32"/>
          <w:rtl/>
        </w:rPr>
        <w:t>كِتَـ</w:t>
      </w:r>
      <w:proofErr w:type="spellEnd"/>
      <w:r w:rsidR="003B544F">
        <w:rPr>
          <w:rFonts w:ascii="Century" w:hAnsi="Century" w:hint="eastAsia"/>
          <w:sz w:val="32"/>
          <w:szCs w:val="32"/>
          <w:rtl/>
        </w:rPr>
        <w:t>ٰ</w:t>
      </w:r>
      <w:proofErr w:type="spellStart"/>
      <w:r w:rsidR="003B544F">
        <w:rPr>
          <w:rFonts w:ascii="Century" w:hAnsi="Century" w:hint="eastAsia"/>
          <w:sz w:val="32"/>
          <w:szCs w:val="32"/>
          <w:rtl/>
        </w:rPr>
        <w:t>بَ</w:t>
      </w:r>
      <w:proofErr w:type="spellEnd"/>
      <w:r w:rsidR="003B544F">
        <w:rPr>
          <w:rFonts w:ascii="Century" w:hAnsi="Century"/>
          <w:sz w:val="32"/>
          <w:szCs w:val="32"/>
          <w:rtl/>
        </w:rPr>
        <w:t xml:space="preserve"> </w:t>
      </w:r>
      <w:proofErr w:type="spellStart"/>
      <w:r w:rsidR="003B544F">
        <w:rPr>
          <w:rFonts w:ascii="Century" w:hAnsi="Century"/>
          <w:sz w:val="32"/>
          <w:szCs w:val="32"/>
          <w:rtl/>
        </w:rPr>
        <w:t>وَ</w:t>
      </w:r>
      <w:proofErr w:type="spellEnd"/>
      <w:r w:rsidR="003B544F">
        <w:rPr>
          <w:rFonts w:ascii="Century" w:hAnsi="Century" w:hint="cs"/>
          <w:sz w:val="32"/>
          <w:szCs w:val="32"/>
          <w:rtl/>
        </w:rPr>
        <w:t>ٱ</w:t>
      </w:r>
      <w:r w:rsidR="003B544F">
        <w:rPr>
          <w:rFonts w:ascii="Century" w:hAnsi="Century" w:hint="eastAsia"/>
          <w:sz w:val="32"/>
          <w:szCs w:val="32"/>
          <w:rtl/>
        </w:rPr>
        <w:t>لۡحِكۡ</w:t>
      </w:r>
      <w:proofErr w:type="spellStart"/>
      <w:r w:rsidR="003B544F">
        <w:rPr>
          <w:rFonts w:ascii="Century" w:hAnsi="Century" w:hint="eastAsia"/>
          <w:sz w:val="32"/>
          <w:szCs w:val="32"/>
          <w:rtl/>
        </w:rPr>
        <w:t>مَةَ</w:t>
      </w:r>
      <w:proofErr w:type="spellEnd"/>
      <w:r w:rsidR="003B544F">
        <w:rPr>
          <w:rFonts w:ascii="Century" w:hAnsi="Century"/>
          <w:sz w:val="32"/>
          <w:szCs w:val="32"/>
          <w:rtl/>
        </w:rPr>
        <w:t xml:space="preserve"> وَإِن كَانُواْ مِن </w:t>
      </w:r>
      <w:proofErr w:type="spellStart"/>
      <w:r w:rsidR="003B544F">
        <w:rPr>
          <w:rFonts w:ascii="Century" w:hAnsi="Century"/>
          <w:sz w:val="32"/>
          <w:szCs w:val="32"/>
          <w:rtl/>
        </w:rPr>
        <w:t>قَب</w:t>
      </w:r>
      <w:proofErr w:type="spellEnd"/>
      <w:r w:rsidR="003B544F">
        <w:rPr>
          <w:rFonts w:ascii="Century" w:hAnsi="Century"/>
          <w:sz w:val="32"/>
          <w:szCs w:val="32"/>
          <w:rtl/>
        </w:rPr>
        <w:t xml:space="preserve">ۡلُ </w:t>
      </w:r>
      <w:proofErr w:type="spellStart"/>
      <w:r w:rsidR="003B544F">
        <w:rPr>
          <w:rFonts w:ascii="Century" w:hAnsi="Century"/>
          <w:sz w:val="32"/>
          <w:szCs w:val="32"/>
          <w:rtl/>
        </w:rPr>
        <w:t>لَفِى</w:t>
      </w:r>
      <w:proofErr w:type="spellEnd"/>
      <w:r w:rsidR="003B544F">
        <w:rPr>
          <w:rFonts w:ascii="Century" w:hAnsi="Century"/>
          <w:sz w:val="32"/>
          <w:szCs w:val="32"/>
          <w:rtl/>
        </w:rPr>
        <w:t xml:space="preserve"> ضَلَـٰلٍ۬ مُّبِينٍ۬</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it is Who sent among the unlettered ones a Messenger (Muhammad) from among themselves, reciting to them His Verses, purifying them (from the filth of disbelief and polytheism), and teaching them the Book (this </w:t>
      </w:r>
      <w:proofErr w:type="spellStart"/>
      <w:r>
        <w:rPr>
          <w:rFonts w:ascii="Century" w:hAnsi="Century"/>
          <w:sz w:val="32"/>
          <w:szCs w:val="32"/>
        </w:rPr>
        <w:t>Qur'ân</w:t>
      </w:r>
      <w:proofErr w:type="spellEnd"/>
      <w:r>
        <w:rPr>
          <w:rFonts w:ascii="Century" w:hAnsi="Century"/>
          <w:sz w:val="32"/>
          <w:szCs w:val="32"/>
        </w:rPr>
        <w:t>) and Al-</w:t>
      </w:r>
      <w:proofErr w:type="spellStart"/>
      <w:r>
        <w:rPr>
          <w:rFonts w:ascii="Century" w:hAnsi="Century"/>
          <w:sz w:val="32"/>
          <w:szCs w:val="32"/>
        </w:rPr>
        <w:t>Hikmah</w:t>
      </w:r>
      <w:proofErr w:type="spellEnd"/>
      <w:r>
        <w:rPr>
          <w:rFonts w:ascii="Century" w:hAnsi="Century"/>
          <w:sz w:val="32"/>
          <w:szCs w:val="32"/>
        </w:rPr>
        <w:t xml:space="preserve"> (the </w:t>
      </w:r>
      <w:proofErr w:type="spellStart"/>
      <w:r>
        <w:rPr>
          <w:rFonts w:ascii="Century" w:hAnsi="Century"/>
          <w:sz w:val="32"/>
          <w:szCs w:val="32"/>
        </w:rPr>
        <w:t>Sunnah</w:t>
      </w:r>
      <w:proofErr w:type="spellEnd"/>
      <w:r>
        <w:rPr>
          <w:rFonts w:ascii="Century" w:hAnsi="Century"/>
          <w:sz w:val="32"/>
          <w:szCs w:val="32"/>
        </w:rPr>
        <w:t xml:space="preserve"> of Prophet Muhammad). And verily, they had been before in manifest error [Al-</w:t>
      </w:r>
      <w:proofErr w:type="spellStart"/>
      <w:r>
        <w:rPr>
          <w:rFonts w:ascii="Century" w:hAnsi="Century"/>
          <w:sz w:val="32"/>
          <w:szCs w:val="32"/>
        </w:rPr>
        <w:t>Jum'ah</w:t>
      </w:r>
      <w:proofErr w:type="spellEnd"/>
      <w:r>
        <w:rPr>
          <w:rFonts w:ascii="Century" w:hAnsi="Century"/>
          <w:sz w:val="32"/>
          <w:szCs w:val="32"/>
        </w:rPr>
        <w:t xml:space="preserve">: 2] </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Then </w:t>
      </w:r>
      <w:proofErr w:type="spellStart"/>
      <w:r>
        <w:rPr>
          <w:rFonts w:ascii="Century" w:hAnsi="Century"/>
          <w:sz w:val="32"/>
          <w:szCs w:val="32"/>
        </w:rPr>
        <w:t>Allâh</w:t>
      </w:r>
      <w:proofErr w:type="spellEnd"/>
      <w:r>
        <w:rPr>
          <w:rFonts w:ascii="Century" w:hAnsi="Century"/>
          <w:sz w:val="32"/>
          <w:szCs w:val="32"/>
        </w:rPr>
        <w:t xml:space="preserve">  sent the guide,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Arabs who could </w:t>
      </w:r>
      <w:r>
        <w:rPr>
          <w:rFonts w:ascii="Century" w:hAnsi="Century"/>
          <w:sz w:val="32"/>
          <w:szCs w:val="32"/>
        </w:rPr>
        <w:lastRenderedPageBreak/>
        <w:t xml:space="preserve">neither read, nor write; to recite the Quran to them, purify them of the filths, corrupt doctrines and bad manners, and to teach them the Qur'an and </w:t>
      </w:r>
      <w:proofErr w:type="spellStart"/>
      <w:r>
        <w:rPr>
          <w:rFonts w:ascii="Century" w:hAnsi="Century"/>
          <w:sz w:val="32"/>
          <w:szCs w:val="32"/>
        </w:rPr>
        <w:t>Sunnah</w:t>
      </w:r>
      <w:proofErr w:type="spellEnd"/>
      <w:r>
        <w:rPr>
          <w:rFonts w:ascii="Century" w:hAnsi="Century"/>
          <w:sz w:val="32"/>
          <w:szCs w:val="32"/>
        </w:rPr>
        <w:t>. In fact, before his mission they were in apparent deviation from the truth" (</w:t>
      </w:r>
      <w:proofErr w:type="spellStart"/>
      <w:r>
        <w:rPr>
          <w:rFonts w:ascii="Century" w:hAnsi="Century"/>
          <w:sz w:val="32"/>
          <w:szCs w:val="32"/>
        </w:rPr>
        <w:t>Tafseer</w:t>
      </w:r>
      <w:proofErr w:type="spellEnd"/>
      <w:r>
        <w:rPr>
          <w:rFonts w:ascii="Century" w:hAnsi="Century"/>
          <w:sz w:val="32"/>
          <w:szCs w:val="32"/>
        </w:rPr>
        <w:t xml:space="preserve"> As-</w:t>
      </w:r>
      <w:proofErr w:type="spellStart"/>
      <w:r>
        <w:rPr>
          <w:rFonts w:ascii="Century" w:hAnsi="Century"/>
          <w:sz w:val="32"/>
          <w:szCs w:val="32"/>
        </w:rPr>
        <w:t>Sa'di</w:t>
      </w:r>
      <w:proofErr w:type="spellEnd"/>
      <w:r>
        <w:rPr>
          <w:rFonts w:ascii="Century" w:hAnsi="Century" w:hint="cs"/>
          <w:sz w:val="32"/>
          <w:szCs w:val="32"/>
        </w:rPr>
        <w:t>(</w:t>
      </w:r>
      <w:r>
        <w:rPr>
          <w:rFonts w:ascii="Century" w:hAnsi="Century"/>
          <w:sz w:val="32"/>
          <w:szCs w:val="32"/>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came as a response to the invocation of his father Ibrahim (Abraham) when he said, as </w:t>
      </w:r>
      <w:proofErr w:type="spellStart"/>
      <w:r>
        <w:rPr>
          <w:rFonts w:ascii="Century" w:hAnsi="Century"/>
          <w:sz w:val="32"/>
          <w:szCs w:val="32"/>
        </w:rPr>
        <w:t>Allâh</w:t>
      </w:r>
      <w:proofErr w:type="spellEnd"/>
      <w:r>
        <w:rPr>
          <w:rFonts w:ascii="Century" w:hAnsi="Century"/>
          <w:sz w:val="32"/>
          <w:szCs w:val="32"/>
        </w:rPr>
        <w:t xml:space="preserve">  recounted about him,</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رَبَّنَا </w:t>
      </w:r>
      <w:proofErr w:type="spellStart"/>
      <w:r w:rsidR="003B544F">
        <w:rPr>
          <w:rFonts w:ascii="Century" w:hAnsi="Century"/>
          <w:sz w:val="32"/>
          <w:szCs w:val="32"/>
          <w:rtl/>
        </w:rPr>
        <w:t>وَ</w:t>
      </w:r>
      <w:proofErr w:type="spellEnd"/>
      <w:r w:rsidR="003B544F">
        <w:rPr>
          <w:rFonts w:ascii="Century" w:hAnsi="Century" w:hint="cs"/>
          <w:sz w:val="32"/>
          <w:szCs w:val="32"/>
          <w:rtl/>
        </w:rPr>
        <w:t>ٱ</w:t>
      </w:r>
      <w:r w:rsidR="003B544F">
        <w:rPr>
          <w:rFonts w:ascii="Century" w:hAnsi="Century" w:hint="eastAsia"/>
          <w:sz w:val="32"/>
          <w:szCs w:val="32"/>
          <w:rtl/>
        </w:rPr>
        <w:t>بۡعَثۡ</w:t>
      </w:r>
      <w:r w:rsidR="003B544F">
        <w:rPr>
          <w:rFonts w:ascii="Century" w:hAnsi="Century"/>
          <w:sz w:val="32"/>
          <w:szCs w:val="32"/>
          <w:rtl/>
        </w:rPr>
        <w:t xml:space="preserve"> فِيهِمۡ رَسُولاً۬ مِّنۡہ</w:t>
      </w:r>
      <w:proofErr w:type="spellStart"/>
      <w:r w:rsidR="003B544F">
        <w:rPr>
          <w:rFonts w:ascii="Century" w:hAnsi="Century"/>
          <w:sz w:val="32"/>
          <w:szCs w:val="32"/>
          <w:rtl/>
        </w:rPr>
        <w:t>ُم</w:t>
      </w:r>
      <w:proofErr w:type="spellEnd"/>
      <w:r w:rsidR="003B544F">
        <w:rPr>
          <w:rFonts w:ascii="Century" w:hAnsi="Century"/>
          <w:sz w:val="32"/>
          <w:szCs w:val="32"/>
          <w:rtl/>
        </w:rPr>
        <w:t xml:space="preserve">ۡ </w:t>
      </w:r>
      <w:proofErr w:type="spellStart"/>
      <w:r w:rsidR="003B544F">
        <w:rPr>
          <w:rFonts w:ascii="Century" w:hAnsi="Century"/>
          <w:sz w:val="32"/>
          <w:szCs w:val="32"/>
          <w:rtl/>
        </w:rPr>
        <w:t>يَت</w:t>
      </w:r>
      <w:proofErr w:type="spellEnd"/>
      <w:r w:rsidR="003B544F">
        <w:rPr>
          <w:rFonts w:ascii="Century" w:hAnsi="Century"/>
          <w:sz w:val="32"/>
          <w:szCs w:val="32"/>
          <w:rtl/>
        </w:rPr>
        <w:t>ۡلُواْ عَلَيۡہ</w:t>
      </w:r>
      <w:proofErr w:type="spellStart"/>
      <w:r w:rsidR="003B544F">
        <w:rPr>
          <w:rFonts w:ascii="Century" w:hAnsi="Century"/>
          <w:sz w:val="32"/>
          <w:szCs w:val="32"/>
          <w:rtl/>
        </w:rPr>
        <w:t>ِم</w:t>
      </w:r>
      <w:proofErr w:type="spellEnd"/>
      <w:r w:rsidR="003B544F">
        <w:rPr>
          <w:rFonts w:ascii="Century" w:hAnsi="Century"/>
          <w:sz w:val="32"/>
          <w:szCs w:val="32"/>
          <w:rtl/>
        </w:rPr>
        <w:t xml:space="preserve">ۡ </w:t>
      </w:r>
      <w:proofErr w:type="spellStart"/>
      <w:r w:rsidR="003B544F">
        <w:rPr>
          <w:rFonts w:ascii="Century" w:hAnsi="Century"/>
          <w:sz w:val="32"/>
          <w:szCs w:val="32"/>
          <w:rtl/>
        </w:rPr>
        <w:t>ءَايَـ</w:t>
      </w:r>
      <w:proofErr w:type="spellEnd"/>
      <w:r w:rsidR="003B544F">
        <w:rPr>
          <w:rFonts w:ascii="Century" w:hAnsi="Century"/>
          <w:sz w:val="32"/>
          <w:szCs w:val="32"/>
          <w:rtl/>
        </w:rPr>
        <w:t xml:space="preserve">ٰتِكَ وَيُعَلِّمُهُمُ </w:t>
      </w:r>
      <w:r w:rsidR="003B544F">
        <w:rPr>
          <w:rFonts w:ascii="Century" w:hAnsi="Century" w:hint="cs"/>
          <w:sz w:val="32"/>
          <w:szCs w:val="32"/>
          <w:rtl/>
        </w:rPr>
        <w:t>ٱ</w:t>
      </w:r>
      <w:r w:rsidR="003B544F">
        <w:rPr>
          <w:rFonts w:ascii="Century" w:hAnsi="Century" w:hint="eastAsia"/>
          <w:sz w:val="32"/>
          <w:szCs w:val="32"/>
          <w:rtl/>
        </w:rPr>
        <w:t>لۡ</w:t>
      </w:r>
      <w:proofErr w:type="spellStart"/>
      <w:r w:rsidR="003B544F">
        <w:rPr>
          <w:rFonts w:ascii="Century" w:hAnsi="Century" w:hint="eastAsia"/>
          <w:sz w:val="32"/>
          <w:szCs w:val="32"/>
          <w:rtl/>
        </w:rPr>
        <w:t>كِتَـ</w:t>
      </w:r>
      <w:proofErr w:type="spellEnd"/>
      <w:r w:rsidR="003B544F">
        <w:rPr>
          <w:rFonts w:ascii="Century" w:hAnsi="Century" w:hint="eastAsia"/>
          <w:sz w:val="32"/>
          <w:szCs w:val="32"/>
          <w:rtl/>
        </w:rPr>
        <w:t>ٰ</w:t>
      </w:r>
      <w:proofErr w:type="spellStart"/>
      <w:r w:rsidR="003B544F">
        <w:rPr>
          <w:rFonts w:ascii="Century" w:hAnsi="Century" w:hint="eastAsia"/>
          <w:sz w:val="32"/>
          <w:szCs w:val="32"/>
          <w:rtl/>
        </w:rPr>
        <w:t>بَ</w:t>
      </w:r>
      <w:proofErr w:type="spellEnd"/>
      <w:r w:rsidR="003B544F">
        <w:rPr>
          <w:rFonts w:ascii="Century" w:hAnsi="Century"/>
          <w:sz w:val="32"/>
          <w:szCs w:val="32"/>
          <w:rtl/>
        </w:rPr>
        <w:t xml:space="preserve"> </w:t>
      </w:r>
      <w:proofErr w:type="spellStart"/>
      <w:r w:rsidR="003B544F">
        <w:rPr>
          <w:rFonts w:ascii="Century" w:hAnsi="Century"/>
          <w:sz w:val="32"/>
          <w:szCs w:val="32"/>
          <w:rtl/>
        </w:rPr>
        <w:t>وَ</w:t>
      </w:r>
      <w:proofErr w:type="spellEnd"/>
      <w:r w:rsidR="003B544F">
        <w:rPr>
          <w:rFonts w:ascii="Century" w:hAnsi="Century" w:hint="cs"/>
          <w:sz w:val="32"/>
          <w:szCs w:val="32"/>
          <w:rtl/>
        </w:rPr>
        <w:t>ٱ</w:t>
      </w:r>
      <w:r w:rsidR="003B544F">
        <w:rPr>
          <w:rFonts w:ascii="Century" w:hAnsi="Century" w:hint="eastAsia"/>
          <w:sz w:val="32"/>
          <w:szCs w:val="32"/>
          <w:rtl/>
        </w:rPr>
        <w:t>لۡحِكۡ</w:t>
      </w:r>
      <w:proofErr w:type="spellStart"/>
      <w:r w:rsidR="003B544F">
        <w:rPr>
          <w:rFonts w:ascii="Century" w:hAnsi="Century" w:hint="eastAsia"/>
          <w:sz w:val="32"/>
          <w:szCs w:val="32"/>
          <w:rtl/>
        </w:rPr>
        <w:t>مَةَ</w:t>
      </w:r>
      <w:proofErr w:type="spellEnd"/>
      <w:r w:rsidR="003B544F">
        <w:rPr>
          <w:rFonts w:ascii="Century" w:hAnsi="Century"/>
          <w:sz w:val="32"/>
          <w:szCs w:val="32"/>
          <w:rtl/>
        </w:rPr>
        <w:t xml:space="preserve"> وَيُزَكِّيہ</w:t>
      </w:r>
      <w:proofErr w:type="spellStart"/>
      <w:r w:rsidR="003B544F">
        <w:rPr>
          <w:rFonts w:ascii="Century" w:hAnsi="Century"/>
          <w:sz w:val="32"/>
          <w:szCs w:val="32"/>
          <w:rtl/>
        </w:rPr>
        <w:t>ِم</w:t>
      </w:r>
      <w:proofErr w:type="spellEnd"/>
      <w:r w:rsidR="003B544F">
        <w:rPr>
          <w:rFonts w:ascii="Century" w:hAnsi="Century"/>
          <w:sz w:val="32"/>
          <w:szCs w:val="32"/>
          <w:rtl/>
        </w:rPr>
        <w:t>ۡ‌ۚ إِنَّكَ أَنتَ</w:t>
      </w:r>
      <w:r w:rsidR="003B544F">
        <w:rPr>
          <w:rFonts w:ascii="Century" w:hAnsi="Century"/>
          <w:sz w:val="32"/>
          <w:szCs w:val="32"/>
        </w:rPr>
        <w:t xml:space="preserve"> </w:t>
      </w:r>
      <w:r w:rsidR="003B544F">
        <w:rPr>
          <w:rFonts w:ascii="Century" w:hAnsi="Century" w:hint="cs"/>
          <w:sz w:val="32"/>
          <w:szCs w:val="32"/>
          <w:rtl/>
        </w:rPr>
        <w:t>ٱ</w:t>
      </w:r>
      <w:r w:rsidR="003B544F">
        <w:rPr>
          <w:rFonts w:ascii="Century" w:hAnsi="Century" w:hint="eastAsia"/>
          <w:sz w:val="32"/>
          <w:szCs w:val="32"/>
          <w:rtl/>
        </w:rPr>
        <w:t>لۡعَزِيزُ</w:t>
      </w:r>
      <w:r w:rsidR="003B544F">
        <w:rPr>
          <w:rFonts w:ascii="Century" w:hAnsi="Century"/>
          <w:sz w:val="32"/>
          <w:szCs w:val="32"/>
        </w:rPr>
        <w:t xml:space="preserve"> </w:t>
      </w:r>
      <w:r w:rsidR="003B544F">
        <w:rPr>
          <w:rFonts w:ascii="Century" w:hAnsi="Century" w:hint="cs"/>
          <w:sz w:val="32"/>
          <w:szCs w:val="32"/>
          <w:rtl/>
        </w:rPr>
        <w:t>ٱ</w:t>
      </w:r>
      <w:r w:rsidR="003B544F">
        <w:rPr>
          <w:rFonts w:ascii="Century" w:hAnsi="Century" w:hint="eastAsia"/>
          <w:sz w:val="32"/>
          <w:szCs w:val="32"/>
          <w:rtl/>
        </w:rPr>
        <w:t>لۡحَكِيمُ</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"Our Lord! Send amongst them a Messenger of their own, who shall recite unto them Your Verses and instruct them in the Book (this </w:t>
      </w:r>
      <w:proofErr w:type="spellStart"/>
      <w:r>
        <w:rPr>
          <w:rFonts w:ascii="Century" w:hAnsi="Century"/>
          <w:sz w:val="32"/>
          <w:szCs w:val="32"/>
        </w:rPr>
        <w:t>Qur'ân</w:t>
      </w:r>
      <w:proofErr w:type="spellEnd"/>
      <w:r>
        <w:rPr>
          <w:rFonts w:ascii="Century" w:hAnsi="Century"/>
          <w:sz w:val="32"/>
          <w:szCs w:val="32"/>
        </w:rPr>
        <w:t>) and Al-</w:t>
      </w:r>
      <w:proofErr w:type="spellStart"/>
      <w:r>
        <w:rPr>
          <w:rFonts w:ascii="Century" w:hAnsi="Century"/>
          <w:sz w:val="32"/>
          <w:szCs w:val="32"/>
        </w:rPr>
        <w:t>Hikmah</w:t>
      </w:r>
      <w:proofErr w:type="spellEnd"/>
      <w:r>
        <w:rPr>
          <w:rFonts w:ascii="Century" w:hAnsi="Century"/>
          <w:sz w:val="32"/>
          <w:szCs w:val="32"/>
        </w:rPr>
        <w:t xml:space="preserve"> (full knowledge of the </w:t>
      </w:r>
      <w:proofErr w:type="spellStart"/>
      <w:r>
        <w:rPr>
          <w:rFonts w:ascii="Century" w:hAnsi="Century"/>
          <w:sz w:val="32"/>
          <w:szCs w:val="32"/>
        </w:rPr>
        <w:t>Islâmic</w:t>
      </w:r>
      <w:proofErr w:type="spellEnd"/>
      <w:r>
        <w:rPr>
          <w:rFonts w:ascii="Century" w:hAnsi="Century"/>
          <w:sz w:val="32"/>
          <w:szCs w:val="32"/>
        </w:rPr>
        <w:t xml:space="preserve"> laws and jurisprudence or wisdom or </w:t>
      </w:r>
      <w:proofErr w:type="spellStart"/>
      <w:r>
        <w:rPr>
          <w:rFonts w:ascii="Century" w:hAnsi="Century"/>
          <w:sz w:val="32"/>
          <w:szCs w:val="32"/>
        </w:rPr>
        <w:t>Prophethood</w:t>
      </w:r>
      <w:proofErr w:type="spellEnd"/>
      <w:r>
        <w:rPr>
          <w:rFonts w:ascii="Century" w:hAnsi="Century"/>
          <w:sz w:val="32"/>
          <w:szCs w:val="32"/>
        </w:rPr>
        <w:t>), and purify them. Verily! You are the All-Mighty, the All-Wise [Al-</w:t>
      </w:r>
      <w:proofErr w:type="spellStart"/>
      <w:r>
        <w:rPr>
          <w:rFonts w:ascii="Century" w:hAnsi="Century"/>
          <w:sz w:val="32"/>
          <w:szCs w:val="32"/>
        </w:rPr>
        <w:t>Baqarah</w:t>
      </w:r>
      <w:proofErr w:type="spellEnd"/>
      <w:r>
        <w:rPr>
          <w:rFonts w:ascii="Century" w:hAnsi="Century"/>
          <w:sz w:val="32"/>
          <w:szCs w:val="32"/>
        </w:rPr>
        <w:t>: 129].</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Moreover, he was the glad tidings given by his brother Isa (Jesus), the son of Mary, as </w:t>
      </w:r>
      <w:proofErr w:type="spellStart"/>
      <w:r>
        <w:rPr>
          <w:rFonts w:ascii="Century" w:hAnsi="Century"/>
          <w:sz w:val="32"/>
          <w:szCs w:val="32"/>
        </w:rPr>
        <w:t>Allâh</w:t>
      </w:r>
      <w:proofErr w:type="spellEnd"/>
      <w:r>
        <w:rPr>
          <w:rFonts w:ascii="Century" w:hAnsi="Century"/>
          <w:sz w:val="32"/>
          <w:szCs w:val="32"/>
        </w:rPr>
        <w:t xml:space="preserve"> , the most High, reported about His prophet, Isa, peace be upon him:</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lastRenderedPageBreak/>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وَإِذۡ قَالَ عِيسَى </w:t>
      </w:r>
      <w:r w:rsidR="003B544F">
        <w:rPr>
          <w:rFonts w:ascii="Century" w:hAnsi="Century" w:hint="cs"/>
          <w:sz w:val="32"/>
          <w:szCs w:val="32"/>
          <w:rtl/>
        </w:rPr>
        <w:t>ٱ</w:t>
      </w:r>
      <w:r w:rsidR="003B544F">
        <w:rPr>
          <w:rFonts w:ascii="Century" w:hAnsi="Century" w:hint="eastAsia"/>
          <w:sz w:val="32"/>
          <w:szCs w:val="32"/>
          <w:rtl/>
        </w:rPr>
        <w:t>بۡنُ</w:t>
      </w:r>
      <w:r w:rsidR="003B544F">
        <w:rPr>
          <w:rFonts w:ascii="Century" w:hAnsi="Century"/>
          <w:sz w:val="32"/>
          <w:szCs w:val="32"/>
          <w:rtl/>
        </w:rPr>
        <w:t xml:space="preserve"> مَرۡيَمَ </w:t>
      </w:r>
      <w:proofErr w:type="spellStart"/>
      <w:r w:rsidR="003B544F">
        <w:rPr>
          <w:rFonts w:ascii="Century" w:hAnsi="Century"/>
          <w:sz w:val="32"/>
          <w:szCs w:val="32"/>
          <w:rtl/>
        </w:rPr>
        <w:t>يَـ</w:t>
      </w:r>
      <w:proofErr w:type="spellEnd"/>
      <w:r w:rsidR="003B544F">
        <w:rPr>
          <w:rFonts w:ascii="Century" w:hAnsi="Century"/>
          <w:sz w:val="32"/>
          <w:szCs w:val="32"/>
          <w:rtl/>
        </w:rPr>
        <w:t>ٰ</w:t>
      </w:r>
      <w:proofErr w:type="spellStart"/>
      <w:r w:rsidR="003B544F">
        <w:rPr>
          <w:rFonts w:ascii="Century" w:hAnsi="Century"/>
          <w:sz w:val="32"/>
          <w:szCs w:val="32"/>
          <w:rtl/>
        </w:rPr>
        <w:t>بَنِى</w:t>
      </w:r>
      <w:proofErr w:type="spellEnd"/>
      <w:r w:rsidR="003B544F">
        <w:rPr>
          <w:rFonts w:ascii="Century" w:hAnsi="Century"/>
          <w:sz w:val="32"/>
          <w:szCs w:val="32"/>
          <w:rtl/>
        </w:rPr>
        <w:t xml:space="preserve">ٓ </w:t>
      </w:r>
      <w:proofErr w:type="spellStart"/>
      <w:r w:rsidR="003B544F">
        <w:rPr>
          <w:rFonts w:ascii="Century" w:hAnsi="Century"/>
          <w:sz w:val="32"/>
          <w:szCs w:val="32"/>
          <w:rtl/>
        </w:rPr>
        <w:t>إِس</w:t>
      </w:r>
      <w:proofErr w:type="spellEnd"/>
      <w:r w:rsidR="003B544F">
        <w:rPr>
          <w:rFonts w:ascii="Century" w:hAnsi="Century"/>
          <w:sz w:val="32"/>
          <w:szCs w:val="32"/>
          <w:rtl/>
        </w:rPr>
        <w:t>ۡرَ</w:t>
      </w:r>
      <w:r w:rsidR="003B544F">
        <w:rPr>
          <w:rFonts w:ascii="Century" w:hAnsi="Century" w:hint="cs"/>
          <w:sz w:val="32"/>
          <w:szCs w:val="32"/>
          <w:rtl/>
        </w:rPr>
        <w:t>ٲٓ</w:t>
      </w:r>
      <w:proofErr w:type="spellStart"/>
      <w:r w:rsidR="003B544F">
        <w:rPr>
          <w:rFonts w:ascii="Century" w:hAnsi="Century" w:hint="eastAsia"/>
          <w:sz w:val="32"/>
          <w:szCs w:val="32"/>
          <w:rtl/>
        </w:rPr>
        <w:t>ءِيلَ</w:t>
      </w:r>
      <w:proofErr w:type="spellEnd"/>
      <w:r w:rsidR="003B544F">
        <w:rPr>
          <w:rFonts w:ascii="Century" w:hAnsi="Century"/>
          <w:sz w:val="32"/>
          <w:szCs w:val="32"/>
          <w:rtl/>
        </w:rPr>
        <w:t xml:space="preserve"> </w:t>
      </w:r>
      <w:proofErr w:type="spellStart"/>
      <w:r w:rsidR="003B544F">
        <w:rPr>
          <w:rFonts w:ascii="Century" w:hAnsi="Century"/>
          <w:sz w:val="32"/>
          <w:szCs w:val="32"/>
          <w:rtl/>
        </w:rPr>
        <w:t>إِنِّى</w:t>
      </w:r>
      <w:proofErr w:type="spellEnd"/>
      <w:r w:rsidR="003B544F">
        <w:rPr>
          <w:rFonts w:ascii="Century" w:hAnsi="Century"/>
          <w:sz w:val="32"/>
          <w:szCs w:val="32"/>
          <w:rtl/>
        </w:rPr>
        <w:t xml:space="preserve"> رَسُولُ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إِلَيۡكُم مُّصَدِّقً۬ا لِّمَا </w:t>
      </w:r>
      <w:proofErr w:type="spellStart"/>
      <w:r w:rsidR="003B544F">
        <w:rPr>
          <w:rFonts w:ascii="Century" w:hAnsi="Century"/>
          <w:sz w:val="32"/>
          <w:szCs w:val="32"/>
          <w:rtl/>
        </w:rPr>
        <w:t>بَي</w:t>
      </w:r>
      <w:proofErr w:type="spellEnd"/>
      <w:r w:rsidR="003B544F">
        <w:rPr>
          <w:rFonts w:ascii="Century" w:hAnsi="Century"/>
          <w:sz w:val="32"/>
          <w:szCs w:val="32"/>
          <w:rtl/>
        </w:rPr>
        <w:t xml:space="preserve">ۡنَ </w:t>
      </w:r>
      <w:proofErr w:type="spellStart"/>
      <w:r w:rsidR="003B544F">
        <w:rPr>
          <w:rFonts w:ascii="Century" w:hAnsi="Century"/>
          <w:sz w:val="32"/>
          <w:szCs w:val="32"/>
          <w:rtl/>
        </w:rPr>
        <w:t>يَدَىَّ</w:t>
      </w:r>
      <w:proofErr w:type="spellEnd"/>
      <w:r w:rsidR="003B544F">
        <w:rPr>
          <w:rFonts w:ascii="Century" w:hAnsi="Century"/>
          <w:sz w:val="32"/>
          <w:szCs w:val="32"/>
          <w:rtl/>
        </w:rPr>
        <w:t xml:space="preserve"> مِنَ </w:t>
      </w:r>
      <w:r w:rsidR="003B544F">
        <w:rPr>
          <w:rFonts w:ascii="Century" w:hAnsi="Century" w:hint="cs"/>
          <w:sz w:val="32"/>
          <w:szCs w:val="32"/>
          <w:rtl/>
        </w:rPr>
        <w:t>ٱ</w:t>
      </w:r>
      <w:proofErr w:type="spellStart"/>
      <w:r w:rsidR="003B544F">
        <w:rPr>
          <w:rFonts w:ascii="Century" w:hAnsi="Century" w:hint="eastAsia"/>
          <w:sz w:val="32"/>
          <w:szCs w:val="32"/>
          <w:rtl/>
        </w:rPr>
        <w:t>لتَّو</w:t>
      </w:r>
      <w:proofErr w:type="spellEnd"/>
      <w:r w:rsidR="003B544F">
        <w:rPr>
          <w:rFonts w:ascii="Century" w:hAnsi="Century" w:hint="eastAsia"/>
          <w:sz w:val="32"/>
          <w:szCs w:val="32"/>
          <w:rtl/>
        </w:rPr>
        <w:t>ۡرَ</w:t>
      </w:r>
      <w:r w:rsidR="003B544F">
        <w:rPr>
          <w:rFonts w:ascii="Century" w:hAnsi="Century" w:hint="cs"/>
          <w:sz w:val="32"/>
          <w:szCs w:val="32"/>
          <w:rtl/>
        </w:rPr>
        <w:t>ٮٰ</w:t>
      </w:r>
      <w:proofErr w:type="spellStart"/>
      <w:r w:rsidR="003B544F">
        <w:rPr>
          <w:rFonts w:ascii="Century" w:hAnsi="Century" w:hint="eastAsia"/>
          <w:sz w:val="32"/>
          <w:szCs w:val="32"/>
          <w:rtl/>
        </w:rPr>
        <w:t>ةِ</w:t>
      </w:r>
      <w:proofErr w:type="spellEnd"/>
      <w:r w:rsidR="003B544F">
        <w:rPr>
          <w:rFonts w:ascii="Century" w:hAnsi="Century"/>
          <w:sz w:val="32"/>
          <w:szCs w:val="32"/>
          <w:rtl/>
        </w:rPr>
        <w:t xml:space="preserve"> وَمُبَشِّرَۢا بِرَسُولٍ۬ </w:t>
      </w:r>
      <w:proofErr w:type="spellStart"/>
      <w:r w:rsidR="003B544F">
        <w:rPr>
          <w:rFonts w:ascii="Century" w:hAnsi="Century"/>
          <w:sz w:val="32"/>
          <w:szCs w:val="32"/>
          <w:rtl/>
        </w:rPr>
        <w:t>يَأ</w:t>
      </w:r>
      <w:proofErr w:type="spellEnd"/>
      <w:r w:rsidR="003B544F">
        <w:rPr>
          <w:rFonts w:ascii="Century" w:hAnsi="Century"/>
          <w:sz w:val="32"/>
          <w:szCs w:val="32"/>
          <w:rtl/>
        </w:rPr>
        <w:t>ۡ</w:t>
      </w:r>
      <w:proofErr w:type="spellStart"/>
      <w:r w:rsidR="003B544F">
        <w:rPr>
          <w:rFonts w:ascii="Century" w:hAnsi="Century"/>
          <w:sz w:val="32"/>
          <w:szCs w:val="32"/>
          <w:rtl/>
        </w:rPr>
        <w:t>تِى</w:t>
      </w:r>
      <w:proofErr w:type="spellEnd"/>
      <w:r w:rsidR="003B544F">
        <w:rPr>
          <w:rFonts w:ascii="Century" w:hAnsi="Century"/>
          <w:sz w:val="32"/>
          <w:szCs w:val="32"/>
          <w:rtl/>
        </w:rPr>
        <w:t xml:space="preserve"> مِنۢ بَعۡ</w:t>
      </w:r>
      <w:proofErr w:type="spellStart"/>
      <w:r w:rsidR="003B544F">
        <w:rPr>
          <w:rFonts w:ascii="Century" w:hAnsi="Century"/>
          <w:sz w:val="32"/>
          <w:szCs w:val="32"/>
          <w:rtl/>
        </w:rPr>
        <w:t>دِى</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سۡ</w:t>
      </w:r>
      <w:proofErr w:type="spellStart"/>
      <w:r w:rsidR="003B544F">
        <w:rPr>
          <w:rFonts w:ascii="Century" w:hAnsi="Century" w:hint="eastAsia"/>
          <w:sz w:val="32"/>
          <w:szCs w:val="32"/>
          <w:rtl/>
        </w:rPr>
        <w:t>مُهُ</w:t>
      </w:r>
      <w:proofErr w:type="spellEnd"/>
      <w:r w:rsidR="003B544F">
        <w:rPr>
          <w:rFonts w:ascii="Century" w:hAnsi="Century"/>
          <w:sz w:val="32"/>
          <w:szCs w:val="32"/>
        </w:rPr>
        <w:t xml:space="preserve"> </w:t>
      </w:r>
      <w:r w:rsidR="003B544F">
        <w:rPr>
          <w:rFonts w:ascii="Century" w:hAnsi="Century" w:hint="cs"/>
          <w:sz w:val="32"/>
          <w:szCs w:val="32"/>
          <w:rtl/>
        </w:rPr>
        <w:t>ۥۤ</w:t>
      </w:r>
      <w:r w:rsidR="003B544F">
        <w:rPr>
          <w:rFonts w:ascii="Century" w:hAnsi="Century"/>
          <w:sz w:val="32"/>
          <w:szCs w:val="32"/>
          <w:rtl/>
        </w:rPr>
        <w:t xml:space="preserve"> </w:t>
      </w:r>
      <w:proofErr w:type="spellStart"/>
      <w:r w:rsidR="003B544F">
        <w:rPr>
          <w:rFonts w:ascii="Century" w:hAnsi="Century"/>
          <w:sz w:val="32"/>
          <w:szCs w:val="32"/>
          <w:rtl/>
        </w:rPr>
        <w:t>أَح</w:t>
      </w:r>
      <w:proofErr w:type="spellEnd"/>
      <w:r w:rsidR="003B544F">
        <w:rPr>
          <w:rFonts w:ascii="Century" w:hAnsi="Century"/>
          <w:sz w:val="32"/>
          <w:szCs w:val="32"/>
          <w:rtl/>
        </w:rPr>
        <w:t xml:space="preserve">ۡمَدُ‌ۖ فَلَمَّا </w:t>
      </w:r>
      <w:proofErr w:type="spellStart"/>
      <w:r w:rsidR="003B544F">
        <w:rPr>
          <w:rFonts w:ascii="Century" w:hAnsi="Century"/>
          <w:sz w:val="32"/>
          <w:szCs w:val="32"/>
          <w:rtl/>
        </w:rPr>
        <w:t>جَا</w:t>
      </w:r>
      <w:proofErr w:type="spellEnd"/>
      <w:r w:rsidR="003B544F">
        <w:rPr>
          <w:rFonts w:ascii="Century" w:hAnsi="Century"/>
          <w:sz w:val="32"/>
          <w:szCs w:val="32"/>
          <w:rtl/>
        </w:rPr>
        <w:t>ٓ</w:t>
      </w:r>
      <w:proofErr w:type="spellStart"/>
      <w:r w:rsidR="003B544F">
        <w:rPr>
          <w:rFonts w:ascii="Century" w:hAnsi="Century"/>
          <w:sz w:val="32"/>
          <w:szCs w:val="32"/>
          <w:rtl/>
        </w:rPr>
        <w:t>ءَهُم</w:t>
      </w:r>
      <w:proofErr w:type="spellEnd"/>
      <w:r w:rsidR="003B544F">
        <w:rPr>
          <w:rFonts w:ascii="Century" w:hAnsi="Century"/>
          <w:sz w:val="32"/>
          <w:szCs w:val="32"/>
          <w:rtl/>
        </w:rPr>
        <w:t xml:space="preserve"> </w:t>
      </w:r>
      <w:proofErr w:type="spellStart"/>
      <w:r w:rsidR="003B544F">
        <w:rPr>
          <w:rFonts w:ascii="Century" w:hAnsi="Century"/>
          <w:sz w:val="32"/>
          <w:szCs w:val="32"/>
          <w:rtl/>
        </w:rPr>
        <w:t>بِ</w:t>
      </w:r>
      <w:proofErr w:type="spellEnd"/>
      <w:r w:rsidR="003B544F">
        <w:rPr>
          <w:rFonts w:ascii="Century" w:hAnsi="Century" w:hint="cs"/>
          <w:sz w:val="32"/>
          <w:szCs w:val="32"/>
          <w:rtl/>
        </w:rPr>
        <w:t>ٱ</w:t>
      </w:r>
      <w:r w:rsidR="003B544F">
        <w:rPr>
          <w:rFonts w:ascii="Century" w:hAnsi="Century" w:hint="eastAsia"/>
          <w:sz w:val="32"/>
          <w:szCs w:val="32"/>
          <w:rtl/>
        </w:rPr>
        <w:t>لۡبَيِّنَـٰ</w:t>
      </w:r>
      <w:proofErr w:type="spellStart"/>
      <w:r w:rsidR="003B544F">
        <w:rPr>
          <w:rFonts w:ascii="Century" w:hAnsi="Century" w:hint="eastAsia"/>
          <w:sz w:val="32"/>
          <w:szCs w:val="32"/>
          <w:rtl/>
        </w:rPr>
        <w:t>تِ</w:t>
      </w:r>
      <w:proofErr w:type="spellEnd"/>
      <w:r w:rsidR="003B544F">
        <w:rPr>
          <w:rFonts w:ascii="Century" w:hAnsi="Century"/>
          <w:sz w:val="32"/>
          <w:szCs w:val="32"/>
          <w:rtl/>
        </w:rPr>
        <w:t xml:space="preserve"> قَالُ</w:t>
      </w:r>
      <w:r w:rsidR="003B544F">
        <w:rPr>
          <w:rFonts w:ascii="Century" w:hAnsi="Century" w:hint="eastAsia"/>
          <w:sz w:val="32"/>
          <w:szCs w:val="32"/>
          <w:rtl/>
        </w:rPr>
        <w:t>واْ</w:t>
      </w:r>
      <w:r w:rsidR="003B544F">
        <w:rPr>
          <w:rFonts w:ascii="Century" w:hAnsi="Century"/>
          <w:sz w:val="32"/>
          <w:szCs w:val="32"/>
          <w:rtl/>
        </w:rPr>
        <w:t xml:space="preserve"> هَـٰذَا سِحۡرٌ۬ مُّبِينٌ۬</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(remember) when '</w:t>
      </w:r>
      <w:proofErr w:type="spellStart"/>
      <w:r>
        <w:rPr>
          <w:rFonts w:ascii="Century" w:hAnsi="Century"/>
          <w:sz w:val="32"/>
          <w:szCs w:val="32"/>
        </w:rPr>
        <w:t>Īsā</w:t>
      </w:r>
      <w:proofErr w:type="spellEnd"/>
      <w:r>
        <w:rPr>
          <w:rFonts w:ascii="Century" w:hAnsi="Century"/>
          <w:sz w:val="32"/>
          <w:szCs w:val="32"/>
        </w:rPr>
        <w:t xml:space="preserve"> (Jesus), son of </w:t>
      </w:r>
      <w:proofErr w:type="spellStart"/>
      <w:r>
        <w:rPr>
          <w:rFonts w:ascii="Century" w:hAnsi="Century"/>
          <w:sz w:val="32"/>
          <w:szCs w:val="32"/>
        </w:rPr>
        <w:t>Maryam</w:t>
      </w:r>
      <w:proofErr w:type="spellEnd"/>
      <w:r>
        <w:rPr>
          <w:rFonts w:ascii="Century" w:hAnsi="Century"/>
          <w:sz w:val="32"/>
          <w:szCs w:val="32"/>
        </w:rPr>
        <w:t xml:space="preserve"> (Mary), said: "O Children of Israel! I am the Messenger of </w:t>
      </w:r>
      <w:proofErr w:type="spellStart"/>
      <w:r>
        <w:rPr>
          <w:rFonts w:ascii="Century" w:hAnsi="Century"/>
          <w:sz w:val="32"/>
          <w:szCs w:val="32"/>
        </w:rPr>
        <w:t>Allâh</w:t>
      </w:r>
      <w:proofErr w:type="spellEnd"/>
      <w:r>
        <w:rPr>
          <w:rFonts w:ascii="Century" w:hAnsi="Century"/>
          <w:sz w:val="32"/>
          <w:szCs w:val="32"/>
        </w:rPr>
        <w:t xml:space="preserve"> unto you confirming the </w:t>
      </w:r>
      <w:proofErr w:type="spellStart"/>
      <w:r>
        <w:rPr>
          <w:rFonts w:ascii="Century" w:hAnsi="Century"/>
          <w:sz w:val="32"/>
          <w:szCs w:val="32"/>
        </w:rPr>
        <w:t>Taurâh</w:t>
      </w:r>
      <w:proofErr w:type="spellEnd"/>
      <w:r>
        <w:rPr>
          <w:rFonts w:ascii="Century" w:hAnsi="Century"/>
          <w:sz w:val="32"/>
          <w:szCs w:val="32"/>
        </w:rPr>
        <w:t xml:space="preserve"> [(Torah) which came] before me, and giving glad tidings of a Messenger to come after me, whose name shall be Ahmed. But when he (Ahmed i.e. Muhammad) came to them with clear proofs, they said: "This is plain magic" [As-</w:t>
      </w:r>
      <w:proofErr w:type="spellStart"/>
      <w:r>
        <w:rPr>
          <w:rFonts w:ascii="Century" w:hAnsi="Century"/>
          <w:sz w:val="32"/>
          <w:szCs w:val="32"/>
        </w:rPr>
        <w:t>Saff</w:t>
      </w:r>
      <w:proofErr w:type="spellEnd"/>
      <w:r>
        <w:rPr>
          <w:rFonts w:ascii="Century" w:hAnsi="Century"/>
          <w:sz w:val="32"/>
          <w:szCs w:val="32"/>
        </w:rPr>
        <w:t xml:space="preserve"> : 6].</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He was the vision of his mother before his birth when she saw in a dream that a light came out of her, that lit up the palaces of Sham (Great Syria). All these three qualities have materialized in him, as he was the answer to the invocation of Ibrahim (Abraham), the confirmation of the Messiah (Christ), and the interpretation of the vision of his mother.</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was born in </w:t>
      </w:r>
      <w:proofErr w:type="spellStart"/>
      <w:r>
        <w:rPr>
          <w:rFonts w:ascii="Century" w:hAnsi="Century"/>
          <w:sz w:val="32"/>
          <w:szCs w:val="32"/>
        </w:rPr>
        <w:t>Makkah</w:t>
      </w:r>
      <w:proofErr w:type="spellEnd"/>
      <w:r>
        <w:rPr>
          <w:rFonts w:ascii="Century" w:hAnsi="Century"/>
          <w:sz w:val="32"/>
          <w:szCs w:val="32"/>
        </w:rPr>
        <w:t xml:space="preserve">, in the year of the Elephant, in the month of </w:t>
      </w:r>
      <w:proofErr w:type="spellStart"/>
      <w:r>
        <w:rPr>
          <w:rFonts w:ascii="Century" w:hAnsi="Century"/>
          <w:sz w:val="32"/>
          <w:szCs w:val="32"/>
        </w:rPr>
        <w:t>Rabi'e</w:t>
      </w:r>
      <w:proofErr w:type="spellEnd"/>
      <w:r>
        <w:rPr>
          <w:rFonts w:ascii="Century" w:hAnsi="Century"/>
          <w:sz w:val="32"/>
          <w:szCs w:val="32"/>
        </w:rPr>
        <w:t xml:space="preserve"> Al-</w:t>
      </w:r>
      <w:proofErr w:type="spellStart"/>
      <w:r>
        <w:rPr>
          <w:rFonts w:ascii="Century" w:hAnsi="Century"/>
          <w:sz w:val="32"/>
          <w:szCs w:val="32"/>
        </w:rPr>
        <w:t>Awwal</w:t>
      </w:r>
      <w:proofErr w:type="spellEnd"/>
      <w:r>
        <w:rPr>
          <w:rFonts w:ascii="Century" w:hAnsi="Century"/>
          <w:sz w:val="32"/>
          <w:szCs w:val="32"/>
        </w:rPr>
        <w:t xml:space="preserve">, the year in which the king of Abyssinia raided the </w:t>
      </w:r>
      <w:proofErr w:type="spellStart"/>
      <w:r>
        <w:rPr>
          <w:rFonts w:ascii="Century" w:hAnsi="Century"/>
          <w:sz w:val="32"/>
          <w:szCs w:val="32"/>
        </w:rPr>
        <w:t>Ka'bah</w:t>
      </w:r>
      <w:proofErr w:type="spellEnd"/>
      <w:r>
        <w:rPr>
          <w:rFonts w:ascii="Century" w:hAnsi="Century"/>
          <w:sz w:val="32"/>
          <w:szCs w:val="32"/>
        </w:rPr>
        <w:t xml:space="preserve">, intending to demolish it but </w:t>
      </w:r>
      <w:proofErr w:type="spellStart"/>
      <w:r>
        <w:rPr>
          <w:rFonts w:ascii="Century" w:hAnsi="Century"/>
          <w:sz w:val="32"/>
          <w:szCs w:val="32"/>
        </w:rPr>
        <w:t>Allâh</w:t>
      </w:r>
      <w:proofErr w:type="spellEnd"/>
      <w:r>
        <w:rPr>
          <w:rFonts w:ascii="Century" w:hAnsi="Century"/>
          <w:sz w:val="32"/>
          <w:szCs w:val="32"/>
        </w:rPr>
        <w:t xml:space="preserve">  turned him away from it and sent </w:t>
      </w:r>
      <w:r>
        <w:rPr>
          <w:rFonts w:ascii="Century" w:hAnsi="Century"/>
          <w:sz w:val="32"/>
          <w:szCs w:val="32"/>
        </w:rPr>
        <w:lastRenderedPageBreak/>
        <w:t>down on him and his army the gr</w:t>
      </w:r>
      <w:bookmarkStart w:id="0" w:name="_GoBack"/>
      <w:bookmarkEnd w:id="0"/>
      <w:r>
        <w:rPr>
          <w:rFonts w:ascii="Century" w:hAnsi="Century"/>
          <w:sz w:val="32"/>
          <w:szCs w:val="32"/>
        </w:rPr>
        <w:t xml:space="preserve">eatest penalty, as </w:t>
      </w:r>
      <w:proofErr w:type="spellStart"/>
      <w:r>
        <w:rPr>
          <w:rFonts w:ascii="Century" w:hAnsi="Century"/>
          <w:sz w:val="32"/>
          <w:szCs w:val="32"/>
        </w:rPr>
        <w:t>Allâh</w:t>
      </w:r>
      <w:proofErr w:type="spellEnd"/>
      <w:r>
        <w:rPr>
          <w:rFonts w:ascii="Century" w:hAnsi="Century"/>
          <w:sz w:val="32"/>
          <w:szCs w:val="32"/>
        </w:rPr>
        <w:t xml:space="preserve">  said in the Holy Book:</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أَلَمۡ تَرَ كَيۡفَ فَعَلَ رَبُّكَ </w:t>
      </w:r>
      <w:proofErr w:type="spellStart"/>
      <w:r w:rsidR="003B544F">
        <w:rPr>
          <w:rFonts w:ascii="Century" w:hAnsi="Century"/>
          <w:sz w:val="32"/>
          <w:szCs w:val="32"/>
          <w:rtl/>
        </w:rPr>
        <w:t>بِأَص</w:t>
      </w:r>
      <w:proofErr w:type="spellEnd"/>
      <w:r w:rsidR="003B544F">
        <w:rPr>
          <w:rFonts w:ascii="Century" w:hAnsi="Century"/>
          <w:sz w:val="32"/>
          <w:szCs w:val="32"/>
          <w:rtl/>
        </w:rPr>
        <w:t>ۡ</w:t>
      </w:r>
      <w:proofErr w:type="spellStart"/>
      <w:r w:rsidR="003B544F">
        <w:rPr>
          <w:rFonts w:ascii="Century" w:hAnsi="Century"/>
          <w:sz w:val="32"/>
          <w:szCs w:val="32"/>
          <w:rtl/>
        </w:rPr>
        <w:t>حَـ</w:t>
      </w:r>
      <w:proofErr w:type="spellEnd"/>
      <w:r w:rsidR="003B544F">
        <w:rPr>
          <w:rFonts w:ascii="Century" w:hAnsi="Century"/>
          <w:sz w:val="32"/>
          <w:szCs w:val="32"/>
          <w:rtl/>
        </w:rPr>
        <w:t>ٰ</w:t>
      </w:r>
      <w:proofErr w:type="spellStart"/>
      <w:r w:rsidR="003B544F">
        <w:rPr>
          <w:rFonts w:ascii="Century" w:hAnsi="Century"/>
          <w:sz w:val="32"/>
          <w:szCs w:val="32"/>
          <w:rtl/>
        </w:rPr>
        <w:t>بِ</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لۡفِيلِ</w:t>
      </w:r>
      <w:r w:rsidR="003B544F">
        <w:rPr>
          <w:rFonts w:ascii="Century" w:hAnsi="Century"/>
          <w:sz w:val="32"/>
          <w:szCs w:val="32"/>
        </w:rPr>
        <w:t xml:space="preserve"> (</w:t>
      </w:r>
      <w:r w:rsidR="003B544F">
        <w:rPr>
          <w:rFonts w:ascii="Tahoma" w:hAnsi="Tahoma" w:cs="Tahoma" w:hint="cs"/>
          <w:sz w:val="32"/>
          <w:szCs w:val="32"/>
        </w:rPr>
        <w:t>﻿</w:t>
      </w:r>
      <w:r w:rsidR="003B544F">
        <w:rPr>
          <w:rFonts w:hint="cs"/>
          <w:sz w:val="32"/>
          <w:szCs w:val="32"/>
          <w:rtl/>
        </w:rPr>
        <w:t>١</w:t>
      </w:r>
      <w:r w:rsidR="003B544F">
        <w:rPr>
          <w:rFonts w:ascii="Tahoma" w:hAnsi="Tahoma" w:cs="Tahoma" w:hint="cs"/>
          <w:sz w:val="32"/>
          <w:szCs w:val="32"/>
        </w:rPr>
        <w:t>﻿</w:t>
      </w:r>
      <w:r w:rsidR="003B544F">
        <w:rPr>
          <w:rFonts w:ascii="Century" w:hAnsi="Century" w:hint="cs"/>
          <w:sz w:val="32"/>
          <w:szCs w:val="32"/>
        </w:rPr>
        <w:t>)</w:t>
      </w:r>
      <w:r w:rsidR="003B544F">
        <w:rPr>
          <w:rFonts w:ascii="Century" w:hAnsi="Century"/>
          <w:sz w:val="32"/>
          <w:szCs w:val="32"/>
          <w:rtl/>
        </w:rPr>
        <w:t xml:space="preserve"> أَلَمۡ </w:t>
      </w:r>
      <w:proofErr w:type="spellStart"/>
      <w:r w:rsidR="003B544F">
        <w:rPr>
          <w:rFonts w:ascii="Century" w:hAnsi="Century"/>
          <w:sz w:val="32"/>
          <w:szCs w:val="32"/>
          <w:rtl/>
        </w:rPr>
        <w:t>يَج</w:t>
      </w:r>
      <w:proofErr w:type="spellEnd"/>
      <w:r w:rsidR="003B544F">
        <w:rPr>
          <w:rFonts w:ascii="Century" w:hAnsi="Century"/>
          <w:sz w:val="32"/>
          <w:szCs w:val="32"/>
          <w:rtl/>
        </w:rPr>
        <w:t xml:space="preserve">ۡعَلۡ كَيۡدَهُمۡ </w:t>
      </w:r>
      <w:proofErr w:type="spellStart"/>
      <w:r w:rsidR="003B544F">
        <w:rPr>
          <w:rFonts w:ascii="Century" w:hAnsi="Century"/>
          <w:sz w:val="32"/>
          <w:szCs w:val="32"/>
          <w:rtl/>
        </w:rPr>
        <w:t>فِى</w:t>
      </w:r>
      <w:proofErr w:type="spellEnd"/>
      <w:r w:rsidR="003B544F">
        <w:rPr>
          <w:rFonts w:ascii="Century" w:hAnsi="Century"/>
          <w:sz w:val="32"/>
          <w:szCs w:val="32"/>
          <w:rtl/>
        </w:rPr>
        <w:t xml:space="preserve"> </w:t>
      </w:r>
      <w:proofErr w:type="spellStart"/>
      <w:r w:rsidR="003B544F">
        <w:rPr>
          <w:rFonts w:ascii="Century" w:hAnsi="Century"/>
          <w:sz w:val="32"/>
          <w:szCs w:val="32"/>
          <w:rtl/>
        </w:rPr>
        <w:t>تَض</w:t>
      </w:r>
      <w:proofErr w:type="spellEnd"/>
      <w:r w:rsidR="003B544F">
        <w:rPr>
          <w:rFonts w:ascii="Century" w:hAnsi="Century"/>
          <w:sz w:val="32"/>
          <w:szCs w:val="32"/>
          <w:rtl/>
        </w:rPr>
        <w:t xml:space="preserve">ۡلِيلٍ۬ </w:t>
      </w:r>
      <w:r w:rsidR="003B544F">
        <w:rPr>
          <w:rFonts w:ascii="Century" w:hAnsi="Century"/>
          <w:sz w:val="32"/>
          <w:szCs w:val="32"/>
        </w:rPr>
        <w:t>(</w:t>
      </w:r>
      <w:r w:rsidR="003B544F">
        <w:rPr>
          <w:rFonts w:ascii="Tahoma" w:hAnsi="Tahoma" w:cs="Tahoma" w:hint="cs"/>
          <w:sz w:val="32"/>
          <w:szCs w:val="32"/>
        </w:rPr>
        <w:t>﻿</w:t>
      </w:r>
      <w:r w:rsidR="003B544F">
        <w:rPr>
          <w:rFonts w:hint="cs"/>
          <w:sz w:val="32"/>
          <w:szCs w:val="32"/>
          <w:rtl/>
        </w:rPr>
        <w:t>٢</w:t>
      </w:r>
      <w:r w:rsidR="003B544F">
        <w:rPr>
          <w:rFonts w:ascii="Tahoma" w:hAnsi="Tahoma" w:cs="Tahoma" w:hint="cs"/>
          <w:sz w:val="32"/>
          <w:szCs w:val="32"/>
        </w:rPr>
        <w:t>﻿</w:t>
      </w:r>
      <w:r w:rsidR="003B544F">
        <w:rPr>
          <w:rFonts w:ascii="Century" w:hAnsi="Century" w:hint="cs"/>
          <w:sz w:val="32"/>
          <w:szCs w:val="32"/>
        </w:rPr>
        <w:t>)</w:t>
      </w:r>
      <w:r w:rsidR="003B544F">
        <w:rPr>
          <w:rFonts w:ascii="Century" w:hAnsi="Century"/>
          <w:sz w:val="32"/>
          <w:szCs w:val="32"/>
          <w:rtl/>
        </w:rPr>
        <w:t xml:space="preserve"> وَأَرۡسَلَ عَلَيۡہ</w:t>
      </w:r>
      <w:proofErr w:type="spellStart"/>
      <w:r w:rsidR="003B544F">
        <w:rPr>
          <w:rFonts w:ascii="Century" w:hAnsi="Century"/>
          <w:sz w:val="32"/>
          <w:szCs w:val="32"/>
          <w:rtl/>
        </w:rPr>
        <w:t>ِم</w:t>
      </w:r>
      <w:proofErr w:type="spellEnd"/>
      <w:r w:rsidR="003B544F">
        <w:rPr>
          <w:rFonts w:ascii="Century" w:hAnsi="Century"/>
          <w:sz w:val="32"/>
          <w:szCs w:val="32"/>
          <w:rtl/>
        </w:rPr>
        <w:t>ۡ طَيۡ</w:t>
      </w:r>
      <w:proofErr w:type="spellStart"/>
      <w:r w:rsidR="003B544F">
        <w:rPr>
          <w:rFonts w:ascii="Century" w:hAnsi="Century"/>
          <w:sz w:val="32"/>
          <w:szCs w:val="32"/>
          <w:rtl/>
        </w:rPr>
        <w:t>رًا</w:t>
      </w:r>
      <w:proofErr w:type="spellEnd"/>
      <w:r w:rsidR="003B544F">
        <w:rPr>
          <w:rFonts w:ascii="Century" w:hAnsi="Century"/>
          <w:sz w:val="32"/>
          <w:szCs w:val="32"/>
          <w:rtl/>
        </w:rPr>
        <w:t xml:space="preserve"> أَبَابِيلَ </w:t>
      </w:r>
      <w:r w:rsidR="003B544F">
        <w:rPr>
          <w:rFonts w:ascii="Century" w:hAnsi="Century"/>
          <w:sz w:val="32"/>
          <w:szCs w:val="32"/>
        </w:rPr>
        <w:t>(</w:t>
      </w:r>
      <w:r w:rsidR="003B544F">
        <w:rPr>
          <w:rFonts w:ascii="Tahoma" w:hAnsi="Tahoma" w:cs="Tahoma" w:hint="cs"/>
          <w:sz w:val="32"/>
          <w:szCs w:val="32"/>
        </w:rPr>
        <w:t>﻿</w:t>
      </w:r>
      <w:r w:rsidR="003B544F">
        <w:rPr>
          <w:rFonts w:hint="cs"/>
          <w:sz w:val="32"/>
          <w:szCs w:val="32"/>
          <w:rtl/>
        </w:rPr>
        <w:t>٣</w:t>
      </w:r>
      <w:r w:rsidR="003B544F">
        <w:rPr>
          <w:rFonts w:ascii="Tahoma" w:hAnsi="Tahoma" w:cs="Tahoma" w:hint="cs"/>
          <w:sz w:val="32"/>
          <w:szCs w:val="32"/>
        </w:rPr>
        <w:t>﻿</w:t>
      </w:r>
      <w:r w:rsidR="003B544F">
        <w:rPr>
          <w:rFonts w:ascii="Century" w:hAnsi="Century" w:hint="cs"/>
          <w:sz w:val="32"/>
          <w:szCs w:val="32"/>
        </w:rPr>
        <w:t>)</w:t>
      </w:r>
      <w:r w:rsidR="003B544F">
        <w:rPr>
          <w:rFonts w:ascii="Century" w:hAnsi="Century"/>
          <w:sz w:val="32"/>
          <w:szCs w:val="32"/>
          <w:rtl/>
        </w:rPr>
        <w:t xml:space="preserve"> تَرۡ</w:t>
      </w:r>
      <w:proofErr w:type="spellStart"/>
      <w:r w:rsidR="003B544F">
        <w:rPr>
          <w:rFonts w:ascii="Century" w:hAnsi="Century"/>
          <w:sz w:val="32"/>
          <w:szCs w:val="32"/>
          <w:rtl/>
        </w:rPr>
        <w:t>مِيهِم</w:t>
      </w:r>
      <w:proofErr w:type="spellEnd"/>
      <w:r w:rsidR="003B544F">
        <w:rPr>
          <w:rFonts w:ascii="Century" w:hAnsi="Century"/>
          <w:sz w:val="32"/>
          <w:szCs w:val="32"/>
          <w:rtl/>
        </w:rPr>
        <w:t xml:space="preserve"> بِحِجَارَةٍ۬ مِّن سِجِّيلٍ۬ </w:t>
      </w:r>
      <w:r w:rsidR="003B544F">
        <w:rPr>
          <w:rFonts w:ascii="Century" w:hAnsi="Century"/>
          <w:sz w:val="32"/>
          <w:szCs w:val="32"/>
        </w:rPr>
        <w:t>(</w:t>
      </w:r>
      <w:r w:rsidR="003B544F">
        <w:rPr>
          <w:rFonts w:ascii="Tahoma" w:hAnsi="Tahoma" w:cs="Tahoma" w:hint="cs"/>
          <w:sz w:val="32"/>
          <w:szCs w:val="32"/>
        </w:rPr>
        <w:t>﻿</w:t>
      </w:r>
      <w:r w:rsidR="003B544F">
        <w:rPr>
          <w:rFonts w:hint="cs"/>
          <w:sz w:val="32"/>
          <w:szCs w:val="32"/>
          <w:rtl/>
        </w:rPr>
        <w:t>٤</w:t>
      </w:r>
      <w:r w:rsidR="003B544F">
        <w:rPr>
          <w:rFonts w:ascii="Tahoma" w:hAnsi="Tahoma" w:cs="Tahoma" w:hint="cs"/>
          <w:sz w:val="32"/>
          <w:szCs w:val="32"/>
        </w:rPr>
        <w:t>﻿</w:t>
      </w:r>
      <w:r w:rsidR="003B544F">
        <w:rPr>
          <w:rFonts w:ascii="Century" w:hAnsi="Century" w:hint="cs"/>
          <w:sz w:val="32"/>
          <w:szCs w:val="32"/>
        </w:rPr>
        <w:t>)</w:t>
      </w:r>
      <w:r w:rsidR="003B544F">
        <w:rPr>
          <w:rFonts w:ascii="Century" w:hAnsi="Century"/>
          <w:sz w:val="32"/>
          <w:szCs w:val="32"/>
          <w:rtl/>
        </w:rPr>
        <w:t xml:space="preserve"> فَجَعَلَهُمۡ </w:t>
      </w:r>
      <w:proofErr w:type="spellStart"/>
      <w:r w:rsidR="003B544F">
        <w:rPr>
          <w:rFonts w:ascii="Century" w:hAnsi="Century"/>
          <w:sz w:val="32"/>
          <w:szCs w:val="32"/>
          <w:rtl/>
        </w:rPr>
        <w:t>كَعَص</w:t>
      </w:r>
      <w:proofErr w:type="spellEnd"/>
      <w:r w:rsidR="003B544F">
        <w:rPr>
          <w:rFonts w:ascii="Century" w:hAnsi="Century"/>
          <w:sz w:val="32"/>
          <w:szCs w:val="32"/>
          <w:rtl/>
        </w:rPr>
        <w:t xml:space="preserve">ۡفٍ۬ </w:t>
      </w:r>
      <w:proofErr w:type="spellStart"/>
      <w:r w:rsidR="003B544F">
        <w:rPr>
          <w:rFonts w:ascii="Century" w:hAnsi="Century"/>
          <w:sz w:val="32"/>
          <w:szCs w:val="32"/>
          <w:rtl/>
        </w:rPr>
        <w:t>مَّأ</w:t>
      </w:r>
      <w:proofErr w:type="spellEnd"/>
      <w:r w:rsidR="003B544F">
        <w:rPr>
          <w:rFonts w:ascii="Century" w:hAnsi="Century"/>
          <w:sz w:val="32"/>
          <w:szCs w:val="32"/>
          <w:rtl/>
        </w:rPr>
        <w:t>ۡ</w:t>
      </w:r>
      <w:r w:rsidR="003B544F">
        <w:rPr>
          <w:rFonts w:ascii="Century" w:hAnsi="Century" w:hint="cs"/>
          <w:sz w:val="32"/>
          <w:szCs w:val="32"/>
          <w:rtl/>
        </w:rPr>
        <w:t>ڪُ</w:t>
      </w:r>
      <w:r w:rsidR="003B544F">
        <w:rPr>
          <w:rFonts w:ascii="Century" w:hAnsi="Century" w:hint="eastAsia"/>
          <w:sz w:val="32"/>
          <w:szCs w:val="32"/>
          <w:rtl/>
        </w:rPr>
        <w:t>ولِۭ</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Have you (O Muhammad) not seen how your Lord dealt with the Owners of the Elephant? (1) Did He not make their plot go astray? (2) And He sent against them birds, in flocks, (3) Striking them with stones of </w:t>
      </w:r>
      <w:proofErr w:type="spellStart"/>
      <w:r>
        <w:rPr>
          <w:rFonts w:ascii="Century" w:hAnsi="Century"/>
          <w:sz w:val="32"/>
          <w:szCs w:val="32"/>
        </w:rPr>
        <w:t>Sijjîl</w:t>
      </w:r>
      <w:proofErr w:type="spellEnd"/>
      <w:r>
        <w:rPr>
          <w:rFonts w:ascii="Century" w:hAnsi="Century"/>
          <w:sz w:val="32"/>
          <w:szCs w:val="32"/>
        </w:rPr>
        <w:t xml:space="preserve"> (baked clay). (4) And He made them like (an empty field of) stalks (of which the corn has been eaten up by cattle) [Al-</w:t>
      </w:r>
      <w:proofErr w:type="spellStart"/>
      <w:r>
        <w:rPr>
          <w:rFonts w:ascii="Century" w:hAnsi="Century"/>
          <w:sz w:val="32"/>
          <w:szCs w:val="32"/>
        </w:rPr>
        <w:t>Fil</w:t>
      </w:r>
      <w:proofErr w:type="spellEnd"/>
      <w:r>
        <w:rPr>
          <w:rFonts w:ascii="Century" w:hAnsi="Century"/>
          <w:sz w:val="32"/>
          <w:szCs w:val="32"/>
        </w:rPr>
        <w:t>: 1-5].</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That divine punishment was a protection for the Sacred House, and an antecedent to the mission of our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It was a stage that witnessed changes in life, which </w:t>
      </w:r>
      <w:proofErr w:type="spellStart"/>
      <w:r>
        <w:rPr>
          <w:rFonts w:ascii="Century" w:hAnsi="Century"/>
          <w:sz w:val="32"/>
          <w:szCs w:val="32"/>
        </w:rPr>
        <w:t>Allâh</w:t>
      </w:r>
      <w:proofErr w:type="spellEnd"/>
      <w:r>
        <w:rPr>
          <w:rFonts w:ascii="Century" w:hAnsi="Century"/>
          <w:sz w:val="32"/>
          <w:szCs w:val="32"/>
        </w:rPr>
        <w:t xml:space="preserve">  made a cause for the coming of our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to this world.</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Since his first view of life, he grew upon morality and sound biography, which was testified to by non-relatives even before his relatives. Even the unbelievers could not deny that. Such became the inherent ethics in </w:t>
      </w:r>
      <w:r>
        <w:rPr>
          <w:rFonts w:ascii="Century" w:hAnsi="Century"/>
          <w:sz w:val="32"/>
          <w:szCs w:val="32"/>
        </w:rPr>
        <w:lastRenderedPageBreak/>
        <w:t xml:space="preserve">him, and constant conduct in his life, which never left him for a moment. That is all the more reason </w:t>
      </w:r>
      <w:proofErr w:type="spellStart"/>
      <w:r>
        <w:rPr>
          <w:rFonts w:ascii="Century" w:hAnsi="Century"/>
          <w:sz w:val="32"/>
          <w:szCs w:val="32"/>
        </w:rPr>
        <w:t>Allâh</w:t>
      </w:r>
      <w:proofErr w:type="spellEnd"/>
      <w:r>
        <w:rPr>
          <w:rFonts w:ascii="Century" w:hAnsi="Century"/>
          <w:sz w:val="32"/>
          <w:szCs w:val="32"/>
        </w:rPr>
        <w:t xml:space="preserve"> , the most Purified, praised him thus:</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وَإِنَّكَ لَعَلَىٰ خُلُقٍ عَظِيمٍ</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verily, you (O Muhammad) are on an exalted (standard of) character [Al-</w:t>
      </w:r>
      <w:proofErr w:type="spellStart"/>
      <w:r>
        <w:rPr>
          <w:rFonts w:ascii="Century" w:hAnsi="Century"/>
          <w:sz w:val="32"/>
          <w:szCs w:val="32"/>
        </w:rPr>
        <w:t>Qalam</w:t>
      </w:r>
      <w:proofErr w:type="spellEnd"/>
      <w:r>
        <w:rPr>
          <w:rFonts w:ascii="Century" w:hAnsi="Century"/>
          <w:sz w:val="32"/>
          <w:szCs w:val="32"/>
        </w:rPr>
        <w:t>: 5].</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His life,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been culminated with the beauty of divine meanings that </w:t>
      </w:r>
      <w:proofErr w:type="spellStart"/>
      <w:r>
        <w:rPr>
          <w:rFonts w:ascii="Century" w:hAnsi="Century"/>
          <w:sz w:val="32"/>
          <w:szCs w:val="32"/>
        </w:rPr>
        <w:t>Allâh</w:t>
      </w:r>
      <w:proofErr w:type="spellEnd"/>
      <w:r>
        <w:rPr>
          <w:rFonts w:ascii="Century" w:hAnsi="Century"/>
          <w:sz w:val="32"/>
          <w:szCs w:val="32"/>
        </w:rPr>
        <w:t xml:space="preserve">  honored him with, through which He prepared him to bear the message that embodies  a religion, which </w:t>
      </w:r>
      <w:proofErr w:type="spellStart"/>
      <w:r>
        <w:rPr>
          <w:rFonts w:ascii="Century" w:hAnsi="Century"/>
          <w:sz w:val="32"/>
          <w:szCs w:val="32"/>
        </w:rPr>
        <w:t>Allâh</w:t>
      </w:r>
      <w:proofErr w:type="spellEnd"/>
      <w:r>
        <w:rPr>
          <w:rFonts w:ascii="Century" w:hAnsi="Century"/>
          <w:sz w:val="32"/>
          <w:szCs w:val="32"/>
        </w:rPr>
        <w:t xml:space="preserve">  described as perfect. </w:t>
      </w:r>
      <w:proofErr w:type="spellStart"/>
      <w:r>
        <w:rPr>
          <w:rFonts w:ascii="Century" w:hAnsi="Century"/>
          <w:sz w:val="32"/>
          <w:szCs w:val="32"/>
        </w:rPr>
        <w:t>Allâh</w:t>
      </w:r>
      <w:proofErr w:type="spellEnd"/>
      <w:r>
        <w:rPr>
          <w:rFonts w:ascii="Century" w:hAnsi="Century"/>
          <w:sz w:val="32"/>
          <w:szCs w:val="32"/>
        </w:rPr>
        <w:t xml:space="preserve"> , the Almighty,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hint="cs"/>
          <w:sz w:val="32"/>
          <w:szCs w:val="32"/>
          <w:rtl/>
        </w:rPr>
        <w:t>ٱ</w:t>
      </w:r>
      <w:r w:rsidR="003B544F">
        <w:rPr>
          <w:rFonts w:ascii="Century" w:hAnsi="Century" w:hint="eastAsia"/>
          <w:sz w:val="32"/>
          <w:szCs w:val="32"/>
          <w:rtl/>
        </w:rPr>
        <w:t>لۡ</w:t>
      </w:r>
      <w:proofErr w:type="spellStart"/>
      <w:r w:rsidR="003B544F">
        <w:rPr>
          <w:rFonts w:ascii="Century" w:hAnsi="Century" w:hint="eastAsia"/>
          <w:sz w:val="32"/>
          <w:szCs w:val="32"/>
          <w:rtl/>
        </w:rPr>
        <w:t>يَو</w:t>
      </w:r>
      <w:proofErr w:type="spellEnd"/>
      <w:r w:rsidR="003B544F">
        <w:rPr>
          <w:rFonts w:ascii="Century" w:hAnsi="Century" w:hint="eastAsia"/>
          <w:sz w:val="32"/>
          <w:szCs w:val="32"/>
          <w:rtl/>
        </w:rPr>
        <w:t>ۡ</w:t>
      </w:r>
      <w:proofErr w:type="spellStart"/>
      <w:r w:rsidR="003B544F">
        <w:rPr>
          <w:rFonts w:ascii="Century" w:hAnsi="Century" w:hint="eastAsia"/>
          <w:sz w:val="32"/>
          <w:szCs w:val="32"/>
          <w:rtl/>
        </w:rPr>
        <w:t>مَ</w:t>
      </w:r>
      <w:proofErr w:type="spellEnd"/>
      <w:r w:rsidR="003B544F">
        <w:rPr>
          <w:rFonts w:ascii="Century" w:hAnsi="Century"/>
          <w:sz w:val="32"/>
          <w:szCs w:val="32"/>
          <w:rtl/>
        </w:rPr>
        <w:t xml:space="preserve"> أَكۡمَلۡ</w:t>
      </w:r>
      <w:proofErr w:type="spellStart"/>
      <w:r w:rsidR="003B544F">
        <w:rPr>
          <w:rFonts w:ascii="Century" w:hAnsi="Century"/>
          <w:sz w:val="32"/>
          <w:szCs w:val="32"/>
          <w:rtl/>
        </w:rPr>
        <w:t>تُ</w:t>
      </w:r>
      <w:proofErr w:type="spellEnd"/>
      <w:r w:rsidR="003B544F">
        <w:rPr>
          <w:rFonts w:ascii="Century" w:hAnsi="Century"/>
          <w:sz w:val="32"/>
          <w:szCs w:val="32"/>
          <w:rtl/>
        </w:rPr>
        <w:t xml:space="preserve"> لَكُمۡ دِينَكُمۡ </w:t>
      </w:r>
      <w:proofErr w:type="spellStart"/>
      <w:r w:rsidR="003B544F">
        <w:rPr>
          <w:rFonts w:ascii="Century" w:hAnsi="Century"/>
          <w:sz w:val="32"/>
          <w:szCs w:val="32"/>
          <w:rtl/>
        </w:rPr>
        <w:t>وَأَت</w:t>
      </w:r>
      <w:proofErr w:type="spellEnd"/>
      <w:r w:rsidR="003B544F">
        <w:rPr>
          <w:rFonts w:ascii="Century" w:hAnsi="Century"/>
          <w:sz w:val="32"/>
          <w:szCs w:val="32"/>
          <w:rtl/>
        </w:rPr>
        <w:t>ۡمَمۡ</w:t>
      </w:r>
      <w:proofErr w:type="spellStart"/>
      <w:r w:rsidR="003B544F">
        <w:rPr>
          <w:rFonts w:ascii="Century" w:hAnsi="Century"/>
          <w:sz w:val="32"/>
          <w:szCs w:val="32"/>
          <w:rtl/>
        </w:rPr>
        <w:t>تُ</w:t>
      </w:r>
      <w:proofErr w:type="spellEnd"/>
      <w:r w:rsidR="003B544F">
        <w:rPr>
          <w:rFonts w:ascii="Century" w:hAnsi="Century"/>
          <w:sz w:val="32"/>
          <w:szCs w:val="32"/>
          <w:rtl/>
        </w:rPr>
        <w:t xml:space="preserve"> عَلَيۡكُمۡ نِعۡمَتِى</w:t>
      </w:r>
      <w:r w:rsidR="003B544F">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day, I have perfected your religion for you, completed My </w:t>
      </w:r>
      <w:proofErr w:type="spellStart"/>
      <w:r>
        <w:rPr>
          <w:rFonts w:ascii="Century" w:hAnsi="Century"/>
          <w:sz w:val="32"/>
          <w:szCs w:val="32"/>
        </w:rPr>
        <w:t>Favour</w:t>
      </w:r>
      <w:proofErr w:type="spellEnd"/>
      <w:r>
        <w:rPr>
          <w:rFonts w:ascii="Century" w:hAnsi="Century"/>
          <w:sz w:val="32"/>
          <w:szCs w:val="32"/>
        </w:rPr>
        <w:t xml:space="preserve"> upon you [Al-</w:t>
      </w:r>
      <w:proofErr w:type="spellStart"/>
      <w:r>
        <w:rPr>
          <w:rFonts w:ascii="Century" w:hAnsi="Century"/>
          <w:sz w:val="32"/>
          <w:szCs w:val="32"/>
        </w:rPr>
        <w:t>Maedah</w:t>
      </w:r>
      <w:proofErr w:type="spellEnd"/>
      <w:r>
        <w:rPr>
          <w:rFonts w:ascii="Century" w:hAnsi="Century"/>
          <w:sz w:val="32"/>
          <w:szCs w:val="32"/>
        </w:rPr>
        <w:t>: 3].</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a message that contained an inspiration that is not permissible to have any increase or decrease. Anything that comes to it, which is not legislated by him has been considered innovation in Islam, and contrary to what the best of messengers has brought, he who forbade us to commit innovations when he said, "And beware of </w:t>
      </w:r>
      <w:r>
        <w:rPr>
          <w:rFonts w:ascii="Century" w:hAnsi="Century"/>
          <w:sz w:val="32"/>
          <w:szCs w:val="32"/>
        </w:rPr>
        <w:lastRenderedPageBreak/>
        <w:t xml:space="preserve">newly invented matters, each invented matter is an innovation, and every innovation is misguidance" (Abu </w:t>
      </w:r>
      <w:proofErr w:type="spellStart"/>
      <w:r>
        <w:rPr>
          <w:rFonts w:ascii="Century" w:hAnsi="Century"/>
          <w:sz w:val="32"/>
          <w:szCs w:val="32"/>
        </w:rPr>
        <w:t>Dawud</w:t>
      </w:r>
      <w:proofErr w:type="spellEnd"/>
      <w:r>
        <w:rPr>
          <w:rFonts w:ascii="Century" w:hAnsi="Century"/>
          <w:sz w:val="32"/>
          <w:szCs w:val="32"/>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there are some who sought and seeks to bring about innovations, invent fads and delusions, and introduce extraneous alien affairs in the Islamic religion in form of worship, including the establishment of anniversary forums for the birth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named that (the Holy Birthday Festival). It is a celebration or festival as they claim and attributed it to the religion of Islam, but in reality, it is a reprehensible innovation, and an act of worship, which </w:t>
      </w:r>
      <w:proofErr w:type="spellStart"/>
      <w:r>
        <w:rPr>
          <w:rFonts w:ascii="Century" w:hAnsi="Century"/>
          <w:sz w:val="32"/>
          <w:szCs w:val="32"/>
        </w:rPr>
        <w:t>Allâh</w:t>
      </w:r>
      <w:proofErr w:type="spellEnd"/>
      <w:r>
        <w:rPr>
          <w:rFonts w:ascii="Century" w:hAnsi="Century"/>
          <w:sz w:val="32"/>
          <w:szCs w:val="32"/>
        </w:rPr>
        <w:t xml:space="preserve">  has not revealed. It was not done nor commanded by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none of his companions did it nor ordered that it should be done and they were the first and foremost people who hastened to do good deeds, and the keenest of Mankind on that after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the celebration under the previous name is a type of innovation about which there is no doubt. It is </w:t>
      </w:r>
      <w:r>
        <w:rPr>
          <w:rFonts w:ascii="Century" w:hAnsi="Century"/>
          <w:sz w:val="32"/>
          <w:szCs w:val="32"/>
        </w:rPr>
        <w:lastRenderedPageBreak/>
        <w:t xml:space="preserve">an act of introducing something in the religion of </w:t>
      </w:r>
      <w:proofErr w:type="spellStart"/>
      <w:r>
        <w:rPr>
          <w:rFonts w:ascii="Century" w:hAnsi="Century"/>
          <w:sz w:val="32"/>
          <w:szCs w:val="32"/>
        </w:rPr>
        <w:t>Allâh</w:t>
      </w:r>
      <w:proofErr w:type="spellEnd"/>
      <w:r>
        <w:rPr>
          <w:rFonts w:ascii="Century" w:hAnsi="Century"/>
          <w:sz w:val="32"/>
          <w:szCs w:val="32"/>
        </w:rPr>
        <w:t xml:space="preserve"> , which is not part of it, and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forbidden pursuing that, and passed the judgment of rejection against anybody that comes with anything of that and the inadmissibility of compromising it. In this regard, the Messenger of </w:t>
      </w:r>
      <w:proofErr w:type="spellStart"/>
      <w:r>
        <w:rPr>
          <w:rFonts w:ascii="Century" w:hAnsi="Century"/>
          <w:sz w:val="32"/>
          <w:szCs w:val="32"/>
        </w:rPr>
        <w:t>Allâh</w:t>
      </w:r>
      <w:proofErr w:type="spellEnd"/>
      <w:r>
        <w:rPr>
          <w:rFonts w:ascii="Century" w:hAnsi="Century"/>
          <w:sz w:val="32"/>
          <w:szCs w:val="32"/>
        </w:rPr>
        <w:t xml:space="preserve"> ,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If anyone introduces in our matter something which does not belong to it, it will be rejected " (Agreed upon), i.e. it will be refuted, and it will not be accepted, even though he may consider it an act of worship; because there is no legislator but </w:t>
      </w:r>
      <w:proofErr w:type="spellStart"/>
      <w:r>
        <w:rPr>
          <w:rFonts w:ascii="Century" w:hAnsi="Century"/>
          <w:sz w:val="32"/>
          <w:szCs w:val="32"/>
        </w:rPr>
        <w:t>Allâh</w:t>
      </w:r>
      <w:proofErr w:type="spellEnd"/>
      <w:r>
        <w:rPr>
          <w:rFonts w:ascii="Century" w:hAnsi="Century"/>
          <w:sz w:val="32"/>
          <w:szCs w:val="32"/>
        </w:rPr>
        <w:t xml:space="preserve"> , and anybody that legislates for himself or others has by doing so appointed himself as a partner to </w:t>
      </w:r>
      <w:proofErr w:type="spellStart"/>
      <w:r>
        <w:rPr>
          <w:rFonts w:ascii="Century" w:hAnsi="Century"/>
          <w:sz w:val="32"/>
          <w:szCs w:val="32"/>
        </w:rPr>
        <w:t>Allâh</w:t>
      </w:r>
      <w:proofErr w:type="spellEnd"/>
      <w:r>
        <w:rPr>
          <w:rFonts w:ascii="Century" w:hAnsi="Century"/>
          <w:sz w:val="32"/>
          <w:szCs w:val="32"/>
        </w:rPr>
        <w:t xml:space="preserve"> . The Almighty </w:t>
      </w:r>
      <w:proofErr w:type="spellStart"/>
      <w:r>
        <w:rPr>
          <w:rFonts w:ascii="Century" w:hAnsi="Century"/>
          <w:sz w:val="32"/>
          <w:szCs w:val="32"/>
        </w:rPr>
        <w:t>Allâh</w:t>
      </w:r>
      <w:proofErr w:type="spellEnd"/>
      <w:r>
        <w:rPr>
          <w:rFonts w:ascii="Century" w:hAnsi="Century"/>
          <w:sz w:val="32"/>
          <w:szCs w:val="32"/>
        </w:rPr>
        <w:t xml:space="preserve">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أَمۡ لَهُمۡ شُرَ</w:t>
      </w:r>
      <w:r w:rsidR="003B544F">
        <w:rPr>
          <w:rFonts w:ascii="Century" w:hAnsi="Century" w:hint="cs"/>
          <w:sz w:val="32"/>
          <w:szCs w:val="32"/>
          <w:rtl/>
        </w:rPr>
        <w:t>ڪَ</w:t>
      </w:r>
      <w:r w:rsidR="003B544F">
        <w:rPr>
          <w:rFonts w:ascii="Century" w:hAnsi="Century" w:hint="eastAsia"/>
          <w:sz w:val="32"/>
          <w:szCs w:val="32"/>
          <w:rtl/>
        </w:rPr>
        <w:t>ـٰٓ</w:t>
      </w:r>
      <w:proofErr w:type="spellStart"/>
      <w:r w:rsidR="003B544F">
        <w:rPr>
          <w:rFonts w:ascii="Century" w:hAnsi="Century" w:hint="eastAsia"/>
          <w:sz w:val="32"/>
          <w:szCs w:val="32"/>
          <w:rtl/>
        </w:rPr>
        <w:t>ؤُاْ</w:t>
      </w:r>
      <w:proofErr w:type="spellEnd"/>
      <w:r w:rsidR="003B544F">
        <w:rPr>
          <w:rFonts w:ascii="Century" w:hAnsi="Century"/>
          <w:sz w:val="32"/>
          <w:szCs w:val="32"/>
          <w:rtl/>
        </w:rPr>
        <w:t xml:space="preserve"> شَرَعُواْ لَهُم مِّنَ </w:t>
      </w:r>
      <w:r w:rsidR="003B544F">
        <w:rPr>
          <w:rFonts w:ascii="Century" w:hAnsi="Century" w:hint="cs"/>
          <w:sz w:val="32"/>
          <w:szCs w:val="32"/>
          <w:rtl/>
        </w:rPr>
        <w:t>ٱ</w:t>
      </w:r>
      <w:r w:rsidR="003B544F">
        <w:rPr>
          <w:rFonts w:ascii="Century" w:hAnsi="Century" w:hint="eastAsia"/>
          <w:sz w:val="32"/>
          <w:szCs w:val="32"/>
          <w:rtl/>
        </w:rPr>
        <w:t>لدِّينِ</w:t>
      </w:r>
      <w:r w:rsidR="003B544F">
        <w:rPr>
          <w:rFonts w:ascii="Century" w:hAnsi="Century"/>
          <w:sz w:val="32"/>
          <w:szCs w:val="32"/>
          <w:rtl/>
        </w:rPr>
        <w:t xml:space="preserve"> مَا لَمۡ </w:t>
      </w:r>
      <w:proofErr w:type="spellStart"/>
      <w:r w:rsidR="003B544F">
        <w:rPr>
          <w:rFonts w:ascii="Century" w:hAnsi="Century"/>
          <w:sz w:val="32"/>
          <w:szCs w:val="32"/>
          <w:rtl/>
        </w:rPr>
        <w:t>يَأ</w:t>
      </w:r>
      <w:proofErr w:type="spellEnd"/>
      <w:r w:rsidR="003B544F">
        <w:rPr>
          <w:rFonts w:ascii="Century" w:hAnsi="Century"/>
          <w:sz w:val="32"/>
          <w:szCs w:val="32"/>
          <w:rtl/>
        </w:rPr>
        <w:t>ۡ</w:t>
      </w:r>
      <w:proofErr w:type="spellStart"/>
      <w:r w:rsidR="003B544F">
        <w:rPr>
          <w:rFonts w:ascii="Century" w:hAnsi="Century"/>
          <w:sz w:val="32"/>
          <w:szCs w:val="32"/>
          <w:rtl/>
        </w:rPr>
        <w:t>ذَن</w:t>
      </w:r>
      <w:proofErr w:type="spellEnd"/>
      <w:r w:rsidR="003B544F">
        <w:rPr>
          <w:rFonts w:ascii="Century" w:hAnsi="Century"/>
          <w:sz w:val="32"/>
          <w:szCs w:val="32"/>
          <w:rtl/>
        </w:rPr>
        <w:t xml:space="preserve">ۢ </w:t>
      </w:r>
      <w:proofErr w:type="spellStart"/>
      <w:r w:rsidR="003B544F">
        <w:rPr>
          <w:rFonts w:ascii="Century" w:hAnsi="Century"/>
          <w:sz w:val="32"/>
          <w:szCs w:val="32"/>
          <w:rtl/>
        </w:rPr>
        <w:t>بِهِ</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Or have they partners with </w:t>
      </w:r>
      <w:proofErr w:type="spellStart"/>
      <w:r>
        <w:rPr>
          <w:rFonts w:ascii="Century" w:hAnsi="Century"/>
          <w:sz w:val="32"/>
          <w:szCs w:val="32"/>
        </w:rPr>
        <w:t>Allâh</w:t>
      </w:r>
      <w:proofErr w:type="spellEnd"/>
      <w:r>
        <w:rPr>
          <w:rFonts w:ascii="Century" w:hAnsi="Century"/>
          <w:sz w:val="32"/>
          <w:szCs w:val="32"/>
        </w:rPr>
        <w:t xml:space="preserve"> (false gods), who have instituted for them a religion, which </w:t>
      </w:r>
      <w:proofErr w:type="spellStart"/>
      <w:r>
        <w:rPr>
          <w:rFonts w:ascii="Century" w:hAnsi="Century"/>
          <w:sz w:val="32"/>
          <w:szCs w:val="32"/>
        </w:rPr>
        <w:t>Allâh</w:t>
      </w:r>
      <w:proofErr w:type="spellEnd"/>
      <w:r>
        <w:rPr>
          <w:rFonts w:ascii="Century" w:hAnsi="Century"/>
          <w:sz w:val="32"/>
          <w:szCs w:val="32"/>
        </w:rPr>
        <w:t xml:space="preserve"> has not ordained? [Ash-</w:t>
      </w:r>
      <w:proofErr w:type="spellStart"/>
      <w:r>
        <w:rPr>
          <w:rFonts w:ascii="Century" w:hAnsi="Century"/>
          <w:sz w:val="32"/>
          <w:szCs w:val="32"/>
        </w:rPr>
        <w:t>Shura</w:t>
      </w:r>
      <w:proofErr w:type="spellEnd"/>
      <w:r>
        <w:rPr>
          <w:rFonts w:ascii="Century" w:hAnsi="Century"/>
          <w:sz w:val="32"/>
          <w:szCs w:val="32"/>
        </w:rPr>
        <w:t>: 21].</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well, anyone that celebrates the Holy Birth Day Anniversary has violated the law of </w:t>
      </w:r>
      <w:proofErr w:type="spellStart"/>
      <w:r>
        <w:rPr>
          <w:rFonts w:ascii="Century" w:hAnsi="Century"/>
          <w:sz w:val="32"/>
          <w:szCs w:val="32"/>
        </w:rPr>
        <w:t>Allâh</w:t>
      </w:r>
      <w:proofErr w:type="spellEnd"/>
      <w:r>
        <w:rPr>
          <w:rFonts w:ascii="Century" w:hAnsi="Century"/>
          <w:sz w:val="32"/>
          <w:szCs w:val="32"/>
        </w:rPr>
        <w:t xml:space="preserve"> , the most High, which was brought by His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The evils </w:t>
      </w:r>
      <w:r>
        <w:rPr>
          <w:rFonts w:ascii="Century" w:hAnsi="Century"/>
          <w:sz w:val="32"/>
          <w:szCs w:val="32"/>
        </w:rPr>
        <w:lastRenderedPageBreak/>
        <w:t>committed when doing that celebration add more to the confirmation of this violation, including the following:</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Seeking aid from the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invoking him, asking needs and relief of calamities from him, singing polytheistic poems to eulogize him;  in addition to the mixing of women and men that happens during these celebrations, which allures to committing immorality. This is besides the exorbitant funds spent on these celebrations by people who may have defaulted so much in the performance of </w:t>
      </w:r>
      <w:proofErr w:type="spellStart"/>
      <w:r>
        <w:rPr>
          <w:rFonts w:ascii="Century" w:hAnsi="Century"/>
          <w:sz w:val="32"/>
          <w:szCs w:val="32"/>
        </w:rPr>
        <w:t>Zakah</w:t>
      </w:r>
      <w:proofErr w:type="spellEnd"/>
      <w:r>
        <w:rPr>
          <w:rFonts w:ascii="Century" w:hAnsi="Century"/>
          <w:sz w:val="32"/>
          <w:szCs w:val="32"/>
        </w:rPr>
        <w:t xml:space="preserve">, which is a pillar of Islam, or in spending their money in things that will bring benefit to the country and the people, which has been authorized by </w:t>
      </w:r>
      <w:proofErr w:type="spellStart"/>
      <w:r>
        <w:rPr>
          <w:rFonts w:ascii="Century" w:hAnsi="Century"/>
          <w:sz w:val="32"/>
          <w:szCs w:val="32"/>
        </w:rPr>
        <w:t>Allâh</w:t>
      </w:r>
      <w:proofErr w:type="spellEnd"/>
      <w:r>
        <w:rPr>
          <w:rFonts w:ascii="Century" w:hAnsi="Century"/>
          <w:sz w:val="32"/>
          <w:szCs w:val="32"/>
        </w:rPr>
        <w:t xml:space="preserve"> . This is blindness upon blindness, and part of communicative evil. It is amazing to see them celebrating the birthday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but failing to act upon his </w:t>
      </w:r>
      <w:proofErr w:type="spellStart"/>
      <w:r>
        <w:rPr>
          <w:rFonts w:ascii="Century" w:hAnsi="Century"/>
          <w:sz w:val="32"/>
          <w:szCs w:val="32"/>
        </w:rPr>
        <w:t>Sunnah</w:t>
      </w:r>
      <w:proofErr w:type="spellEnd"/>
      <w:r>
        <w:rPr>
          <w:rFonts w:ascii="Century" w:hAnsi="Century"/>
          <w:sz w:val="32"/>
          <w:szCs w:val="32"/>
        </w:rPr>
        <w:t xml:space="preserve">, and arbitrate his law. </w:t>
      </w:r>
      <w:proofErr w:type="spellStart"/>
      <w:r>
        <w:rPr>
          <w:rFonts w:ascii="Century" w:hAnsi="Century"/>
          <w:sz w:val="32"/>
          <w:szCs w:val="32"/>
        </w:rPr>
        <w:t>Allâh</w:t>
      </w:r>
      <w:proofErr w:type="spellEnd"/>
      <w:r>
        <w:rPr>
          <w:rFonts w:ascii="Century" w:hAnsi="Century"/>
          <w:sz w:val="32"/>
          <w:szCs w:val="32"/>
        </w:rPr>
        <w:t xml:space="preserve"> , the most High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proofErr w:type="spellStart"/>
      <w:r w:rsidR="003B544F">
        <w:rPr>
          <w:rFonts w:ascii="Century" w:hAnsi="Century"/>
          <w:sz w:val="32"/>
          <w:szCs w:val="32"/>
          <w:rtl/>
        </w:rPr>
        <w:t>أَفَرَءَي</w:t>
      </w:r>
      <w:proofErr w:type="spellEnd"/>
      <w:r w:rsidR="003B544F">
        <w:rPr>
          <w:rFonts w:ascii="Century" w:hAnsi="Century"/>
          <w:sz w:val="32"/>
          <w:szCs w:val="32"/>
          <w:rtl/>
        </w:rPr>
        <w:t>ۡ</w:t>
      </w:r>
      <w:proofErr w:type="spellStart"/>
      <w:r w:rsidR="003B544F">
        <w:rPr>
          <w:rFonts w:ascii="Century" w:hAnsi="Century"/>
          <w:sz w:val="32"/>
          <w:szCs w:val="32"/>
          <w:rtl/>
        </w:rPr>
        <w:t>تَ</w:t>
      </w:r>
      <w:proofErr w:type="spellEnd"/>
      <w:r w:rsidR="003B544F">
        <w:rPr>
          <w:rFonts w:ascii="Century" w:hAnsi="Century"/>
          <w:sz w:val="32"/>
          <w:szCs w:val="32"/>
          <w:rtl/>
        </w:rPr>
        <w:t xml:space="preserve"> مَنِ </w:t>
      </w:r>
      <w:r w:rsidR="003B544F">
        <w:rPr>
          <w:rFonts w:ascii="Century" w:hAnsi="Century" w:hint="cs"/>
          <w:sz w:val="32"/>
          <w:szCs w:val="32"/>
          <w:rtl/>
        </w:rPr>
        <w:t>ٱ</w:t>
      </w:r>
      <w:r w:rsidR="003B544F">
        <w:rPr>
          <w:rFonts w:ascii="Century" w:hAnsi="Century" w:hint="eastAsia"/>
          <w:sz w:val="32"/>
          <w:szCs w:val="32"/>
          <w:rtl/>
        </w:rPr>
        <w:t>تَّخَذَ</w:t>
      </w:r>
      <w:r w:rsidR="003B544F">
        <w:rPr>
          <w:rFonts w:ascii="Century" w:hAnsi="Century"/>
          <w:sz w:val="32"/>
          <w:szCs w:val="32"/>
          <w:rtl/>
        </w:rPr>
        <w:t xml:space="preserve"> إِلَـٰ</w:t>
      </w:r>
      <w:proofErr w:type="spellStart"/>
      <w:r w:rsidR="003B544F">
        <w:rPr>
          <w:rFonts w:ascii="Century" w:hAnsi="Century"/>
          <w:sz w:val="32"/>
          <w:szCs w:val="32"/>
          <w:rtl/>
        </w:rPr>
        <w:t>هَهُ</w:t>
      </w:r>
      <w:proofErr w:type="spellEnd"/>
      <w:r w:rsidR="003B544F">
        <w:rPr>
          <w:rFonts w:ascii="Century" w:hAnsi="Century"/>
          <w:sz w:val="32"/>
          <w:szCs w:val="32"/>
          <w:rtl/>
        </w:rPr>
        <w:t xml:space="preserve"> </w:t>
      </w:r>
      <w:r w:rsidR="003B544F">
        <w:rPr>
          <w:rFonts w:ascii="Century" w:hAnsi="Century" w:hint="cs"/>
          <w:sz w:val="32"/>
          <w:szCs w:val="32"/>
          <w:rtl/>
        </w:rPr>
        <w:t>ۥ</w:t>
      </w:r>
      <w:r w:rsidR="003B544F">
        <w:rPr>
          <w:rFonts w:ascii="Century" w:hAnsi="Century"/>
          <w:sz w:val="32"/>
          <w:szCs w:val="32"/>
          <w:rtl/>
        </w:rPr>
        <w:t xml:space="preserve"> هَوَ</w:t>
      </w:r>
      <w:r w:rsidR="003B544F">
        <w:rPr>
          <w:rFonts w:ascii="Century" w:hAnsi="Century" w:hint="cs"/>
          <w:sz w:val="32"/>
          <w:szCs w:val="32"/>
          <w:rtl/>
        </w:rPr>
        <w:t>ٮٰ</w:t>
      </w:r>
      <w:r w:rsidR="003B544F">
        <w:rPr>
          <w:rFonts w:ascii="Century" w:hAnsi="Century" w:hint="eastAsia"/>
          <w:sz w:val="32"/>
          <w:szCs w:val="32"/>
          <w:rtl/>
        </w:rPr>
        <w:t>هُ</w:t>
      </w:r>
      <w:r w:rsidR="003B544F">
        <w:rPr>
          <w:rFonts w:ascii="Century" w:hAnsi="Century"/>
          <w:sz w:val="32"/>
          <w:szCs w:val="32"/>
          <w:rtl/>
        </w:rPr>
        <w:t xml:space="preserve"> وَأَضَلَّهُ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عَلَىٰ عِلۡ</w:t>
      </w:r>
      <w:proofErr w:type="spellStart"/>
      <w:r w:rsidR="003B544F">
        <w:rPr>
          <w:rFonts w:ascii="Century" w:hAnsi="Century"/>
          <w:sz w:val="32"/>
          <w:szCs w:val="32"/>
          <w:rtl/>
        </w:rPr>
        <w:t>مٍ</w:t>
      </w:r>
      <w:proofErr w:type="spellEnd"/>
      <w:r w:rsidR="003B544F">
        <w:rPr>
          <w:rFonts w:ascii="Century" w:hAnsi="Century"/>
          <w:sz w:val="32"/>
          <w:szCs w:val="32"/>
          <w:rtl/>
        </w:rPr>
        <w:t>۬ وَخَتَمَ عَلَىٰ سَمۡعِهِ</w:t>
      </w:r>
      <w:r w:rsidR="003B544F">
        <w:rPr>
          <w:rFonts w:ascii="Century" w:hAnsi="Century" w:hint="cs"/>
          <w:sz w:val="32"/>
          <w:szCs w:val="32"/>
          <w:rtl/>
        </w:rPr>
        <w:t>ۦ</w:t>
      </w:r>
      <w:r w:rsidR="003B544F">
        <w:rPr>
          <w:rFonts w:ascii="Century" w:hAnsi="Century"/>
          <w:sz w:val="32"/>
          <w:szCs w:val="32"/>
          <w:rtl/>
        </w:rPr>
        <w:t xml:space="preserve"> وَقَلۡ</w:t>
      </w:r>
      <w:proofErr w:type="spellStart"/>
      <w:r w:rsidR="003B544F">
        <w:rPr>
          <w:rFonts w:ascii="Century" w:hAnsi="Century"/>
          <w:sz w:val="32"/>
          <w:szCs w:val="32"/>
          <w:rtl/>
        </w:rPr>
        <w:t>بِهِ</w:t>
      </w:r>
      <w:proofErr w:type="spellEnd"/>
      <w:r w:rsidR="003B544F">
        <w:rPr>
          <w:rFonts w:ascii="Century" w:hAnsi="Century" w:hint="cs"/>
          <w:sz w:val="32"/>
          <w:szCs w:val="32"/>
          <w:rtl/>
        </w:rPr>
        <w:t>ۦ</w:t>
      </w:r>
      <w:r w:rsidR="003B544F">
        <w:rPr>
          <w:rFonts w:ascii="Century" w:hAnsi="Century"/>
          <w:sz w:val="32"/>
          <w:szCs w:val="32"/>
          <w:rtl/>
        </w:rPr>
        <w:t xml:space="preserve"> وَجَعَلَ عَلَىٰ بَصَرِهِ</w:t>
      </w:r>
      <w:r w:rsidR="003B544F">
        <w:rPr>
          <w:rFonts w:ascii="Century" w:hAnsi="Century" w:hint="cs"/>
          <w:sz w:val="32"/>
          <w:szCs w:val="32"/>
          <w:rtl/>
        </w:rPr>
        <w:t>ۦ</w:t>
      </w:r>
      <w:r w:rsidR="003B544F">
        <w:rPr>
          <w:rFonts w:ascii="Century" w:hAnsi="Century"/>
          <w:sz w:val="32"/>
          <w:szCs w:val="32"/>
          <w:rtl/>
        </w:rPr>
        <w:t xml:space="preserve"> غِشَـٰ</w:t>
      </w:r>
      <w:proofErr w:type="spellStart"/>
      <w:r w:rsidR="003B544F">
        <w:rPr>
          <w:rFonts w:ascii="Century" w:hAnsi="Century"/>
          <w:sz w:val="32"/>
          <w:szCs w:val="32"/>
          <w:rtl/>
        </w:rPr>
        <w:t>وَةً</w:t>
      </w:r>
      <w:proofErr w:type="spellEnd"/>
      <w:r w:rsidR="003B544F">
        <w:rPr>
          <w:rFonts w:ascii="Century" w:hAnsi="Century"/>
          <w:sz w:val="32"/>
          <w:szCs w:val="32"/>
          <w:rtl/>
        </w:rPr>
        <w:t xml:space="preserve">۬ فَمَن </w:t>
      </w:r>
      <w:proofErr w:type="spellStart"/>
      <w:r w:rsidR="003B544F">
        <w:rPr>
          <w:rFonts w:ascii="Century" w:hAnsi="Century"/>
          <w:sz w:val="32"/>
          <w:szCs w:val="32"/>
          <w:rtl/>
        </w:rPr>
        <w:t>يَ</w:t>
      </w:r>
      <w:proofErr w:type="spellEnd"/>
      <w:r w:rsidR="003B544F">
        <w:rPr>
          <w:rFonts w:ascii="Century" w:hAnsi="Century"/>
          <w:sz w:val="32"/>
          <w:szCs w:val="32"/>
          <w:rtl/>
        </w:rPr>
        <w:t>ہۡ</w:t>
      </w:r>
      <w:proofErr w:type="spellStart"/>
      <w:r w:rsidR="003B544F">
        <w:rPr>
          <w:rFonts w:ascii="Century" w:hAnsi="Century"/>
          <w:sz w:val="32"/>
          <w:szCs w:val="32"/>
          <w:rtl/>
        </w:rPr>
        <w:t>دِيهِ</w:t>
      </w:r>
      <w:proofErr w:type="spellEnd"/>
      <w:r w:rsidR="003B544F">
        <w:rPr>
          <w:rFonts w:ascii="Century" w:hAnsi="Century"/>
          <w:sz w:val="32"/>
          <w:szCs w:val="32"/>
          <w:rtl/>
        </w:rPr>
        <w:t xml:space="preserve"> مِنۢ بَعۡ</w:t>
      </w:r>
      <w:proofErr w:type="spellStart"/>
      <w:r w:rsidR="003B544F">
        <w:rPr>
          <w:rFonts w:ascii="Century" w:hAnsi="Century"/>
          <w:sz w:val="32"/>
          <w:szCs w:val="32"/>
          <w:rtl/>
        </w:rPr>
        <w:t>دِ</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أَفَلَا تَذَكَّرُونَ</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Have you seen him who takes his own lust (vain desires) as his </w:t>
      </w:r>
      <w:proofErr w:type="spellStart"/>
      <w:r>
        <w:rPr>
          <w:rFonts w:ascii="Century" w:hAnsi="Century"/>
          <w:sz w:val="32"/>
          <w:szCs w:val="32"/>
        </w:rPr>
        <w:t>ilâh</w:t>
      </w:r>
      <w:proofErr w:type="spellEnd"/>
      <w:r>
        <w:rPr>
          <w:rFonts w:ascii="Century" w:hAnsi="Century"/>
          <w:sz w:val="32"/>
          <w:szCs w:val="32"/>
        </w:rPr>
        <w:t xml:space="preserve"> (god)? and </w:t>
      </w:r>
      <w:proofErr w:type="spellStart"/>
      <w:r>
        <w:rPr>
          <w:rFonts w:ascii="Century" w:hAnsi="Century"/>
          <w:sz w:val="32"/>
          <w:szCs w:val="32"/>
        </w:rPr>
        <w:t>Allâh</w:t>
      </w:r>
      <w:proofErr w:type="spellEnd"/>
      <w:r>
        <w:rPr>
          <w:rFonts w:ascii="Century" w:hAnsi="Century"/>
          <w:sz w:val="32"/>
          <w:szCs w:val="32"/>
        </w:rPr>
        <w:t xml:space="preserve"> knowing (him as </w:t>
      </w:r>
      <w:r>
        <w:rPr>
          <w:rFonts w:ascii="Century" w:hAnsi="Century"/>
          <w:sz w:val="32"/>
          <w:szCs w:val="32"/>
        </w:rPr>
        <w:lastRenderedPageBreak/>
        <w:t xml:space="preserve">such), left him astray, and sealed his hearing and his heart, and put a cover on his sight. Who then will guide him after </w:t>
      </w:r>
      <w:proofErr w:type="spellStart"/>
      <w:r>
        <w:rPr>
          <w:rFonts w:ascii="Century" w:hAnsi="Century"/>
          <w:sz w:val="32"/>
          <w:szCs w:val="32"/>
        </w:rPr>
        <w:t>Allâh</w:t>
      </w:r>
      <w:proofErr w:type="spellEnd"/>
      <w:r>
        <w:rPr>
          <w:rFonts w:ascii="Century" w:hAnsi="Century"/>
          <w:sz w:val="32"/>
          <w:szCs w:val="32"/>
        </w:rPr>
        <w:t>? Will you not then remember? [Al-</w:t>
      </w:r>
      <w:proofErr w:type="spellStart"/>
      <w:r>
        <w:rPr>
          <w:rFonts w:ascii="Century" w:hAnsi="Century"/>
          <w:sz w:val="32"/>
          <w:szCs w:val="32"/>
        </w:rPr>
        <w:t>Jaathiyah</w:t>
      </w:r>
      <w:proofErr w:type="spellEnd"/>
      <w:r>
        <w:rPr>
          <w:rFonts w:ascii="Century" w:hAnsi="Century"/>
          <w:sz w:val="32"/>
          <w:szCs w:val="32"/>
        </w:rPr>
        <w:t>: 23].</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 There are three classes of people that establish this innovation:</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Class: The imitating ignorant like those about whom </w:t>
      </w:r>
      <w:proofErr w:type="spellStart"/>
      <w:r>
        <w:rPr>
          <w:rFonts w:ascii="Century" w:hAnsi="Century"/>
          <w:sz w:val="32"/>
          <w:szCs w:val="32"/>
        </w:rPr>
        <w:t>Allâh</w:t>
      </w:r>
      <w:proofErr w:type="spellEnd"/>
      <w:r>
        <w:rPr>
          <w:rFonts w:ascii="Century" w:hAnsi="Century"/>
          <w:sz w:val="32"/>
          <w:szCs w:val="32"/>
        </w:rPr>
        <w:t xml:space="preserve">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إِنَّا وَجَدۡ</w:t>
      </w:r>
      <w:proofErr w:type="spellStart"/>
      <w:r w:rsidR="003B544F">
        <w:rPr>
          <w:rFonts w:ascii="Century" w:hAnsi="Century"/>
          <w:sz w:val="32"/>
          <w:szCs w:val="32"/>
          <w:rtl/>
        </w:rPr>
        <w:t>نَا</w:t>
      </w:r>
      <w:proofErr w:type="spellEnd"/>
      <w:r w:rsidR="003B544F">
        <w:rPr>
          <w:rFonts w:ascii="Century" w:hAnsi="Century"/>
          <w:sz w:val="32"/>
          <w:szCs w:val="32"/>
          <w:rtl/>
        </w:rPr>
        <w:t xml:space="preserve">ٓ </w:t>
      </w:r>
      <w:proofErr w:type="spellStart"/>
      <w:r w:rsidR="003B544F">
        <w:rPr>
          <w:rFonts w:ascii="Century" w:hAnsi="Century"/>
          <w:sz w:val="32"/>
          <w:szCs w:val="32"/>
          <w:rtl/>
        </w:rPr>
        <w:t>ءَابَا</w:t>
      </w:r>
      <w:proofErr w:type="spellEnd"/>
      <w:r w:rsidR="003B544F">
        <w:rPr>
          <w:rFonts w:ascii="Century" w:hAnsi="Century"/>
          <w:sz w:val="32"/>
          <w:szCs w:val="32"/>
          <w:rtl/>
        </w:rPr>
        <w:t>ٓ</w:t>
      </w:r>
      <w:proofErr w:type="spellStart"/>
      <w:r w:rsidR="003B544F">
        <w:rPr>
          <w:rFonts w:ascii="Century" w:hAnsi="Century"/>
          <w:sz w:val="32"/>
          <w:szCs w:val="32"/>
          <w:rtl/>
        </w:rPr>
        <w:t>ءَنَا</w:t>
      </w:r>
      <w:proofErr w:type="spellEnd"/>
      <w:r w:rsidR="003B544F">
        <w:rPr>
          <w:rFonts w:ascii="Century" w:hAnsi="Century"/>
          <w:sz w:val="32"/>
          <w:szCs w:val="32"/>
          <w:rtl/>
        </w:rPr>
        <w:t xml:space="preserve"> عَلَىٰٓ أُمَّةٍ۬ وَإِنَّا عَلَىٰٓ </w:t>
      </w:r>
      <w:proofErr w:type="spellStart"/>
      <w:r w:rsidR="003B544F">
        <w:rPr>
          <w:rFonts w:ascii="Century" w:hAnsi="Century"/>
          <w:sz w:val="32"/>
          <w:szCs w:val="32"/>
          <w:rtl/>
        </w:rPr>
        <w:t>ءَاثَـ</w:t>
      </w:r>
      <w:proofErr w:type="spellEnd"/>
      <w:r w:rsidR="003B544F">
        <w:rPr>
          <w:rFonts w:ascii="Century" w:hAnsi="Century"/>
          <w:sz w:val="32"/>
          <w:szCs w:val="32"/>
          <w:rtl/>
        </w:rPr>
        <w:t xml:space="preserve">ٰرِهِم </w:t>
      </w:r>
      <w:proofErr w:type="spellStart"/>
      <w:r w:rsidR="003B544F">
        <w:rPr>
          <w:rFonts w:ascii="Century" w:hAnsi="Century"/>
          <w:sz w:val="32"/>
          <w:szCs w:val="32"/>
          <w:rtl/>
        </w:rPr>
        <w:t>مُّه</w:t>
      </w:r>
      <w:proofErr w:type="spellEnd"/>
      <w:r w:rsidR="003B544F">
        <w:rPr>
          <w:rFonts w:ascii="Century" w:hAnsi="Century"/>
          <w:sz w:val="32"/>
          <w:szCs w:val="32"/>
          <w:rtl/>
        </w:rPr>
        <w:t>ۡتَدُونَ</w:t>
      </w:r>
      <w:r w:rsidR="003B544F">
        <w:rPr>
          <w:rFonts w:ascii="Traditional Arabic" w:hAnsi="Traditional Arabic" w:cs="Traditional Arabic"/>
          <w:b/>
          <w:bCs/>
          <w:sz w:val="35"/>
          <w:szCs w:val="35"/>
          <w:rtl/>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Nay! They say: "We found our fathers following a certain way and religion, and we guide ourselves by their footsteps [</w:t>
      </w:r>
      <w:proofErr w:type="spellStart"/>
      <w:r>
        <w:rPr>
          <w:rFonts w:ascii="Century" w:hAnsi="Century"/>
          <w:sz w:val="32"/>
          <w:szCs w:val="32"/>
        </w:rPr>
        <w:t>Az-Zukhruf</w:t>
      </w:r>
      <w:proofErr w:type="spellEnd"/>
      <w:r>
        <w:rPr>
          <w:rFonts w:ascii="Century" w:hAnsi="Century"/>
          <w:sz w:val="32"/>
          <w:szCs w:val="32"/>
        </w:rPr>
        <w:t>: 23].</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meaning of this is: "We indeed found our fathers on a way, doctrine and religion, and we are following the footsteps of our fathers in what they were doing and we are emulating them "(</w:t>
      </w:r>
      <w:proofErr w:type="spellStart"/>
      <w:r>
        <w:rPr>
          <w:rFonts w:ascii="Century" w:hAnsi="Century"/>
          <w:sz w:val="32"/>
          <w:szCs w:val="32"/>
        </w:rPr>
        <w:t>Tafseer</w:t>
      </w:r>
      <w:proofErr w:type="spellEnd"/>
      <w:r>
        <w:rPr>
          <w:rFonts w:ascii="Century" w:hAnsi="Century"/>
          <w:sz w:val="32"/>
          <w:szCs w:val="32"/>
        </w:rPr>
        <w:t xml:space="preserve"> As-</w:t>
      </w:r>
      <w:proofErr w:type="spellStart"/>
      <w:r>
        <w:rPr>
          <w:rFonts w:ascii="Century" w:hAnsi="Century"/>
          <w:sz w:val="32"/>
          <w:szCs w:val="32"/>
        </w:rPr>
        <w:t>Sa'di</w:t>
      </w:r>
      <w:proofErr w:type="spellEnd"/>
      <w:r>
        <w:rPr>
          <w:rFonts w:ascii="Century" w:hAnsi="Century"/>
          <w:sz w:val="32"/>
          <w:szCs w:val="32"/>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Second Class: Evil and wrongdoing mercenaries who want to eat out of the religion and satisfy their cravings behind that through eating, drinking, fun and play, and purchase of misguidance with guidance. Such people are like those concerning whom </w:t>
      </w:r>
      <w:proofErr w:type="spellStart"/>
      <w:r>
        <w:rPr>
          <w:rFonts w:ascii="Century" w:hAnsi="Century"/>
          <w:sz w:val="32"/>
          <w:szCs w:val="32"/>
        </w:rPr>
        <w:t>Allâh</w:t>
      </w:r>
      <w:proofErr w:type="spellEnd"/>
      <w:r>
        <w:rPr>
          <w:rFonts w:ascii="Century" w:hAnsi="Century"/>
          <w:sz w:val="32"/>
          <w:szCs w:val="32"/>
        </w:rPr>
        <w:t xml:space="preserve">  said,</w:t>
      </w:r>
    </w:p>
    <w:p w:rsidR="00C53360" w:rsidRPr="002559A7" w:rsidRDefault="002B1FB1" w:rsidP="002B1FB1">
      <w:pPr>
        <w:bidi w:val="0"/>
        <w:jc w:val="center"/>
        <w:rPr>
          <w:rFonts w:ascii="Century" w:hAnsi="Century"/>
          <w:sz w:val="32"/>
          <w:szCs w:val="32"/>
        </w:rPr>
      </w:pPr>
      <w:r>
        <w:rPr>
          <w:rFonts w:ascii="Traditional Arabic" w:hAnsi="Traditional Arabic" w:cs="Traditional Arabic"/>
          <w:b/>
          <w:bCs/>
          <w:sz w:val="35"/>
          <w:szCs w:val="35"/>
          <w:rtl/>
        </w:rPr>
        <w:lastRenderedPageBreak/>
        <w:t>(</w:t>
      </w:r>
      <w:r w:rsidR="003B544F" w:rsidRPr="002559A7">
        <w:rPr>
          <w:rFonts w:ascii="Traditional Arabic" w:hAnsi="Traditional Arabic" w:cs="Traditional Arabic"/>
          <w:b/>
          <w:bCs/>
          <w:sz w:val="35"/>
          <w:szCs w:val="35"/>
          <w:rtl/>
        </w:rPr>
        <w:t xml:space="preserve"> </w:t>
      </w:r>
      <w:r w:rsidR="003B544F" w:rsidRPr="002559A7">
        <w:rPr>
          <w:rFonts w:ascii="Century" w:hAnsi="Century"/>
          <w:sz w:val="32"/>
          <w:szCs w:val="32"/>
          <w:rtl/>
        </w:rPr>
        <w:t>أُوْلَـٰٓ</w:t>
      </w:r>
      <w:r w:rsidR="003B544F" w:rsidRPr="002559A7">
        <w:rPr>
          <w:rFonts w:ascii="Century" w:hAnsi="Century" w:hint="cs"/>
          <w:sz w:val="32"/>
          <w:szCs w:val="32"/>
          <w:rtl/>
        </w:rPr>
        <w:t>ٮٕ</w:t>
      </w:r>
      <w:proofErr w:type="spellStart"/>
      <w:r w:rsidR="003B544F" w:rsidRPr="002559A7">
        <w:rPr>
          <w:rFonts w:ascii="Century" w:hAnsi="Century" w:hint="cs"/>
          <w:sz w:val="32"/>
          <w:szCs w:val="32"/>
          <w:rtl/>
        </w:rPr>
        <w:t>ِ</w:t>
      </w:r>
      <w:r w:rsidR="003B544F" w:rsidRPr="002559A7">
        <w:rPr>
          <w:rFonts w:ascii="Century" w:hAnsi="Century" w:hint="eastAsia"/>
          <w:sz w:val="32"/>
          <w:szCs w:val="32"/>
          <w:rtl/>
        </w:rPr>
        <w:t>كَ</w:t>
      </w:r>
      <w:proofErr w:type="spellEnd"/>
      <w:r w:rsidR="003B544F" w:rsidRPr="002559A7">
        <w:rPr>
          <w:rFonts w:ascii="Century" w:hAnsi="Century"/>
          <w:sz w:val="32"/>
          <w:szCs w:val="32"/>
        </w:rPr>
        <w:t xml:space="preserve"> </w:t>
      </w:r>
      <w:r w:rsidR="003B544F" w:rsidRPr="002559A7">
        <w:rPr>
          <w:rFonts w:ascii="Century" w:hAnsi="Century" w:hint="cs"/>
          <w:sz w:val="32"/>
          <w:szCs w:val="32"/>
          <w:rtl/>
        </w:rPr>
        <w:t>ٱ</w:t>
      </w:r>
      <w:proofErr w:type="spellStart"/>
      <w:r w:rsidR="003B544F" w:rsidRPr="002559A7">
        <w:rPr>
          <w:rFonts w:ascii="Century" w:hAnsi="Century" w:hint="eastAsia"/>
          <w:sz w:val="32"/>
          <w:szCs w:val="32"/>
          <w:rtl/>
        </w:rPr>
        <w:t>لَّذِينَ</w:t>
      </w:r>
      <w:proofErr w:type="spellEnd"/>
      <w:r w:rsidR="003B544F" w:rsidRPr="002559A7">
        <w:rPr>
          <w:rFonts w:ascii="Century" w:hAnsi="Century"/>
          <w:sz w:val="32"/>
          <w:szCs w:val="32"/>
        </w:rPr>
        <w:t xml:space="preserve"> </w:t>
      </w:r>
      <w:r w:rsidR="003B544F" w:rsidRPr="002559A7">
        <w:rPr>
          <w:rFonts w:ascii="Century" w:hAnsi="Century" w:hint="cs"/>
          <w:sz w:val="32"/>
          <w:szCs w:val="32"/>
          <w:rtl/>
        </w:rPr>
        <w:t>ٱ</w:t>
      </w:r>
      <w:r w:rsidR="003B544F" w:rsidRPr="002559A7">
        <w:rPr>
          <w:rFonts w:ascii="Century" w:hAnsi="Century" w:hint="eastAsia"/>
          <w:sz w:val="32"/>
          <w:szCs w:val="32"/>
          <w:rtl/>
        </w:rPr>
        <w:t>شۡتَرَوُاْ</w:t>
      </w:r>
      <w:r w:rsidR="003B544F" w:rsidRPr="002559A7">
        <w:rPr>
          <w:rFonts w:ascii="Century" w:hAnsi="Century"/>
          <w:sz w:val="32"/>
          <w:szCs w:val="32"/>
        </w:rPr>
        <w:t xml:space="preserve"> </w:t>
      </w:r>
      <w:r w:rsidR="003B544F" w:rsidRPr="002559A7">
        <w:rPr>
          <w:rFonts w:ascii="Century" w:hAnsi="Century" w:hint="cs"/>
          <w:sz w:val="32"/>
          <w:szCs w:val="32"/>
          <w:rtl/>
        </w:rPr>
        <w:t>ٱ</w:t>
      </w:r>
      <w:r w:rsidR="003B544F" w:rsidRPr="002559A7">
        <w:rPr>
          <w:rFonts w:ascii="Century" w:hAnsi="Century" w:hint="eastAsia"/>
          <w:sz w:val="32"/>
          <w:szCs w:val="32"/>
          <w:rtl/>
        </w:rPr>
        <w:t>لضَّلَـٰ</w:t>
      </w:r>
      <w:proofErr w:type="spellStart"/>
      <w:r w:rsidR="003B544F" w:rsidRPr="002559A7">
        <w:rPr>
          <w:rFonts w:ascii="Century" w:hAnsi="Century" w:hint="eastAsia"/>
          <w:sz w:val="32"/>
          <w:szCs w:val="32"/>
          <w:rtl/>
        </w:rPr>
        <w:t>لَةَ</w:t>
      </w:r>
      <w:proofErr w:type="spellEnd"/>
      <w:r w:rsidR="003B544F" w:rsidRPr="002559A7">
        <w:rPr>
          <w:rFonts w:ascii="Century" w:hAnsi="Century"/>
          <w:sz w:val="32"/>
          <w:szCs w:val="32"/>
          <w:rtl/>
        </w:rPr>
        <w:t xml:space="preserve"> </w:t>
      </w:r>
      <w:proofErr w:type="spellStart"/>
      <w:r w:rsidR="003B544F" w:rsidRPr="002559A7">
        <w:rPr>
          <w:rFonts w:ascii="Century" w:hAnsi="Century"/>
          <w:sz w:val="32"/>
          <w:szCs w:val="32"/>
          <w:rtl/>
        </w:rPr>
        <w:t>بِ</w:t>
      </w:r>
      <w:proofErr w:type="spellEnd"/>
      <w:r w:rsidR="003B544F" w:rsidRPr="002559A7">
        <w:rPr>
          <w:rFonts w:ascii="Century" w:hAnsi="Century" w:hint="cs"/>
          <w:sz w:val="32"/>
          <w:szCs w:val="32"/>
          <w:rtl/>
        </w:rPr>
        <w:t>ٱ</w:t>
      </w:r>
      <w:r w:rsidR="003B544F" w:rsidRPr="002559A7">
        <w:rPr>
          <w:rFonts w:ascii="Century" w:hAnsi="Century" w:hint="eastAsia"/>
          <w:sz w:val="32"/>
          <w:szCs w:val="32"/>
          <w:rtl/>
        </w:rPr>
        <w:t>لۡهُدَىٰ</w:t>
      </w:r>
      <w:r w:rsidR="003B544F" w:rsidRPr="002559A7">
        <w:rPr>
          <w:rFonts w:ascii="Century" w:hAnsi="Century"/>
          <w:sz w:val="32"/>
          <w:szCs w:val="32"/>
          <w:rtl/>
        </w:rPr>
        <w:t xml:space="preserve"> فَمَا رَبِحَت </w:t>
      </w:r>
      <w:proofErr w:type="spellStart"/>
      <w:r w:rsidR="003B544F" w:rsidRPr="002559A7">
        <w:rPr>
          <w:rFonts w:ascii="Century" w:hAnsi="Century"/>
          <w:sz w:val="32"/>
          <w:szCs w:val="32"/>
          <w:rtl/>
        </w:rPr>
        <w:t>تِّجَـ</w:t>
      </w:r>
      <w:proofErr w:type="spellEnd"/>
      <w:r w:rsidR="003B544F" w:rsidRPr="002559A7">
        <w:rPr>
          <w:rFonts w:ascii="Century" w:hAnsi="Century"/>
          <w:sz w:val="32"/>
          <w:szCs w:val="32"/>
          <w:rtl/>
        </w:rPr>
        <w:t>ٰ</w:t>
      </w:r>
      <w:proofErr w:type="spellStart"/>
      <w:r w:rsidR="003B544F" w:rsidRPr="002559A7">
        <w:rPr>
          <w:rFonts w:ascii="Century" w:hAnsi="Century"/>
          <w:sz w:val="32"/>
          <w:szCs w:val="32"/>
          <w:rtl/>
        </w:rPr>
        <w:t>رَتُهُم</w:t>
      </w:r>
      <w:proofErr w:type="spellEnd"/>
      <w:r w:rsidR="003B544F" w:rsidRPr="002559A7">
        <w:rPr>
          <w:rFonts w:ascii="Century" w:hAnsi="Century"/>
          <w:sz w:val="32"/>
          <w:szCs w:val="32"/>
          <w:rtl/>
        </w:rPr>
        <w:t xml:space="preserve">ۡ وَمَا كَانُواْ </w:t>
      </w:r>
      <w:proofErr w:type="spellStart"/>
      <w:r w:rsidR="003B544F" w:rsidRPr="002559A7">
        <w:rPr>
          <w:rFonts w:ascii="Century" w:hAnsi="Century"/>
          <w:sz w:val="32"/>
          <w:szCs w:val="32"/>
          <w:rtl/>
        </w:rPr>
        <w:t>مُه</w:t>
      </w:r>
      <w:proofErr w:type="spellEnd"/>
      <w:r w:rsidR="003B544F" w:rsidRPr="002559A7">
        <w:rPr>
          <w:rFonts w:ascii="Century" w:hAnsi="Century"/>
          <w:sz w:val="32"/>
          <w:szCs w:val="32"/>
          <w:rtl/>
        </w:rPr>
        <w:t>ۡتَدِينَ</w:t>
      </w:r>
      <w:r w:rsidR="003B544F" w:rsidRPr="002559A7">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These are they who have purchased error for guidance, so their commerce was profitless. And they were not guided [Al-</w:t>
      </w:r>
      <w:proofErr w:type="spellStart"/>
      <w:r>
        <w:rPr>
          <w:rFonts w:ascii="Century" w:hAnsi="Century"/>
          <w:sz w:val="32"/>
          <w:szCs w:val="32"/>
        </w:rPr>
        <w:t>Baqarah</w:t>
      </w:r>
      <w:proofErr w:type="spellEnd"/>
      <w:r>
        <w:rPr>
          <w:rFonts w:ascii="Century" w:hAnsi="Century"/>
          <w:sz w:val="32"/>
          <w:szCs w:val="32"/>
        </w:rPr>
        <w:t xml:space="preserve">: 16], </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i.e. " purchased disbelief with faith, and misguidance with guidance " (At-</w:t>
      </w:r>
      <w:proofErr w:type="spellStart"/>
      <w:r>
        <w:rPr>
          <w:rFonts w:ascii="Century" w:hAnsi="Century"/>
          <w:sz w:val="32"/>
          <w:szCs w:val="32"/>
        </w:rPr>
        <w:t>Tabari</w:t>
      </w:r>
      <w:proofErr w:type="spellEnd"/>
      <w:r>
        <w:rPr>
          <w:rFonts w:ascii="Century" w:hAnsi="Century"/>
          <w:sz w:val="32"/>
          <w:szCs w:val="32"/>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Class: The strayed ones who have ulterior motives of tucking on Islam and diverting people from the straight path and </w:t>
      </w:r>
      <w:proofErr w:type="spellStart"/>
      <w:r>
        <w:rPr>
          <w:rFonts w:ascii="Century" w:hAnsi="Century"/>
          <w:sz w:val="32"/>
          <w:szCs w:val="32"/>
        </w:rPr>
        <w:t>Sunnah</w:t>
      </w:r>
      <w:proofErr w:type="spellEnd"/>
      <w:r>
        <w:rPr>
          <w:rFonts w:ascii="Century" w:hAnsi="Century"/>
          <w:sz w:val="32"/>
          <w:szCs w:val="32"/>
        </w:rPr>
        <w:t xml:space="preserve"> and preoccupying them with heresy. </w:t>
      </w:r>
      <w:proofErr w:type="spellStart"/>
      <w:r>
        <w:rPr>
          <w:rFonts w:ascii="Century" w:hAnsi="Century"/>
          <w:sz w:val="32"/>
          <w:szCs w:val="32"/>
        </w:rPr>
        <w:t>Allâh</w:t>
      </w:r>
      <w:proofErr w:type="spellEnd"/>
      <w:r>
        <w:rPr>
          <w:rFonts w:ascii="Century" w:hAnsi="Century"/>
          <w:sz w:val="32"/>
          <w:szCs w:val="32"/>
        </w:rPr>
        <w:t xml:space="preserve">  says,</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أَمۡ لَهُمۡ شُرَ</w:t>
      </w:r>
      <w:r w:rsidR="003B544F">
        <w:rPr>
          <w:rFonts w:ascii="Century" w:hAnsi="Century" w:hint="cs"/>
          <w:sz w:val="32"/>
          <w:szCs w:val="32"/>
          <w:rtl/>
        </w:rPr>
        <w:t>ڪَ</w:t>
      </w:r>
      <w:r w:rsidR="003B544F">
        <w:rPr>
          <w:rFonts w:ascii="Century" w:hAnsi="Century" w:hint="eastAsia"/>
          <w:sz w:val="32"/>
          <w:szCs w:val="32"/>
          <w:rtl/>
        </w:rPr>
        <w:t>ـٰٓ</w:t>
      </w:r>
      <w:proofErr w:type="spellStart"/>
      <w:r w:rsidR="003B544F">
        <w:rPr>
          <w:rFonts w:ascii="Century" w:hAnsi="Century" w:hint="eastAsia"/>
          <w:sz w:val="32"/>
          <w:szCs w:val="32"/>
          <w:rtl/>
        </w:rPr>
        <w:t>ؤُاْ</w:t>
      </w:r>
      <w:proofErr w:type="spellEnd"/>
      <w:r w:rsidR="003B544F">
        <w:rPr>
          <w:rFonts w:ascii="Century" w:hAnsi="Century"/>
          <w:sz w:val="32"/>
          <w:szCs w:val="32"/>
          <w:rtl/>
        </w:rPr>
        <w:t xml:space="preserve"> شَرَعُواْ لَهُم مِّنَ </w:t>
      </w:r>
      <w:r w:rsidR="003B544F">
        <w:rPr>
          <w:rFonts w:ascii="Century" w:hAnsi="Century" w:hint="cs"/>
          <w:sz w:val="32"/>
          <w:szCs w:val="32"/>
          <w:rtl/>
        </w:rPr>
        <w:t>ٱ</w:t>
      </w:r>
      <w:r w:rsidR="003B544F">
        <w:rPr>
          <w:rFonts w:ascii="Century" w:hAnsi="Century" w:hint="eastAsia"/>
          <w:sz w:val="32"/>
          <w:szCs w:val="32"/>
          <w:rtl/>
        </w:rPr>
        <w:t>لدِّينِ</w:t>
      </w:r>
      <w:r w:rsidR="003B544F">
        <w:rPr>
          <w:rFonts w:ascii="Century" w:hAnsi="Century"/>
          <w:sz w:val="32"/>
          <w:szCs w:val="32"/>
          <w:rtl/>
        </w:rPr>
        <w:t xml:space="preserve"> مَا لَمۡ </w:t>
      </w:r>
      <w:proofErr w:type="spellStart"/>
      <w:r w:rsidR="003B544F">
        <w:rPr>
          <w:rFonts w:ascii="Century" w:hAnsi="Century"/>
          <w:sz w:val="32"/>
          <w:szCs w:val="32"/>
          <w:rtl/>
        </w:rPr>
        <w:t>يَأ</w:t>
      </w:r>
      <w:proofErr w:type="spellEnd"/>
      <w:r w:rsidR="003B544F">
        <w:rPr>
          <w:rFonts w:ascii="Century" w:hAnsi="Century"/>
          <w:sz w:val="32"/>
          <w:szCs w:val="32"/>
          <w:rtl/>
        </w:rPr>
        <w:t>ۡ</w:t>
      </w:r>
      <w:proofErr w:type="spellStart"/>
      <w:r w:rsidR="003B544F">
        <w:rPr>
          <w:rFonts w:ascii="Century" w:hAnsi="Century"/>
          <w:sz w:val="32"/>
          <w:szCs w:val="32"/>
          <w:rtl/>
        </w:rPr>
        <w:t>ذَن</w:t>
      </w:r>
      <w:proofErr w:type="spellEnd"/>
      <w:r w:rsidR="003B544F">
        <w:rPr>
          <w:rFonts w:ascii="Century" w:hAnsi="Century"/>
          <w:sz w:val="32"/>
          <w:szCs w:val="32"/>
          <w:rtl/>
        </w:rPr>
        <w:t xml:space="preserve">ۢ </w:t>
      </w:r>
      <w:proofErr w:type="spellStart"/>
      <w:r w:rsidR="003B544F">
        <w:rPr>
          <w:rFonts w:ascii="Century" w:hAnsi="Century"/>
          <w:sz w:val="32"/>
          <w:szCs w:val="32"/>
          <w:rtl/>
        </w:rPr>
        <w:t>بِهِ</w:t>
      </w:r>
      <w:proofErr w:type="spellEnd"/>
      <w:r w:rsidR="003B544F">
        <w:rPr>
          <w:rFonts w:ascii="Century" w:hAnsi="Century"/>
          <w:sz w:val="32"/>
          <w:szCs w:val="32"/>
          <w:rtl/>
        </w:rPr>
        <w:t xml:space="preserve"> </w:t>
      </w:r>
      <w:r w:rsidR="003B544F">
        <w:rPr>
          <w:rFonts w:ascii="Century" w:hAnsi="Century" w:hint="cs"/>
          <w:sz w:val="32"/>
          <w:szCs w:val="32"/>
          <w:rtl/>
        </w:rPr>
        <w:t>ٱ</w:t>
      </w:r>
      <w:r w:rsidR="003B544F">
        <w:rPr>
          <w:rFonts w:ascii="Century" w:hAnsi="Century" w:hint="eastAsia"/>
          <w:sz w:val="32"/>
          <w:szCs w:val="32"/>
          <w:rtl/>
        </w:rPr>
        <w:t>للَّهُ‌</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Or have they partners with </w:t>
      </w:r>
      <w:proofErr w:type="spellStart"/>
      <w:r>
        <w:rPr>
          <w:rFonts w:ascii="Century" w:hAnsi="Century"/>
          <w:sz w:val="32"/>
          <w:szCs w:val="32"/>
        </w:rPr>
        <w:t>Allâh</w:t>
      </w:r>
      <w:proofErr w:type="spellEnd"/>
      <w:r>
        <w:rPr>
          <w:rFonts w:ascii="Century" w:hAnsi="Century"/>
          <w:sz w:val="32"/>
          <w:szCs w:val="32"/>
        </w:rPr>
        <w:t xml:space="preserve"> (false gods), who have instituted for them a religion which </w:t>
      </w:r>
      <w:proofErr w:type="spellStart"/>
      <w:r>
        <w:rPr>
          <w:rFonts w:ascii="Century" w:hAnsi="Century"/>
          <w:sz w:val="32"/>
          <w:szCs w:val="32"/>
        </w:rPr>
        <w:t>Allâh</w:t>
      </w:r>
      <w:proofErr w:type="spellEnd"/>
      <w:r>
        <w:rPr>
          <w:rFonts w:ascii="Century" w:hAnsi="Century"/>
          <w:sz w:val="32"/>
          <w:szCs w:val="32"/>
        </w:rPr>
        <w:t xml:space="preserve"> has not ordained? [Ash-</w:t>
      </w:r>
      <w:proofErr w:type="spellStart"/>
      <w:r>
        <w:rPr>
          <w:rFonts w:ascii="Century" w:hAnsi="Century"/>
          <w:sz w:val="32"/>
          <w:szCs w:val="32"/>
        </w:rPr>
        <w:t>Shura</w:t>
      </w:r>
      <w:proofErr w:type="spellEnd"/>
      <w:r>
        <w:rPr>
          <w:rFonts w:ascii="Century" w:hAnsi="Century"/>
          <w:sz w:val="32"/>
          <w:szCs w:val="32"/>
        </w:rPr>
        <w:t>: 21].</w:t>
      </w:r>
    </w:p>
    <w:p w:rsidR="00C53360" w:rsidRDefault="003B544F" w:rsidP="002B1FB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Abbas</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them, said, "They legislated for them a religion besides the religion of Islam "(</w:t>
      </w:r>
      <w:proofErr w:type="spellStart"/>
      <w:r>
        <w:rPr>
          <w:rFonts w:ascii="Century" w:hAnsi="Century"/>
          <w:sz w:val="32"/>
          <w:szCs w:val="32"/>
        </w:rPr>
        <w:t>Tafseer</w:t>
      </w:r>
      <w:proofErr w:type="spellEnd"/>
      <w:r>
        <w:rPr>
          <w:rFonts w:ascii="Century" w:hAnsi="Century"/>
          <w:sz w:val="32"/>
          <w:szCs w:val="32"/>
        </w:rPr>
        <w:t xml:space="preserve"> Al-</w:t>
      </w:r>
      <w:proofErr w:type="spellStart"/>
      <w:r>
        <w:rPr>
          <w:rFonts w:ascii="Century" w:hAnsi="Century"/>
          <w:sz w:val="32"/>
          <w:szCs w:val="32"/>
        </w:rPr>
        <w:t>Baghawi</w:t>
      </w:r>
      <w:proofErr w:type="spellEnd"/>
      <w:r>
        <w:rPr>
          <w:rFonts w:ascii="Century" w:hAnsi="Century"/>
          <w:sz w:val="32"/>
          <w:szCs w:val="32"/>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Beautifully return the Muslims to Your religion and facilitate for this nation its affairs in the right way, in which Your Holy Book and the </w:t>
      </w:r>
      <w:proofErr w:type="spellStart"/>
      <w:r>
        <w:rPr>
          <w:rFonts w:ascii="Century" w:hAnsi="Century"/>
          <w:sz w:val="32"/>
          <w:szCs w:val="32"/>
        </w:rPr>
        <w:t>Sunnah</w:t>
      </w:r>
      <w:proofErr w:type="spellEnd"/>
      <w:r>
        <w:rPr>
          <w:rFonts w:ascii="Century" w:hAnsi="Century"/>
          <w:sz w:val="32"/>
          <w:szCs w:val="32"/>
        </w:rPr>
        <w:t xml:space="preserve"> of Your Prophet are allowed to govern them, and where </w:t>
      </w:r>
      <w:r>
        <w:rPr>
          <w:rFonts w:ascii="Century" w:hAnsi="Century"/>
          <w:sz w:val="32"/>
          <w:szCs w:val="32"/>
        </w:rPr>
        <w:lastRenderedPageBreak/>
        <w:t>virtue is propagated and evil is prohibited and the banner of Islamic monotheism (</w:t>
      </w:r>
      <w:proofErr w:type="spellStart"/>
      <w:r>
        <w:rPr>
          <w:rFonts w:ascii="Century" w:hAnsi="Century"/>
          <w:sz w:val="32"/>
          <w:szCs w:val="32"/>
        </w:rPr>
        <w:t>Tawhid</w:t>
      </w:r>
      <w:proofErr w:type="spellEnd"/>
      <w:r>
        <w:rPr>
          <w:rFonts w:ascii="Century" w:hAnsi="Century"/>
          <w:sz w:val="32"/>
          <w:szCs w:val="32"/>
        </w:rPr>
        <w:t>) and faith (</w:t>
      </w:r>
      <w:proofErr w:type="spellStart"/>
      <w:r>
        <w:rPr>
          <w:rFonts w:ascii="Century" w:hAnsi="Century"/>
          <w:sz w:val="32"/>
          <w:szCs w:val="32"/>
        </w:rPr>
        <w:t>Eiman</w:t>
      </w:r>
      <w:proofErr w:type="spellEnd"/>
      <w:r>
        <w:rPr>
          <w:rFonts w:ascii="Century" w:hAnsi="Century"/>
          <w:sz w:val="32"/>
          <w:szCs w:val="32"/>
        </w:rPr>
        <w:t>) is raised.</w:t>
      </w:r>
    </w:p>
    <w:p w:rsidR="00C53360" w:rsidRDefault="003B544F" w:rsidP="002B1FB1">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 The good end shall be for the righteous, and no aggression except upon the oppressors.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 the Patron of the righteous, and I bear witness that Muhammad is His slave and His Messenger, the leader of the prophets and messengers.</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 Indeed as Muslims, our duty towards the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is to love him more than we love our ourselves, our children, our fathers and mothers, and to obey and comply with his orders, and avoid his prohibitions, and we follow his </w:t>
      </w:r>
      <w:proofErr w:type="spellStart"/>
      <w:r>
        <w:rPr>
          <w:rFonts w:ascii="Century" w:hAnsi="Century"/>
          <w:sz w:val="32"/>
          <w:szCs w:val="32"/>
        </w:rPr>
        <w:t>Sunnah</w:t>
      </w:r>
      <w:proofErr w:type="spellEnd"/>
      <w:r>
        <w:rPr>
          <w:rFonts w:ascii="Century" w:hAnsi="Century"/>
          <w:sz w:val="32"/>
          <w:szCs w:val="32"/>
        </w:rPr>
        <w:t xml:space="preserve"> and his way, and invite to it, and keep to it; because all goodness lies in following and obeying him, and all evil lies in his disobedience and the preference of what he has forbidden to what he has ordered to be done. </w:t>
      </w:r>
      <w:proofErr w:type="spellStart"/>
      <w:r>
        <w:rPr>
          <w:rFonts w:ascii="Century" w:hAnsi="Century"/>
          <w:sz w:val="32"/>
          <w:szCs w:val="32"/>
        </w:rPr>
        <w:t>Allâh</w:t>
      </w:r>
      <w:proofErr w:type="spellEnd"/>
      <w:r>
        <w:rPr>
          <w:rFonts w:ascii="Century" w:hAnsi="Century"/>
          <w:sz w:val="32"/>
          <w:szCs w:val="32"/>
        </w:rPr>
        <w:t xml:space="preserve">  says,</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lastRenderedPageBreak/>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مَّن يُطِعِ </w:t>
      </w:r>
      <w:r w:rsidR="003B544F">
        <w:rPr>
          <w:rFonts w:ascii="Century" w:hAnsi="Century" w:hint="cs"/>
          <w:sz w:val="32"/>
          <w:szCs w:val="32"/>
          <w:rtl/>
        </w:rPr>
        <w:t>ٱ</w:t>
      </w:r>
      <w:r w:rsidR="003B544F">
        <w:rPr>
          <w:rFonts w:ascii="Century" w:hAnsi="Century" w:hint="eastAsia"/>
          <w:sz w:val="32"/>
          <w:szCs w:val="32"/>
          <w:rtl/>
        </w:rPr>
        <w:t>لرَّسُولَ</w:t>
      </w:r>
      <w:r w:rsidR="003B544F">
        <w:rPr>
          <w:rFonts w:ascii="Century" w:hAnsi="Century"/>
          <w:sz w:val="32"/>
          <w:szCs w:val="32"/>
          <w:rtl/>
        </w:rPr>
        <w:t xml:space="preserve"> فَقَدۡ أَطَاعَ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hint="cs"/>
          <w:sz w:val="32"/>
          <w:szCs w:val="32"/>
        </w:rPr>
        <w:t xml:space="preserve"> </w:t>
      </w:r>
      <w:r w:rsidR="003B544F">
        <w:rPr>
          <w:rFonts w:ascii="Century" w:hAnsi="Century" w:hint="eastAsia"/>
          <w:sz w:val="32"/>
          <w:szCs w:val="32"/>
          <w:rtl/>
        </w:rPr>
        <w:t>‌ۖ</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(He who obeys the Messenger has indeed obeyed </w:t>
      </w:r>
      <w:proofErr w:type="spellStart"/>
      <w:r>
        <w:rPr>
          <w:rFonts w:ascii="Century" w:hAnsi="Century"/>
          <w:sz w:val="32"/>
          <w:szCs w:val="32"/>
        </w:rPr>
        <w:t>Allâh</w:t>
      </w:r>
      <w:proofErr w:type="spellEnd"/>
      <w:r>
        <w:rPr>
          <w:rFonts w:ascii="Century" w:hAnsi="Century"/>
          <w:sz w:val="32"/>
          <w:szCs w:val="32"/>
        </w:rPr>
        <w:t>) [An-</w:t>
      </w:r>
      <w:proofErr w:type="spellStart"/>
      <w:r>
        <w:rPr>
          <w:rFonts w:ascii="Century" w:hAnsi="Century"/>
          <w:sz w:val="32"/>
          <w:szCs w:val="32"/>
        </w:rPr>
        <w:t>Nisa</w:t>
      </w:r>
      <w:proofErr w:type="spellEnd"/>
      <w:r>
        <w:rPr>
          <w:rFonts w:ascii="Century" w:hAnsi="Century"/>
          <w:sz w:val="32"/>
          <w:szCs w:val="32"/>
        </w:rPr>
        <w:t>: 80].</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Again, </w:t>
      </w:r>
      <w:proofErr w:type="spellStart"/>
      <w:r>
        <w:rPr>
          <w:rFonts w:ascii="Century" w:hAnsi="Century"/>
          <w:sz w:val="32"/>
          <w:szCs w:val="32"/>
        </w:rPr>
        <w:t>Allâh</w:t>
      </w:r>
      <w:proofErr w:type="spellEnd"/>
      <w:r>
        <w:rPr>
          <w:rFonts w:ascii="Century" w:hAnsi="Century"/>
          <w:sz w:val="32"/>
          <w:szCs w:val="32"/>
        </w:rPr>
        <w:t xml:space="preserve"> , the Almighty,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w:t>
      </w:r>
      <w:r w:rsidR="003B544F">
        <w:rPr>
          <w:rFonts w:ascii="Century" w:hAnsi="Century"/>
          <w:sz w:val="32"/>
          <w:szCs w:val="32"/>
          <w:rtl/>
        </w:rPr>
        <w:t xml:space="preserve">قُلۡ إِن كُنتُمۡ تُحِبُّونَ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فَ</w:t>
      </w:r>
      <w:r w:rsidR="003B544F">
        <w:rPr>
          <w:rFonts w:ascii="Century" w:hAnsi="Century" w:hint="cs"/>
          <w:sz w:val="32"/>
          <w:szCs w:val="32"/>
          <w:rtl/>
        </w:rPr>
        <w:t>ٱ</w:t>
      </w:r>
      <w:proofErr w:type="spellStart"/>
      <w:r w:rsidR="003B544F">
        <w:rPr>
          <w:rFonts w:ascii="Century" w:hAnsi="Century" w:hint="eastAsia"/>
          <w:sz w:val="32"/>
          <w:szCs w:val="32"/>
          <w:rtl/>
        </w:rPr>
        <w:t>تَّبِعُونِى</w:t>
      </w:r>
      <w:proofErr w:type="spellEnd"/>
      <w:r w:rsidR="003B544F">
        <w:rPr>
          <w:rFonts w:ascii="Century" w:hAnsi="Century"/>
          <w:sz w:val="32"/>
          <w:szCs w:val="32"/>
          <w:rtl/>
        </w:rPr>
        <w:t xml:space="preserve"> </w:t>
      </w:r>
      <w:proofErr w:type="spellStart"/>
      <w:r w:rsidR="003B544F">
        <w:rPr>
          <w:rFonts w:ascii="Century" w:hAnsi="Century"/>
          <w:sz w:val="32"/>
          <w:szCs w:val="32"/>
          <w:rtl/>
        </w:rPr>
        <w:t>يُح</w:t>
      </w:r>
      <w:proofErr w:type="spellEnd"/>
      <w:r w:rsidR="003B544F">
        <w:rPr>
          <w:rFonts w:ascii="Century" w:hAnsi="Century"/>
          <w:sz w:val="32"/>
          <w:szCs w:val="32"/>
          <w:rtl/>
        </w:rPr>
        <w:t>ۡ</w:t>
      </w:r>
      <w:proofErr w:type="spellStart"/>
      <w:r w:rsidR="003B544F">
        <w:rPr>
          <w:rFonts w:ascii="Century" w:hAnsi="Century"/>
          <w:sz w:val="32"/>
          <w:szCs w:val="32"/>
          <w:rtl/>
        </w:rPr>
        <w:t>بِب</w:t>
      </w:r>
      <w:proofErr w:type="spellEnd"/>
      <w:r w:rsidR="003B544F">
        <w:rPr>
          <w:rFonts w:ascii="Century" w:hAnsi="Century"/>
          <w:sz w:val="32"/>
          <w:szCs w:val="32"/>
          <w:rtl/>
        </w:rPr>
        <w:t xml:space="preserve">ۡكُمُ </w:t>
      </w:r>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w:t>
      </w:r>
      <w:proofErr w:type="spellStart"/>
      <w:r w:rsidR="003B544F">
        <w:rPr>
          <w:rFonts w:ascii="Century" w:hAnsi="Century"/>
          <w:sz w:val="32"/>
          <w:szCs w:val="32"/>
          <w:rtl/>
        </w:rPr>
        <w:t>وَيَغ</w:t>
      </w:r>
      <w:proofErr w:type="spellEnd"/>
      <w:r w:rsidR="003B544F">
        <w:rPr>
          <w:rFonts w:ascii="Century" w:hAnsi="Century"/>
          <w:sz w:val="32"/>
          <w:szCs w:val="32"/>
          <w:rtl/>
        </w:rPr>
        <w:t xml:space="preserve">ۡفِرۡ لَكُمۡ ذُنُوبَكُمۡ‌ۗ </w:t>
      </w:r>
      <w:proofErr w:type="spellStart"/>
      <w:r w:rsidR="003B544F">
        <w:rPr>
          <w:rFonts w:ascii="Century" w:hAnsi="Century"/>
          <w:sz w:val="32"/>
          <w:szCs w:val="32"/>
          <w:rtl/>
        </w:rPr>
        <w:t>وَ</w:t>
      </w:r>
      <w:proofErr w:type="spellEnd"/>
      <w:r w:rsidR="003B544F">
        <w:rPr>
          <w:rFonts w:ascii="Century" w:hAnsi="Century" w:hint="cs"/>
          <w:sz w:val="32"/>
          <w:szCs w:val="32"/>
          <w:rtl/>
        </w:rPr>
        <w:t>ٱ</w:t>
      </w:r>
      <w:r w:rsidR="003B544F">
        <w:rPr>
          <w:rFonts w:ascii="Century" w:hAnsi="Century" w:hint="eastAsia"/>
          <w:sz w:val="32"/>
          <w:szCs w:val="32"/>
          <w:rtl/>
        </w:rPr>
        <w:t>للَّهُ</w:t>
      </w:r>
      <w:r w:rsidR="003B544F">
        <w:rPr>
          <w:rFonts w:ascii="Century" w:hAnsi="Century"/>
          <w:sz w:val="32"/>
          <w:szCs w:val="32"/>
          <w:rtl/>
        </w:rPr>
        <w:t xml:space="preserve"> غَفُورٌ۬ رَّحِيمٌ۬</w:t>
      </w:r>
      <w:r w:rsidR="003B544F">
        <w:rPr>
          <w:rFonts w:ascii="Century" w:hAnsi="Century" w:hint="cs"/>
          <w:sz w:val="32"/>
          <w:szCs w:val="32"/>
        </w:rPr>
        <w:t xml:space="preserve">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Say (O Muhammad to mankind): "If you (really) love </w:t>
      </w:r>
      <w:proofErr w:type="spellStart"/>
      <w:r>
        <w:rPr>
          <w:rFonts w:ascii="Century" w:hAnsi="Century"/>
          <w:sz w:val="32"/>
          <w:szCs w:val="32"/>
        </w:rPr>
        <w:t>Allâh</w:t>
      </w:r>
      <w:proofErr w:type="spellEnd"/>
      <w:r>
        <w:rPr>
          <w:rFonts w:ascii="Century" w:hAnsi="Century"/>
          <w:sz w:val="32"/>
          <w:szCs w:val="32"/>
        </w:rPr>
        <w:t xml:space="preserve"> then follow me, </w:t>
      </w:r>
      <w:proofErr w:type="spellStart"/>
      <w:r>
        <w:rPr>
          <w:rFonts w:ascii="Century" w:hAnsi="Century"/>
          <w:sz w:val="32"/>
          <w:szCs w:val="32"/>
        </w:rPr>
        <w:t>Allâh</w:t>
      </w:r>
      <w:proofErr w:type="spellEnd"/>
      <w:r>
        <w:rPr>
          <w:rFonts w:ascii="Century" w:hAnsi="Century"/>
          <w:sz w:val="32"/>
          <w:szCs w:val="32"/>
        </w:rPr>
        <w:t xml:space="preserve"> will love you and forgive you your sins. And </w:t>
      </w:r>
      <w:proofErr w:type="spellStart"/>
      <w:r>
        <w:rPr>
          <w:rFonts w:ascii="Century" w:hAnsi="Century"/>
          <w:sz w:val="32"/>
          <w:szCs w:val="32"/>
        </w:rPr>
        <w:t>Allâh</w:t>
      </w:r>
      <w:proofErr w:type="spellEnd"/>
      <w:r>
        <w:rPr>
          <w:rFonts w:ascii="Century" w:hAnsi="Century"/>
          <w:sz w:val="32"/>
          <w:szCs w:val="32"/>
        </w:rPr>
        <w:t xml:space="preserve"> is Oft-Forgiving, Most Merciful [Al </w:t>
      </w:r>
      <w:proofErr w:type="spellStart"/>
      <w:r>
        <w:rPr>
          <w:rFonts w:ascii="Century" w:hAnsi="Century"/>
          <w:sz w:val="32"/>
          <w:szCs w:val="32"/>
        </w:rPr>
        <w:t>Imran</w:t>
      </w:r>
      <w:proofErr w:type="spellEnd"/>
      <w:r>
        <w:rPr>
          <w:rFonts w:ascii="Century" w:hAnsi="Century"/>
          <w:sz w:val="32"/>
          <w:szCs w:val="32"/>
        </w:rPr>
        <w:t>: 31].</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To declare the misguidance of one that did not follow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but rather violated his order, </w:t>
      </w:r>
      <w:proofErr w:type="spellStart"/>
      <w:r>
        <w:rPr>
          <w:rFonts w:ascii="Century" w:hAnsi="Century"/>
          <w:sz w:val="32"/>
          <w:szCs w:val="32"/>
        </w:rPr>
        <w:t>Allâh</w:t>
      </w:r>
      <w:proofErr w:type="spellEnd"/>
      <w:r>
        <w:rPr>
          <w:rFonts w:ascii="Century" w:hAnsi="Century"/>
          <w:sz w:val="32"/>
          <w:szCs w:val="32"/>
        </w:rPr>
        <w:t xml:space="preserve"> , the most Exalted and Glorified also said:</w:t>
      </w:r>
    </w:p>
    <w:p w:rsidR="00C53360" w:rsidRDefault="002B1FB1" w:rsidP="002B1FB1">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3B544F">
        <w:rPr>
          <w:rFonts w:ascii="Century" w:hAnsi="Century"/>
          <w:sz w:val="32"/>
          <w:szCs w:val="32"/>
          <w:rtl/>
        </w:rPr>
        <w:t xml:space="preserve">فَإِن لَّمۡ يَسۡتَجِيبُواْ </w:t>
      </w:r>
      <w:proofErr w:type="spellStart"/>
      <w:r w:rsidR="003B544F">
        <w:rPr>
          <w:rFonts w:ascii="Century" w:hAnsi="Century"/>
          <w:sz w:val="32"/>
          <w:szCs w:val="32"/>
          <w:rtl/>
        </w:rPr>
        <w:t>لَكَ</w:t>
      </w:r>
      <w:proofErr w:type="spellEnd"/>
      <w:r w:rsidR="003B544F">
        <w:rPr>
          <w:rFonts w:ascii="Century" w:hAnsi="Century"/>
          <w:sz w:val="32"/>
          <w:szCs w:val="32"/>
          <w:rtl/>
        </w:rPr>
        <w:t xml:space="preserve"> فَ</w:t>
      </w:r>
      <w:r w:rsidR="003B544F">
        <w:rPr>
          <w:rFonts w:ascii="Century" w:hAnsi="Century" w:hint="cs"/>
          <w:sz w:val="32"/>
          <w:szCs w:val="32"/>
          <w:rtl/>
        </w:rPr>
        <w:t>ٱ</w:t>
      </w:r>
      <w:r w:rsidR="003B544F">
        <w:rPr>
          <w:rFonts w:ascii="Century" w:hAnsi="Century" w:hint="eastAsia"/>
          <w:sz w:val="32"/>
          <w:szCs w:val="32"/>
          <w:rtl/>
        </w:rPr>
        <w:t>عۡلَمۡ</w:t>
      </w:r>
      <w:r w:rsidR="003B544F">
        <w:rPr>
          <w:rFonts w:ascii="Century" w:hAnsi="Century"/>
          <w:sz w:val="32"/>
          <w:szCs w:val="32"/>
          <w:rtl/>
        </w:rPr>
        <w:t xml:space="preserve"> أَنَّمَا يَتَّبِعُونَ </w:t>
      </w:r>
      <w:proofErr w:type="spellStart"/>
      <w:r w:rsidR="003B544F">
        <w:rPr>
          <w:rFonts w:ascii="Century" w:hAnsi="Century"/>
          <w:sz w:val="32"/>
          <w:szCs w:val="32"/>
          <w:rtl/>
        </w:rPr>
        <w:t>أَه</w:t>
      </w:r>
      <w:proofErr w:type="spellEnd"/>
      <w:r w:rsidR="003B544F">
        <w:rPr>
          <w:rFonts w:ascii="Century" w:hAnsi="Century"/>
          <w:sz w:val="32"/>
          <w:szCs w:val="32"/>
          <w:rtl/>
        </w:rPr>
        <w:t>ۡ</w:t>
      </w:r>
      <w:proofErr w:type="spellStart"/>
      <w:r w:rsidR="003B544F">
        <w:rPr>
          <w:rFonts w:ascii="Century" w:hAnsi="Century"/>
          <w:sz w:val="32"/>
          <w:szCs w:val="32"/>
          <w:rtl/>
        </w:rPr>
        <w:t>وَا</w:t>
      </w:r>
      <w:proofErr w:type="spellEnd"/>
      <w:r w:rsidR="003B544F">
        <w:rPr>
          <w:rFonts w:ascii="Century" w:hAnsi="Century"/>
          <w:sz w:val="32"/>
          <w:szCs w:val="32"/>
          <w:rtl/>
        </w:rPr>
        <w:t>ٓ</w:t>
      </w:r>
      <w:proofErr w:type="spellStart"/>
      <w:r w:rsidR="003B544F">
        <w:rPr>
          <w:rFonts w:ascii="Century" w:hAnsi="Century"/>
          <w:sz w:val="32"/>
          <w:szCs w:val="32"/>
          <w:rtl/>
        </w:rPr>
        <w:t>ءَهُم</w:t>
      </w:r>
      <w:proofErr w:type="spellEnd"/>
      <w:r w:rsidR="003B544F">
        <w:rPr>
          <w:rFonts w:ascii="Century" w:hAnsi="Century"/>
          <w:sz w:val="32"/>
          <w:szCs w:val="32"/>
          <w:rtl/>
        </w:rPr>
        <w:t xml:space="preserve">ۡ‌ۚ وَمَنۡ أَضَلُّ مِمَّنِ </w:t>
      </w:r>
      <w:r w:rsidR="003B544F">
        <w:rPr>
          <w:rFonts w:ascii="Century" w:hAnsi="Century" w:hint="cs"/>
          <w:sz w:val="32"/>
          <w:szCs w:val="32"/>
          <w:rtl/>
        </w:rPr>
        <w:t>ٱ</w:t>
      </w:r>
      <w:r w:rsidR="003B544F">
        <w:rPr>
          <w:rFonts w:ascii="Century" w:hAnsi="Century" w:hint="eastAsia"/>
          <w:sz w:val="32"/>
          <w:szCs w:val="32"/>
          <w:rtl/>
        </w:rPr>
        <w:t>تَّبَعَ</w:t>
      </w:r>
      <w:r w:rsidR="003B544F">
        <w:rPr>
          <w:rFonts w:ascii="Century" w:hAnsi="Century"/>
          <w:sz w:val="32"/>
          <w:szCs w:val="32"/>
          <w:rtl/>
        </w:rPr>
        <w:t xml:space="preserve"> هَوَ</w:t>
      </w:r>
      <w:r w:rsidR="003B544F">
        <w:rPr>
          <w:rFonts w:ascii="Century" w:hAnsi="Century" w:hint="cs"/>
          <w:sz w:val="32"/>
          <w:szCs w:val="32"/>
          <w:rtl/>
        </w:rPr>
        <w:t>ٮٰ</w:t>
      </w:r>
      <w:r w:rsidR="003B544F">
        <w:rPr>
          <w:rFonts w:ascii="Century" w:hAnsi="Century" w:hint="eastAsia"/>
          <w:sz w:val="32"/>
          <w:szCs w:val="32"/>
          <w:rtl/>
        </w:rPr>
        <w:t>هُ</w:t>
      </w:r>
      <w:r w:rsidR="003B544F">
        <w:rPr>
          <w:rFonts w:ascii="Century" w:hAnsi="Century"/>
          <w:sz w:val="32"/>
          <w:szCs w:val="32"/>
          <w:rtl/>
        </w:rPr>
        <w:t xml:space="preserve"> بِغَيۡرِ هُدً۬ى مِّنَ </w:t>
      </w:r>
      <w:r w:rsidR="003B544F">
        <w:rPr>
          <w:rFonts w:ascii="Century" w:hAnsi="Century" w:hint="cs"/>
          <w:sz w:val="32"/>
          <w:szCs w:val="32"/>
          <w:rtl/>
        </w:rPr>
        <w:t>ٱ</w:t>
      </w:r>
      <w:r w:rsidR="003B544F">
        <w:rPr>
          <w:rFonts w:ascii="Century" w:hAnsi="Century" w:hint="eastAsia"/>
          <w:sz w:val="32"/>
          <w:szCs w:val="32"/>
          <w:rtl/>
        </w:rPr>
        <w:t>للَّهِ‌ۚ</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But if they answer you not, then know that they only follow their own lusts [Al-</w:t>
      </w:r>
      <w:proofErr w:type="spellStart"/>
      <w:r>
        <w:rPr>
          <w:rFonts w:ascii="Century" w:hAnsi="Century"/>
          <w:sz w:val="32"/>
          <w:szCs w:val="32"/>
        </w:rPr>
        <w:t>Qasa</w:t>
      </w:r>
      <w:proofErr w:type="spellEnd"/>
      <w:r>
        <w:rPr>
          <w:rFonts w:ascii="Century" w:hAnsi="Century"/>
          <w:sz w:val="32"/>
          <w:szCs w:val="32"/>
        </w:rPr>
        <w:t>: 50].</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the slave of </w:t>
      </w:r>
      <w:proofErr w:type="spellStart"/>
      <w:r>
        <w:rPr>
          <w:rFonts w:ascii="Century" w:hAnsi="Century"/>
          <w:sz w:val="32"/>
          <w:szCs w:val="32"/>
        </w:rPr>
        <w:t>Allâh</w:t>
      </w:r>
      <w:proofErr w:type="spellEnd"/>
      <w:r>
        <w:rPr>
          <w:rFonts w:ascii="Century" w:hAnsi="Century"/>
          <w:sz w:val="32"/>
          <w:szCs w:val="32"/>
        </w:rPr>
        <w:t xml:space="preserve">  wishes to make good use of his love for </w:t>
      </w:r>
      <w:proofErr w:type="spellStart"/>
      <w:r>
        <w:rPr>
          <w:rFonts w:ascii="Century" w:hAnsi="Century"/>
          <w:sz w:val="32"/>
          <w:szCs w:val="32"/>
        </w:rPr>
        <w:t>Allâh</w:t>
      </w:r>
      <w:proofErr w:type="spellEnd"/>
      <w:r>
        <w:rPr>
          <w:rFonts w:ascii="Century" w:hAnsi="Century"/>
          <w:sz w:val="32"/>
          <w:szCs w:val="32"/>
        </w:rPr>
        <w:t xml:space="preserve">  and his Messenger, he must ensure that whatever he puts forward is in accordance to what </w:t>
      </w:r>
      <w:proofErr w:type="spellStart"/>
      <w:r>
        <w:rPr>
          <w:rFonts w:ascii="Century" w:hAnsi="Century"/>
          <w:sz w:val="32"/>
          <w:szCs w:val="32"/>
        </w:rPr>
        <w:lastRenderedPageBreak/>
        <w:t>Allâh</w:t>
      </w:r>
      <w:proofErr w:type="spellEnd"/>
      <w:r>
        <w:rPr>
          <w:rFonts w:ascii="Century" w:hAnsi="Century"/>
          <w:sz w:val="32"/>
          <w:szCs w:val="32"/>
        </w:rPr>
        <w:t xml:space="preserve">  has ordered, and what His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commanded. He should be very keen to avoid anything that does not agree with what </w:t>
      </w:r>
      <w:proofErr w:type="spellStart"/>
      <w:r>
        <w:rPr>
          <w:rFonts w:ascii="Century" w:hAnsi="Century"/>
          <w:sz w:val="32"/>
          <w:szCs w:val="32"/>
        </w:rPr>
        <w:t>Allâh</w:t>
      </w:r>
      <w:proofErr w:type="spellEnd"/>
      <w:r>
        <w:rPr>
          <w:rFonts w:ascii="Century" w:hAnsi="Century"/>
          <w:sz w:val="32"/>
          <w:szCs w:val="32"/>
        </w:rPr>
        <w:t xml:space="preserve">  has commanded or what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ordered. Whatever he has not prescribed is a heresy that will be rejected as in the previous </w:t>
      </w:r>
      <w:proofErr w:type="spellStart"/>
      <w:r>
        <w:rPr>
          <w:rFonts w:ascii="Century" w:hAnsi="Century"/>
          <w:sz w:val="32"/>
          <w:szCs w:val="32"/>
        </w:rPr>
        <w:t>hadith</w:t>
      </w:r>
      <w:proofErr w:type="spellEnd"/>
      <w:r>
        <w:rPr>
          <w:rFonts w:ascii="Century" w:hAnsi="Century"/>
          <w:sz w:val="32"/>
          <w:szCs w:val="32"/>
        </w:rPr>
        <w:t xml:space="preserve">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when he said, " If anyone introduces in our matter something which does not belong to it, it will be rejected " (Agreed upon).</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 People should not be deceived by those who claim to love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but they do contrary of what he has demanded from them; even though they may be large in number, for the right thing is for a human being to be on the path of truth, even if he establishes it alone on his own. The argument is not for abundance and number, but to follow the truth and abide by the straight path; as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Mas'ud</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"Congregation is that which conforms with the truth even though you were alone" (At-</w:t>
      </w:r>
      <w:proofErr w:type="spellStart"/>
      <w:r>
        <w:rPr>
          <w:rFonts w:ascii="Century" w:hAnsi="Century"/>
          <w:sz w:val="32"/>
          <w:szCs w:val="32"/>
        </w:rPr>
        <w:t>Tirmidhi</w:t>
      </w:r>
      <w:proofErr w:type="spellEnd"/>
      <w:r>
        <w:rPr>
          <w:rFonts w:ascii="Century" w:hAnsi="Century"/>
          <w:sz w:val="32"/>
          <w:szCs w:val="32"/>
        </w:rPr>
        <w:t xml:space="preserve">). </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Moreover, the sincere love for the honest and trustworthy one,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is to stick and stand by his guidance and </w:t>
      </w:r>
      <w:proofErr w:type="spellStart"/>
      <w:r>
        <w:rPr>
          <w:rFonts w:ascii="Century" w:hAnsi="Century"/>
          <w:sz w:val="32"/>
          <w:szCs w:val="32"/>
        </w:rPr>
        <w:t>Sunnah</w:t>
      </w:r>
      <w:proofErr w:type="spellEnd"/>
      <w:r>
        <w:rPr>
          <w:rFonts w:ascii="Century" w:hAnsi="Century"/>
          <w:sz w:val="32"/>
          <w:szCs w:val="32"/>
        </w:rPr>
        <w:t>, and comply with and obey his orders. In a certain adage, it has been said: "Indeed, the lover to the one he loves is obedient ".</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guide us and you to hold on to the Book of </w:t>
      </w:r>
      <w:proofErr w:type="spellStart"/>
      <w:r>
        <w:rPr>
          <w:rFonts w:ascii="Century" w:hAnsi="Century"/>
          <w:sz w:val="32"/>
          <w:szCs w:val="32"/>
        </w:rPr>
        <w:t>Allâh</w:t>
      </w:r>
      <w:proofErr w:type="spellEnd"/>
      <w:r>
        <w:rPr>
          <w:rFonts w:ascii="Century" w:hAnsi="Century"/>
          <w:sz w:val="32"/>
          <w:szCs w:val="32"/>
        </w:rPr>
        <w:t xml:space="preserve">  and the </w:t>
      </w:r>
      <w:proofErr w:type="spellStart"/>
      <w:r>
        <w:rPr>
          <w:rFonts w:ascii="Century" w:hAnsi="Century"/>
          <w:sz w:val="32"/>
          <w:szCs w:val="32"/>
        </w:rPr>
        <w:t>Sunnah</w:t>
      </w:r>
      <w:proofErr w:type="spellEnd"/>
      <w:r>
        <w:rPr>
          <w:rFonts w:ascii="Century" w:hAnsi="Century"/>
          <w:sz w:val="32"/>
          <w:szCs w:val="32"/>
        </w:rPr>
        <w:t xml:space="preserve"> of His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make us among his followers, who emulate his established </w:t>
      </w:r>
      <w:proofErr w:type="spellStart"/>
      <w:r>
        <w:rPr>
          <w:rFonts w:ascii="Century" w:hAnsi="Century"/>
          <w:sz w:val="32"/>
          <w:szCs w:val="32"/>
        </w:rPr>
        <w:t>Sunnah</w:t>
      </w:r>
      <w:proofErr w:type="spellEnd"/>
      <w:r>
        <w:rPr>
          <w:rFonts w:ascii="Century" w:hAnsi="Century"/>
          <w:sz w:val="32"/>
          <w:szCs w:val="32"/>
        </w:rPr>
        <w:t xml:space="preserve"> and are guided by his guidance.</w:t>
      </w:r>
    </w:p>
    <w:p w:rsidR="00C53360" w:rsidRDefault="003B544F" w:rsidP="002B1FB1">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C53360" w:rsidRDefault="002B1FB1" w:rsidP="002B1FB1">
      <w:pPr>
        <w:bidi w:val="0"/>
        <w:jc w:val="center"/>
        <w:rPr>
          <w:rFonts w:ascii="Century" w:hAnsi="Century"/>
          <w:sz w:val="32"/>
          <w:szCs w:val="32"/>
        </w:rPr>
      </w:pPr>
      <w:r>
        <w:rPr>
          <w:rFonts w:ascii="Traditional Arabic" w:hAnsi="Traditional Arabic" w:cs="Traditional Arabic"/>
          <w:b/>
          <w:bCs/>
          <w:sz w:val="35"/>
          <w:szCs w:val="35"/>
          <w:rtl/>
        </w:rPr>
        <w:t>(</w:t>
      </w:r>
      <w:r w:rsidR="003B544F">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C53360" w:rsidRDefault="003B544F" w:rsidP="002B1FB1">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sectPr w:rsidR="00C53360" w:rsidSect="00CC1D5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3360"/>
    <w:rsid w:val="002559A7"/>
    <w:rsid w:val="002B1FB1"/>
    <w:rsid w:val="003B544F"/>
    <w:rsid w:val="00B46A67"/>
    <w:rsid w:val="00BD0679"/>
    <w:rsid w:val="00BE2300"/>
    <w:rsid w:val="00C53360"/>
    <w:rsid w:val="00CC1D5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54"/>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C1D54"/>
    <w:rPr>
      <w:rFonts w:ascii="Tahoma" w:hAnsi="Tahoma" w:cs="Tahoma"/>
      <w:sz w:val="16"/>
      <w:szCs w:val="16"/>
    </w:rPr>
  </w:style>
  <w:style w:type="paragraph" w:styleId="a4">
    <w:name w:val="annotation text"/>
    <w:basedOn w:val="a"/>
    <w:link w:val="Char0"/>
    <w:rsid w:val="00CC1D54"/>
  </w:style>
  <w:style w:type="paragraph" w:styleId="a5">
    <w:name w:val="footer"/>
    <w:basedOn w:val="a"/>
    <w:link w:val="Char1"/>
    <w:uiPriority w:val="99"/>
    <w:unhideWhenUsed/>
    <w:rsid w:val="00CC1D54"/>
    <w:pPr>
      <w:tabs>
        <w:tab w:val="center" w:pos="4153"/>
        <w:tab w:val="right" w:pos="8306"/>
      </w:tabs>
    </w:pPr>
  </w:style>
  <w:style w:type="paragraph" w:styleId="a6">
    <w:name w:val="header"/>
    <w:basedOn w:val="a"/>
    <w:link w:val="Char2"/>
    <w:uiPriority w:val="99"/>
    <w:unhideWhenUsed/>
    <w:rsid w:val="00CC1D54"/>
    <w:pPr>
      <w:tabs>
        <w:tab w:val="center" w:pos="4153"/>
        <w:tab w:val="right" w:pos="8306"/>
      </w:tabs>
    </w:pPr>
  </w:style>
  <w:style w:type="character" w:styleId="a7">
    <w:name w:val="annotation reference"/>
    <w:rsid w:val="00CC1D54"/>
    <w:rPr>
      <w:sz w:val="16"/>
      <w:szCs w:val="16"/>
    </w:rPr>
  </w:style>
  <w:style w:type="paragraph" w:customStyle="1" w:styleId="1">
    <w:name w:val="سرد الفقرات1"/>
    <w:basedOn w:val="a"/>
    <w:uiPriority w:val="34"/>
    <w:qFormat/>
    <w:rsid w:val="00CC1D54"/>
    <w:pPr>
      <w:ind w:left="720"/>
      <w:contextualSpacing/>
    </w:pPr>
  </w:style>
  <w:style w:type="character" w:customStyle="1" w:styleId="Char0">
    <w:name w:val="نص تعليق Char"/>
    <w:link w:val="a4"/>
    <w:rsid w:val="00CC1D54"/>
    <w:rPr>
      <w:rFonts w:ascii="Times New Roman" w:eastAsia="Times New Roman" w:hAnsi="Times New Roman" w:cs="Times New Roman"/>
      <w:sz w:val="24"/>
      <w:szCs w:val="24"/>
    </w:rPr>
  </w:style>
  <w:style w:type="character" w:customStyle="1" w:styleId="Char">
    <w:name w:val="نص في بالون Char"/>
    <w:link w:val="a3"/>
    <w:uiPriority w:val="99"/>
    <w:semiHidden/>
    <w:rsid w:val="00CC1D54"/>
    <w:rPr>
      <w:rFonts w:ascii="Tahoma" w:eastAsia="Times New Roman" w:hAnsi="Tahoma" w:cs="Tahoma"/>
      <w:sz w:val="16"/>
      <w:szCs w:val="16"/>
    </w:rPr>
  </w:style>
  <w:style w:type="character" w:customStyle="1" w:styleId="Char2">
    <w:name w:val="رأس صفحة Char"/>
    <w:link w:val="a6"/>
    <w:uiPriority w:val="99"/>
    <w:rsid w:val="00CC1D54"/>
    <w:rPr>
      <w:rFonts w:ascii="Times New Roman" w:eastAsia="Times New Roman" w:hAnsi="Times New Roman" w:cs="Times New Roman"/>
      <w:sz w:val="24"/>
      <w:szCs w:val="24"/>
    </w:rPr>
  </w:style>
  <w:style w:type="character" w:customStyle="1" w:styleId="Char1">
    <w:name w:val="تذييل صفحة Char"/>
    <w:link w:val="a5"/>
    <w:uiPriority w:val="99"/>
    <w:rsid w:val="00CC1D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142687-713C-4624-AC7E-33814DAC4C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2985</Words>
  <Characters>17015</Characters>
  <Application>Microsoft Office Word</Application>
  <DocSecurity>0</DocSecurity>
  <Lines>141</Lines>
  <Paragraphs>39</Paragraphs>
  <ScaleCrop>false</ScaleCrop>
  <Company/>
  <LinksUpToDate>false</LinksUpToDate>
  <CharactersWithSpaces>19961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5</cp:revision>
  <dcterms:created xsi:type="dcterms:W3CDTF">2016-11-05T10:52:00Z</dcterms:created>
  <dcterms:modified xsi:type="dcterms:W3CDTF">2018-02-15T11:41:00Z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