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606E6" w14:textId="3F22DED8" w:rsidR="00BF6289" w:rsidRDefault="009D3156" w:rsidP="00254001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</w:pPr>
      <w:proofErr w:type="spellStart"/>
      <w:r>
        <w:rPr>
          <w:rFonts w:ascii="Traditional Arabic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  <w:t>ش</w:t>
      </w:r>
      <w:r w:rsidR="00E149CA" w:rsidRPr="00E149CA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خطبة</w:t>
      </w:r>
      <w:proofErr w:type="spellEnd"/>
      <w:r w:rsidR="00E149CA" w:rsidRPr="00E149CA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 xml:space="preserve"> عيد الفطر المبارك </w:t>
      </w:r>
      <w:r w:rsidR="00E149CA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(</w:t>
      </w:r>
      <w:r w:rsidR="00E149CA" w:rsidRPr="00E149CA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1442هـ</w:t>
      </w:r>
      <w:r w:rsidR="00E149CA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)</w:t>
      </w:r>
    </w:p>
    <w:p w14:paraId="05A6E6D9" w14:textId="171BA8C3" w:rsidR="00BF6289" w:rsidRPr="00A975E9" w:rsidRDefault="00BF6289" w:rsidP="00254001">
      <w:pPr>
        <w:spacing w:after="0" w:line="240" w:lineRule="auto"/>
        <w:jc w:val="both"/>
        <w:rPr>
          <w:rFonts w:ascii="Traditional Arabic" w:hAnsi="Traditional Arabic" w:cs="Traditional Arabic"/>
          <w:color w:val="FF0000"/>
          <w:sz w:val="36"/>
          <w:szCs w:val="52"/>
          <w:rtl/>
          <w:lang w:bidi="ar-EG"/>
        </w:rPr>
      </w:pPr>
      <w:r w:rsidRPr="00A975E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الخطبة الأولى</w:t>
      </w:r>
      <w:r w:rsidRPr="00A975E9">
        <w:rPr>
          <w:rFonts w:ascii="Traditional Arabic" w:hAnsi="Traditional Arabic" w:cs="Traditional Arabic" w:hint="cs"/>
          <w:color w:val="FF0000"/>
          <w:sz w:val="36"/>
          <w:szCs w:val="52"/>
          <w:rtl/>
          <w:lang w:bidi="ar-EG"/>
        </w:rPr>
        <w:t>:</w:t>
      </w:r>
    </w:p>
    <w:p w14:paraId="6EF2B419" w14:textId="77777777" w:rsidR="00BF6289" w:rsidRPr="00A975E9" w:rsidRDefault="00BF6289" w:rsidP="00254001">
      <w:pPr>
        <w:spacing w:after="0" w:line="240" w:lineRule="auto"/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</w:p>
    <w:p w14:paraId="35285B82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الْحَمْدُ لِلَّهِ عَدَدَ مَا هَلَّلَ حَاجّ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وَكَبَّرَ، وَمَا تَسَحَّرَ صَائِمٌ وَأَفْطَرَ، اللَّهُ أَكْبَرُ عَدَدَ مَا تَابَ مُذْنِبٌ وَاسْتَغْفَرَ، وَمَا ذ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فَ دَمْع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الْمُخْبِت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ين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عَلَى الْخُدُودِ وَتَحَدَّرَ، وَالصَّلَاةُ وَالسَّلَامُ عَلَى خَيْر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نْ بَش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وَأَنْذَرَ، وَدَعَا لِلتَّوْحِيدِ وَنَبَذَ الْجَاهِلِيَّةَ وَهَجَرَ، وَعَلَى </w:t>
      </w:r>
      <w:proofErr w:type="spellStart"/>
      <w:r w:rsidRPr="00A975E9">
        <w:rPr>
          <w:rFonts w:ascii="Traditional Arabic" w:hAnsi="Traditional Arabic" w:cs="Traditional Arabic"/>
          <w:sz w:val="36"/>
          <w:szCs w:val="52"/>
          <w:rtl/>
        </w:rPr>
        <w:t>آلِهِ</w:t>
      </w:r>
      <w:proofErr w:type="spellEnd"/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الطَّيِّبِينَ، وَصَحَابَتِهِ الْغ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رَر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 الْمَيَامِينِ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وَالتَّابِعِينَ لَهُمْ بِإِحْسَانٍ إِلَى يَوْمِ النُّشُورِ وَالْمَحْشَر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. </w:t>
      </w:r>
    </w:p>
    <w:p w14:paraId="684B56CD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2D4DE8BD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اللَّهُ أَكْبَرُ، اللَّهُ أَكْبَرُ، اللَّهُ أَكْبَرُ، اللَّهُ أَكْبَرُ، اللَّهُ أَكْبَرُ، اللَّهُ أَكْبَرُ، اللَّهُ أَكْبَرُ، اللَّهُ أَكْبَرُ وَلِلَّهِ الْحَمْدُ. </w:t>
      </w:r>
    </w:p>
    <w:p w14:paraId="20E67494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4413040B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أَيُّهَا الْمُؤْمِنُونَ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: الْزَمُوا التَّقْوَى؛ فَهِيَ خَيْر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زَاد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لِيَوْمِ مَعَادِكُمْ، وَتَدَثَّرُوا بِالْحَيَاءِ؛ فَهُوَ خَيْر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لِبَاس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لَكُمْ، وَاجْتَنِبُوا مَا ح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مَ عَلَيْكُمْ، وَاعْلَمُوا أَنَّكُمْ يَوْمًا مُلَاقُوهُ؛ فَيَا بُشْرَى الْمُؤْمِنِينَ، </w:t>
      </w:r>
      <w:proofErr w:type="spellStart"/>
      <w:r w:rsidRPr="00A975E9">
        <w:rPr>
          <w:rFonts w:ascii="Traditional Arabic" w:hAnsi="Traditional Arabic" w:cs="Traditional Arabic"/>
          <w:sz w:val="36"/>
          <w:szCs w:val="52"/>
          <w:rtl/>
        </w:rPr>
        <w:t>وَيَا</w:t>
      </w:r>
      <w:proofErr w:type="spellEnd"/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نَدَامَة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lastRenderedPageBreak/>
        <w:t>الْمُف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طِينَ؛ (</w:t>
      </w:r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وَاتَّقُوا يَوْمًا تُرْجَعُونَ فِيهِ إِلَى اللَّهِ ثُمَّ تُوَفَّى كُلُّ نَفْسٍ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)[الْبَقَرَةِ: 281]. </w:t>
      </w:r>
    </w:p>
    <w:p w14:paraId="288EEF44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0E7DD24E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أَيُّهَا الْمُسْلِمُونَ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: قَبْلَ أَيَّامٍ أَدْرَكْتُمُوهُ فَبَارَكْتُمْ بُلُوغ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وَبِغُرُوبِ شَمْس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أَمْسِ شَهِدْتُمْ وَدَاعَهُ، وَفِي الْقَلْبِ كَمَد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وَفِي الْعَيْنِ دَمْعَة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وَفِي الْحَلْقِ غُصَّة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؛ ثُمَّ أَنْتُمْ هَؤُلَاءِ مِنْ غُرُوبِ شَمْسِهِ وَحَتَّى خُرُوج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كُمْ لِصَلَاتِكُمْ هَذِهِ بِالصَّوْتِ مُكَبِّرِينَ، وَل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إِتْمَامِ نِعْمَتِهِ شَاكِرِينَ، وَلِتَوْفِيقِ اللَّهِ لَكُمْ حَامِدِينَ؛ (</w:t>
      </w:r>
      <w:bookmarkStart w:id="0" w:name="_Hlk42193844"/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وَلِتُكْمِلُوا الْعِدَّةَ وَلِتُكَبِّرُوا اللَّهَ عَلَى مَا هَدَاكُمْ وَلَعَلَّكُمْ تَشْكُرُونَ</w:t>
      </w:r>
      <w:bookmarkEnd w:id="0"/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)[الْبَقَرَةِ: 185]. </w:t>
      </w:r>
    </w:p>
    <w:p w14:paraId="0BF9C292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07AA126A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فَمُبَارَك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عَلَيْكُمُ الْفَرْحَة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وَهَنِيئًا لَكُمُ التَّمَام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وَلَكُمْ مِنَّا التَّهْنِئَة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وَالتَّحِيَّة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وَالسَّلَام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. </w:t>
      </w:r>
    </w:p>
    <w:p w14:paraId="229128E7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35DAE8D4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أَيُّهَا الْمُؤْمِنُونَ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: هَا هِيَ دُنْيَاكُمُ الْيَوْمَ لِفَرْحَتِكُمُ ازْدَانَتْ، وَبِخُرُوجِكُمْ </w:t>
      </w:r>
      <w:proofErr w:type="spellStart"/>
      <w:r w:rsidRPr="00A975E9">
        <w:rPr>
          <w:rFonts w:ascii="Traditional Arabic" w:hAnsi="Traditional Arabic" w:cs="Traditional Arabic"/>
          <w:sz w:val="36"/>
          <w:szCs w:val="52"/>
          <w:rtl/>
        </w:rPr>
        <w:t>مُتَجَمِّلِينَ</w:t>
      </w:r>
      <w:proofErr w:type="spellEnd"/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بَارَكَتْ وَاسْتَبْشَرَتْ، وَبِاجْتِمَاعِكُمْ وَمُصَافَحَتِكُمْ تَبَسَّمَتْ وَتَهَلَّلَتْ؛ نَعَمْ؛ الدُّنْيَا تَبَسَّمَتْ أَرْضُهَا 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lastRenderedPageBreak/>
        <w:t xml:space="preserve">وَسَمَاؤُهَا </w:t>
      </w:r>
      <w:proofErr w:type="spellStart"/>
      <w:r w:rsidRPr="00A975E9">
        <w:rPr>
          <w:rFonts w:ascii="Traditional Arabic" w:hAnsi="Traditional Arabic" w:cs="Traditional Arabic"/>
          <w:sz w:val="36"/>
          <w:szCs w:val="52"/>
          <w:rtl/>
        </w:rPr>
        <w:t>وَازَّيَّنَتْ</w:t>
      </w:r>
      <w:proofErr w:type="spellEnd"/>
      <w:r w:rsidRPr="00A975E9">
        <w:rPr>
          <w:rFonts w:ascii="Traditional Arabic" w:hAnsi="Traditional Arabic" w:cs="Traditional Arabic"/>
          <w:sz w:val="36"/>
          <w:szCs w:val="52"/>
          <w:rtl/>
        </w:rPr>
        <w:t>؛ فَلَا عَجَبَ؛ إِنَّ مَلَائِكَة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الرَّحْمَن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شَارَكَتْ، وَعَلَى طُرُقَاتِكُمْ قَعَدَتْ، وَلَكُمْ صَافَحَتْ وَدَعَتْ وَبَارَكَتْ. </w:t>
      </w:r>
    </w:p>
    <w:p w14:paraId="2A22EEB9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192D03A7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اللَّهُ أَكْبَرُ، اللَّهُ أَكْبَرُ، اللَّهُ أَكْبَرُ... اللَّهُ أَكْبَرُ، اللَّهُ أَكْبَرُ، اللَّهُ أَكْبَرُ، وَلِلَّهِ الْحَمْدُ. </w:t>
      </w:r>
    </w:p>
    <w:p w14:paraId="6EF1EC57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5204BB2B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أَيُّهَا الْمُؤْمِنُونَ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: هَذَا يَوْم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الْب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ش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يَات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وَهُوَ يَوْم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الْأُعْطِي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ات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وَمَوْسِم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مَاتِ؛ فَح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قَّ لَكُمْ فِيهِ أَنْ تَفْرَحُوا، وَلَكُمْ فِيهِ أَنْ تَسْتَبْشِرُوا؛ أَلَمْ يَق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لْ نَبِيُّكُمْ -عَلَيْهِ الصَّلَاةُ وَالسَّلَامُ-: "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لِلصَّائِمِ فَرْحَتَانِ: فَرْحَة</w:t>
      </w:r>
      <w:r w:rsidRPr="00ED6C92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</w:rPr>
        <w:t>ٌ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 xml:space="preserve"> عِنْدَ فِطْرِهِ، وَفَرْحَة</w:t>
      </w:r>
      <w:r w:rsidRPr="00ED6C92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</w:rPr>
        <w:t>ٌ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 xml:space="preserve"> عِنْدَ لِقَاءِ رَبِّهِ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". </w:t>
      </w:r>
    </w:p>
    <w:p w14:paraId="1A8D3A50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3702D2CC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نَعَمْ إِذ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ا؛ فَلْتَفْرَحُوا وَل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ط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يبُوا نَفْسًا و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ؤ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وا قَلْبًا؛ أَوَلَيْسَ قَدْ أَدْرَكْتُمْ شَهْر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النَّفَحَات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وَالْعَطَايَا وَالْهِبَات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وَأَكْمَلْتُمْ عِدَّة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صِيَامِهِ، وَأَدْرَكْتُمْ فَضْلَ قِيَامِهِ، وَتَلَوْتُمْ آيَاتِ كِتَابِهِ، وَاغْتَنَمْتُمْ سَاعَات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نَهَارِهِ وَلَيَالِيهِ فِي مَرْضَاتِهِ وَالْإِحْسَانِ لِعِبَادِهِ؛ ثُمَّ أَنْتُمُ الْيَوْمَ تَفْرَحُونَ بِفِطْرِكُمْ؛ وَفِي الْقِيَامَةِ تَفْرَحُونَ بِلِقَاءِ رَبِّكُمْ وَتَرَوْنَ حَصَاد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طَاعَت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كُمْ وَصَبْر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كُمْ؛ 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lastRenderedPageBreak/>
        <w:t>وَت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جْز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و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نَ مِنْ جِنْس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مَا عَمِلْتُمْ، وَهُنَاكَ يَخْتَصُّ اللَّه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الصَّائِمِينَ بِالرَّيَّانِ؛ فَعَنْ سَهْل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-رَضِيَ اللَّهُ عَنْهُ-، عَنِ النَّبِيِّ -صَلَّى اللَّهُ عَلَيْهِ وَسَلَّمَ-، قَالَ: "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إِنَّ فِي الْجَنَّةِ بَابًا يُقَالُ لَهُ الرَّيَّانُ، ي</w:t>
      </w:r>
      <w:r w:rsidRPr="00ED6C92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</w:rPr>
        <w:t>َ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دْخَلُ مِنْهُ الصَّائِمُونَ يَوْمَ الْقِيَامَةِ، لَا يَدْخُلُ مِنْهُ أَحَدٌ غَيْرُهُمْ، يُقَالُ: أَيْنَ الصَّائِمُونَ؟ فَيَقُومُونَ لَا يَدْخُلُ مِنْهُ أَحَدٌ غَيْرُهُمْ...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". </w:t>
      </w:r>
    </w:p>
    <w:p w14:paraId="025DBDBF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6144EF7F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فَهَنِيئًا لِأُولَئِكَ النُّبَلَاء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الَّذِينَ أَحْسَنُوا ضِيَافَتَهُ وَقَدَرُوا و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فَادَت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هُ؛ فَاغْتَنَمُوا سَاعَاتِهِ وَاسْتَغَلُّوا لَيَالِيَهُ؛ فَكَانَ الْقُرْآن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جَلِيس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مْ، وَالصَّلَاة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قُرَّة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عُيُونِهِمْ، وَالصَّدَقَة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سَلْوَت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مْ، وَالْخَلْوَة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أَنِيس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مْ، وَالذِّكْر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وَالدُّعَاء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حَدِيث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مْ، وَالْمَسَاجِد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رُوحَانِيَّت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مْ، وَالْمُنَاجَاة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مُتَنَفَّس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مْ. </w:t>
      </w:r>
    </w:p>
    <w:p w14:paraId="2CA4D44D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4A714D70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هَنِيئًا لِأُولَئِكَ الَّذِينَ عَزَفُوا عَنِ الدُّنْيَا وَمَشَاغِل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هَا وَالصُّحْبَة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وَغَوَائِل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هَا، وَأَلْزَمُوا أَنْفُس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الطَّاعَة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فَن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ع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مَتِ الْبِضَاعَة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؛ فَيَا 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هَنَاءَة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هَذَا الصِّنْف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الْمَغْبُون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وَفِي الْآخِرَةِ هُمُ الْمُك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رَمُونَ. </w:t>
      </w:r>
    </w:p>
    <w:p w14:paraId="77B495C1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65E205AC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proofErr w:type="spellStart"/>
      <w:r w:rsidRPr="00A975E9">
        <w:rPr>
          <w:rFonts w:ascii="Traditional Arabic" w:hAnsi="Traditional Arabic" w:cs="Traditional Arabic"/>
          <w:sz w:val="36"/>
          <w:szCs w:val="52"/>
          <w:rtl/>
        </w:rPr>
        <w:lastRenderedPageBreak/>
        <w:t>وَيَا</w:t>
      </w:r>
      <w:proofErr w:type="spellEnd"/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خَسَارَةِ أُولَئِكَ الْمُف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طِينَ الَّذِينَ جَلَعُوا مِنْ نَهَارِهِ نَوْمًا وَدَعَةً أَوْ دَوَامًا وَم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ش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غَلَة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وَلَمْ يَقِفْ بِهِمُ الِانْشِغَال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وَالتَّفْرِيط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هُنَا؛ بَلْ زَادُوا عَلَى نَهَارِهِمْ 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ي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فَقَضَوْهُ شِبَعًا وَمُتَعًا وَسَهَرًا وَلَهْوًا وَسِيَاحَةً وَمُتَنَزَّهًا وَلَغْوًا وَتَصَفُّحًا، وَلِهَؤُلَاءِ أَقُولُ: مَتَى تَرْجِعُونَ إِلَى اللَّهِ وَتَسْتَعِدُّونَ لِلِقَائِهِ وَالْمُثُولِ بَيْنَ يَدَيْهِ؟! إِن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يَوْم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السُّؤَال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يَنْتَظِرُكُمْ فَهَلْ نَسِيتُمُوهُ؟! (</w:t>
      </w:r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وَقِفُوهُمْ إِنَّهُمْ مَسْئُولُونَ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)[الصَّافَّاتِ: 24]. </w:t>
      </w:r>
    </w:p>
    <w:p w14:paraId="2B007B5E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4C897D7E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اللَّهُ أَكْبَرُ، اللَّهُ أَكْبَرُ، اللَّهُ أَكْبَرُ... اللَّهُ أَكْبَرُ، اللَّهُ أَكْبَرُ، وَلِلَّهِ الْحَمْدُ. </w:t>
      </w:r>
    </w:p>
    <w:p w14:paraId="51A03B64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0B134565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أَيُّهَا الْمُسْلِمُونَ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: رَحَلَ ضَيْفُنَا وَفَكَّ أَش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عَت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هُ وَح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زَم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أَمْتِعَت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بَعْدَ أَيَّام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مَعْدُودَات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مَعَنَا قَضَاهَا؛ عَاش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فِيهَا الْكِرَام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وَرَأَى فِيهَا اللِّئَام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، وَلَسْتُ أَدْرِي مِنْ أَيِّ 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الْفَرِيقَيْنِ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نَحْنُ! نَعَمْ؛ لَقَدْ رَحَلَ وَحَمَلَ مَعَهُ تَفَاصِيلَ إِقَامَت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وَغَدًا يَوْم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الْعَرَصَات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نَحْنُ عَلَى مَوْعِدٍ مَعَ الدَّيَّانِ لِاسْتِعْرَاضِ تِلْكَ التَّقَارِيرِ؛ (</w:t>
      </w:r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 xml:space="preserve">اقْرَأْ كِتَابَكَ كَفَى بِنَفْسِكَ الْيَوْمَ </w:t>
      </w:r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lastRenderedPageBreak/>
        <w:t>عَلَيْكَ حَسِيبًا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)[الْإِسْرَاءِ: 14]؛ فَمِنْ نَاجٍ مَسْرُورٍ، وَمِنْ خَاسِرٍ مَحْزُونٍ. </w:t>
      </w:r>
    </w:p>
    <w:p w14:paraId="7D59F3E7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7EEED84E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اللَّهُ أَكْبَرُ، اللَّهُ أَكْبَرُ، اللَّهُ أَكْبَرُ... اللَّهُ أَكْبَرُ، اللَّهُ أَكْبَرُ، وَلِلَّهِ الْحَمْدُ. </w:t>
      </w:r>
    </w:p>
    <w:p w14:paraId="2BED1E0D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42A699FC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عِبَادَ اللَّهِ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: وَسَوَاءٌ أَحْسَن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مِنَّا مَنْ أَحْسَنَ أَوْ أَسَاءَ مَنْ أَسَاءَ؛ فَالْأَهَمُّ مِنْ هَذَا أَنَّ نِعْمَةً أُخْرَى 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ز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قْنَاهَا وَفَضْلًا آخَرَ 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حْنَاهُ؛ أَنَّ اللَّهَ أَعْطَانَا فُرْصَة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أُخْرَى، وَجَعَلَ لَنَا فِي الْعُمْرِ بَقِيَّة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فَفِي الْوَقْتِ مُتَّس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ع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وَبَاب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التَّوْبَةِ مَفْتُوح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؛ وَالْفُرْصَة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سَانِحَة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وَالْأَمْر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إِلَيْكَ، وَالْقَرَار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بَيْنَ يَد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َيْ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كَ؛ فَالتَّوْبَة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التَّوْبَة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وَالْأَوْبَة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الْأَوْبَة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قَب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لَ؛ (</w:t>
      </w:r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أَنْ تَقُولَ نَفْسٌ يَا حَسْرَتَا عَلَى مَا فَرَّطْتُ فِي جَنْبِ اللَّهِ وَإِنْ كُنْتُ لَمِنَ السَّاخِرِينَ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)[الزُّمَرِ: 56]. </w:t>
      </w:r>
    </w:p>
    <w:p w14:paraId="0C6E3A68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7BC363CC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اللَّهُ أَكْبَرُ، اللَّهُ أَكْبَرُ، اللَّهُ أَكْبَرُ،... اللَّه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أَكْبَرُ، اللَّهُ أَكْبَرُ، وَلِلَّهِ الْحَمْدُ. </w:t>
      </w:r>
    </w:p>
    <w:p w14:paraId="11D875E9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3830153B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أَيُّهَا الْمُسْلِمُونَ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: عَظِّمُوا رَبَّكُمْ، فَمَا أَحْسَنَ 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نْ أَحْسَن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إِلَّا بِمَا كَانَ لِلَّهِ فِي قَلْبِهِ مِنْ رَصِيد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الْخَوْف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وَالتَّعْظِيم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وَالْحَيَاء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وَمَا أَسَاءَ مَنْ أَسَاءَ وَفَرَّطَ 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نْ فَر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ط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إِلَّا بِسَبَبِ خُلُوِّ ذَلِكَ الْقَلْبِ مِنْ ذَلِكَ الرَّصِيدِ؛ فَكَانَ أَمْر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ف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ط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ا. </w:t>
      </w:r>
    </w:p>
    <w:p w14:paraId="27AB4B02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716945A5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أَدُّوا فَرْضَكُمْ، وَأَجِيبُوا دَاعِيَ رَبِّكُمْ، وَلَا تَنْشَغِلُوا عَنْ صَلَاتِكُمْ بِأَمْوَالِكُمْ وَأَوْلَادِكُمْ، وَلَا بِمَا فِي أَيْدِيكُمْ مِنْ وَسَائِلِ تَوَاصُلِكُمْ؛ فَلَقَدْ مَدَحَ اللَّهُ قَوْمًا فَقَالَ: (</w:t>
      </w:r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رِجَالٌ لَا تُلْهِيهِمْ تِجَارَةٌ وَلَا بَيْعٌ عَنْ ذِكْرِ اللَّهِ وَإِقَامِ الصَّلَاةِ وَإِيتَاءِ الزَّكَاةِ يَخَافُونَ يَوْمًا تَتَقَلَّبُ فِيهِ الْقُلُوبُ وَالْأَبْصَارُ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)[النُّورِ: 37]. </w:t>
      </w:r>
    </w:p>
    <w:p w14:paraId="6EA1B470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4C94234C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أَدّ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وا زَكَاة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أَمْوَالِكُمْ، وَتَفَقَّدُوا بِهَا مِسْكِينًا ذَا مَتْرَبَةٍ، أَوْ يَتِيمًا ذَا مَقْر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بَةٍ، أَوْ مَدْيُونًا فِي كُرْبَت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أَوْ 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ج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رًا عَنْ وَطَنِهِ، وَغَيْر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مْ مِنْ أَهْلِهَا؛ طَيِّبَة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بِهَا نُفُوس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كُمْ مِنْ غَيْرِ مَنٍّ وَلَا أَذ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ى وَلَا سُمْعَة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. </w:t>
      </w:r>
    </w:p>
    <w:p w14:paraId="6A1B0920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2A3A0DC2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lastRenderedPageBreak/>
        <w:t>كُفُّوا أَلْسِنَتَكُمْ عَنْ قَوْلِ الزُّورِ وَالْفُحْشِ، وَفُرُوج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كُمْ عَنِ الْحَرَامِ، وَأَسْمَاع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كُمْ عَنِ 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الْغِنَاءِ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وَمَزَامِير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الشَّيْطَان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وَأَعْيُن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كُمْ 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عَ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مَّا ي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غْض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بُ الرَّحْمَن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؛ (</w:t>
      </w:r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إِنَّ السَّمْعَ وَالْبَصَرَ وَالْفُؤَادَ كُلُّ أُولَئِكَ كَانَ عَنْهُ مَسْئُولًا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)[الْإِسْرَاءِ: 36]. </w:t>
      </w:r>
    </w:p>
    <w:p w14:paraId="102E8BFE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64BD51CF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لَا تَغْفُلُوا عَنْ ذِكْرِ اللَّهِ، تَعَاهَدُوا كِتَاب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ا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عْر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ضُوا عَلَيْهِ قُلُوبَكُمْ وَجَوَارِحَكُمْ؛ فَهُوَ قَانُونُ اللَّهِ فِيكُمْ، وَهُوَ بَرْنَامَج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حَيَات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كُمْ، وَفِيهِ مُرَادُ رَبِّكُمْ، وَمَكْمَن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سَعَادَت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كُمْ، وَطَرِيق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كُمْ إِلَى جَنَّة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رَبّ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كُمْ، وَاحْذَرُوا هَجْر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ع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دِّي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حُدُود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؛ فَيُقِيمُ يَوْمَ الْقِيَامَةِ عَلَيْكُمْ حُجَّتَهُ وَعِنْدَهَا 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حْر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مُوا شَفَاعَت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. </w:t>
      </w:r>
    </w:p>
    <w:p w14:paraId="4DF8576D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4B3ED9A6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قُلْتُ مَا قَدْ سَمِعْتُمْ، وَلِي وَلَكُمْ فَاسْتَغْفِرُوا اللَّهَ... </w:t>
      </w:r>
    </w:p>
    <w:p w14:paraId="4530821B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70FC269D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الخطبة الثانية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</w:p>
    <w:p w14:paraId="146248F4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19956C1E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lastRenderedPageBreak/>
        <w:t>الْحَمْدُ لِلَّهِ سَابِغ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الْمِنَن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وَالشُّكْرُ لَهُ مُوجِد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النِّعَم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وَدَافِع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النِّقَم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وَالصَّلَاةُ وَالسَّلَامُ عَلَى أَفْضَلِ رَسُولٍ ب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ع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ثَ فِي خَيْرِ الْأُمَمِ، وَعَلَى صَحَابَتِهِ وَالتَّابِعِينَ وَمَنْ بِنُورِهِمُ اهْتَدَى، وَمِنْ فَضْلِهِمُ اغْتَنَمَ. </w:t>
      </w:r>
    </w:p>
    <w:p w14:paraId="14618C93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7D5A966D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اللَّهُ أَكْبَرُ، اللَّهُ أَكْبَرُ، اللَّهُ أَكْبَرُ، اللَّهُ أَكْبَرُ، اللَّهُ أَكْبَرُ، اللَّهُ أَكْبَرُ وَلِلَّهِ الْحَمْدُ. </w:t>
      </w:r>
    </w:p>
    <w:p w14:paraId="1749C830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0491A532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عِبَادَ اللَّهِ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: أَطِيعُوا رَبَّكُمْ، وَاتَّبِعُوا نَبِيَّكُمْ، وَاسْمَعُوا لِوُلَاةِ أَمْرِكُمْ، وَحَافِظُوا عَلَى أَمْنِكُمْ، وَاحْرُسُوا أَرْض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كُمْ وَوَحْدَت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كُمْ، وَاشْكُرُوا رَبَّكُمْ وَافْعَلُوا الْخَيْرَ لَعَلَّكُمْ تُفْلِحُونَ. </w:t>
      </w:r>
    </w:p>
    <w:p w14:paraId="627B14C7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26D8F72D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بَرُّوا آبَاءَكُمْ وَارْعَوْا حُقُوق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مْ؛ فَعُقُوق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مْ وَأْد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لِلْمَعْرُوفِ، وَنُكْرَان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لِلْجَمِيلِ، وَأَحْس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نُوا تَرْبِيَة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أَبْنَائِكُمْ؛ فَهُمْ أَمَانَة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اللَّهِ فِي أَعْنَ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ا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ق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كُمْ، </w:t>
      </w:r>
      <w:proofErr w:type="spellStart"/>
      <w:r w:rsidRPr="00A975E9">
        <w:rPr>
          <w:rFonts w:ascii="Traditional Arabic" w:hAnsi="Traditional Arabic" w:cs="Traditional Arabic"/>
          <w:sz w:val="36"/>
          <w:szCs w:val="52"/>
          <w:rtl/>
        </w:rPr>
        <w:t>أ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ح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يط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وه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proofErr w:type="spellEnd"/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بِالنُّصْحِ وَالتَّوْجِيهِ، وَاحْفَظُوهُمْ مِنْ 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وَاطِن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الرَّدَى 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وَمَهَاوِي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الشَّرّ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وَالتِّيه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صُونُوا أَعْرَاضَكُمْ، وَأَحْسِنُوا عِشْرَة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زَوْجَاتِكُمْ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وَقُومُوا عَلَيْهِنَّ خَيْر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قِيَام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؛ نُصْحًا وَتَوْجِيهًا. </w:t>
      </w:r>
    </w:p>
    <w:p w14:paraId="6C8F4DDD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50AB134A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صِلُوا أَرَحَا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مَ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كُمْ؛ فَالْقَطِيعَة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غَضَب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وَلَعْنَة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وَمَح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ق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بَرَكَة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وَأَحْس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نُوا إِلَى جِيرَانِكُمْ؛ فَفِي أَذَاهُمْ إِثْم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وَشَنَاعَة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وَعَلَيْكُمْ بِصِدْقِ الْحَدِيثِ وَاخْتِيَار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الْجَلِيسِ، وَاحْفَظُوا الْأَمَانَةَ فَفِي 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ض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يِ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ي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ع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هَا نَقْص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كَرَامَةٍ، وَفِي الْأُخْرَى خِزْي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وَنَدَامَة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. </w:t>
      </w:r>
    </w:p>
    <w:p w14:paraId="4E0FEF66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545FFD03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كُلُوا وَاشْرَبُوا وَلَا تُسْرِفُوا، وَالْبَسُوا مِنْ غَيْرِ 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خ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يلَةٍ، 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وَاقْصُدُوا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الرِّزْقَ الْحَلَالَ، وَلَا 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خ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و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ض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وا فِي مَالِ اللَّهِ بِغَيْرِ حَقٍّ، وَ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ا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عْلَمُوا أَنَّكُمْ عَنْ طُرُقِ جَمْعِهِ مَسْئُولُونَ، وَعَنْ مَجَالَاتِ صَرْفِهِ مُحَاسَبُونَ. </w:t>
      </w:r>
    </w:p>
    <w:p w14:paraId="017A3795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48B2FA4A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احْمُوا جِدَار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الْعَفَاف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قَبْلَ سُقُوطِهِ، وَدَاف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عُوا عَنِ الْحَيَاءِ قَبْلَ خُدُوشِهِ، وَاعْلَمُوا أَنَّ الْغَيْرَةَ عَلَى الْحُرُمَاتِ شَرَف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وَالتَّنَازُل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عَنْهَا خِسَّة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proofErr w:type="spellStart"/>
      <w:r w:rsidRPr="00A975E9">
        <w:rPr>
          <w:rFonts w:ascii="Traditional Arabic" w:hAnsi="Traditional Arabic" w:cs="Traditional Arabic"/>
          <w:sz w:val="36"/>
          <w:szCs w:val="52"/>
          <w:rtl/>
        </w:rPr>
        <w:t>وَدِيَاثَة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proofErr w:type="spellEnd"/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. </w:t>
      </w:r>
    </w:p>
    <w:p w14:paraId="1538B457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3B6B292D" w14:textId="4E47140A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ثُمَّ أَنْتُنَّ يَا نِسَاءَ الْمُسْلِمِينَ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: تَذ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نَ أَنَّ "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مَنْ أَطَاعَتْ رَبَّهَا</w:t>
      </w:r>
      <w:r w:rsid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،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 xml:space="preserve"> وَصَل</w:t>
      </w:r>
      <w:r w:rsidRPr="00ED6C92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</w:rPr>
        <w:t>َّ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تْ فَرْضَهَا</w:t>
      </w:r>
      <w:r w:rsid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،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 xml:space="preserve"> وَصَامَتْ شَه</w:t>
      </w:r>
      <w:r w:rsidRPr="00ED6C92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</w:rPr>
        <w:t>ْ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رَهَا</w:t>
      </w:r>
      <w:r w:rsid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،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 xml:space="preserve"> وَ</w:t>
      </w:r>
      <w:r w:rsidRPr="00ED6C92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</w:rPr>
        <w:t>أَ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طَاعَتْ زَوْج</w:t>
      </w:r>
      <w:r w:rsidRPr="00ED6C92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</w:rPr>
        <w:t>َ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هَا، دَخَل</w:t>
      </w:r>
      <w:r w:rsidRPr="00ED6C92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</w:rPr>
        <w:t>َ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>ت</w:t>
      </w:r>
      <w:r w:rsidRPr="00ED6C92">
        <w:rPr>
          <w:rFonts w:ascii="Traditional Arabic" w:hAnsi="Traditional Arabic" w:cs="Traditional Arabic" w:hint="cs"/>
          <w:b/>
          <w:bCs/>
          <w:color w:val="0070C0"/>
          <w:sz w:val="36"/>
          <w:szCs w:val="52"/>
          <w:rtl/>
        </w:rPr>
        <w:t>ِ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t xml:space="preserve"> </w:t>
      </w:r>
      <w:r w:rsidRPr="00ED6C92">
        <w:rPr>
          <w:rFonts w:ascii="Traditional Arabic" w:hAnsi="Traditional Arabic" w:cs="Traditional Arabic"/>
          <w:b/>
          <w:bCs/>
          <w:color w:val="0070C0"/>
          <w:sz w:val="36"/>
          <w:szCs w:val="52"/>
          <w:rtl/>
        </w:rPr>
        <w:lastRenderedPageBreak/>
        <w:t>الْجَنَّةَ مِنْ أَيِّ أَبْوَابِهَا شَاءَتْ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"؛ فَأَيُّ نَعِيمٍ أَعْظَم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مِنْ هَذَا! وَأَيُّ غَايَةٍ مَقْصُودَةٍ أَشْرَف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مِنْ دُخُولِ جَنَّةِ النَّعِيمِ، وَرُؤْيَةِ رَبِّ الْعَالَمِينَ! </w:t>
      </w:r>
    </w:p>
    <w:p w14:paraId="19176656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31BDB38E" w14:textId="17D88F9D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sz w:val="36"/>
          <w:szCs w:val="52"/>
          <w:rtl/>
        </w:rPr>
        <w:t>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صَدّ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قْنَ؛ فَالصَّدَقَة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بَلْسَم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لِلزَّلَّاتِ وَلَقَاح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لِلْعَثَرَاتِ، الْتَز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مْنَ الْحِجَاب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وَأَقْفِل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نَ فِي وُجُوهِ الْمُتَرَبِّصِينَ الْبَابَ؛ فَالْحِجَاب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تَوْجِيه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رَبِّ الْأَرْبَابِ، وَتَوْصِيَة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سَيِّدِ الْأَحْبَابِ، وَهُوَ سَتْر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وَصَوْن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وَالْقَرَارُ فِي الْبُيُوتِ كَرَامَة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وَعَوْن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ثُمَّ إِن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بَنَات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كُنَّ عِنْد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كُنَّ أَمَانَة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، فَكُن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لَهُنَّ قُدْوَة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وَحَصَانَة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، عَوِّدْنَهُنَّ الصَّلَاةَ 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وَ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الْحَيَاء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وَالْحِشْمَة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وَالسَّتْر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وَحِفْظ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النِّعْمَةِ؛ ف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="00ED6C92">
        <w:rPr>
          <w:rFonts w:ascii="Traditional Arabic" w:hAnsi="Traditional Arabic" w:cs="Traditional Arabic" w:hint="cs"/>
          <w:sz w:val="36"/>
          <w:szCs w:val="52"/>
          <w:rtl/>
        </w:rPr>
        <w:t>ـ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(</w:t>
      </w:r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لَا تَخُونُوا اللَّهَ وَالرَّسُولَ وَتَخُونُوا أَمَانَاتِكُمْ وَأَنْتُمْ تَعْلَمُونَ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)[الْأَنْفَالِ: 27]. </w:t>
      </w:r>
    </w:p>
    <w:p w14:paraId="559E1EE8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2E149FB2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A975E9">
        <w:rPr>
          <w:rFonts w:ascii="Traditional Arabic" w:hAnsi="Traditional Arabic" w:cs="Traditional Arabic"/>
          <w:b/>
          <w:bCs/>
          <w:sz w:val="36"/>
          <w:szCs w:val="52"/>
          <w:rtl/>
        </w:rPr>
        <w:t>مَعَاشِرَ الْمُسْلِمِينَ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bookmarkStart w:id="1" w:name="_Hlk69919801"/>
      <w:r w:rsidRPr="00A975E9">
        <w:rPr>
          <w:rFonts w:ascii="Traditional Arabic" w:hAnsi="Traditional Arabic" w:cs="Traditional Arabic"/>
          <w:sz w:val="36"/>
          <w:szCs w:val="52"/>
          <w:rtl/>
        </w:rPr>
        <w:t>إِن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الْعَبْدَ الرَّاغِبَ فِيمَا عِنْدَ اللَّهِ لَا يَرْبُطُهُ زَمَانٌ وَلَا يَحُدُّهُ مَكَانٌ وَلَا يُقْعِدُهُ حَال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عَنِ اللَّهِ -تَعَالَى- وَمَرْضَات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ه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؛ فَهُوَ لَا يَشْبَعُ مِنْ طَاعَةٍ، وَلَا يَقِفُ عِنْدَ ق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رْبَةٍ حَتَّى يُدْرِكَهُ الْمَوْتُ، وَيَكُون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مُنْتَهَاهُ الْجَنَّة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bookmarkEnd w:id="1"/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؛ فَهُوَ 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-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دَائِمًا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-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يُحَقِّقُ قَوْل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اللَّهِ -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جَلَّ 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lastRenderedPageBreak/>
        <w:t>جَلَالُهُ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-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>: (</w:t>
      </w:r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وَاعْبُدْ رَبَّكَ حَتَّى يَأْتِيَكَ الْيَقِينُ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)[الْحِجْرِ: 99]، وَهُوَ دَوْمًا 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يَتَمَثَّلُ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قَوْلَ الْحَقّ</w:t>
      </w:r>
      <w:r w:rsidRPr="00A975E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 -سُبْحَانَهُ-: (</w:t>
      </w:r>
      <w:r w:rsidRPr="00ED6C92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فَاسْتَبِقُوا الْخَيْرَاتِ</w:t>
      </w:r>
      <w:r w:rsidRPr="00A975E9">
        <w:rPr>
          <w:rFonts w:ascii="Traditional Arabic" w:hAnsi="Traditional Arabic" w:cs="Traditional Arabic"/>
          <w:sz w:val="36"/>
          <w:szCs w:val="52"/>
          <w:rtl/>
        </w:rPr>
        <w:t xml:space="preserve">)[الْبَقَرَةِ: 148]. </w:t>
      </w:r>
    </w:p>
    <w:p w14:paraId="683F3B57" w14:textId="77777777" w:rsidR="00A975E9" w:rsidRPr="00A975E9" w:rsidRDefault="00A975E9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668ACDF4" w14:textId="77777777" w:rsidR="009D3156" w:rsidRPr="009D3156" w:rsidRDefault="009D3156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9D3156">
        <w:rPr>
          <w:rFonts w:ascii="Traditional Arabic" w:hAnsi="Traditional Arabic" w:cs="Traditional Arabic"/>
          <w:sz w:val="36"/>
          <w:szCs w:val="52"/>
          <w:rtl/>
        </w:rPr>
        <w:t xml:space="preserve">اللَّهُمَّ تَقَبَّلْ مِنَّا الصِّيَامَ وَالْقِيَامَ وَارْزُقْنَا حُسْنَ التَّمَامِ وَالْخِتَامِ. </w:t>
      </w:r>
    </w:p>
    <w:p w14:paraId="760BFA8E" w14:textId="77777777" w:rsidR="009D3156" w:rsidRPr="009D3156" w:rsidRDefault="009D3156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44980F86" w14:textId="77777777" w:rsidR="009D3156" w:rsidRPr="009D3156" w:rsidRDefault="009D3156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9D3156">
        <w:rPr>
          <w:rFonts w:ascii="Traditional Arabic" w:hAnsi="Traditional Arabic" w:cs="Traditional Arabic"/>
          <w:sz w:val="36"/>
          <w:szCs w:val="52"/>
          <w:rtl/>
        </w:rPr>
        <w:t xml:space="preserve">اللَّهُمَّ اغْفِرْ زَلَّاتِنَا، وَأَقِلْ عَثَرَاتِنَا، وَاسْتُرْ عُيُوبَنَا، وَأَصْلِحْ ذُرِّيَّاتِنَا وَزَوْجَاتِنَا، وَاشْفِ أَمْرَاضَنَا وَارْحَمْ أَمْوَاتَنَا. </w:t>
      </w:r>
    </w:p>
    <w:p w14:paraId="18985DED" w14:textId="77777777" w:rsidR="009D3156" w:rsidRPr="009D3156" w:rsidRDefault="009D3156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28580333" w14:textId="77777777" w:rsidR="009D3156" w:rsidRPr="009D3156" w:rsidRDefault="009D3156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9D3156">
        <w:rPr>
          <w:rFonts w:ascii="Traditional Arabic" w:hAnsi="Traditional Arabic" w:cs="Traditional Arabic"/>
          <w:sz w:val="36"/>
          <w:szCs w:val="52"/>
          <w:rtl/>
        </w:rPr>
        <w:t xml:space="preserve">اللَّهُمَّ اجْعَلْ خَيْرَ أَعْمَالِنَا خَوَاتِيمَهَا، وَخَيْرَ أَيَّامِنَا يَوْمَ نَلْقَاكَ. </w:t>
      </w:r>
    </w:p>
    <w:p w14:paraId="537F748C" w14:textId="77777777" w:rsidR="009D3156" w:rsidRPr="009D3156" w:rsidRDefault="009D3156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5BA70177" w14:textId="77777777" w:rsidR="009D3156" w:rsidRPr="009D3156" w:rsidRDefault="009D3156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9D3156">
        <w:rPr>
          <w:rFonts w:ascii="Traditional Arabic" w:hAnsi="Traditional Arabic" w:cs="Traditional Arabic"/>
          <w:sz w:val="36"/>
          <w:szCs w:val="52"/>
          <w:rtl/>
        </w:rPr>
        <w:t>اللَّهُمَّ احْفَظْ عَلَيْنَا أَمْنَنَا وَإِيمَانَنَا وَعَافِيَتَنَا وَأَرْزَاقَنَا.</w:t>
      </w:r>
    </w:p>
    <w:p w14:paraId="30F00D92" w14:textId="77777777" w:rsidR="009D3156" w:rsidRPr="009D3156" w:rsidRDefault="009D3156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</w:p>
    <w:p w14:paraId="742596D1" w14:textId="39943B58" w:rsidR="009D3156" w:rsidRDefault="009D3156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</w:rPr>
      </w:pPr>
      <w:r w:rsidRPr="009D3156">
        <w:rPr>
          <w:rFonts w:ascii="Traditional Arabic" w:hAnsi="Traditional Arabic" w:cs="Traditional Arabic"/>
          <w:sz w:val="36"/>
          <w:szCs w:val="52"/>
          <w:rtl/>
        </w:rPr>
        <w:lastRenderedPageBreak/>
        <w:t>وَصَلُّوا وَسَلِّمُوا عَلَى الْبَشِيرِ النَّذِيرِ وَالسِّرَاجِ الْمُنِيرِ؛ ف</w:t>
      </w:r>
      <w:r>
        <w:rPr>
          <w:rFonts w:ascii="Traditional Arabic" w:hAnsi="Traditional Arabic" w:cs="Traditional Arabic"/>
          <w:sz w:val="36"/>
          <w:szCs w:val="52"/>
          <w:rtl/>
        </w:rPr>
        <w:t>َقَالَ فِي مُحْكَمِ التَّنْزِي</w:t>
      </w:r>
      <w:r w:rsidRPr="009D3156">
        <w:rPr>
          <w:rFonts w:ascii="Traditional Arabic" w:hAnsi="Traditional Arabic" w:cs="Traditional Arabic"/>
          <w:sz w:val="36"/>
          <w:szCs w:val="52"/>
          <w:rtl/>
        </w:rPr>
        <w:t>لِ: (يَا أَيُّهَا الَّذِينَ آمَنُوا صَلُّوا عَلَيْهِ وَسَلِّمُوا تَسْلِيمًا)[الأحزاب: 56].</w:t>
      </w:r>
    </w:p>
    <w:p w14:paraId="75F18430" w14:textId="6117CC01" w:rsidR="00143084" w:rsidRPr="00A975E9" w:rsidRDefault="00143084" w:rsidP="00254001">
      <w:pPr>
        <w:spacing w:line="240" w:lineRule="auto"/>
        <w:jc w:val="both"/>
        <w:rPr>
          <w:rFonts w:ascii="Traditional Arabic" w:hAnsi="Traditional Arabic" w:cs="Traditional Arabic"/>
          <w:sz w:val="36"/>
          <w:szCs w:val="52"/>
          <w:rtl/>
          <w:lang w:bidi="ar-EG"/>
        </w:rPr>
      </w:pPr>
      <w:r w:rsidRPr="00A975E9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 xml:space="preserve">الموقع     </w:t>
      </w:r>
      <w:hyperlink r:id="rId8" w:history="1">
        <w:r w:rsidRPr="00A975E9">
          <w:rPr>
            <w:rStyle w:val="Hyperlink"/>
            <w:rFonts w:ascii="Traditional Arabic" w:hAnsi="Traditional Arabic" w:cs="Traditional Arabic"/>
            <w:sz w:val="36"/>
            <w:szCs w:val="52"/>
            <w:lang w:bidi="ar-EG"/>
          </w:rPr>
          <w:t>https://khutabaa.com</w:t>
        </w:r>
        <w:r w:rsidRPr="00A975E9">
          <w:rPr>
            <w:rStyle w:val="Hyperlink"/>
            <w:rFonts w:ascii="Traditional Arabic" w:hAnsi="Traditional Arabic" w:cs="Traditional Arabic"/>
            <w:sz w:val="36"/>
            <w:szCs w:val="52"/>
            <w:rtl/>
            <w:lang w:bidi="ar-EG"/>
          </w:rPr>
          <w:t>/</w:t>
        </w:r>
      </w:hyperlink>
    </w:p>
    <w:p w14:paraId="2C8FEA89" w14:textId="3D425229" w:rsidR="00D7389F" w:rsidRDefault="00143084" w:rsidP="00254001">
      <w:pPr>
        <w:spacing w:line="240" w:lineRule="auto"/>
        <w:jc w:val="both"/>
        <w:rPr>
          <w:rFonts w:ascii="Traditional Arabic" w:hAnsi="Traditional Arabic" w:cs="Traditional Arabic" w:hint="cs"/>
          <w:sz w:val="36"/>
          <w:szCs w:val="52"/>
          <w:rtl/>
          <w:lang w:bidi="ar-EG"/>
        </w:rPr>
      </w:pPr>
      <w:r w:rsidRPr="00A975E9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 xml:space="preserve">قناة </w:t>
      </w:r>
      <w:proofErr w:type="spellStart"/>
      <w:r w:rsidRPr="00A975E9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>التليجرام</w:t>
      </w:r>
      <w:proofErr w:type="spellEnd"/>
      <w:r w:rsidRPr="00A975E9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 xml:space="preserve">  </w:t>
      </w:r>
      <w:hyperlink r:id="rId9" w:history="1">
        <w:r w:rsidRPr="00A975E9">
          <w:rPr>
            <w:rStyle w:val="Hyperlink"/>
            <w:rFonts w:ascii="Traditional Arabic" w:hAnsi="Traditional Arabic" w:cs="Traditional Arabic"/>
            <w:sz w:val="36"/>
            <w:szCs w:val="52"/>
            <w:lang w:bidi="ar-EG"/>
          </w:rPr>
          <w:t>https://t.me/khutabaa</w:t>
        </w:r>
      </w:hyperlink>
      <w:r w:rsidRPr="00A975E9">
        <w:rPr>
          <w:rFonts w:ascii="Traditional Arabic" w:hAnsi="Traditional Arabic" w:cs="Traditional Arabic" w:hint="cs"/>
          <w:sz w:val="36"/>
          <w:szCs w:val="52"/>
          <w:rtl/>
          <w:lang w:bidi="ar-EG"/>
        </w:rPr>
        <w:t xml:space="preserve"> </w:t>
      </w:r>
    </w:p>
    <w:p w14:paraId="0ACC057C" w14:textId="77777777" w:rsidR="00254001" w:rsidRPr="00A975E9" w:rsidRDefault="00254001" w:rsidP="00254001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  <w:t xml:space="preserve">زياد </w:t>
      </w:r>
      <w:proofErr w:type="spellStart"/>
      <w:r>
        <w:rPr>
          <w:rFonts w:ascii="Traditional Arabic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  <w:t>الريسي</w:t>
      </w:r>
      <w:proofErr w:type="spellEnd"/>
      <w:r>
        <w:rPr>
          <w:rFonts w:ascii="Traditional Arabic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  <w:t xml:space="preserve"> </w:t>
      </w:r>
      <w:r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  <w:lang w:bidi="ar-EG"/>
        </w:rPr>
        <w:t>–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  <w:t xml:space="preserve"> مدير الإدارة العلمية لملتقى الخطباء</w:t>
      </w:r>
    </w:p>
    <w:p w14:paraId="64361B8E" w14:textId="77777777" w:rsidR="00254001" w:rsidRPr="00A975E9" w:rsidRDefault="00254001" w:rsidP="00254001">
      <w:pPr>
        <w:spacing w:line="240" w:lineRule="auto"/>
        <w:jc w:val="both"/>
        <w:rPr>
          <w:szCs w:val="52"/>
          <w:lang w:bidi="ar-EG"/>
        </w:rPr>
      </w:pPr>
      <w:bookmarkStart w:id="2" w:name="_GoBack"/>
      <w:bookmarkEnd w:id="2"/>
    </w:p>
    <w:sectPr w:rsidR="00254001" w:rsidRPr="00A975E9" w:rsidSect="00E23DC9">
      <w:headerReference w:type="default" r:id="rId10"/>
      <w:pgSz w:w="11906" w:h="16838"/>
      <w:pgMar w:top="1440" w:right="1800" w:bottom="1440" w:left="180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53DDC" w14:textId="77777777" w:rsidR="00CC6E38" w:rsidRDefault="00CC6E38" w:rsidP="00E23DC9">
      <w:pPr>
        <w:spacing w:after="0" w:line="240" w:lineRule="auto"/>
      </w:pPr>
      <w:r>
        <w:separator/>
      </w:r>
    </w:p>
  </w:endnote>
  <w:endnote w:type="continuationSeparator" w:id="0">
    <w:p w14:paraId="4D2FD968" w14:textId="77777777" w:rsidR="00CC6E38" w:rsidRDefault="00CC6E38" w:rsidP="00E2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E9A7E" w14:textId="77777777" w:rsidR="00CC6E38" w:rsidRDefault="00CC6E38" w:rsidP="00E23DC9">
      <w:pPr>
        <w:spacing w:after="0" w:line="240" w:lineRule="auto"/>
      </w:pPr>
      <w:r>
        <w:separator/>
      </w:r>
    </w:p>
  </w:footnote>
  <w:footnote w:type="continuationSeparator" w:id="0">
    <w:p w14:paraId="4C4FE0C8" w14:textId="77777777" w:rsidR="00CC6E38" w:rsidRDefault="00CC6E38" w:rsidP="00E23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46245698"/>
      <w:docPartObj>
        <w:docPartGallery w:val="Page Numbers (Top of Page)"/>
        <w:docPartUnique/>
      </w:docPartObj>
    </w:sdtPr>
    <w:sdtEndPr/>
    <w:sdtContent>
      <w:p w14:paraId="08B9D154" w14:textId="2C0E8416" w:rsidR="00E23DC9" w:rsidRDefault="00E23D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F1B" w:rsidRPr="005F6F1B">
          <w:rPr>
            <w:noProof/>
            <w:rtl/>
            <w:lang w:val="ar-SA"/>
          </w:rPr>
          <w:t>12</w:t>
        </w:r>
        <w:r>
          <w:fldChar w:fldCharType="end"/>
        </w:r>
      </w:p>
    </w:sdtContent>
  </w:sdt>
  <w:p w14:paraId="01AD2905" w14:textId="77777777" w:rsidR="00E23DC9" w:rsidRDefault="00E23D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9B"/>
    <w:rsid w:val="000021B0"/>
    <w:rsid w:val="00004228"/>
    <w:rsid w:val="000129B1"/>
    <w:rsid w:val="000338EC"/>
    <w:rsid w:val="0008601E"/>
    <w:rsid w:val="00091959"/>
    <w:rsid w:val="00092CFF"/>
    <w:rsid w:val="000F5B6B"/>
    <w:rsid w:val="00135F46"/>
    <w:rsid w:val="00140C6B"/>
    <w:rsid w:val="00143084"/>
    <w:rsid w:val="00164A70"/>
    <w:rsid w:val="00173274"/>
    <w:rsid w:val="001A3E9E"/>
    <w:rsid w:val="001B091A"/>
    <w:rsid w:val="001D2C91"/>
    <w:rsid w:val="001E44EE"/>
    <w:rsid w:val="001F7836"/>
    <w:rsid w:val="00201534"/>
    <w:rsid w:val="00213011"/>
    <w:rsid w:val="00223BD7"/>
    <w:rsid w:val="00253A52"/>
    <w:rsid w:val="00253C9B"/>
    <w:rsid w:val="00254001"/>
    <w:rsid w:val="0026426E"/>
    <w:rsid w:val="002671BE"/>
    <w:rsid w:val="002D16DE"/>
    <w:rsid w:val="002E28EA"/>
    <w:rsid w:val="002F2B88"/>
    <w:rsid w:val="00326D83"/>
    <w:rsid w:val="00357634"/>
    <w:rsid w:val="00384E3D"/>
    <w:rsid w:val="003B45B5"/>
    <w:rsid w:val="003D3305"/>
    <w:rsid w:val="003E7406"/>
    <w:rsid w:val="004042C5"/>
    <w:rsid w:val="00445D91"/>
    <w:rsid w:val="004472E7"/>
    <w:rsid w:val="00447C80"/>
    <w:rsid w:val="004676CC"/>
    <w:rsid w:val="004C3CF7"/>
    <w:rsid w:val="004F50D6"/>
    <w:rsid w:val="00526FDB"/>
    <w:rsid w:val="00543AE7"/>
    <w:rsid w:val="00583B42"/>
    <w:rsid w:val="00591DC3"/>
    <w:rsid w:val="005B0A82"/>
    <w:rsid w:val="005F6F1B"/>
    <w:rsid w:val="00604252"/>
    <w:rsid w:val="0066188C"/>
    <w:rsid w:val="00663699"/>
    <w:rsid w:val="00690B1B"/>
    <w:rsid w:val="006A097B"/>
    <w:rsid w:val="006E7C63"/>
    <w:rsid w:val="007122B3"/>
    <w:rsid w:val="0071527F"/>
    <w:rsid w:val="00715E7D"/>
    <w:rsid w:val="007308BD"/>
    <w:rsid w:val="00770061"/>
    <w:rsid w:val="00772E22"/>
    <w:rsid w:val="0077321E"/>
    <w:rsid w:val="0083111C"/>
    <w:rsid w:val="00835DD6"/>
    <w:rsid w:val="0085527B"/>
    <w:rsid w:val="00855470"/>
    <w:rsid w:val="00890B7D"/>
    <w:rsid w:val="00892FC1"/>
    <w:rsid w:val="008F720E"/>
    <w:rsid w:val="00914384"/>
    <w:rsid w:val="009238D5"/>
    <w:rsid w:val="00925828"/>
    <w:rsid w:val="00943D7C"/>
    <w:rsid w:val="00950AF2"/>
    <w:rsid w:val="00951425"/>
    <w:rsid w:val="00952169"/>
    <w:rsid w:val="009A25D7"/>
    <w:rsid w:val="009B352C"/>
    <w:rsid w:val="009C1A25"/>
    <w:rsid w:val="009D21D0"/>
    <w:rsid w:val="009D3156"/>
    <w:rsid w:val="009F695F"/>
    <w:rsid w:val="00A10C90"/>
    <w:rsid w:val="00A21C88"/>
    <w:rsid w:val="00A41240"/>
    <w:rsid w:val="00A432EA"/>
    <w:rsid w:val="00A717DB"/>
    <w:rsid w:val="00A975E9"/>
    <w:rsid w:val="00AB2BE1"/>
    <w:rsid w:val="00AD2394"/>
    <w:rsid w:val="00B43E42"/>
    <w:rsid w:val="00B778CB"/>
    <w:rsid w:val="00BE6B28"/>
    <w:rsid w:val="00BF6289"/>
    <w:rsid w:val="00C15F09"/>
    <w:rsid w:val="00C16E82"/>
    <w:rsid w:val="00C57821"/>
    <w:rsid w:val="00C81B67"/>
    <w:rsid w:val="00C9080F"/>
    <w:rsid w:val="00C9573D"/>
    <w:rsid w:val="00CC6E38"/>
    <w:rsid w:val="00CD2FCB"/>
    <w:rsid w:val="00CE4AEE"/>
    <w:rsid w:val="00D008A2"/>
    <w:rsid w:val="00D03E72"/>
    <w:rsid w:val="00D04BA0"/>
    <w:rsid w:val="00D240BB"/>
    <w:rsid w:val="00D414D9"/>
    <w:rsid w:val="00D52A5A"/>
    <w:rsid w:val="00D7389F"/>
    <w:rsid w:val="00E149CA"/>
    <w:rsid w:val="00E23DC9"/>
    <w:rsid w:val="00E25750"/>
    <w:rsid w:val="00E25820"/>
    <w:rsid w:val="00E32517"/>
    <w:rsid w:val="00E51FA4"/>
    <w:rsid w:val="00E53AFF"/>
    <w:rsid w:val="00ED05DD"/>
    <w:rsid w:val="00ED6C92"/>
    <w:rsid w:val="00EF7649"/>
    <w:rsid w:val="00F5279D"/>
    <w:rsid w:val="00FD25ED"/>
    <w:rsid w:val="00FD573A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8E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D6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50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F5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F50D6"/>
    <w:rPr>
      <w:rFonts w:ascii="Calibri" w:eastAsia="Calibri" w:hAnsi="Calibri" w:cs="Arial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4F5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F50D6"/>
    <w:rPr>
      <w:rFonts w:ascii="Calibri" w:eastAsia="Calibri" w:hAnsi="Calibri" w:cs="Arial"/>
      <w:sz w:val="20"/>
      <w:szCs w:val="20"/>
    </w:rPr>
  </w:style>
  <w:style w:type="numbering" w:customStyle="1" w:styleId="1">
    <w:name w:val="بلا قائمة1"/>
    <w:next w:val="a2"/>
    <w:uiPriority w:val="99"/>
    <w:semiHidden/>
    <w:unhideWhenUsed/>
    <w:rsid w:val="004F50D6"/>
  </w:style>
  <w:style w:type="character" w:styleId="Hyperlink">
    <w:name w:val="Hyperlink"/>
    <w:basedOn w:val="a0"/>
    <w:uiPriority w:val="99"/>
    <w:unhideWhenUsed/>
    <w:rsid w:val="0014308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671B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2671BE"/>
    <w:pPr>
      <w:spacing w:line="240" w:lineRule="auto"/>
    </w:pPr>
  </w:style>
  <w:style w:type="character" w:customStyle="1" w:styleId="Char1">
    <w:name w:val="نص تعليق Char"/>
    <w:basedOn w:val="a0"/>
    <w:link w:val="a7"/>
    <w:uiPriority w:val="99"/>
    <w:semiHidden/>
    <w:rsid w:val="002671BE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671BE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2671BE"/>
    <w:rPr>
      <w:rFonts w:ascii="Calibri" w:eastAsia="Calibri" w:hAnsi="Calibri" w:cs="Arial"/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26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2671BE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2671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D6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50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F5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F50D6"/>
    <w:rPr>
      <w:rFonts w:ascii="Calibri" w:eastAsia="Calibri" w:hAnsi="Calibri" w:cs="Arial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4F5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F50D6"/>
    <w:rPr>
      <w:rFonts w:ascii="Calibri" w:eastAsia="Calibri" w:hAnsi="Calibri" w:cs="Arial"/>
      <w:sz w:val="20"/>
      <w:szCs w:val="20"/>
    </w:rPr>
  </w:style>
  <w:style w:type="numbering" w:customStyle="1" w:styleId="1">
    <w:name w:val="بلا قائمة1"/>
    <w:next w:val="a2"/>
    <w:uiPriority w:val="99"/>
    <w:semiHidden/>
    <w:unhideWhenUsed/>
    <w:rsid w:val="004F50D6"/>
  </w:style>
  <w:style w:type="character" w:styleId="Hyperlink">
    <w:name w:val="Hyperlink"/>
    <w:basedOn w:val="a0"/>
    <w:uiPriority w:val="99"/>
    <w:unhideWhenUsed/>
    <w:rsid w:val="0014308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671BE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2671BE"/>
    <w:pPr>
      <w:spacing w:line="240" w:lineRule="auto"/>
    </w:pPr>
  </w:style>
  <w:style w:type="character" w:customStyle="1" w:styleId="Char1">
    <w:name w:val="نص تعليق Char"/>
    <w:basedOn w:val="a0"/>
    <w:link w:val="a7"/>
    <w:uiPriority w:val="99"/>
    <w:semiHidden/>
    <w:rsid w:val="002671BE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671BE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2671BE"/>
    <w:rPr>
      <w:rFonts w:ascii="Calibri" w:eastAsia="Calibri" w:hAnsi="Calibri" w:cs="Arial"/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26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2671BE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267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utaba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khutab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عبدالتواب صابر</dc:creator>
  <cp:lastModifiedBy>‏‏مستخدم Windows</cp:lastModifiedBy>
  <cp:revision>24</cp:revision>
  <cp:lastPrinted>2021-04-28T09:39:00Z</cp:lastPrinted>
  <dcterms:created xsi:type="dcterms:W3CDTF">2021-02-25T07:08:00Z</dcterms:created>
  <dcterms:modified xsi:type="dcterms:W3CDTF">2021-04-28T09:39:00Z</dcterms:modified>
</cp:coreProperties>
</file>