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1B2F" w:rsidRPr="00803147" w:rsidRDefault="00F91B2F" w:rsidP="005966CE">
      <w:pPr>
        <w:spacing w:after="200" w:line="276" w:lineRule="auto"/>
        <w:jc w:val="both"/>
        <w:rPr>
          <w:rFonts w:ascii="Traditional Arabic" w:eastAsiaTheme="minorHAnsi" w:hAnsi="Traditional Arabic" w:cs="Traditional Arabic"/>
          <w:sz w:val="40"/>
          <w:szCs w:val="40"/>
        </w:rPr>
      </w:pPr>
      <w:r w:rsidRPr="00803147">
        <w:rPr>
          <w:rFonts w:ascii="Traditional Arabic" w:eastAsiaTheme="minorHAnsi" w:hAnsi="Traditional Arabic" w:cs="Traditional Arabic" w:hint="cs"/>
          <w:sz w:val="40"/>
          <w:szCs w:val="40"/>
          <w:rtl/>
        </w:rPr>
        <w:t xml:space="preserve">الْخُطْبَةُ الْأُولَى: </w:t>
      </w:r>
    </w:p>
    <w:p w:rsidR="00F91B2F" w:rsidRPr="00803147" w:rsidRDefault="00F91B2F" w:rsidP="005966CE">
      <w:pPr>
        <w:spacing w:after="200" w:line="276" w:lineRule="auto"/>
        <w:jc w:val="both"/>
        <w:rPr>
          <w:rFonts w:ascii="Traditional Arabic" w:eastAsiaTheme="minorHAnsi" w:hAnsi="Traditional Arabic" w:cs="Traditional Arabic"/>
          <w:sz w:val="40"/>
          <w:szCs w:val="40"/>
        </w:rPr>
      </w:pPr>
      <w:r w:rsidRPr="00803147">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1F2B9F" w:rsidRPr="00803147" w:rsidRDefault="001F2B9F" w:rsidP="002751DB">
      <w:pPr>
        <w:rPr>
          <w:rFonts w:ascii="Traditional Arabic" w:hAnsi="Traditional Arabic" w:cs="Traditional Arabic"/>
          <w:sz w:val="40"/>
          <w:szCs w:val="40"/>
          <w:rtl/>
        </w:rPr>
      </w:pPr>
      <w:r w:rsidRPr="00803147">
        <w:rPr>
          <w:rFonts w:ascii="Traditional Arabic" w:hAnsi="Traditional Arabic" w:cs="Traditional Arabic" w:hint="cs"/>
          <w:sz w:val="40"/>
          <w:szCs w:val="40"/>
          <w:rtl/>
        </w:rPr>
        <w:t>عباد الله</w:t>
      </w:r>
      <w:r w:rsidR="00FC735F"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w:t>
      </w:r>
      <w:r w:rsidR="00FC735F" w:rsidRPr="00803147">
        <w:rPr>
          <w:rFonts w:ascii="Traditional Arabic" w:hAnsi="Traditional Arabic" w:cs="Traditional Arabic" w:hint="cs"/>
          <w:color w:val="000000" w:themeColor="text1"/>
          <w:sz w:val="40"/>
          <w:szCs w:val="40"/>
          <w:rtl/>
        </w:rPr>
        <w:t>إ</w:t>
      </w:r>
      <w:r w:rsidRPr="00803147">
        <w:rPr>
          <w:rFonts w:ascii="Traditional Arabic" w:hAnsi="Traditional Arabic" w:cs="Traditional Arabic" w:hint="cs"/>
          <w:color w:val="000000" w:themeColor="text1"/>
          <w:sz w:val="40"/>
          <w:szCs w:val="40"/>
          <w:rtl/>
        </w:rPr>
        <w:t>ن</w:t>
      </w:r>
      <w:r w:rsidR="002256C6" w:rsidRPr="00803147">
        <w:rPr>
          <w:rFonts w:ascii="Traditional Arabic" w:hAnsi="Traditional Arabic" w:cs="Traditional Arabic" w:hint="cs"/>
          <w:color w:val="000000" w:themeColor="text1"/>
          <w:sz w:val="40"/>
          <w:szCs w:val="40"/>
          <w:rtl/>
        </w:rPr>
        <w:t>َّ</w:t>
      </w:r>
      <w:r w:rsidRPr="00803147">
        <w:rPr>
          <w:rFonts w:ascii="Traditional Arabic" w:hAnsi="Traditional Arabic" w:cs="Traditional Arabic" w:hint="cs"/>
          <w:sz w:val="40"/>
          <w:szCs w:val="40"/>
          <w:rtl/>
        </w:rPr>
        <w:t xml:space="preserve"> </w:t>
      </w:r>
      <w:r w:rsidR="002256C6" w:rsidRPr="00803147">
        <w:rPr>
          <w:rFonts w:ascii="Traditional Arabic" w:hAnsi="Traditional Arabic" w:cs="Traditional Arabic" w:hint="cs"/>
          <w:sz w:val="40"/>
          <w:szCs w:val="40"/>
          <w:rtl/>
        </w:rPr>
        <w:t>مِنَ</w:t>
      </w:r>
      <w:r w:rsidRPr="00803147">
        <w:rPr>
          <w:rFonts w:ascii="Traditional Arabic" w:hAnsi="Traditional Arabic" w:cs="Traditional Arabic" w:hint="cs"/>
          <w:sz w:val="40"/>
          <w:szCs w:val="40"/>
          <w:rtl/>
        </w:rPr>
        <w:t xml:space="preserve"> </w:t>
      </w:r>
      <w:r w:rsidR="002256C6" w:rsidRPr="00803147">
        <w:rPr>
          <w:rFonts w:ascii="Traditional Arabic" w:hAnsi="Traditional Arabic" w:cs="Traditional Arabic" w:hint="cs"/>
          <w:sz w:val="40"/>
          <w:szCs w:val="40"/>
          <w:rtl/>
        </w:rPr>
        <w:t>الْعَجِيْب</w:t>
      </w:r>
      <w:r w:rsidRPr="00803147">
        <w:rPr>
          <w:rFonts w:ascii="Traditional Arabic" w:hAnsi="Traditional Arabic" w:cs="Traditional Arabic" w:hint="cs"/>
          <w:sz w:val="40"/>
          <w:szCs w:val="40"/>
          <w:rtl/>
        </w:rPr>
        <w:t xml:space="preserve"> </w:t>
      </w:r>
      <w:r w:rsidR="00FC735F" w:rsidRPr="00803147">
        <w:rPr>
          <w:rFonts w:ascii="Traditional Arabic" w:hAnsi="Traditional Arabic" w:cs="Traditional Arabic" w:hint="cs"/>
          <w:color w:val="000000" w:themeColor="text1"/>
          <w:sz w:val="40"/>
          <w:szCs w:val="40"/>
          <w:rtl/>
        </w:rPr>
        <w:t>أ</w:t>
      </w:r>
      <w:r w:rsidRPr="00803147">
        <w:rPr>
          <w:rFonts w:ascii="Traditional Arabic" w:hAnsi="Traditional Arabic" w:cs="Traditional Arabic" w:hint="cs"/>
          <w:color w:val="000000" w:themeColor="text1"/>
          <w:sz w:val="40"/>
          <w:szCs w:val="40"/>
          <w:rtl/>
        </w:rPr>
        <w:t>ن</w:t>
      </w:r>
      <w:r w:rsidR="00AB4D2C" w:rsidRPr="00803147">
        <w:rPr>
          <w:rFonts w:ascii="Traditional Arabic" w:hAnsi="Traditional Arabic" w:cs="Traditional Arabic" w:hint="cs"/>
          <w:color w:val="000000" w:themeColor="text1"/>
          <w:sz w:val="40"/>
          <w:szCs w:val="40"/>
          <w:rtl/>
        </w:rPr>
        <w:t>ْ</w:t>
      </w:r>
      <w:r w:rsidRPr="00803147">
        <w:rPr>
          <w:rFonts w:ascii="Traditional Arabic" w:hAnsi="Traditional Arabic" w:cs="Traditional Arabic" w:hint="cs"/>
          <w:sz w:val="40"/>
          <w:szCs w:val="40"/>
          <w:rtl/>
        </w:rPr>
        <w:t xml:space="preserve"> يَشْتَرِي</w:t>
      </w:r>
      <w:r w:rsidR="00AB4D2C" w:rsidRPr="00803147">
        <w:rPr>
          <w:rFonts w:ascii="Traditional Arabic" w:hAnsi="Traditional Arabic" w:cs="Traditional Arabic" w:hint="cs"/>
          <w:sz w:val="40"/>
          <w:szCs w:val="40"/>
          <w:rtl/>
        </w:rPr>
        <w:t xml:space="preserve"> </w:t>
      </w:r>
      <w:r w:rsidRPr="00803147">
        <w:rPr>
          <w:rFonts w:ascii="Traditional Arabic" w:hAnsi="Traditional Arabic" w:cs="Traditional Arabic" w:hint="cs"/>
          <w:sz w:val="40"/>
          <w:szCs w:val="40"/>
          <w:rtl/>
        </w:rPr>
        <w:t xml:space="preserve">الْمَرْءُ لِنَفْسِهِ مَا يَضُرُّهَا وَمَا يُهْلِكُهَا،غَيْرَ مُلْتَفِتٍ بِعَقْلِهِ إِلَى مَا يَنْفَعُهُ أَوْ يَضُرُّهُ؛ فَتَرَاهُ يُهْلِكُ أَعْضَاءَ جَسَدِهِ وَيُتْلِفُهَا يَوْمًا بَعْدَ يَوْمٍ بِسِيجَارَةٍ يَشْرَبُهَا، مَعَ مَا يَبْذُلُهُ مِنَ الْمَالِ فِي سَبِيلِ ذَلِكَ، </w:t>
      </w:r>
      <w:r w:rsidR="00DD3867" w:rsidRPr="00803147">
        <w:rPr>
          <w:rFonts w:ascii="Traditional Arabic" w:hAnsi="Traditional Arabic" w:cs="Traditional Arabic" w:hint="cs"/>
          <w:sz w:val="40"/>
          <w:szCs w:val="40"/>
          <w:rtl/>
        </w:rPr>
        <w:t>فَهُوَ</w:t>
      </w:r>
      <w:r w:rsidR="00AB4D2C" w:rsidRPr="00803147">
        <w:rPr>
          <w:rFonts w:ascii="Traditional Arabic" w:hAnsi="Traditional Arabic" w:cs="Traditional Arabic" w:hint="cs"/>
          <w:sz w:val="40"/>
          <w:szCs w:val="40"/>
          <w:rtl/>
        </w:rPr>
        <w:t xml:space="preserve"> </w:t>
      </w:r>
      <w:r w:rsidR="00DD3867" w:rsidRPr="00803147">
        <w:rPr>
          <w:rFonts w:ascii="Traditional Arabic" w:hAnsi="Traditional Arabic" w:cs="Traditional Arabic" w:hint="cs"/>
          <w:sz w:val="40"/>
          <w:szCs w:val="40"/>
          <w:rtl/>
        </w:rPr>
        <w:t>يُؤَثِّرُ عَلَى دِينِهِ وَاسْتِقَامَت</w:t>
      </w:r>
      <w:r w:rsidR="00A349AE" w:rsidRPr="00803147">
        <w:rPr>
          <w:rFonts w:ascii="Traditional Arabic" w:hAnsi="Traditional Arabic" w:cs="Traditional Arabic" w:hint="cs"/>
          <w:sz w:val="40"/>
          <w:szCs w:val="40"/>
          <w:rtl/>
        </w:rPr>
        <w:t>ِ</w:t>
      </w:r>
      <w:r w:rsidR="00DD3867" w:rsidRPr="00803147">
        <w:rPr>
          <w:rFonts w:ascii="Traditional Arabic" w:hAnsi="Traditional Arabic" w:cs="Traditional Arabic" w:hint="cs"/>
          <w:sz w:val="40"/>
          <w:szCs w:val="40"/>
          <w:rtl/>
        </w:rPr>
        <w:t>ه</w:t>
      </w:r>
      <w:r w:rsidR="00A349AE" w:rsidRPr="00803147">
        <w:rPr>
          <w:rFonts w:ascii="Traditional Arabic" w:hAnsi="Traditional Arabic" w:cs="Traditional Arabic" w:hint="cs"/>
          <w:sz w:val="40"/>
          <w:szCs w:val="40"/>
          <w:rtl/>
        </w:rPr>
        <w:t>ِ،</w:t>
      </w:r>
      <w:r w:rsidR="00DD3867" w:rsidRPr="00803147">
        <w:rPr>
          <w:rFonts w:ascii="Traditional Arabic" w:hAnsi="Traditional Arabic" w:cs="Traditional Arabic" w:hint="cs"/>
          <w:sz w:val="40"/>
          <w:szCs w:val="40"/>
          <w:rtl/>
        </w:rPr>
        <w:t xml:space="preserve"> وَخَاصَّةً صَلَاتَهُ;</w:t>
      </w:r>
      <w:r w:rsidR="00A349AE" w:rsidRPr="00803147">
        <w:rPr>
          <w:rFonts w:ascii="Traditional Arabic" w:hAnsi="Traditional Arabic" w:cs="Traditional Arabic" w:hint="cs"/>
          <w:sz w:val="40"/>
          <w:szCs w:val="40"/>
          <w:rtl/>
        </w:rPr>
        <w:t xml:space="preserve"> </w:t>
      </w:r>
      <w:r w:rsidR="00DD3867" w:rsidRPr="00803147">
        <w:rPr>
          <w:rFonts w:ascii="Traditional Arabic" w:hAnsi="Traditional Arabic" w:cs="Traditional Arabic" w:hint="cs"/>
          <w:sz w:val="40"/>
          <w:szCs w:val="40"/>
          <w:rtl/>
        </w:rPr>
        <w:t>وَيَقْضِي عَلَى صِحَّتِهِ بِمَالِهِ، وَيَكُونُ قُدْوَة</w:t>
      </w:r>
      <w:r w:rsidR="00A349AE" w:rsidRPr="00803147">
        <w:rPr>
          <w:rFonts w:ascii="Traditional Arabic" w:hAnsi="Traditional Arabic" w:cs="Traditional Arabic" w:hint="cs"/>
          <w:sz w:val="40"/>
          <w:szCs w:val="40"/>
          <w:rtl/>
        </w:rPr>
        <w:t>ً</w:t>
      </w:r>
      <w:r w:rsidR="00DD3867" w:rsidRPr="00803147">
        <w:rPr>
          <w:rFonts w:ascii="Traditional Arabic" w:hAnsi="Traditional Arabic" w:cs="Traditional Arabic" w:hint="cs"/>
          <w:sz w:val="40"/>
          <w:szCs w:val="40"/>
          <w:rtl/>
        </w:rPr>
        <w:t xml:space="preserve"> سَيِّئَة</w:t>
      </w:r>
      <w:r w:rsidR="00A349AE" w:rsidRPr="00803147">
        <w:rPr>
          <w:rFonts w:ascii="Traditional Arabic" w:hAnsi="Traditional Arabic" w:cs="Traditional Arabic" w:hint="cs"/>
          <w:sz w:val="40"/>
          <w:szCs w:val="40"/>
          <w:rtl/>
        </w:rPr>
        <w:t>ً</w:t>
      </w:r>
      <w:r w:rsidR="00DD3867" w:rsidRPr="00803147">
        <w:rPr>
          <w:rFonts w:ascii="Traditional Arabic" w:hAnsi="Traditional Arabic" w:cs="Traditional Arabic" w:hint="cs"/>
          <w:sz w:val="40"/>
          <w:szCs w:val="40"/>
          <w:rtl/>
        </w:rPr>
        <w:t xml:space="preserve"> </w:t>
      </w:r>
      <w:r w:rsidR="00360983" w:rsidRPr="00803147">
        <w:rPr>
          <w:rFonts w:ascii="Traditional Arabic" w:hAnsi="Traditional Arabic" w:cs="Traditional Arabic" w:hint="cs"/>
          <w:sz w:val="40"/>
          <w:szCs w:val="40"/>
          <w:rtl/>
        </w:rPr>
        <w:t>لِأَ</w:t>
      </w:r>
      <w:r w:rsidR="00DD3867" w:rsidRPr="00803147">
        <w:rPr>
          <w:rFonts w:ascii="Traditional Arabic" w:hAnsi="Traditional Arabic" w:cs="Traditional Arabic" w:hint="cs"/>
          <w:sz w:val="40"/>
          <w:szCs w:val="40"/>
          <w:rtl/>
        </w:rPr>
        <w:t>و</w:t>
      </w:r>
      <w:r w:rsidR="00360983" w:rsidRPr="00803147">
        <w:rPr>
          <w:rFonts w:ascii="Traditional Arabic" w:hAnsi="Traditional Arabic" w:cs="Traditional Arabic" w:hint="cs"/>
          <w:sz w:val="40"/>
          <w:szCs w:val="40"/>
          <w:rtl/>
        </w:rPr>
        <w:t>ْ</w:t>
      </w:r>
      <w:r w:rsidR="00DD3867" w:rsidRPr="00803147">
        <w:rPr>
          <w:rFonts w:ascii="Traditional Arabic" w:hAnsi="Traditional Arabic" w:cs="Traditional Arabic" w:hint="cs"/>
          <w:sz w:val="40"/>
          <w:szCs w:val="40"/>
          <w:rtl/>
        </w:rPr>
        <w:t>ل</w:t>
      </w:r>
      <w:r w:rsidR="00360983" w:rsidRPr="00803147">
        <w:rPr>
          <w:rFonts w:ascii="Traditional Arabic" w:hAnsi="Traditional Arabic" w:cs="Traditional Arabic" w:hint="cs"/>
          <w:sz w:val="40"/>
          <w:szCs w:val="40"/>
          <w:rtl/>
        </w:rPr>
        <w:t>َ</w:t>
      </w:r>
      <w:r w:rsidR="00DD3867" w:rsidRPr="00803147">
        <w:rPr>
          <w:rFonts w:ascii="Traditional Arabic" w:hAnsi="Traditional Arabic" w:cs="Traditional Arabic" w:hint="cs"/>
          <w:sz w:val="40"/>
          <w:szCs w:val="40"/>
          <w:rtl/>
        </w:rPr>
        <w:t>اد</w:t>
      </w:r>
      <w:r w:rsidR="00360983" w:rsidRPr="00803147">
        <w:rPr>
          <w:rFonts w:ascii="Traditional Arabic" w:hAnsi="Traditional Arabic" w:cs="Traditional Arabic" w:hint="cs"/>
          <w:sz w:val="40"/>
          <w:szCs w:val="40"/>
          <w:rtl/>
        </w:rPr>
        <w:t>ِ</w:t>
      </w:r>
      <w:r w:rsidR="00DD3867" w:rsidRPr="00803147">
        <w:rPr>
          <w:rFonts w:ascii="Traditional Arabic" w:hAnsi="Traditional Arabic" w:cs="Traditional Arabic" w:hint="cs"/>
          <w:sz w:val="40"/>
          <w:szCs w:val="40"/>
          <w:rtl/>
        </w:rPr>
        <w:t>ه</w:t>
      </w:r>
      <w:r w:rsidR="00360983" w:rsidRPr="00803147">
        <w:rPr>
          <w:rFonts w:ascii="Traditional Arabic" w:hAnsi="Traditional Arabic" w:cs="Traditional Arabic" w:hint="cs"/>
          <w:sz w:val="40"/>
          <w:szCs w:val="40"/>
          <w:rtl/>
        </w:rPr>
        <w:t>ِ</w:t>
      </w:r>
      <w:r w:rsidR="00DD3867" w:rsidRPr="00803147">
        <w:rPr>
          <w:rFonts w:ascii="Traditional Arabic" w:hAnsi="Traditional Arabic" w:cs="Traditional Arabic" w:hint="cs"/>
          <w:sz w:val="40"/>
          <w:szCs w:val="40"/>
          <w:rtl/>
        </w:rPr>
        <w:t xml:space="preserve">; وَلَا يُمْكِنُهُ </w:t>
      </w:r>
      <w:r w:rsidR="00251066" w:rsidRPr="00803147">
        <w:rPr>
          <w:rFonts w:ascii="Traditional Arabic" w:hAnsi="Traditional Arabic" w:cs="Traditional Arabic" w:hint="cs"/>
          <w:sz w:val="40"/>
          <w:szCs w:val="40"/>
          <w:rtl/>
        </w:rPr>
        <w:t>أَ</w:t>
      </w:r>
      <w:r w:rsidR="00DD3867" w:rsidRPr="00803147">
        <w:rPr>
          <w:rFonts w:ascii="Traditional Arabic" w:hAnsi="Traditional Arabic" w:cs="Traditional Arabic" w:hint="cs"/>
          <w:sz w:val="40"/>
          <w:szCs w:val="40"/>
          <w:rtl/>
        </w:rPr>
        <w:t>ن</w:t>
      </w:r>
      <w:r w:rsidR="00251066" w:rsidRPr="00803147">
        <w:rPr>
          <w:rFonts w:ascii="Traditional Arabic" w:hAnsi="Traditional Arabic" w:cs="Traditional Arabic" w:hint="cs"/>
          <w:sz w:val="40"/>
          <w:szCs w:val="40"/>
          <w:rtl/>
        </w:rPr>
        <w:t>ْ</w:t>
      </w:r>
      <w:r w:rsidR="00DD3867" w:rsidRPr="00803147">
        <w:rPr>
          <w:rFonts w:ascii="Traditional Arabic" w:hAnsi="Traditional Arabic" w:cs="Traditional Arabic" w:hint="cs"/>
          <w:sz w:val="40"/>
          <w:szCs w:val="40"/>
          <w:rtl/>
        </w:rPr>
        <w:t xml:space="preserve"> يَشْرَبُهُ </w:t>
      </w:r>
      <w:r w:rsidR="00251066" w:rsidRPr="00803147">
        <w:rPr>
          <w:rFonts w:ascii="Traditional Arabic" w:hAnsi="Traditional Arabic" w:cs="Traditional Arabic" w:hint="cs"/>
          <w:sz w:val="40"/>
          <w:szCs w:val="40"/>
          <w:rtl/>
        </w:rPr>
        <w:t>أَ</w:t>
      </w:r>
      <w:r w:rsidR="00DD3867" w:rsidRPr="00803147">
        <w:rPr>
          <w:rFonts w:ascii="Traditional Arabic" w:hAnsi="Traditional Arabic" w:cs="Traditional Arabic" w:hint="cs"/>
          <w:sz w:val="40"/>
          <w:szCs w:val="40"/>
          <w:rtl/>
        </w:rPr>
        <w:t>م</w:t>
      </w:r>
      <w:r w:rsidR="00251066" w:rsidRPr="00803147">
        <w:rPr>
          <w:rFonts w:ascii="Traditional Arabic" w:hAnsi="Traditional Arabic" w:cs="Traditional Arabic" w:hint="cs"/>
          <w:sz w:val="40"/>
          <w:szCs w:val="40"/>
          <w:rtl/>
        </w:rPr>
        <w:t>َ</w:t>
      </w:r>
      <w:r w:rsidR="00DD3867" w:rsidRPr="00803147">
        <w:rPr>
          <w:rFonts w:ascii="Traditional Arabic" w:hAnsi="Traditional Arabic" w:cs="Traditional Arabic" w:hint="cs"/>
          <w:sz w:val="40"/>
          <w:szCs w:val="40"/>
          <w:rtl/>
        </w:rPr>
        <w:t>ام</w:t>
      </w:r>
      <w:r w:rsidR="00251066" w:rsidRPr="00803147">
        <w:rPr>
          <w:rFonts w:ascii="Traditional Arabic" w:hAnsi="Traditional Arabic" w:cs="Traditional Arabic" w:hint="cs"/>
          <w:sz w:val="40"/>
          <w:szCs w:val="40"/>
          <w:rtl/>
        </w:rPr>
        <w:t>َ</w:t>
      </w:r>
      <w:r w:rsidR="00DD3867" w:rsidRPr="00803147">
        <w:rPr>
          <w:rFonts w:ascii="Traditional Arabic" w:hAnsi="Traditional Arabic" w:cs="Traditional Arabic" w:hint="cs"/>
          <w:sz w:val="40"/>
          <w:szCs w:val="40"/>
          <w:rtl/>
        </w:rPr>
        <w:t xml:space="preserve"> مَنْ يُسْتَحَى م</w:t>
      </w:r>
      <w:r w:rsidR="00251066" w:rsidRPr="00803147">
        <w:rPr>
          <w:rFonts w:ascii="Traditional Arabic" w:hAnsi="Traditional Arabic" w:cs="Traditional Arabic" w:hint="cs"/>
          <w:sz w:val="40"/>
          <w:szCs w:val="40"/>
          <w:rtl/>
        </w:rPr>
        <w:t>ِ</w:t>
      </w:r>
      <w:r w:rsidR="00DD3867" w:rsidRPr="00803147">
        <w:rPr>
          <w:rFonts w:ascii="Traditional Arabic" w:hAnsi="Traditional Arabic" w:cs="Traditional Arabic" w:hint="cs"/>
          <w:sz w:val="40"/>
          <w:szCs w:val="40"/>
          <w:rtl/>
        </w:rPr>
        <w:t>نْ م</w:t>
      </w:r>
      <w:r w:rsidR="00251066" w:rsidRPr="00803147">
        <w:rPr>
          <w:rFonts w:ascii="Traditional Arabic" w:hAnsi="Traditional Arabic" w:cs="Traditional Arabic" w:hint="cs"/>
          <w:sz w:val="40"/>
          <w:szCs w:val="40"/>
          <w:rtl/>
        </w:rPr>
        <w:t>ِ</w:t>
      </w:r>
      <w:r w:rsidR="00DD3867" w:rsidRPr="00803147">
        <w:rPr>
          <w:rFonts w:ascii="Traditional Arabic" w:hAnsi="Traditional Arabic" w:cs="Traditional Arabic" w:hint="cs"/>
          <w:sz w:val="40"/>
          <w:szCs w:val="40"/>
          <w:rtl/>
        </w:rPr>
        <w:t>ث</w:t>
      </w:r>
      <w:r w:rsidR="00251066" w:rsidRPr="00803147">
        <w:rPr>
          <w:rFonts w:ascii="Traditional Arabic" w:hAnsi="Traditional Arabic" w:cs="Traditional Arabic" w:hint="cs"/>
          <w:sz w:val="40"/>
          <w:szCs w:val="40"/>
          <w:rtl/>
        </w:rPr>
        <w:t>ْ</w:t>
      </w:r>
      <w:r w:rsidR="00DD3867" w:rsidRPr="00803147">
        <w:rPr>
          <w:rFonts w:ascii="Traditional Arabic" w:hAnsi="Traditional Arabic" w:cs="Traditional Arabic" w:hint="cs"/>
          <w:sz w:val="40"/>
          <w:szCs w:val="40"/>
          <w:rtl/>
        </w:rPr>
        <w:t>ل</w:t>
      </w:r>
      <w:r w:rsidR="00251066" w:rsidRPr="00803147">
        <w:rPr>
          <w:rFonts w:ascii="Traditional Arabic" w:hAnsi="Traditional Arabic" w:cs="Traditional Arabic" w:hint="cs"/>
          <w:sz w:val="40"/>
          <w:szCs w:val="40"/>
          <w:rtl/>
        </w:rPr>
        <w:t>ِ</w:t>
      </w:r>
      <w:r w:rsidR="00DD3867" w:rsidRPr="00803147">
        <w:rPr>
          <w:rFonts w:ascii="Traditional Arabic" w:hAnsi="Traditional Arabic" w:cs="Traditional Arabic" w:hint="cs"/>
          <w:sz w:val="40"/>
          <w:szCs w:val="40"/>
          <w:rtl/>
        </w:rPr>
        <w:t>ه</w:t>
      </w:r>
      <w:r w:rsidR="00251066" w:rsidRPr="00803147">
        <w:rPr>
          <w:rFonts w:ascii="Traditional Arabic" w:hAnsi="Traditional Arabic" w:cs="Traditional Arabic" w:hint="cs"/>
          <w:sz w:val="40"/>
          <w:szCs w:val="40"/>
          <w:rtl/>
        </w:rPr>
        <w:t>ِ</w:t>
      </w:r>
      <w:r w:rsidR="00DD3867" w:rsidRPr="00803147">
        <w:rPr>
          <w:rFonts w:ascii="Traditional Arabic" w:hAnsi="Traditional Arabic" w:cs="Traditional Arabic" w:hint="cs"/>
          <w:sz w:val="40"/>
          <w:szCs w:val="40"/>
          <w:rtl/>
        </w:rPr>
        <w:t>; وَمَعَ ذَلِكَ فَالْبَعْض</w:t>
      </w:r>
      <w:r w:rsidR="002461A0" w:rsidRPr="00803147">
        <w:rPr>
          <w:rFonts w:ascii="Traditional Arabic" w:hAnsi="Traditional Arabic" w:cs="Traditional Arabic" w:hint="cs"/>
          <w:sz w:val="40"/>
          <w:szCs w:val="40"/>
          <w:rtl/>
        </w:rPr>
        <w:t>ُ</w:t>
      </w:r>
      <w:r w:rsidR="00DD3867" w:rsidRPr="00803147">
        <w:rPr>
          <w:rFonts w:ascii="Traditional Arabic" w:hAnsi="Traditional Arabic" w:cs="Traditional Arabic" w:hint="cs"/>
          <w:sz w:val="40"/>
          <w:szCs w:val="40"/>
          <w:rtl/>
        </w:rPr>
        <w:t xml:space="preserve"> لَا يُبَالِي بِالتَّمَادِي بِشُرْبِهِ;</w:t>
      </w:r>
      <w:r w:rsidR="002461A0" w:rsidRPr="00803147">
        <w:rPr>
          <w:rFonts w:ascii="Traditional Arabic" w:hAnsi="Traditional Arabic" w:cs="Traditional Arabic" w:hint="cs"/>
          <w:sz w:val="40"/>
          <w:szCs w:val="40"/>
          <w:rtl/>
        </w:rPr>
        <w:t xml:space="preserve"> </w:t>
      </w:r>
      <w:r w:rsidR="00DD3867" w:rsidRPr="00803147">
        <w:rPr>
          <w:rFonts w:ascii="Traditional Arabic" w:hAnsi="Traditional Arabic" w:cs="Traditional Arabic" w:hint="cs"/>
          <w:sz w:val="40"/>
          <w:szCs w:val="40"/>
          <w:rtl/>
        </w:rPr>
        <w:t xml:space="preserve">بَلْ </w:t>
      </w:r>
      <w:r w:rsidR="002751DB" w:rsidRPr="00803147">
        <w:rPr>
          <w:rFonts w:ascii="Traditional Arabic" w:hAnsi="Traditional Arabic" w:cs="Traditional Arabic" w:hint="cs"/>
          <w:sz w:val="40"/>
          <w:szCs w:val="40"/>
          <w:rtl/>
        </w:rPr>
        <w:t>وَ</w:t>
      </w:r>
      <w:r w:rsidRPr="00803147">
        <w:rPr>
          <w:rFonts w:ascii="Traditional Arabic" w:hAnsi="Traditional Arabic" w:cs="Traditional Arabic" w:hint="cs"/>
          <w:sz w:val="40"/>
          <w:szCs w:val="40"/>
          <w:rtl/>
        </w:rPr>
        <w:t xml:space="preserve">مُسْتَعِدٌّ لِأَنْ يَشْتَرِيَهُ مَهْمَا غلاَ ثَمَنُهُ، وَلَوْ أَنَّ هَذَا الرَّجُل أَنْفَقَ مَالَهُ هَذَا </w:t>
      </w:r>
      <w:r w:rsidR="00EF0852" w:rsidRPr="00803147">
        <w:rPr>
          <w:rFonts w:ascii="Traditional Arabic" w:hAnsi="Traditional Arabic" w:cs="Traditional Arabic" w:hint="cs"/>
          <w:sz w:val="40"/>
          <w:szCs w:val="40"/>
          <w:rtl/>
        </w:rPr>
        <w:t>بِمَا</w:t>
      </w:r>
      <w:r w:rsidRPr="00803147">
        <w:rPr>
          <w:rFonts w:ascii="Traditional Arabic" w:hAnsi="Traditional Arabic" w:cs="Traditional Arabic" w:hint="cs"/>
          <w:sz w:val="40"/>
          <w:szCs w:val="40"/>
          <w:rtl/>
        </w:rPr>
        <w:t xml:space="preserve"> </w:t>
      </w:r>
      <w:r w:rsidR="00EF0852" w:rsidRPr="00803147">
        <w:rPr>
          <w:rFonts w:ascii="Traditional Arabic" w:hAnsi="Traditional Arabic" w:cs="Traditional Arabic" w:hint="cs"/>
          <w:sz w:val="40"/>
          <w:szCs w:val="40"/>
          <w:rtl/>
        </w:rPr>
        <w:t>يَنْفَعهُ</w:t>
      </w:r>
      <w:r w:rsidRPr="00803147">
        <w:rPr>
          <w:rFonts w:ascii="Traditional Arabic" w:hAnsi="Traditional Arabic" w:cs="Traditional Arabic" w:hint="cs"/>
          <w:sz w:val="40"/>
          <w:szCs w:val="40"/>
          <w:rtl/>
        </w:rPr>
        <w:t xml:space="preserve"> </w:t>
      </w:r>
      <w:r w:rsidR="00EF0852" w:rsidRPr="00803147">
        <w:rPr>
          <w:rFonts w:ascii="Traditional Arabic" w:hAnsi="Traditional Arabic" w:cs="Traditional Arabic" w:hint="cs"/>
          <w:sz w:val="40"/>
          <w:szCs w:val="40"/>
          <w:rtl/>
        </w:rPr>
        <w:t>وَيَنْفَعُ</w:t>
      </w:r>
      <w:r w:rsidRPr="00803147">
        <w:rPr>
          <w:rFonts w:ascii="Traditional Arabic" w:hAnsi="Traditional Arabic" w:cs="Traditional Arabic" w:hint="cs"/>
          <w:sz w:val="40"/>
          <w:szCs w:val="40"/>
          <w:rtl/>
        </w:rPr>
        <w:t xml:space="preserve"> </w:t>
      </w:r>
      <w:r w:rsidR="00D073ED" w:rsidRPr="00803147">
        <w:rPr>
          <w:rFonts w:ascii="Traditional Arabic" w:hAnsi="Traditional Arabic" w:cs="Traditional Arabic" w:hint="cs"/>
          <w:sz w:val="40"/>
          <w:szCs w:val="40"/>
          <w:rtl/>
        </w:rPr>
        <w:t>أَهْلَهُ</w:t>
      </w:r>
      <w:r w:rsidRPr="00803147">
        <w:rPr>
          <w:rFonts w:ascii="Traditional Arabic" w:hAnsi="Traditional Arabic" w:cs="Traditional Arabic" w:hint="cs"/>
          <w:sz w:val="40"/>
          <w:szCs w:val="40"/>
          <w:rtl/>
        </w:rPr>
        <w:t xml:space="preserve"> </w:t>
      </w:r>
      <w:r w:rsidR="00D073ED" w:rsidRPr="00803147">
        <w:rPr>
          <w:rFonts w:ascii="Traditional Arabic" w:hAnsi="Traditional Arabic" w:cs="Traditional Arabic" w:hint="cs"/>
          <w:sz w:val="40"/>
          <w:szCs w:val="40"/>
          <w:rtl/>
        </w:rPr>
        <w:t>وَوَلَدَهُ،</w:t>
      </w:r>
      <w:r w:rsidRPr="00803147">
        <w:rPr>
          <w:rFonts w:ascii="Traditional Arabic" w:hAnsi="Traditional Arabic" w:cs="Traditional Arabic" w:hint="cs"/>
          <w:sz w:val="40"/>
          <w:szCs w:val="40"/>
          <w:rtl/>
        </w:rPr>
        <w:t xml:space="preserve"> </w:t>
      </w:r>
      <w:r w:rsidR="00D073ED" w:rsidRPr="00803147">
        <w:rPr>
          <w:rFonts w:ascii="Traditional Arabic" w:hAnsi="Traditional Arabic" w:cs="Traditional Arabic" w:hint="cs"/>
          <w:sz w:val="40"/>
          <w:szCs w:val="40"/>
          <w:rtl/>
        </w:rPr>
        <w:t>أَوْ</w:t>
      </w:r>
      <w:r w:rsidRPr="00803147">
        <w:rPr>
          <w:rFonts w:ascii="Traditional Arabic" w:hAnsi="Traditional Arabic" w:cs="Traditional Arabic" w:hint="cs"/>
          <w:sz w:val="40"/>
          <w:szCs w:val="40"/>
          <w:rtl/>
        </w:rPr>
        <w:t xml:space="preserve"> بأَوْجُهِ الْخَيْرِ لَوَجَدَ ذَلِكَ نُورًا عِنْدَ اللهِ</w:t>
      </w:r>
      <w:r w:rsidR="00326F77"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بَدَلاً مِنْ أَنْ يَجِدَهُ حَسْرَةً وَخَيْبَةً يَوْمَ </w:t>
      </w:r>
      <w:r w:rsidR="00326F77" w:rsidRPr="00803147">
        <w:rPr>
          <w:rFonts w:ascii="Traditional Arabic" w:hAnsi="Traditional Arabic" w:cs="Traditional Arabic" w:hint="cs"/>
          <w:sz w:val="40"/>
          <w:szCs w:val="40"/>
          <w:rtl/>
        </w:rPr>
        <w:t>يَلْقَى</w:t>
      </w:r>
      <w:r w:rsidRPr="00803147">
        <w:rPr>
          <w:rFonts w:ascii="Traditional Arabic" w:hAnsi="Traditional Arabic" w:cs="Traditional Arabic" w:hint="cs"/>
          <w:sz w:val="40"/>
          <w:szCs w:val="40"/>
          <w:rtl/>
        </w:rPr>
        <w:t xml:space="preserve"> الله .</w:t>
      </w:r>
    </w:p>
    <w:p w:rsidR="001F2B9F" w:rsidRPr="00803147" w:rsidRDefault="001F2B9F" w:rsidP="001F2B9F">
      <w:pPr>
        <w:rPr>
          <w:rFonts w:ascii="Traditional Arabic" w:hAnsi="Traditional Arabic" w:cs="Traditional Arabic"/>
          <w:sz w:val="40"/>
          <w:szCs w:val="40"/>
          <w:rtl/>
        </w:rPr>
      </w:pPr>
      <w:r w:rsidRPr="00803147">
        <w:rPr>
          <w:rFonts w:ascii="Traditional Arabic" w:hAnsi="Traditional Arabic" w:cs="Traditional Arabic" w:hint="cs"/>
          <w:sz w:val="40"/>
          <w:szCs w:val="40"/>
          <w:rtl/>
        </w:rPr>
        <w:t>فَيَا مَنْ رَزَقَكَ اللهُ الْمَالَ وَالصِّحَّةَ فَأَفْنَيْتَهُمَا فِي التَّدْخِينِ، هَلْ هَذَا هُوَ حَقُّ اللَّهِ عَلَيكَ فِي الْمَالِ وَالصِّحَّةِ؟؟ وهَلْ هَذَا هُوَ شُكْرُك لتِلْكَ النِّعَمِ؟ إِنَّ الَّذِي أَعْطَاكَ قَادِرٌ عَلَى أَنْ يَسْلُبَكَ، وَإِنَّ الَّذِي وَهَبَكَ قَادِرٌ عَلَى أَنْ يَحْرِمَكَ،</w:t>
      </w:r>
    </w:p>
    <w:p w:rsidR="00A85291" w:rsidRPr="00803147" w:rsidRDefault="001F2B9F" w:rsidP="008027EF">
      <w:pPr>
        <w:jc w:val="both"/>
        <w:rPr>
          <w:rFonts w:ascii="Traditional Arabic" w:hAnsi="Traditional Arabic" w:cs="Traditional Arabic"/>
          <w:sz w:val="40"/>
          <w:szCs w:val="40"/>
          <w:rtl/>
        </w:rPr>
      </w:pPr>
      <w:r w:rsidRPr="00803147">
        <w:rPr>
          <w:rFonts w:ascii="Traditional Arabic" w:hAnsi="Traditional Arabic" w:cs="Traditional Arabic" w:hint="cs"/>
          <w:sz w:val="40"/>
          <w:szCs w:val="40"/>
          <w:rtl/>
        </w:rPr>
        <w:t>عِبَادَ اللَّهِ؛</w:t>
      </w:r>
      <w:r w:rsidR="0069794B" w:rsidRPr="00803147">
        <w:rPr>
          <w:rFonts w:ascii="Traditional Arabic" w:hAnsi="Traditional Arabic" w:cs="Traditional Arabic" w:hint="cs"/>
          <w:sz w:val="40"/>
          <w:szCs w:val="40"/>
          <w:rtl/>
        </w:rPr>
        <w:t xml:space="preserve"> </w:t>
      </w:r>
      <w:r w:rsidRPr="00803147">
        <w:rPr>
          <w:rFonts w:ascii="Traditional Arabic" w:hAnsi="Traditional Arabic" w:cs="Traditional Arabic" w:hint="cs"/>
          <w:sz w:val="40"/>
          <w:szCs w:val="40"/>
          <w:rtl/>
        </w:rPr>
        <w:t xml:space="preserve">لَا </w:t>
      </w:r>
      <w:r w:rsidRPr="00803147">
        <w:rPr>
          <w:rFonts w:ascii="Traditional Arabic" w:hAnsi="Traditional Arabic" w:cs="Traditional Arabic" w:hint="cs"/>
          <w:color w:val="000000" w:themeColor="text1"/>
          <w:sz w:val="40"/>
          <w:szCs w:val="40"/>
          <w:rtl/>
        </w:rPr>
        <w:t>ي</w:t>
      </w:r>
      <w:r w:rsidR="00494E93" w:rsidRPr="00803147">
        <w:rPr>
          <w:rFonts w:ascii="Traditional Arabic" w:hAnsi="Traditional Arabic" w:cs="Traditional Arabic" w:hint="cs"/>
          <w:color w:val="000000" w:themeColor="text1"/>
          <w:sz w:val="40"/>
          <w:szCs w:val="40"/>
          <w:rtl/>
        </w:rPr>
        <w:t>ُ</w:t>
      </w:r>
      <w:r w:rsidRPr="00803147">
        <w:rPr>
          <w:rFonts w:ascii="Traditional Arabic" w:hAnsi="Traditional Arabic" w:cs="Traditional Arabic" w:hint="cs"/>
          <w:color w:val="000000" w:themeColor="text1"/>
          <w:sz w:val="40"/>
          <w:szCs w:val="40"/>
          <w:rtl/>
        </w:rPr>
        <w:t>ش</w:t>
      </w:r>
      <w:r w:rsidR="00494E93" w:rsidRPr="00803147">
        <w:rPr>
          <w:rFonts w:ascii="Traditional Arabic" w:hAnsi="Traditional Arabic" w:cs="Traditional Arabic" w:hint="cs"/>
          <w:color w:val="000000" w:themeColor="text1"/>
          <w:sz w:val="40"/>
          <w:szCs w:val="40"/>
          <w:rtl/>
        </w:rPr>
        <w:t>َ</w:t>
      </w:r>
      <w:r w:rsidRPr="00803147">
        <w:rPr>
          <w:rFonts w:ascii="Traditional Arabic" w:hAnsi="Traditional Arabic" w:cs="Traditional Arabic" w:hint="cs"/>
          <w:color w:val="000000" w:themeColor="text1"/>
          <w:sz w:val="40"/>
          <w:szCs w:val="40"/>
          <w:rtl/>
        </w:rPr>
        <w:t>كُّ</w:t>
      </w:r>
      <w:r w:rsidRPr="00803147">
        <w:rPr>
          <w:rFonts w:ascii="Traditional Arabic" w:hAnsi="Traditional Arabic" w:cs="Traditional Arabic" w:hint="cs"/>
          <w:sz w:val="40"/>
          <w:szCs w:val="40"/>
          <w:rtl/>
        </w:rPr>
        <w:t xml:space="preserve">  فِي أَنَّ التَّدْخِينَ مِنَ الْخَبَائِثِ الَّتِي لَا يُعَانِدُ فِيهَا أَحَدٌ، وَضَرَرُهُ ضَرَرٌ بَالِغٌ لَا يُكَابِرُ فِيهِ عَاقِلٌ، وَهَذَانِ السَّبَبَانِ كَفِيلانِ بِتَحْرِيمِهِ أَشَدَّ تَحْرِيمٍ وَأَقْوَاهُ؛.وقال الله تعالى (يَا بَنِي آدَمَ خُذُوا زِينَتَكُمْ عِندَ كُلِّ مَسْجِدٍ وَكُلُوا وَاشْرَبُوا وَلَا تُسْرِفُوا ۚ إِنَّهُ لَا يُحِبُّ الْمُسْرِفِينَ)</w:t>
      </w:r>
      <w:r w:rsidR="00F76033" w:rsidRPr="00803147">
        <w:rPr>
          <w:rFonts w:ascii="Traditional Arabic" w:hAnsi="Traditional Arabic" w:cs="Traditional Arabic" w:hint="cs"/>
          <w:sz w:val="40"/>
          <w:szCs w:val="40"/>
          <w:rtl/>
        </w:rPr>
        <w:t xml:space="preserve">، </w:t>
      </w:r>
      <w:r w:rsidRPr="00803147">
        <w:rPr>
          <w:rFonts w:ascii="Traditional Arabic" w:hAnsi="Traditional Arabic" w:cs="Traditional Arabic" w:hint="cs"/>
          <w:sz w:val="40"/>
          <w:szCs w:val="40"/>
          <w:rtl/>
        </w:rPr>
        <w:t xml:space="preserve">فالآية </w:t>
      </w:r>
      <w:r w:rsidR="00546CBC" w:rsidRPr="00803147">
        <w:rPr>
          <w:rFonts w:ascii="Traditional Arabic" w:hAnsi="Traditional Arabic" w:cs="Traditional Arabic" w:hint="cs"/>
          <w:sz w:val="40"/>
          <w:szCs w:val="40"/>
          <w:rtl/>
        </w:rPr>
        <w:t>تَأْمُرُ</w:t>
      </w:r>
      <w:r w:rsidRPr="00803147">
        <w:rPr>
          <w:rFonts w:ascii="Traditional Arabic" w:hAnsi="Traditional Arabic" w:cs="Traditional Arabic" w:hint="cs"/>
          <w:sz w:val="40"/>
          <w:szCs w:val="40"/>
          <w:rtl/>
        </w:rPr>
        <w:t xml:space="preserve"> </w:t>
      </w:r>
      <w:r w:rsidR="00546CBC" w:rsidRPr="00803147">
        <w:rPr>
          <w:rFonts w:ascii="Traditional Arabic" w:hAnsi="Traditional Arabic" w:cs="Traditional Arabic" w:hint="cs"/>
          <w:sz w:val="40"/>
          <w:szCs w:val="40"/>
          <w:rtl/>
        </w:rPr>
        <w:t>بِأَخْذِ</w:t>
      </w:r>
      <w:r w:rsidRPr="00803147">
        <w:rPr>
          <w:rFonts w:ascii="Traditional Arabic" w:hAnsi="Traditional Arabic" w:cs="Traditional Arabic" w:hint="cs"/>
          <w:sz w:val="40"/>
          <w:szCs w:val="40"/>
          <w:rtl/>
        </w:rPr>
        <w:t xml:space="preserve"> </w:t>
      </w:r>
      <w:r w:rsidR="00546CBC" w:rsidRPr="00803147">
        <w:rPr>
          <w:rFonts w:ascii="Traditional Arabic" w:hAnsi="Traditional Arabic" w:cs="Traditional Arabic" w:hint="cs"/>
          <w:sz w:val="40"/>
          <w:szCs w:val="40"/>
          <w:rtl/>
        </w:rPr>
        <w:t>الْز</w:t>
      </w:r>
      <w:r w:rsidR="001C4747" w:rsidRPr="00803147">
        <w:rPr>
          <w:rFonts w:ascii="Traditional Arabic" w:hAnsi="Traditional Arabic" w:cs="Traditional Arabic" w:hint="cs"/>
          <w:sz w:val="40"/>
          <w:szCs w:val="40"/>
          <w:rtl/>
        </w:rPr>
        <w:t>ِّيْنَة</w:t>
      </w:r>
      <w:r w:rsidRPr="00803147">
        <w:rPr>
          <w:rFonts w:ascii="Traditional Arabic" w:hAnsi="Traditional Arabic" w:cs="Traditional Arabic" w:hint="cs"/>
          <w:sz w:val="40"/>
          <w:szCs w:val="40"/>
          <w:rtl/>
        </w:rPr>
        <w:t xml:space="preserve"> </w:t>
      </w:r>
      <w:r w:rsidR="001C4747" w:rsidRPr="00803147">
        <w:rPr>
          <w:rFonts w:ascii="Traditional Arabic" w:hAnsi="Traditional Arabic" w:cs="Traditional Arabic" w:hint="cs"/>
          <w:sz w:val="40"/>
          <w:szCs w:val="40"/>
          <w:rtl/>
        </w:rPr>
        <w:t>عِنْدَ</w:t>
      </w:r>
      <w:r w:rsidRPr="00803147">
        <w:rPr>
          <w:rFonts w:ascii="Traditional Arabic" w:hAnsi="Traditional Arabic" w:cs="Traditional Arabic" w:hint="cs"/>
          <w:sz w:val="40"/>
          <w:szCs w:val="40"/>
          <w:rtl/>
        </w:rPr>
        <w:t xml:space="preserve"> </w:t>
      </w:r>
      <w:r w:rsidR="001C4747" w:rsidRPr="00803147">
        <w:rPr>
          <w:rFonts w:ascii="Traditional Arabic" w:hAnsi="Traditional Arabic" w:cs="Traditional Arabic" w:hint="cs"/>
          <w:sz w:val="40"/>
          <w:szCs w:val="40"/>
          <w:rtl/>
        </w:rPr>
        <w:t>كُل</w:t>
      </w:r>
      <w:r w:rsidR="00375725"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w:t>
      </w:r>
      <w:r w:rsidR="00375725" w:rsidRPr="00803147">
        <w:rPr>
          <w:rFonts w:ascii="Traditional Arabic" w:hAnsi="Traditional Arabic" w:cs="Traditional Arabic" w:hint="cs"/>
          <w:sz w:val="40"/>
          <w:szCs w:val="40"/>
          <w:rtl/>
        </w:rPr>
        <w:t>مَسْجِدٍ</w:t>
      </w:r>
      <w:r w:rsidRPr="00803147">
        <w:rPr>
          <w:rFonts w:ascii="Traditional Arabic" w:hAnsi="Traditional Arabic" w:cs="Traditional Arabic" w:hint="cs"/>
          <w:sz w:val="40"/>
          <w:szCs w:val="40"/>
          <w:rtl/>
        </w:rPr>
        <w:t xml:space="preserve">؛ </w:t>
      </w:r>
      <w:r w:rsidR="00375725" w:rsidRPr="00803147">
        <w:rPr>
          <w:rFonts w:ascii="Traditional Arabic" w:hAnsi="Traditional Arabic" w:cs="Traditional Arabic" w:hint="cs"/>
          <w:sz w:val="40"/>
          <w:szCs w:val="40"/>
          <w:rtl/>
        </w:rPr>
        <w:t>وَالتَّدْخِينَ</w:t>
      </w:r>
      <w:r w:rsidRPr="00803147">
        <w:rPr>
          <w:rFonts w:ascii="Traditional Arabic" w:hAnsi="Traditional Arabic" w:cs="Traditional Arabic" w:hint="cs"/>
          <w:sz w:val="40"/>
          <w:szCs w:val="40"/>
          <w:rtl/>
        </w:rPr>
        <w:t xml:space="preserve"> </w:t>
      </w:r>
      <w:r w:rsidR="00A9113C" w:rsidRPr="00803147">
        <w:rPr>
          <w:rFonts w:ascii="Traditional Arabic" w:hAnsi="Traditional Arabic" w:cs="Traditional Arabic" w:hint="cs"/>
          <w:sz w:val="40"/>
          <w:szCs w:val="40"/>
          <w:rtl/>
        </w:rPr>
        <w:t>بِرَائِحَتِهِ</w:t>
      </w:r>
      <w:r w:rsidRPr="00803147">
        <w:rPr>
          <w:rFonts w:ascii="Traditional Arabic" w:hAnsi="Traditional Arabic" w:cs="Traditional Arabic" w:hint="cs"/>
          <w:sz w:val="40"/>
          <w:szCs w:val="40"/>
          <w:rtl/>
        </w:rPr>
        <w:t xml:space="preserve"> </w:t>
      </w:r>
      <w:r w:rsidR="00A9113C" w:rsidRPr="00803147">
        <w:rPr>
          <w:rFonts w:ascii="Traditional Arabic" w:hAnsi="Traditional Arabic" w:cs="Traditional Arabic" w:hint="cs"/>
          <w:sz w:val="40"/>
          <w:szCs w:val="40"/>
          <w:rtl/>
        </w:rPr>
        <w:t>الْكَرِيْهَةِ</w:t>
      </w:r>
      <w:r w:rsidRPr="00803147">
        <w:rPr>
          <w:rFonts w:ascii="Traditional Arabic" w:hAnsi="Traditional Arabic" w:cs="Traditional Arabic" w:hint="cs"/>
          <w:sz w:val="40"/>
          <w:szCs w:val="40"/>
          <w:rtl/>
        </w:rPr>
        <w:t xml:space="preserve"> </w:t>
      </w:r>
      <w:r w:rsidR="00837349" w:rsidRPr="00803147">
        <w:rPr>
          <w:rFonts w:ascii="Traditional Arabic" w:hAnsi="Traditional Arabic" w:cs="Traditional Arabic" w:hint="cs"/>
          <w:sz w:val="40"/>
          <w:szCs w:val="40"/>
          <w:rtl/>
        </w:rPr>
        <w:t>المُؤْذِيَةِ</w:t>
      </w:r>
      <w:r w:rsidRPr="00803147">
        <w:rPr>
          <w:rFonts w:ascii="Traditional Arabic" w:hAnsi="Traditional Arabic" w:cs="Traditional Arabic" w:hint="cs"/>
          <w:sz w:val="40"/>
          <w:szCs w:val="40"/>
          <w:rtl/>
        </w:rPr>
        <w:t xml:space="preserve"> </w:t>
      </w:r>
      <w:r w:rsidR="00837349" w:rsidRPr="00803147">
        <w:rPr>
          <w:rFonts w:ascii="Traditional Arabic" w:hAnsi="Traditional Arabic" w:cs="Traditional Arabic" w:hint="cs"/>
          <w:sz w:val="40"/>
          <w:szCs w:val="40"/>
          <w:rtl/>
        </w:rPr>
        <w:t>مُخَالِفٌ</w:t>
      </w:r>
      <w:r w:rsidRPr="00803147">
        <w:rPr>
          <w:rFonts w:ascii="Traditional Arabic" w:hAnsi="Traditional Arabic" w:cs="Traditional Arabic" w:hint="cs"/>
          <w:sz w:val="40"/>
          <w:szCs w:val="40"/>
          <w:rtl/>
        </w:rPr>
        <w:t xml:space="preserve"> </w:t>
      </w:r>
      <w:r w:rsidR="00837349" w:rsidRPr="00803147">
        <w:rPr>
          <w:rFonts w:ascii="Traditional Arabic" w:hAnsi="Traditional Arabic" w:cs="Traditional Arabic" w:hint="cs"/>
          <w:sz w:val="40"/>
          <w:szCs w:val="40"/>
          <w:rtl/>
        </w:rPr>
        <w:t>لِهَذِهِ</w:t>
      </w:r>
      <w:r w:rsidRPr="00803147">
        <w:rPr>
          <w:rFonts w:ascii="Traditional Arabic" w:hAnsi="Traditional Arabic" w:cs="Traditional Arabic" w:hint="cs"/>
          <w:sz w:val="40"/>
          <w:szCs w:val="40"/>
          <w:rtl/>
        </w:rPr>
        <w:t xml:space="preserve"> </w:t>
      </w:r>
      <w:r w:rsidR="00C370A4" w:rsidRPr="00803147">
        <w:rPr>
          <w:rFonts w:ascii="Traditional Arabic" w:hAnsi="Traditional Arabic" w:cs="Traditional Arabic" w:hint="cs"/>
          <w:sz w:val="40"/>
          <w:szCs w:val="40"/>
          <w:rtl/>
        </w:rPr>
        <w:t>الْزِّيْنَة</w:t>
      </w:r>
      <w:r w:rsidR="00C370A4" w:rsidRPr="00803147">
        <w:rPr>
          <w:rFonts w:ascii="Traditional Arabic" w:hAnsi="Traditional Arabic" w:cs="Traditional Arabic" w:hint="cs"/>
          <w:color w:val="FF0000"/>
          <w:sz w:val="40"/>
          <w:szCs w:val="40"/>
          <w:rtl/>
        </w:rPr>
        <w:t>ِ</w:t>
      </w:r>
      <w:r w:rsidR="008027EF" w:rsidRPr="00803147">
        <w:rPr>
          <w:rFonts w:ascii="Traditional Arabic" w:hAnsi="Traditional Arabic" w:cs="Traditional Arabic" w:hint="cs"/>
          <w:color w:val="FF0000"/>
          <w:sz w:val="40"/>
          <w:szCs w:val="40"/>
          <w:rtl/>
        </w:rPr>
        <w:t>،</w:t>
      </w:r>
      <w:r w:rsidR="00092950" w:rsidRPr="00803147">
        <w:rPr>
          <w:rFonts w:ascii="Traditional Arabic" w:hAnsi="Traditional Arabic" w:cs="Traditional Arabic" w:hint="cs"/>
          <w:sz w:val="40"/>
          <w:szCs w:val="40"/>
          <w:rtl/>
        </w:rPr>
        <w:t xml:space="preserve"> </w:t>
      </w:r>
      <w:r w:rsidR="00091218" w:rsidRPr="00803147">
        <w:rPr>
          <w:rFonts w:ascii="Traditional Arabic" w:hAnsi="Traditional Arabic" w:cs="Traditional Arabic" w:hint="cs"/>
          <w:sz w:val="40"/>
          <w:szCs w:val="40"/>
          <w:rtl/>
        </w:rPr>
        <w:t>وَالْمَلَائِكَة</w:t>
      </w:r>
      <w:r w:rsidR="00855DCB"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w:t>
      </w:r>
      <w:r w:rsidR="00855DCB" w:rsidRPr="00803147">
        <w:rPr>
          <w:rFonts w:ascii="Traditional Arabic" w:hAnsi="Traditional Arabic" w:cs="Traditional Arabic" w:hint="cs"/>
          <w:sz w:val="40"/>
          <w:szCs w:val="40"/>
          <w:rtl/>
        </w:rPr>
        <w:t>تَتَأَذَى</w:t>
      </w:r>
      <w:r w:rsidRPr="00803147">
        <w:rPr>
          <w:rFonts w:ascii="Traditional Arabic" w:hAnsi="Traditional Arabic" w:cs="Traditional Arabic" w:hint="cs"/>
          <w:sz w:val="40"/>
          <w:szCs w:val="40"/>
          <w:rtl/>
        </w:rPr>
        <w:t xml:space="preserve"> </w:t>
      </w:r>
      <w:r w:rsidR="00C370A4" w:rsidRPr="00803147">
        <w:rPr>
          <w:rFonts w:ascii="Traditional Arabic" w:hAnsi="Traditional Arabic" w:cs="Traditional Arabic" w:hint="cs"/>
          <w:sz w:val="40"/>
          <w:szCs w:val="40"/>
          <w:rtl/>
        </w:rPr>
        <w:t>مِنَ</w:t>
      </w:r>
      <w:r w:rsidRPr="00803147">
        <w:rPr>
          <w:rFonts w:ascii="Traditional Arabic" w:hAnsi="Traditional Arabic" w:cs="Traditional Arabic" w:hint="cs"/>
          <w:sz w:val="40"/>
          <w:szCs w:val="40"/>
          <w:rtl/>
        </w:rPr>
        <w:t xml:space="preserve"> </w:t>
      </w:r>
      <w:r w:rsidR="000E4F98" w:rsidRPr="00803147">
        <w:rPr>
          <w:rFonts w:ascii="Traditional Arabic" w:hAnsi="Traditional Arabic" w:cs="Traditional Arabic" w:hint="cs"/>
          <w:sz w:val="40"/>
          <w:szCs w:val="40"/>
          <w:rtl/>
        </w:rPr>
        <w:t>ال</w:t>
      </w:r>
      <w:r w:rsidR="00C40F51" w:rsidRPr="00803147">
        <w:rPr>
          <w:rFonts w:ascii="Traditional Arabic" w:hAnsi="Traditional Arabic" w:cs="Traditional Arabic" w:hint="cs"/>
          <w:sz w:val="40"/>
          <w:szCs w:val="40"/>
          <w:rtl/>
        </w:rPr>
        <w:t>ْرَّوَائِح</w:t>
      </w:r>
      <w:r w:rsidRPr="00803147">
        <w:rPr>
          <w:rFonts w:ascii="Traditional Arabic" w:hAnsi="Traditional Arabic" w:cs="Traditional Arabic" w:hint="cs"/>
          <w:sz w:val="40"/>
          <w:szCs w:val="40"/>
          <w:rtl/>
        </w:rPr>
        <w:t xml:space="preserve"> </w:t>
      </w:r>
      <w:r w:rsidR="00C370A4" w:rsidRPr="00803147">
        <w:rPr>
          <w:rFonts w:ascii="Traditional Arabic" w:hAnsi="Traditional Arabic" w:cs="Traditional Arabic" w:hint="cs"/>
          <w:sz w:val="40"/>
          <w:szCs w:val="40"/>
          <w:rtl/>
        </w:rPr>
        <w:t xml:space="preserve">الْكَرِيْهَةِ </w:t>
      </w:r>
      <w:r w:rsidRPr="00803147">
        <w:rPr>
          <w:rFonts w:ascii="Traditional Arabic" w:hAnsi="Traditional Arabic" w:cs="Traditional Arabic" w:hint="cs"/>
          <w:sz w:val="40"/>
          <w:szCs w:val="40"/>
          <w:rtl/>
        </w:rPr>
        <w:t>؛</w:t>
      </w:r>
      <w:r w:rsidR="00B17E50" w:rsidRPr="00803147">
        <w:rPr>
          <w:rFonts w:ascii="Traditional Arabic" w:hAnsi="Traditional Arabic" w:cs="Traditional Arabic" w:hint="cs"/>
          <w:sz w:val="40"/>
          <w:szCs w:val="40"/>
          <w:rtl/>
        </w:rPr>
        <w:t xml:space="preserve"> </w:t>
      </w:r>
      <w:r w:rsidR="00067AB6" w:rsidRPr="00803147">
        <w:rPr>
          <w:rFonts w:ascii="Traditional Arabic" w:hAnsi="Traditional Arabic" w:cs="Traditional Arabic" w:hint="cs"/>
          <w:sz w:val="40"/>
          <w:szCs w:val="40"/>
          <w:rtl/>
        </w:rPr>
        <w:t>وَفِي</w:t>
      </w:r>
      <w:r w:rsidRPr="00803147">
        <w:rPr>
          <w:rFonts w:ascii="Traditional Arabic" w:hAnsi="Traditional Arabic" w:cs="Traditional Arabic" w:hint="cs"/>
          <w:sz w:val="40"/>
          <w:szCs w:val="40"/>
          <w:rtl/>
        </w:rPr>
        <w:t xml:space="preserve"> </w:t>
      </w:r>
      <w:r w:rsidR="00067AB6" w:rsidRPr="00803147">
        <w:rPr>
          <w:rFonts w:ascii="Traditional Arabic" w:hAnsi="Traditional Arabic" w:cs="Traditional Arabic" w:hint="cs"/>
          <w:sz w:val="40"/>
          <w:szCs w:val="40"/>
          <w:rtl/>
        </w:rPr>
        <w:t>الحَدِيْث</w:t>
      </w:r>
      <w:r w:rsidR="00B17E50" w:rsidRPr="00803147">
        <w:rPr>
          <w:rFonts w:ascii="Traditional Arabic" w:hAnsi="Traditional Arabic" w:cs="Traditional Arabic" w:hint="cs"/>
          <w:sz w:val="40"/>
          <w:szCs w:val="40"/>
          <w:rtl/>
        </w:rPr>
        <w:t xml:space="preserve"> </w:t>
      </w:r>
      <w:r w:rsidRPr="00803147">
        <w:rPr>
          <w:rFonts w:ascii="Traditional Arabic" w:hAnsi="Traditional Arabic" w:cs="Traditional Arabic" w:hint="cs"/>
          <w:sz w:val="40"/>
          <w:szCs w:val="40"/>
          <w:rtl/>
        </w:rPr>
        <w:t>(نهى النبي ﷺ عن أكْلِ البَصَلِ والْكُرَّاثِ، فَغَلَبَتْنا الحاجَةُ، فأكَلْنا مِنْها، فقالَ: مَن أكَلَ مِن هذِه الشَّجَرَةِ المُنْتِنَةِ، فلا يَقْرَبَنَّ مَسْجِدَنا، فإنَّ المَلائِكَةَ تَأَذَّى، ممَّا يَتَأَذَّى منه الإنْسُ)</w:t>
      </w:r>
      <w:r w:rsidR="00DB4969" w:rsidRPr="00803147">
        <w:rPr>
          <w:rFonts w:ascii="Traditional Arabic" w:hAnsi="Traditional Arabic" w:cs="Traditional Arabic" w:hint="cs"/>
          <w:sz w:val="40"/>
          <w:szCs w:val="40"/>
          <w:highlight w:val="yellow"/>
          <w:rtl/>
        </w:rPr>
        <w:t xml:space="preserve"> </w:t>
      </w:r>
      <w:r w:rsidR="00DB4969" w:rsidRPr="00803147">
        <w:rPr>
          <w:rFonts w:ascii="Traditional Arabic" w:hAnsi="Traditional Arabic" w:cs="Traditional Arabic" w:hint="cs"/>
          <w:sz w:val="40"/>
          <w:szCs w:val="40"/>
          <w:rtl/>
        </w:rPr>
        <w:t xml:space="preserve">رَوَاهُ مُسْلِمٌ; فَإِنْ كَانَ هَذَا هُوَ </w:t>
      </w:r>
      <w:r w:rsidR="00EE24B1" w:rsidRPr="00803147">
        <w:rPr>
          <w:rFonts w:ascii="Traditional Arabic" w:hAnsi="Traditional Arabic" w:cs="Traditional Arabic" w:hint="cs"/>
          <w:sz w:val="40"/>
          <w:szCs w:val="40"/>
          <w:rtl/>
        </w:rPr>
        <w:t>الحَال</w:t>
      </w:r>
      <w:r w:rsidR="007D34F8"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مَعَ الطَّعَامِ الَّذِي يُعَدُّ </w:t>
      </w:r>
      <w:r w:rsidR="00DB2370" w:rsidRPr="00803147">
        <w:rPr>
          <w:rFonts w:ascii="Traditional Arabic" w:hAnsi="Traditional Arabic" w:cs="Traditional Arabic" w:hint="cs"/>
          <w:sz w:val="40"/>
          <w:szCs w:val="40"/>
          <w:rtl/>
        </w:rPr>
        <w:t>مِنَ</w:t>
      </w:r>
      <w:r w:rsidR="00DB4969" w:rsidRPr="00803147">
        <w:rPr>
          <w:rFonts w:ascii="Traditional Arabic" w:hAnsi="Traditional Arabic" w:cs="Traditional Arabic" w:hint="cs"/>
          <w:sz w:val="40"/>
          <w:szCs w:val="40"/>
          <w:rtl/>
        </w:rPr>
        <w:t xml:space="preserve"> النِّعَمِ</w:t>
      </w:r>
      <w:r w:rsidR="00DB2370"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فَمَا بَال</w:t>
      </w:r>
      <w:r w:rsidR="00DB2370"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الدُّخ</w:t>
      </w:r>
      <w:r w:rsidR="001E1665"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َانِ </w:t>
      </w:r>
      <w:r w:rsidR="00DB2370" w:rsidRPr="00803147">
        <w:rPr>
          <w:rFonts w:ascii="Traditional Arabic" w:hAnsi="Traditional Arabic" w:cs="Traditional Arabic" w:hint="cs"/>
          <w:sz w:val="40"/>
          <w:szCs w:val="40"/>
          <w:rtl/>
        </w:rPr>
        <w:t>ذِي</w:t>
      </w:r>
      <w:r w:rsidR="00DB4969" w:rsidRPr="00803147">
        <w:rPr>
          <w:rFonts w:ascii="Traditional Arabic" w:hAnsi="Traditional Arabic" w:cs="Traditional Arabic" w:hint="cs"/>
          <w:sz w:val="40"/>
          <w:szCs w:val="40"/>
          <w:rtl/>
        </w:rPr>
        <w:t xml:space="preserve"> الرَّائِحَةِ الْكَرِيهَةِ الْخَبِيثَةِ</w:t>
      </w:r>
      <w:r w:rsidR="002C78B7"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وَفِي الآيَةِ: النَّهْيُ </w:t>
      </w:r>
      <w:r w:rsidR="00033ABA" w:rsidRPr="00803147">
        <w:rPr>
          <w:rFonts w:ascii="Traditional Arabic" w:hAnsi="Traditional Arabic" w:cs="Traditional Arabic" w:hint="cs"/>
          <w:sz w:val="40"/>
          <w:szCs w:val="40"/>
          <w:rtl/>
        </w:rPr>
        <w:t>عَنِ</w:t>
      </w:r>
      <w:r w:rsidR="00DB4969" w:rsidRPr="00803147">
        <w:rPr>
          <w:rFonts w:ascii="Traditional Arabic" w:hAnsi="Traditional Arabic" w:cs="Traditional Arabic" w:hint="cs"/>
          <w:sz w:val="40"/>
          <w:szCs w:val="40"/>
          <w:rtl/>
        </w:rPr>
        <w:t xml:space="preserve"> الْإِسْرَافِ عِنْدَ الْأَكْلِ وَالشُّرْبِ </w:t>
      </w:r>
      <w:r w:rsidR="00757496" w:rsidRPr="00803147">
        <w:rPr>
          <w:rFonts w:ascii="Traditional Arabic" w:hAnsi="Traditional Arabic" w:cs="Traditional Arabic" w:hint="cs"/>
          <w:sz w:val="40"/>
          <w:szCs w:val="40"/>
          <w:rtl/>
        </w:rPr>
        <w:t>مِنَ</w:t>
      </w:r>
      <w:r w:rsidR="00DB4969" w:rsidRPr="00803147">
        <w:rPr>
          <w:rFonts w:ascii="Traditional Arabic" w:hAnsi="Traditional Arabic" w:cs="Traditional Arabic" w:hint="cs"/>
          <w:sz w:val="40"/>
          <w:szCs w:val="40"/>
          <w:rtl/>
        </w:rPr>
        <w:t xml:space="preserve"> الطَّيِّبَاتِ</w:t>
      </w:r>
      <w:r w:rsidR="00104D05"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فَكَيْفَ إِذَا كَانَ الْإِنْفَاق</w:t>
      </w:r>
      <w:r w:rsidR="00846001"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w:t>
      </w:r>
      <w:r w:rsidR="00846001" w:rsidRPr="00803147">
        <w:rPr>
          <w:rFonts w:ascii="Traditional Arabic" w:hAnsi="Traditional Arabic" w:cs="Traditional Arabic" w:hint="cs"/>
          <w:sz w:val="40"/>
          <w:szCs w:val="40"/>
          <w:rtl/>
        </w:rPr>
        <w:t>فِي</w:t>
      </w:r>
      <w:r w:rsidR="00DB4969" w:rsidRPr="00803147">
        <w:rPr>
          <w:rFonts w:ascii="Traditional Arabic" w:hAnsi="Traditional Arabic" w:cs="Traditional Arabic" w:hint="cs"/>
          <w:sz w:val="40"/>
          <w:szCs w:val="40"/>
          <w:rtl/>
        </w:rPr>
        <w:t xml:space="preserve"> جَلْبِ وَاسْتِعْمَالِ الْخَبَائِثِ </w:t>
      </w:r>
      <w:r w:rsidR="00B06823" w:rsidRPr="00803147">
        <w:rPr>
          <w:rFonts w:ascii="Traditional Arabic" w:hAnsi="Traditional Arabic" w:cs="Traditional Arabic" w:hint="cs"/>
          <w:sz w:val="40"/>
          <w:szCs w:val="40"/>
          <w:rtl/>
        </w:rPr>
        <w:t>مِثْلَ</w:t>
      </w:r>
      <w:r w:rsidR="00DB4969" w:rsidRPr="00803147">
        <w:rPr>
          <w:rFonts w:ascii="Traditional Arabic" w:hAnsi="Traditional Arabic" w:cs="Traditional Arabic" w:hint="cs"/>
          <w:sz w:val="40"/>
          <w:szCs w:val="40"/>
          <w:rtl/>
        </w:rPr>
        <w:t xml:space="preserve"> الدُّخَّانِ</w:t>
      </w:r>
      <w:r w:rsidR="00B06823"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أَلَا </w:t>
      </w:r>
      <w:r w:rsidR="00B06823" w:rsidRPr="00803147">
        <w:rPr>
          <w:rFonts w:ascii="Traditional Arabic" w:hAnsi="Traditional Arabic" w:cs="Traditional Arabic" w:hint="cs"/>
          <w:sz w:val="40"/>
          <w:szCs w:val="40"/>
          <w:rtl/>
        </w:rPr>
        <w:t>يُعَدُّ</w:t>
      </w:r>
      <w:r w:rsidR="00DB4969" w:rsidRPr="00803147">
        <w:rPr>
          <w:rFonts w:ascii="Traditional Arabic" w:hAnsi="Traditional Arabic" w:cs="Traditional Arabic" w:hint="cs"/>
          <w:sz w:val="40"/>
          <w:szCs w:val="40"/>
          <w:rtl/>
        </w:rPr>
        <w:t xml:space="preserve"> هَذَا قِمَّة</w:t>
      </w:r>
      <w:r w:rsidR="00B06823"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فِي الْإِسْرَافِ</w:t>
      </w:r>
      <w:r w:rsidR="00B06823"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قَالَ تَعَالَى</w:t>
      </w:r>
      <w:r w:rsidR="0057328F"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w:t>
      </w:r>
      <w:r w:rsidR="00ED1789"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وَيُحِلُّ لَهُمُ الطَّيِّبَاتِ وَيُحَرِّمُ عَلَيْهِمُ الْخَبَائِثَ</w:t>
      </w:r>
      <w:r w:rsidR="00B06823" w:rsidRPr="00803147">
        <w:rPr>
          <w:rFonts w:ascii="Traditional Arabic" w:hAnsi="Traditional Arabic" w:cs="Traditional Arabic" w:hint="cs"/>
          <w:sz w:val="40"/>
          <w:szCs w:val="40"/>
          <w:rtl/>
        </w:rPr>
        <w:t>}</w:t>
      </w:r>
      <w:r w:rsidR="00ED1789"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وَقَالَ صَلَّى اللَّهُ عَلَيْهِ وَسَلَّمَ: </w:t>
      </w:r>
      <w:r w:rsidR="00EB6323"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لَا ضَرَرَ وَلَا ضِرَارَ</w:t>
      </w:r>
      <w:r w:rsidR="00EB6323"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فَهَذَا الْحَدِيث</w:t>
      </w:r>
      <w:r w:rsidR="00B929D3"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قَاعِدَة</w:t>
      </w:r>
      <w:r w:rsidR="00B929D3"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عَامَّة</w:t>
      </w:r>
      <w:r w:rsidR="00B929D3"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يَجِبُ التَّقَيُّدُ بِهِ وَتَعْمِيم</w:t>
      </w:r>
      <w:r w:rsidR="00B929D3"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ه</w:t>
      </w:r>
      <w:r w:rsidR="00B929D3"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عَلَى كُلِّ أُمُورِ الْحَيَاةِ، فَمَا كَانَ مِنْهُ م</w:t>
      </w:r>
      <w:r w:rsidR="006E3DBC"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ض</w:t>
      </w:r>
      <w:r w:rsidR="006E3DBC"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رَّة</w:t>
      </w:r>
      <w:r w:rsidR="006E3DBC"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فَهُوَ حَرَام</w:t>
      </w:r>
      <w:r w:rsidR="006E3DBC"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وَمَا كَانَ مِنْهُ </w:t>
      </w:r>
      <w:r w:rsidR="006E3DBC" w:rsidRPr="00803147">
        <w:rPr>
          <w:rFonts w:ascii="Traditional Arabic" w:hAnsi="Traditional Arabic" w:cs="Traditional Arabic" w:hint="cs"/>
          <w:sz w:val="40"/>
          <w:szCs w:val="40"/>
          <w:rtl/>
        </w:rPr>
        <w:t>مَنْفَعَةٌ</w:t>
      </w:r>
      <w:r w:rsidR="00DB4969" w:rsidRPr="00803147">
        <w:rPr>
          <w:rFonts w:ascii="Traditional Arabic" w:hAnsi="Traditional Arabic" w:cs="Traditional Arabic" w:hint="cs"/>
          <w:sz w:val="40"/>
          <w:szCs w:val="40"/>
          <w:rtl/>
        </w:rPr>
        <w:t xml:space="preserve"> فَهُوَ حَلَال</w:t>
      </w:r>
      <w:r w:rsidR="006E3DBC"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w:t>
      </w:r>
    </w:p>
    <w:p w:rsidR="00DB4969" w:rsidRPr="00803147" w:rsidRDefault="00DB4969" w:rsidP="00ED1789">
      <w:pPr>
        <w:jc w:val="both"/>
        <w:rPr>
          <w:rFonts w:ascii="Traditional Arabic" w:hAnsi="Traditional Arabic" w:cs="Traditional Arabic"/>
          <w:sz w:val="40"/>
          <w:szCs w:val="40"/>
          <w:rtl/>
        </w:rPr>
      </w:pPr>
      <w:r w:rsidRPr="00803147">
        <w:rPr>
          <w:rFonts w:ascii="Traditional Arabic" w:hAnsi="Traditional Arabic" w:cs="Traditional Arabic" w:hint="cs"/>
          <w:sz w:val="40"/>
          <w:szCs w:val="40"/>
          <w:rtl/>
        </w:rPr>
        <w:t>وَالدُّخ</w:t>
      </w:r>
      <w:r w:rsidR="00A85291"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َان</w:t>
      </w:r>
      <w:r w:rsidR="006E3DBC"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بِلَا شَكٍّ </w:t>
      </w:r>
      <w:r w:rsidR="006E3DBC" w:rsidRPr="00803147">
        <w:rPr>
          <w:rFonts w:ascii="Traditional Arabic" w:hAnsi="Traditional Arabic" w:cs="Traditional Arabic" w:hint="cs"/>
          <w:sz w:val="40"/>
          <w:szCs w:val="40"/>
          <w:rtl/>
        </w:rPr>
        <w:t>أَ</w:t>
      </w:r>
      <w:r w:rsidRPr="00803147">
        <w:rPr>
          <w:rFonts w:ascii="Traditional Arabic" w:hAnsi="Traditional Arabic" w:cs="Traditional Arabic" w:hint="cs"/>
          <w:sz w:val="40"/>
          <w:szCs w:val="40"/>
          <w:rtl/>
        </w:rPr>
        <w:t>ن</w:t>
      </w:r>
      <w:r w:rsidR="006E3DBC"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هُ مُضِرّ</w:t>
      </w:r>
      <w:r w:rsidR="006E3DBC" w:rsidRPr="00803147">
        <w:rPr>
          <w:rFonts w:ascii="Traditional Arabic" w:hAnsi="Traditional Arabic" w:cs="Traditional Arabic" w:hint="cs"/>
          <w:sz w:val="40"/>
          <w:szCs w:val="40"/>
          <w:rtl/>
        </w:rPr>
        <w:t>ٌ</w:t>
      </w:r>
      <w:r w:rsidR="00764E56"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فَهُوَ </w:t>
      </w:r>
      <w:r w:rsidR="006E3DBC" w:rsidRPr="00803147">
        <w:rPr>
          <w:rFonts w:ascii="Traditional Arabic" w:hAnsi="Traditional Arabic" w:cs="Traditional Arabic" w:hint="cs"/>
          <w:sz w:val="40"/>
          <w:szCs w:val="40"/>
          <w:rtl/>
        </w:rPr>
        <w:t>إِذً</w:t>
      </w:r>
      <w:r w:rsidRPr="00803147">
        <w:rPr>
          <w:rFonts w:ascii="Traditional Arabic" w:hAnsi="Traditional Arabic" w:cs="Traditional Arabic" w:hint="cs"/>
          <w:sz w:val="40"/>
          <w:szCs w:val="40"/>
          <w:rtl/>
        </w:rPr>
        <w:t>ا حَرَام</w:t>
      </w:r>
      <w:r w:rsidR="006E3DBC"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وَلِلْأَطِبَّاءِ كَلِمَة</w:t>
      </w:r>
      <w:r w:rsidR="003076D0"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الْفَصْلِ فِي الدُّخ</w:t>
      </w:r>
      <w:r w:rsidR="007D12BE"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َانِ</w:t>
      </w:r>
      <w:r w:rsidR="003076D0"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إِذْ قَالُوا</w:t>
      </w:r>
      <w:r w:rsidR="00893E0D"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w:t>
      </w:r>
      <w:r w:rsidR="00893E0D" w:rsidRPr="00803147">
        <w:rPr>
          <w:rFonts w:ascii="Traditional Arabic" w:hAnsi="Traditional Arabic" w:cs="Traditional Arabic" w:hint="cs"/>
          <w:sz w:val="40"/>
          <w:szCs w:val="40"/>
          <w:rtl/>
        </w:rPr>
        <w:t>إِ</w:t>
      </w:r>
      <w:r w:rsidRPr="00803147">
        <w:rPr>
          <w:rFonts w:ascii="Traditional Arabic" w:hAnsi="Traditional Arabic" w:cs="Traditional Arabic" w:hint="cs"/>
          <w:sz w:val="40"/>
          <w:szCs w:val="40"/>
          <w:rtl/>
        </w:rPr>
        <w:t>نَّهُ مُضِرٌّ بِالشَّرَايِينِ</w:t>
      </w:r>
      <w:r w:rsidR="007D12BE"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وَجَالِبٌ لِأَمْرَاضِ الرِّئَةِ وَالسَّرَطَانِ</w:t>
      </w:r>
      <w:r w:rsidR="007D12BE"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w:t>
      </w:r>
      <w:r w:rsidR="007D12BE" w:rsidRPr="00803147">
        <w:rPr>
          <w:rFonts w:ascii="Traditional Arabic" w:hAnsi="Traditional Arabic" w:cs="Traditional Arabic" w:hint="cs"/>
          <w:sz w:val="40"/>
          <w:szCs w:val="40"/>
          <w:rtl/>
        </w:rPr>
        <w:t>وَمَكْتُوبٌ</w:t>
      </w:r>
      <w:r w:rsidRPr="00803147">
        <w:rPr>
          <w:rFonts w:ascii="Traditional Arabic" w:hAnsi="Traditional Arabic" w:cs="Traditional Arabic" w:hint="cs"/>
          <w:sz w:val="40"/>
          <w:szCs w:val="40"/>
          <w:rtl/>
        </w:rPr>
        <w:t xml:space="preserve"> عَلَى عُلَبِ الدُّخَّانِ كَتَحْذِيرٍ رَسْمِيٍّ وَصِحِّيّ</w:t>
      </w:r>
      <w:r w:rsidR="00D82C84"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بَ</w:t>
      </w:r>
      <w:r w:rsidR="00D82C84" w:rsidRPr="00803147">
        <w:rPr>
          <w:rFonts w:ascii="Traditional Arabic" w:hAnsi="Traditional Arabic" w:cs="Traditional Arabic" w:hint="cs"/>
          <w:sz w:val="40"/>
          <w:szCs w:val="40"/>
          <w:rtl/>
        </w:rPr>
        <w:t>أ</w:t>
      </w:r>
      <w:r w:rsidRPr="00803147">
        <w:rPr>
          <w:rFonts w:ascii="Traditional Arabic" w:hAnsi="Traditional Arabic" w:cs="Traditional Arabic" w:hint="cs"/>
          <w:sz w:val="40"/>
          <w:szCs w:val="40"/>
          <w:rtl/>
        </w:rPr>
        <w:t>ن</w:t>
      </w:r>
      <w:r w:rsidR="00D82C84"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ه</w:t>
      </w:r>
      <w:r w:rsidR="00D82C84"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سَبَب</w:t>
      </w:r>
      <w:r w:rsidR="00D82C84"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w:t>
      </w:r>
      <w:r w:rsidR="00D82C84" w:rsidRPr="00803147">
        <w:rPr>
          <w:rFonts w:ascii="Traditional Arabic" w:hAnsi="Traditional Arabic" w:cs="Traditional Arabic" w:hint="cs"/>
          <w:sz w:val="40"/>
          <w:szCs w:val="40"/>
          <w:rtl/>
        </w:rPr>
        <w:t>أَ</w:t>
      </w:r>
      <w:r w:rsidRPr="00803147">
        <w:rPr>
          <w:rFonts w:ascii="Traditional Arabic" w:hAnsi="Traditional Arabic" w:cs="Traditional Arabic" w:hint="cs"/>
          <w:sz w:val="40"/>
          <w:szCs w:val="40"/>
          <w:rtl/>
        </w:rPr>
        <w:t>س</w:t>
      </w:r>
      <w:r w:rsidR="00D82C84"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اس</w:t>
      </w:r>
      <w:r w:rsidR="00D82C84"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ي</w:t>
      </w:r>
      <w:r w:rsidR="00D82C84"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لِلْأَمْرَاضِ، </w:t>
      </w:r>
      <w:r w:rsidR="00D82C84" w:rsidRPr="00803147">
        <w:rPr>
          <w:rFonts w:ascii="Traditional Arabic" w:hAnsi="Traditional Arabic" w:cs="Traditional Arabic" w:hint="cs"/>
          <w:sz w:val="40"/>
          <w:szCs w:val="40"/>
          <w:rtl/>
        </w:rPr>
        <w:t>وَلِمَ</w:t>
      </w:r>
      <w:r w:rsidRPr="00803147">
        <w:rPr>
          <w:rFonts w:ascii="Traditional Arabic" w:hAnsi="Traditional Arabic" w:cs="Traditional Arabic" w:hint="cs"/>
          <w:sz w:val="40"/>
          <w:szCs w:val="40"/>
          <w:rtl/>
        </w:rPr>
        <w:t xml:space="preserve"> لَا</w:t>
      </w:r>
      <w:r w:rsidR="00D82C84"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وَهُوَ يَشْتَمِلُ عَلَى النِّيكُوتِينِ الَّذِي لَوْ أُعْطِي</w:t>
      </w:r>
      <w:r w:rsidR="00D82C84"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w:t>
      </w:r>
      <w:r w:rsidR="00D82C84" w:rsidRPr="00803147">
        <w:rPr>
          <w:rFonts w:ascii="Traditional Arabic" w:hAnsi="Traditional Arabic" w:cs="Traditional Arabic" w:hint="cs"/>
          <w:sz w:val="40"/>
          <w:szCs w:val="40"/>
          <w:rtl/>
        </w:rPr>
        <w:t>الشَّخْص</w:t>
      </w:r>
      <w:r w:rsidR="00CA643A" w:rsidRPr="00803147">
        <w:rPr>
          <w:rFonts w:ascii="Traditional Arabic" w:hAnsi="Traditional Arabic" w:cs="Traditional Arabic" w:hint="cs"/>
          <w:sz w:val="40"/>
          <w:szCs w:val="40"/>
          <w:rtl/>
        </w:rPr>
        <w:t>ُ</w:t>
      </w:r>
      <w:r w:rsidR="00D82C84" w:rsidRPr="00803147">
        <w:rPr>
          <w:rFonts w:ascii="Traditional Arabic" w:hAnsi="Traditional Arabic" w:cs="Traditional Arabic" w:hint="cs"/>
          <w:sz w:val="40"/>
          <w:szCs w:val="40"/>
          <w:rtl/>
        </w:rPr>
        <w:t xml:space="preserve"> </w:t>
      </w:r>
      <w:r w:rsidRPr="00803147">
        <w:rPr>
          <w:rFonts w:ascii="Traditional Arabic" w:hAnsi="Traditional Arabic" w:cs="Traditional Arabic" w:hint="cs"/>
          <w:sz w:val="40"/>
          <w:szCs w:val="40"/>
          <w:rtl/>
        </w:rPr>
        <w:t xml:space="preserve">مِنْهُ </w:t>
      </w:r>
      <w:r w:rsidR="00D82C84" w:rsidRPr="00803147">
        <w:rPr>
          <w:rFonts w:ascii="Traditional Arabic" w:hAnsi="Traditional Arabic" w:cs="Traditional Arabic" w:hint="cs"/>
          <w:sz w:val="40"/>
          <w:szCs w:val="40"/>
          <w:rtl/>
        </w:rPr>
        <w:t>نِسْبَة</w:t>
      </w:r>
      <w:r w:rsidR="000A6815"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50 </w:t>
      </w:r>
      <w:r w:rsidR="000A6815" w:rsidRPr="00803147">
        <w:rPr>
          <w:rFonts w:ascii="Traditional Arabic" w:hAnsi="Traditional Arabic" w:cs="Traditional Arabic" w:hint="cs"/>
          <w:sz w:val="40"/>
          <w:szCs w:val="40"/>
          <w:rtl/>
        </w:rPr>
        <w:t>مِلِّيجْرَام</w:t>
      </w:r>
      <w:r w:rsidRPr="00803147">
        <w:rPr>
          <w:rFonts w:ascii="Traditional Arabic" w:hAnsi="Traditional Arabic" w:cs="Traditional Arabic" w:hint="cs"/>
          <w:sz w:val="40"/>
          <w:szCs w:val="40"/>
          <w:rtl/>
        </w:rPr>
        <w:t xml:space="preserve"> دُفْعَة</w:t>
      </w:r>
      <w:r w:rsidR="000A6815"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وَاحِدَة</w:t>
      </w:r>
      <w:r w:rsidR="000A6815"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لَمَاتَ الشَّخْصُ</w:t>
      </w:r>
      <w:r w:rsidR="000A6815"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وَيَشْتَمِلُ عَلَى البتروبيرين الَّذِي يُؤَدِّي إِلَى ظُهُورِ السَّرَطَانِ</w:t>
      </w:r>
      <w:r w:rsidR="000A6815"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وَيَشْمَلُ أَيْضًا عَلَى الْقَطْرَانِ الَّذِي يُؤَدِّي إِلَى اصْفِرَارِ الْأَسْنَانِ وَالْتِهَابِ اللِّثَةِ</w:t>
      </w:r>
      <w:r w:rsidR="000A6815"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w:t>
      </w:r>
    </w:p>
    <w:p w:rsidR="003D60A4" w:rsidRPr="00803147" w:rsidRDefault="00DB4969" w:rsidP="000A6815">
      <w:pPr>
        <w:jc w:val="both"/>
        <w:rPr>
          <w:rFonts w:ascii="Traditional Arabic" w:hAnsi="Traditional Arabic" w:cs="Traditional Arabic"/>
          <w:sz w:val="40"/>
          <w:szCs w:val="40"/>
          <w:rtl/>
        </w:rPr>
      </w:pPr>
      <w:r w:rsidRPr="00803147">
        <w:rPr>
          <w:rFonts w:ascii="Traditional Arabic" w:hAnsi="Traditional Arabic" w:cs="Traditional Arabic" w:hint="cs"/>
          <w:sz w:val="40"/>
          <w:szCs w:val="40"/>
          <w:rtl/>
        </w:rPr>
        <w:t>دَاء</w:t>
      </w:r>
      <w:r w:rsidR="000A6815"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عُضَال</w:t>
      </w:r>
      <w:r w:rsidR="000A6815"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w:t>
      </w:r>
      <w:r w:rsidR="000A6815" w:rsidRPr="00803147">
        <w:rPr>
          <w:rFonts w:ascii="Traditional Arabic" w:hAnsi="Traditional Arabic" w:cs="Traditional Arabic" w:hint="cs"/>
          <w:sz w:val="40"/>
          <w:szCs w:val="40"/>
          <w:rtl/>
        </w:rPr>
        <w:t>وَوَهْنٌ</w:t>
      </w:r>
      <w:r w:rsidRPr="00803147">
        <w:rPr>
          <w:rFonts w:ascii="Traditional Arabic" w:hAnsi="Traditional Arabic" w:cs="Traditional Arabic" w:hint="cs"/>
          <w:sz w:val="40"/>
          <w:szCs w:val="40"/>
          <w:rtl/>
        </w:rPr>
        <w:t xml:space="preserve"> فِي الْقُوَى..</w:t>
      </w:r>
      <w:r w:rsidR="000A6815" w:rsidRPr="00803147">
        <w:rPr>
          <w:rFonts w:ascii="Traditional Arabic" w:hAnsi="Traditional Arabic" w:cs="Traditional Arabic" w:hint="cs"/>
          <w:sz w:val="40"/>
          <w:szCs w:val="40"/>
          <w:rtl/>
        </w:rPr>
        <w:t xml:space="preserve"> </w:t>
      </w:r>
      <w:r w:rsidRPr="00803147">
        <w:rPr>
          <w:rFonts w:ascii="Traditional Arabic" w:hAnsi="Traditional Arabic" w:cs="Traditional Arabic" w:hint="cs"/>
          <w:sz w:val="40"/>
          <w:szCs w:val="40"/>
          <w:rtl/>
        </w:rPr>
        <w:t>وَلَهَا رِيحٌ كَرِيهٌ مُخِلٌّ بالم</w:t>
      </w:r>
      <w:r w:rsidR="003D60A4"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ر</w:t>
      </w:r>
      <w:r w:rsidR="003D60A4"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وء</w:t>
      </w:r>
      <w:r w:rsidR="003D60A4"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ات</w:t>
      </w:r>
      <w:r w:rsidR="003D60A4"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w:t>
      </w:r>
      <w:r w:rsidR="003D60A4" w:rsidRPr="00803147">
        <w:rPr>
          <w:rFonts w:ascii="Traditional Arabic" w:hAnsi="Traditional Arabic" w:cs="Traditional Arabic" w:hint="cs"/>
          <w:sz w:val="40"/>
          <w:szCs w:val="40"/>
          <w:rtl/>
        </w:rPr>
        <w:t xml:space="preserve"> </w:t>
      </w:r>
    </w:p>
    <w:p w:rsidR="00E61D68" w:rsidRPr="00803147" w:rsidRDefault="00DB4969" w:rsidP="00E03C5C">
      <w:pPr>
        <w:jc w:val="both"/>
        <w:rPr>
          <w:rFonts w:ascii="Traditional Arabic" w:hAnsi="Traditional Arabic" w:cs="Traditional Arabic"/>
          <w:sz w:val="40"/>
          <w:szCs w:val="40"/>
          <w:rtl/>
        </w:rPr>
      </w:pPr>
      <w:r w:rsidRPr="00803147">
        <w:rPr>
          <w:rFonts w:ascii="Traditional Arabic" w:hAnsi="Traditional Arabic" w:cs="Traditional Arabic" w:hint="cs"/>
          <w:sz w:val="40"/>
          <w:szCs w:val="40"/>
          <w:rtl/>
        </w:rPr>
        <w:t>فَالدُّخ</w:t>
      </w:r>
      <w:r w:rsidR="003D60A4"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َانُ لَا يَلِيقُ لِشَ</w:t>
      </w:r>
      <w:r w:rsidR="003D60A4" w:rsidRPr="00803147">
        <w:rPr>
          <w:rFonts w:ascii="Traditional Arabic" w:hAnsi="Traditional Arabic" w:cs="Traditional Arabic" w:hint="cs"/>
          <w:sz w:val="40"/>
          <w:szCs w:val="40"/>
          <w:rtl/>
        </w:rPr>
        <w:t>ف</w:t>
      </w:r>
      <w:r w:rsidRPr="00803147">
        <w:rPr>
          <w:rFonts w:ascii="Traditional Arabic" w:hAnsi="Traditional Arabic" w:cs="Traditional Arabic" w:hint="cs"/>
          <w:sz w:val="40"/>
          <w:szCs w:val="40"/>
          <w:rtl/>
        </w:rPr>
        <w:t>َتَيْنِ تَقْرَآنِ الْقُرْآنَ</w:t>
      </w:r>
      <w:r w:rsidR="003D60A4"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w:t>
      </w:r>
    </w:p>
    <w:p w:rsidR="00DB4969" w:rsidRPr="00803147" w:rsidRDefault="007421D5" w:rsidP="00E03C5C">
      <w:pPr>
        <w:jc w:val="both"/>
        <w:rPr>
          <w:rFonts w:ascii="Traditional Arabic" w:hAnsi="Traditional Arabic" w:cs="Traditional Arabic"/>
          <w:sz w:val="40"/>
          <w:szCs w:val="40"/>
          <w:rtl/>
        </w:rPr>
      </w:pPr>
      <w:r w:rsidRPr="00803147">
        <w:rPr>
          <w:rFonts w:ascii="Traditional Arabic" w:hAnsi="Traditional Arabic" w:cs="Traditional Arabic" w:hint="cs"/>
          <w:sz w:val="40"/>
          <w:szCs w:val="40"/>
          <w:rtl/>
        </w:rPr>
        <w:t>ف</w:t>
      </w:r>
      <w:r w:rsidR="00DB4969" w:rsidRPr="00803147">
        <w:rPr>
          <w:rFonts w:ascii="Traditional Arabic" w:hAnsi="Traditional Arabic" w:cs="Traditional Arabic" w:hint="cs"/>
          <w:sz w:val="40"/>
          <w:szCs w:val="40"/>
          <w:rtl/>
        </w:rPr>
        <w:t xml:space="preserve">اتَّقِ اللَّهَ وَاسْتَعِنْ بِهِ عَلَى تَرْكِ هَذَا الْخَبِيثِ </w:t>
      </w:r>
      <w:r w:rsidR="00A548CC" w:rsidRPr="00803147">
        <w:rPr>
          <w:rFonts w:ascii="Traditional Arabic" w:hAnsi="Traditional Arabic" w:cs="Traditional Arabic" w:hint="cs"/>
          <w:sz w:val="40"/>
          <w:szCs w:val="40"/>
          <w:rtl/>
        </w:rPr>
        <w:t>تُفْلِحْ</w:t>
      </w:r>
      <w:r w:rsidR="00DB4969" w:rsidRPr="00803147">
        <w:rPr>
          <w:rFonts w:ascii="Traditional Arabic" w:hAnsi="Traditional Arabic" w:cs="Traditional Arabic" w:hint="cs"/>
          <w:sz w:val="40"/>
          <w:szCs w:val="40"/>
          <w:rtl/>
        </w:rPr>
        <w:t xml:space="preserve"> فِي الدُّنْيَا وَالْآخِرَةِ</w:t>
      </w:r>
      <w:r w:rsidR="00E03C5C" w:rsidRPr="00803147">
        <w:rPr>
          <w:rFonts w:ascii="Traditional Arabic" w:hAnsi="Traditional Arabic" w:cs="Traditional Arabic" w:hint="cs"/>
          <w:sz w:val="40"/>
          <w:szCs w:val="40"/>
          <w:rtl/>
        </w:rPr>
        <w:t>،</w:t>
      </w:r>
      <w:r w:rsidR="00DB4969" w:rsidRPr="00803147">
        <w:rPr>
          <w:rFonts w:ascii="Traditional Arabic" w:hAnsi="Traditional Arabic" w:cs="Traditional Arabic" w:hint="cs"/>
          <w:sz w:val="40"/>
          <w:szCs w:val="40"/>
          <w:rtl/>
        </w:rPr>
        <w:t xml:space="preserve"> وَكُنْ </w:t>
      </w:r>
      <w:r w:rsidR="00E03C5C" w:rsidRPr="00803147">
        <w:rPr>
          <w:rFonts w:ascii="Traditional Arabic" w:hAnsi="Traditional Arabic" w:cs="Traditional Arabic" w:hint="cs"/>
          <w:sz w:val="40"/>
          <w:szCs w:val="40"/>
          <w:rtl/>
        </w:rPr>
        <w:t>مِنَ</w:t>
      </w:r>
      <w:r w:rsidR="00DB4969" w:rsidRPr="00803147">
        <w:rPr>
          <w:rFonts w:ascii="Traditional Arabic" w:hAnsi="Traditional Arabic" w:cs="Traditional Arabic" w:hint="cs"/>
          <w:sz w:val="40"/>
          <w:szCs w:val="40"/>
          <w:rtl/>
        </w:rPr>
        <w:t xml:space="preserve"> الْعُقَلَاءِ</w:t>
      </w:r>
      <w:r w:rsidR="006874DB" w:rsidRPr="00803147">
        <w:rPr>
          <w:rFonts w:ascii="Traditional Arabic" w:hAnsi="Traditional Arabic" w:cs="Traditional Arabic" w:hint="cs"/>
          <w:sz w:val="40"/>
          <w:szCs w:val="40"/>
          <w:rtl/>
        </w:rPr>
        <w:t>.</w:t>
      </w:r>
    </w:p>
    <w:p w:rsidR="00DB4969" w:rsidRPr="00803147" w:rsidRDefault="00DB4969" w:rsidP="00B04226">
      <w:pPr>
        <w:rPr>
          <w:rFonts w:ascii="Traditional Arabic" w:hAnsi="Traditional Arabic" w:cs="Traditional Arabic"/>
          <w:sz w:val="40"/>
          <w:szCs w:val="40"/>
          <w:highlight w:val="yellow"/>
          <w:rtl/>
        </w:rPr>
      </w:pPr>
    </w:p>
    <w:p w:rsidR="00E03C5C" w:rsidRPr="00803147" w:rsidRDefault="00E03C5C" w:rsidP="001F2B9F">
      <w:pPr>
        <w:rPr>
          <w:rFonts w:ascii="Traditional Arabic" w:hAnsi="Traditional Arabic" w:cs="Traditional Arabic"/>
          <w:sz w:val="40"/>
          <w:szCs w:val="40"/>
          <w:rtl/>
        </w:rPr>
      </w:pPr>
    </w:p>
    <w:p w:rsidR="008B735A" w:rsidRPr="00803147" w:rsidRDefault="008B735A" w:rsidP="005966CE">
      <w:pPr>
        <w:spacing w:after="200" w:line="276" w:lineRule="auto"/>
        <w:jc w:val="both"/>
        <w:rPr>
          <w:rFonts w:ascii="Traditional Arabic" w:eastAsiaTheme="minorHAnsi" w:hAnsi="Traditional Arabic" w:cs="Traditional Arabic"/>
          <w:sz w:val="40"/>
          <w:szCs w:val="40"/>
        </w:rPr>
      </w:pPr>
      <w:r w:rsidRPr="00803147">
        <w:rPr>
          <w:rFonts w:ascii="Traditional Arabic" w:eastAsiaTheme="minorHAnsi" w:hAnsi="Traditional Arabic" w:cs="Traditional Arabic" w:hint="cs"/>
          <w:sz w:val="40"/>
          <w:szCs w:val="40"/>
          <w:rtl/>
        </w:rPr>
        <w:t>اللَّهُمَّ رُدَّنَا إِلَيْكَ رَدًّا جَمِيلًا، وَاخْتِمْ بِالصَّالِحَاتِ آجَالَنَا.</w:t>
      </w:r>
    </w:p>
    <w:p w:rsidR="008B735A" w:rsidRPr="00803147" w:rsidRDefault="008B735A" w:rsidP="005966CE">
      <w:pPr>
        <w:rPr>
          <w:rFonts w:ascii="Traditional Arabic" w:hAnsi="Traditional Arabic" w:cs="Traditional Arabic"/>
          <w:sz w:val="40"/>
          <w:szCs w:val="40"/>
        </w:rPr>
      </w:pPr>
      <w:r w:rsidRPr="00803147">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8B735A" w:rsidRPr="00803147" w:rsidRDefault="008B735A" w:rsidP="005966CE">
      <w:pPr>
        <w:spacing w:after="200" w:line="276" w:lineRule="auto"/>
        <w:jc w:val="both"/>
        <w:rPr>
          <w:rFonts w:ascii="Traditional Arabic" w:eastAsiaTheme="minorHAnsi" w:hAnsi="Traditional Arabic" w:cs="Traditional Arabic"/>
          <w:sz w:val="40"/>
          <w:szCs w:val="40"/>
        </w:rPr>
      </w:pPr>
      <w:r w:rsidRPr="00803147">
        <w:rPr>
          <w:rFonts w:ascii="Traditional Arabic" w:eastAsiaTheme="minorHAnsi" w:hAnsi="Traditional Arabic" w:cs="Traditional Arabic" w:hint="cs"/>
          <w:sz w:val="40"/>
          <w:szCs w:val="40"/>
          <w:rtl/>
        </w:rPr>
        <w:t>**********</w:t>
      </w:r>
    </w:p>
    <w:p w:rsidR="008B735A" w:rsidRPr="00803147" w:rsidRDefault="008B735A" w:rsidP="005966CE">
      <w:pPr>
        <w:spacing w:after="200" w:line="276" w:lineRule="auto"/>
        <w:jc w:val="both"/>
        <w:rPr>
          <w:rFonts w:ascii="Traditional Arabic" w:eastAsiaTheme="minorHAnsi" w:hAnsi="Traditional Arabic" w:cs="Traditional Arabic"/>
          <w:sz w:val="40"/>
          <w:szCs w:val="40"/>
        </w:rPr>
      </w:pPr>
      <w:r w:rsidRPr="00803147">
        <w:rPr>
          <w:rFonts w:ascii="Traditional Arabic" w:eastAsiaTheme="minorHAnsi" w:hAnsi="Traditional Arabic" w:cs="Traditional Arabic" w:hint="cs"/>
          <w:sz w:val="40"/>
          <w:szCs w:val="40"/>
          <w:rtl/>
        </w:rPr>
        <w:t>———— الْخُطْبَةُ الثَّانِيَةُ:—————</w:t>
      </w:r>
    </w:p>
    <w:p w:rsidR="008B735A" w:rsidRPr="00803147" w:rsidRDefault="008B735A" w:rsidP="005966CE">
      <w:pPr>
        <w:spacing w:after="200" w:line="276" w:lineRule="auto"/>
        <w:jc w:val="both"/>
        <w:rPr>
          <w:rFonts w:ascii="Traditional Arabic" w:eastAsiaTheme="minorHAnsi" w:hAnsi="Traditional Arabic" w:cs="Traditional Arabic"/>
          <w:sz w:val="40"/>
          <w:szCs w:val="40"/>
        </w:rPr>
      </w:pPr>
      <w:r w:rsidRPr="00803147">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1F2B9F" w:rsidRPr="00803147" w:rsidRDefault="001F2B9F" w:rsidP="00751F98">
      <w:pPr>
        <w:rPr>
          <w:rFonts w:ascii="Traditional Arabic" w:hAnsi="Traditional Arabic" w:cs="Traditional Arabic"/>
          <w:sz w:val="40"/>
          <w:szCs w:val="40"/>
          <w:rtl/>
        </w:rPr>
      </w:pPr>
      <w:r w:rsidRPr="00803147">
        <w:rPr>
          <w:rFonts w:ascii="Traditional Arabic" w:hAnsi="Traditional Arabic" w:cs="Traditional Arabic" w:hint="cs"/>
          <w:sz w:val="40"/>
          <w:szCs w:val="40"/>
          <w:rtl/>
        </w:rPr>
        <w:t xml:space="preserve">قَالَ </w:t>
      </w:r>
      <w:r w:rsidR="00400CF2" w:rsidRPr="00803147">
        <w:rPr>
          <w:rFonts w:ascii="Traditional Arabic" w:hAnsi="Traditional Arabic" w:cs="Traditional Arabic" w:hint="cs"/>
          <w:sz w:val="40"/>
          <w:szCs w:val="40"/>
          <w:rtl/>
        </w:rPr>
        <w:t>شَيْخُنَا</w:t>
      </w:r>
      <w:r w:rsidRPr="00803147">
        <w:rPr>
          <w:rFonts w:ascii="Traditional Arabic" w:hAnsi="Traditional Arabic" w:cs="Traditional Arabic" w:hint="cs"/>
          <w:sz w:val="40"/>
          <w:szCs w:val="40"/>
          <w:rtl/>
        </w:rPr>
        <w:t xml:space="preserve"> ابْنُ بَازٍ </w:t>
      </w:r>
      <w:r w:rsidR="00531411" w:rsidRPr="00803147">
        <w:rPr>
          <w:rFonts w:ascii="Traditional Arabic" w:hAnsi="Traditional Arabic" w:cs="Traditional Arabic" w:hint="cs"/>
          <w:sz w:val="40"/>
          <w:szCs w:val="40"/>
          <w:rtl/>
        </w:rPr>
        <w:t>رَحِمَنَا</w:t>
      </w:r>
      <w:r w:rsidRPr="00803147">
        <w:rPr>
          <w:rFonts w:ascii="Traditional Arabic" w:hAnsi="Traditional Arabic" w:cs="Traditional Arabic" w:hint="cs"/>
          <w:sz w:val="40"/>
          <w:szCs w:val="40"/>
          <w:rtl/>
        </w:rPr>
        <w:t xml:space="preserve"> الله</w:t>
      </w:r>
      <w:r w:rsidR="00531411"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w:t>
      </w:r>
      <w:r w:rsidR="00400CF2" w:rsidRPr="00803147">
        <w:rPr>
          <w:rFonts w:ascii="Traditional Arabic" w:hAnsi="Traditional Arabic" w:cs="Traditional Arabic" w:hint="cs"/>
          <w:sz w:val="40"/>
          <w:szCs w:val="40"/>
          <w:rtl/>
        </w:rPr>
        <w:t>وَإِيَّاه:</w:t>
      </w:r>
      <w:r w:rsidRPr="00803147">
        <w:rPr>
          <w:rFonts w:ascii="Traditional Arabic" w:hAnsi="Traditional Arabic" w:cs="Traditional Arabic" w:hint="cs"/>
          <w:sz w:val="40"/>
          <w:szCs w:val="40"/>
          <w:rtl/>
        </w:rPr>
        <w:t xml:space="preserve"> (قَدْ دَلَّتِ الْأَدِلَّةُ الشَّرْعِيَّةُ عَلَى أَنَّ شُرْبَ الدُّخَّانِ مِنَ الْأُمُورِ الْمُحَرَّمَةِ شَرْعًا، وَذَلِكَ لِمَا اشْتَمَلَ عَلَيْهِ مِنَ الْخُبْثِ وَالْأَضْرَارِ الْكَثِيرَةِ، وَاللهُ سُبْحَانَهُ لَمْ يُبِحْ لِعِبَادِهِ مِنَ الْمَطَاعِمِ وَالْمَشَارِبَ إلاَّ مَا كَانَ طَيِّبًا نَافِعًا، أَمَّا مَا كَانَ ضَارًّا لَهُمْ فِي دِينِهِمْ أَوْ دُنْيَاهُمْ أَوْ مُغَيِّراً لِعُقُولِهِمْ، فَإِنَّ اللهَ سُبْحَانَهُ قَدْ حَرَّمَهُ عَلَيْهِمْ، وَهُوَ عَزَّ وَجَلَّ أَرْحَمُ بِهِمْ مِنْ أَنْفُسِهِمْ، وَهُوَ الْحَكِيمُ الْعَلِيمُ فِي أَقْوَالِهِ وَأَفْعَالِهِ وَشَرْعِهِ وَقَدَرِهِ؛ فَلا يُحَرِّمُ شَيْئًا عَبَثًا، وَلَا يَخْلُقْ شَيْئًا بَاطِلاً، وَلا يَأْمُرُ بِشَيْءٍ لَيْسَ لِلْعِبَادِ فِيهِ فَائِدَةٌ؛ لأَنَّهُ سُبْحَانَهُ أَحْكَمُ الْحَاكِمِينَ وَأَرْحَمُ الرَّاحِمِينَ، وَهُوَ الْعَالِمُ بِمَا يُصْلِحُ الْعِبَادَ، وَيَنْفَعُهُمْ فِي الْعَاجِلِ وَالْآجِلِ، كَمَا قَالَ سُبْحَانَهُ: ﴿ إِنَّ اللهَ كَانَ عَلِيمًا حَكِيمًا ﴾، وَمِنَ الدَّلائِلِ الْقُرْآنِيَّةِ عَلَى تَحْرِيمِ شُرْبِ الدُّخَّانِ قَوْلُهُ سُبْحَانَهُ وَتَعَالَى: ﴿ يَسْأَلُونَكَ مَاذَا أُحِلَّ لَهُمْ قُلْ أُحِلَّ لَكُمُ الطَّيِّبَاتُ ﴾ وَقَالَ فِي وَصْفِ نَبِيِّنَا مُحَمَّدٍ صَلَّى اللهُ عَلَيْهِ وَسَلَّمَ: ﴿ يَأْمُرُهُمْ بِالْمَعْرُوفِ وَيَنْهَاهُمْ عَنِ الْمُنْكَرِ وَيُحِلُّ لَهُمُ الطَّيِّبَاتِ وَيُحَرِّمُ عَلَيْهِمُ الْخَبَائِثَ ﴾ فَأَوْضَحَ سُبْحَانَهُ فِي هَاتَيْنِ الآيَتَيْنِ الْكَرِيمَتَيْنِ، أَنَّهُ سُبْحَانَهُ لَمْ يُحِلَّ لِعِبَادِهِ إلاَّ الطَّيِّبَاتِ؛ وَهِيَ الأَطْعِمَةُ وَالْأَشْرِبَةُ النَّافِعَةُ، أَمَّا الْأَطْعِمَةُ وَالْأَشْرِبَةُ الضَّارَّةُ، كَالْمُسْكِرَاتِ وَالْمُخَدَّرَاتِ، وَسَائِرِ الأَطْعِمَةِ وَالأَشْرِبَةِ الضَّارَّةِ فِي الدِّينِ أَوْ الْبَدَنِ أَوْ الْعَقْلِ، فَهِيَ مِنَ الْخَبَائِثِ الْمُحَرَّمَةِ، وَقَدْ أَجْمَعَ الأَطِبَّاءُ وَغَيْرُهُمْ مِنَ الْعَارِفِينَ بِالدُّخَّانِ وَأَضْرَارِهِ أَنَّ الدُّخَّانَ مِنَ الْمَشَارِبِ الضَّارَّةِ ضَرَرًا كَبِيرًا، وَذَكَرُوا أَنَّهُ سَبَبٌ لِكَثِيرٍ مِنَ الأَمْرَاضِ، فَمَا كَانَ بِهَذِهِ الْمَثَابَةِ فَلاَ شَكَّ فِي تَحْرِيمِهِ، وَوُجُوبِ الْحَذَرِ مِنْهُ، فَلَا يَنْبَغِي لِلْعَاقِلِ أَنْ يَغْتَرَّ بِكَثْرَةِ مَنْ يَشْرَبُهُ، فَقَدْ قَالَ اللهُ سُبْحَانَهُ ﴿ وَإِنْ تُطِعْ أَكْثَرَ مَنْ فِي الْأَرْضِ يُضِلُّوكَ عَنْ سَبِيلِ اللَّهِ إِنْ يَتَّبِعُونَ إِلَّا الظَّنَّ وَإِنْ هُمْ إِلَّا يَخْرُصُونَ ﴾، وَقَالَ عَزَّ وَجَلَّ: ﴿ أَمْ تَحْسَبُ أَنَّ أَكْثَرَهُمْ يَسْمَعُونَ أَوْ يَعْقِلُونَ إِنْ هُمْ إِلَّا كَالْأَنْعَامِ بَلْ هُمْ أَضَلُّ سَبِيلًا ﴾ انْتَهَى كَلامُهُ رحمنا الله وإياه</w:t>
      </w:r>
      <w:r w:rsidR="00751F98" w:rsidRPr="00803147">
        <w:rPr>
          <w:rFonts w:ascii="Traditional Arabic" w:hAnsi="Traditional Arabic" w:cs="Traditional Arabic" w:hint="cs"/>
          <w:color w:val="FF0000"/>
          <w:sz w:val="40"/>
          <w:szCs w:val="40"/>
          <w:rtl/>
        </w:rPr>
        <w:t>.</w:t>
      </w:r>
    </w:p>
    <w:p w:rsidR="009D6210" w:rsidRPr="00803147" w:rsidRDefault="009D6210" w:rsidP="009D6210">
      <w:pPr>
        <w:jc w:val="both"/>
        <w:rPr>
          <w:rFonts w:ascii="Traditional Arabic" w:hAnsi="Traditional Arabic" w:cs="Traditional Arabic"/>
          <w:sz w:val="40"/>
          <w:szCs w:val="40"/>
          <w:highlight w:val="yellow"/>
          <w:rtl/>
        </w:rPr>
      </w:pPr>
    </w:p>
    <w:p w:rsidR="009D6210" w:rsidRPr="00803147" w:rsidRDefault="00DB4B04" w:rsidP="007B6059">
      <w:pPr>
        <w:jc w:val="both"/>
        <w:rPr>
          <w:rFonts w:ascii="Traditional Arabic" w:hAnsi="Traditional Arabic" w:cs="Traditional Arabic"/>
          <w:sz w:val="40"/>
          <w:szCs w:val="40"/>
          <w:rtl/>
        </w:rPr>
      </w:pPr>
      <w:r w:rsidRPr="00803147">
        <w:rPr>
          <w:rFonts w:ascii="Traditional Arabic" w:hAnsi="Traditional Arabic" w:cs="Traditional Arabic" w:hint="cs"/>
          <w:sz w:val="40"/>
          <w:szCs w:val="40"/>
          <w:rtl/>
        </w:rPr>
        <w:t>عِبَادَ</w:t>
      </w:r>
      <w:r w:rsidR="009D6210" w:rsidRPr="00803147">
        <w:rPr>
          <w:rFonts w:ascii="Traditional Arabic" w:hAnsi="Traditional Arabic" w:cs="Traditional Arabic" w:hint="cs"/>
          <w:sz w:val="40"/>
          <w:szCs w:val="40"/>
          <w:rtl/>
        </w:rPr>
        <w:t xml:space="preserve"> اللَّهِ: نَصِيحَةٌ لِكُلّ</w:t>
      </w:r>
      <w:r w:rsidR="004717C6" w:rsidRPr="00803147">
        <w:rPr>
          <w:rFonts w:ascii="Traditional Arabic" w:hAnsi="Traditional Arabic" w:cs="Traditional Arabic" w:hint="cs"/>
          <w:sz w:val="40"/>
          <w:szCs w:val="40"/>
          <w:rtl/>
        </w:rPr>
        <w:t>ِ</w:t>
      </w:r>
      <w:r w:rsidR="009D6210" w:rsidRPr="00803147">
        <w:rPr>
          <w:rFonts w:ascii="Traditional Arabic" w:hAnsi="Traditional Arabic" w:cs="Traditional Arabic" w:hint="cs"/>
          <w:sz w:val="40"/>
          <w:szCs w:val="40"/>
          <w:rtl/>
        </w:rPr>
        <w:t xml:space="preserve"> مُدَخِّن</w:t>
      </w:r>
      <w:r w:rsidR="004717C6" w:rsidRPr="00803147">
        <w:rPr>
          <w:rFonts w:ascii="Traditional Arabic" w:hAnsi="Traditional Arabic" w:cs="Traditional Arabic" w:hint="cs"/>
          <w:sz w:val="40"/>
          <w:szCs w:val="40"/>
          <w:rtl/>
        </w:rPr>
        <w:t>ٍ</w:t>
      </w:r>
      <w:r w:rsidR="009D6210" w:rsidRPr="00803147">
        <w:rPr>
          <w:rFonts w:ascii="Traditional Arabic" w:hAnsi="Traditional Arabic" w:cs="Traditional Arabic" w:hint="cs"/>
          <w:sz w:val="40"/>
          <w:szCs w:val="40"/>
          <w:rtl/>
        </w:rPr>
        <w:t xml:space="preserve"> بِالْمُبَادَرَةِ بِالتَّوْبَةِ إِلَى اللَّهِ، وَتَرْك</w:t>
      </w:r>
      <w:r w:rsidR="007B6059" w:rsidRPr="00803147">
        <w:rPr>
          <w:rFonts w:ascii="Traditional Arabic" w:hAnsi="Traditional Arabic" w:cs="Traditional Arabic" w:hint="cs"/>
          <w:sz w:val="40"/>
          <w:szCs w:val="40"/>
          <w:rtl/>
        </w:rPr>
        <w:t>ِ</w:t>
      </w:r>
      <w:r w:rsidR="009D6210" w:rsidRPr="00803147">
        <w:rPr>
          <w:rFonts w:ascii="Traditional Arabic" w:hAnsi="Traditional Arabic" w:cs="Traditional Arabic" w:hint="cs"/>
          <w:sz w:val="40"/>
          <w:szCs w:val="40"/>
          <w:rtl/>
        </w:rPr>
        <w:t xml:space="preserve"> الدُّخَّانِ وَتَعَاطِيه</w:t>
      </w:r>
      <w:r w:rsidR="007B6059" w:rsidRPr="00803147">
        <w:rPr>
          <w:rFonts w:ascii="Traditional Arabic" w:hAnsi="Traditional Arabic" w:cs="Traditional Arabic" w:hint="cs"/>
          <w:sz w:val="40"/>
          <w:szCs w:val="40"/>
          <w:rtl/>
        </w:rPr>
        <w:t>ِ</w:t>
      </w:r>
      <w:r w:rsidR="009D6210" w:rsidRPr="00803147">
        <w:rPr>
          <w:rFonts w:ascii="Traditional Arabic" w:hAnsi="Traditional Arabic" w:cs="Traditional Arabic" w:hint="cs"/>
          <w:sz w:val="40"/>
          <w:szCs w:val="40"/>
          <w:rtl/>
        </w:rPr>
        <w:t xml:space="preserve"> وَاجْتِنَاب</w:t>
      </w:r>
      <w:r w:rsidR="007B6059" w:rsidRPr="00803147">
        <w:rPr>
          <w:rFonts w:ascii="Traditional Arabic" w:hAnsi="Traditional Arabic" w:cs="Traditional Arabic" w:hint="cs"/>
          <w:sz w:val="40"/>
          <w:szCs w:val="40"/>
          <w:rtl/>
        </w:rPr>
        <w:t>ِ</w:t>
      </w:r>
      <w:r w:rsidR="009D6210" w:rsidRPr="00803147">
        <w:rPr>
          <w:rFonts w:ascii="Traditional Arabic" w:hAnsi="Traditional Arabic" w:cs="Traditional Arabic" w:hint="cs"/>
          <w:sz w:val="40"/>
          <w:szCs w:val="40"/>
          <w:rtl/>
        </w:rPr>
        <w:t xml:space="preserve"> مَجَالِسِهِ.</w:t>
      </w:r>
    </w:p>
    <w:p w:rsidR="009D6210" w:rsidRPr="00803147" w:rsidRDefault="00020CA6" w:rsidP="00020CA6">
      <w:pPr>
        <w:jc w:val="both"/>
        <w:rPr>
          <w:rFonts w:ascii="Traditional Arabic" w:hAnsi="Traditional Arabic" w:cs="Traditional Arabic"/>
          <w:sz w:val="40"/>
          <w:szCs w:val="40"/>
          <w:rtl/>
        </w:rPr>
      </w:pPr>
      <w:r w:rsidRPr="00803147">
        <w:rPr>
          <w:rFonts w:ascii="Traditional Arabic" w:hAnsi="Traditional Arabic" w:cs="Traditional Arabic" w:hint="cs"/>
          <w:sz w:val="40"/>
          <w:szCs w:val="40"/>
          <w:rtl/>
        </w:rPr>
        <w:t>دَعِ</w:t>
      </w:r>
      <w:r w:rsidR="009D6210" w:rsidRPr="00803147">
        <w:rPr>
          <w:rFonts w:ascii="Traditional Arabic" w:hAnsi="Traditional Arabic" w:cs="Traditional Arabic" w:hint="cs"/>
          <w:sz w:val="40"/>
          <w:szCs w:val="40"/>
          <w:rtl/>
        </w:rPr>
        <w:t xml:space="preserve"> التَّدْخِينَ </w:t>
      </w:r>
      <w:r w:rsidRPr="00803147">
        <w:rPr>
          <w:rFonts w:ascii="Traditional Arabic" w:hAnsi="Traditional Arabic" w:cs="Traditional Arabic" w:hint="cs"/>
          <w:sz w:val="40"/>
          <w:szCs w:val="40"/>
          <w:rtl/>
        </w:rPr>
        <w:t>وَاجْتَنِبِ</w:t>
      </w:r>
      <w:r w:rsidR="009D6210" w:rsidRPr="00803147">
        <w:rPr>
          <w:rFonts w:ascii="Traditional Arabic" w:hAnsi="Traditional Arabic" w:cs="Traditional Arabic" w:hint="cs"/>
          <w:sz w:val="40"/>
          <w:szCs w:val="40"/>
          <w:rtl/>
        </w:rPr>
        <w:t xml:space="preserve"> الْمُخَدِّر</w:t>
      </w:r>
      <w:r w:rsidRPr="00803147">
        <w:rPr>
          <w:rFonts w:ascii="Traditional Arabic" w:hAnsi="Traditional Arabic" w:cs="Traditional Arabic" w:hint="cs"/>
          <w:sz w:val="40"/>
          <w:szCs w:val="40"/>
          <w:rtl/>
        </w:rPr>
        <w:t>ْ</w:t>
      </w:r>
      <w:r w:rsidR="009D6210" w:rsidRPr="00803147">
        <w:rPr>
          <w:rFonts w:ascii="Traditional Arabic" w:hAnsi="Traditional Arabic" w:cs="Traditional Arabic" w:hint="cs"/>
          <w:sz w:val="40"/>
          <w:szCs w:val="40"/>
          <w:rtl/>
        </w:rPr>
        <w:t xml:space="preserve"> </w:t>
      </w:r>
    </w:p>
    <w:p w:rsidR="009D6210" w:rsidRPr="00803147" w:rsidRDefault="009D6210" w:rsidP="009D6210">
      <w:pPr>
        <w:jc w:val="both"/>
        <w:rPr>
          <w:rFonts w:ascii="Traditional Arabic" w:hAnsi="Traditional Arabic" w:cs="Traditional Arabic"/>
          <w:sz w:val="40"/>
          <w:szCs w:val="40"/>
          <w:rtl/>
        </w:rPr>
      </w:pPr>
      <w:r w:rsidRPr="00803147">
        <w:rPr>
          <w:rFonts w:ascii="Traditional Arabic" w:hAnsi="Traditional Arabic" w:cs="Traditional Arabic" w:hint="cs"/>
          <w:sz w:val="40"/>
          <w:szCs w:val="40"/>
          <w:rtl/>
        </w:rPr>
        <w:t>وَدَعْ سِينًا وَسَوْفَ</w:t>
      </w:r>
      <w:r w:rsidR="00020CA6"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وَلَا تُؤَخِّرْ</w:t>
      </w:r>
    </w:p>
    <w:p w:rsidR="009D6210" w:rsidRPr="00803147" w:rsidRDefault="009D6210" w:rsidP="009D6210">
      <w:pPr>
        <w:jc w:val="both"/>
        <w:rPr>
          <w:rFonts w:ascii="Traditional Arabic" w:hAnsi="Traditional Arabic" w:cs="Traditional Arabic"/>
          <w:sz w:val="40"/>
          <w:szCs w:val="40"/>
          <w:rtl/>
        </w:rPr>
      </w:pPr>
      <w:r w:rsidRPr="00803147">
        <w:rPr>
          <w:rFonts w:ascii="Traditional Arabic" w:hAnsi="Traditional Arabic" w:cs="Traditional Arabic" w:hint="cs"/>
          <w:sz w:val="40"/>
          <w:szCs w:val="40"/>
          <w:rtl/>
        </w:rPr>
        <w:t>فَجِسْم</w:t>
      </w:r>
      <w:r w:rsidR="003E633E"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ك</w:t>
      </w:r>
      <w:r w:rsidR="003E633E"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أَنْتَ مُؤْتَمَنٌ عَلَيْهِ </w:t>
      </w:r>
    </w:p>
    <w:p w:rsidR="009D6210" w:rsidRPr="00803147" w:rsidRDefault="009D6210" w:rsidP="003E633E">
      <w:pPr>
        <w:jc w:val="both"/>
        <w:rPr>
          <w:rFonts w:ascii="Traditional Arabic" w:hAnsi="Traditional Arabic" w:cs="Traditional Arabic"/>
          <w:sz w:val="40"/>
          <w:szCs w:val="40"/>
          <w:rtl/>
        </w:rPr>
      </w:pPr>
      <w:r w:rsidRPr="00803147">
        <w:rPr>
          <w:rFonts w:ascii="Traditional Arabic" w:hAnsi="Traditional Arabic" w:cs="Traditional Arabic" w:hint="cs"/>
          <w:sz w:val="40"/>
          <w:szCs w:val="40"/>
          <w:rtl/>
        </w:rPr>
        <w:t>فَلَا تَخُن</w:t>
      </w:r>
      <w:r w:rsidR="003E633E"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الْأَمَانَةَ أَوْ ت</w:t>
      </w:r>
      <w:r w:rsidR="003E633E"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ق</w:t>
      </w:r>
      <w:r w:rsidR="003E633E"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ص</w:t>
      </w:r>
      <w:r w:rsidR="003E633E"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رْ</w:t>
      </w:r>
    </w:p>
    <w:p w:rsidR="009D6210" w:rsidRPr="00803147" w:rsidRDefault="009D6210" w:rsidP="00516056">
      <w:pPr>
        <w:jc w:val="both"/>
        <w:rPr>
          <w:rFonts w:ascii="Traditional Arabic" w:hAnsi="Traditional Arabic" w:cs="Traditional Arabic"/>
          <w:sz w:val="40"/>
          <w:szCs w:val="40"/>
          <w:rtl/>
        </w:rPr>
      </w:pPr>
      <w:r w:rsidRPr="00803147">
        <w:rPr>
          <w:rFonts w:ascii="Traditional Arabic" w:hAnsi="Traditional Arabic" w:cs="Traditional Arabic" w:hint="cs"/>
          <w:sz w:val="40"/>
          <w:szCs w:val="40"/>
          <w:rtl/>
        </w:rPr>
        <w:t>وَمَال</w:t>
      </w:r>
      <w:r w:rsidR="00516056"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ك</w:t>
      </w:r>
      <w:r w:rsidR="00516056"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حِينَ تُنْفِقُهُ لِشَرٍّ </w:t>
      </w:r>
    </w:p>
    <w:p w:rsidR="009D6210" w:rsidRPr="00803147" w:rsidRDefault="009D6210" w:rsidP="00516056">
      <w:pPr>
        <w:jc w:val="both"/>
        <w:rPr>
          <w:rFonts w:ascii="Traditional Arabic" w:hAnsi="Traditional Arabic" w:cs="Traditional Arabic"/>
          <w:sz w:val="40"/>
          <w:szCs w:val="40"/>
          <w:rtl/>
        </w:rPr>
      </w:pPr>
      <w:r w:rsidRPr="00803147">
        <w:rPr>
          <w:rFonts w:ascii="Traditional Arabic" w:hAnsi="Traditional Arabic" w:cs="Traditional Arabic" w:hint="cs"/>
          <w:sz w:val="40"/>
          <w:szCs w:val="40"/>
          <w:rtl/>
        </w:rPr>
        <w:t>يَكُنْ نَدَمًا عَلَيْك</w:t>
      </w:r>
      <w:r w:rsidR="00516056"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أَلَا فَأَقْص</w:t>
      </w:r>
      <w:r w:rsidR="00516056"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ر</w:t>
      </w:r>
      <w:r w:rsidR="00516056" w:rsidRPr="00803147">
        <w:rPr>
          <w:rFonts w:ascii="Traditional Arabic" w:hAnsi="Traditional Arabic" w:cs="Traditional Arabic" w:hint="cs"/>
          <w:sz w:val="40"/>
          <w:szCs w:val="40"/>
          <w:rtl/>
        </w:rPr>
        <w:t>ْ</w:t>
      </w:r>
    </w:p>
    <w:p w:rsidR="009D6210" w:rsidRPr="00803147" w:rsidRDefault="009D6210" w:rsidP="00516056">
      <w:pPr>
        <w:jc w:val="both"/>
        <w:rPr>
          <w:rFonts w:ascii="Traditional Arabic" w:hAnsi="Traditional Arabic" w:cs="Traditional Arabic"/>
          <w:sz w:val="40"/>
          <w:szCs w:val="40"/>
          <w:rtl/>
        </w:rPr>
      </w:pPr>
      <w:r w:rsidRPr="00803147">
        <w:rPr>
          <w:rFonts w:ascii="Traditional Arabic" w:hAnsi="Traditional Arabic" w:cs="Traditional Arabic" w:hint="cs"/>
          <w:sz w:val="40"/>
          <w:szCs w:val="40"/>
          <w:rtl/>
        </w:rPr>
        <w:t>رَفِيق</w:t>
      </w:r>
      <w:r w:rsidR="00516056"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السُّوءِ لَا تَتْبَعُ خُطَاهُ </w:t>
      </w:r>
    </w:p>
    <w:p w:rsidR="009D6210" w:rsidRPr="00803147" w:rsidRDefault="009D6210" w:rsidP="009D6210">
      <w:pPr>
        <w:jc w:val="both"/>
        <w:rPr>
          <w:rFonts w:ascii="Traditional Arabic" w:hAnsi="Traditional Arabic" w:cs="Traditional Arabic"/>
          <w:sz w:val="40"/>
          <w:szCs w:val="40"/>
          <w:rtl/>
        </w:rPr>
      </w:pPr>
      <w:r w:rsidRPr="00803147">
        <w:rPr>
          <w:rFonts w:ascii="Traditional Arabic" w:hAnsi="Traditional Arabic" w:cs="Traditional Arabic" w:hint="cs"/>
          <w:sz w:val="40"/>
          <w:szCs w:val="40"/>
          <w:rtl/>
        </w:rPr>
        <w:t>فَإِنَّك</w:t>
      </w:r>
      <w:r w:rsidR="00516056"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إِنْ فَعَلْت</w:t>
      </w:r>
      <w:r w:rsidR="00516056" w:rsidRPr="00803147">
        <w:rPr>
          <w:rFonts w:ascii="Traditional Arabic" w:hAnsi="Traditional Arabic" w:cs="Traditional Arabic" w:hint="cs"/>
          <w:sz w:val="40"/>
          <w:szCs w:val="40"/>
          <w:rtl/>
        </w:rPr>
        <w:t>َ</w:t>
      </w:r>
      <w:r w:rsidRPr="00803147">
        <w:rPr>
          <w:rFonts w:ascii="Traditional Arabic" w:hAnsi="Traditional Arabic" w:cs="Traditional Arabic" w:hint="cs"/>
          <w:sz w:val="40"/>
          <w:szCs w:val="40"/>
          <w:rtl/>
        </w:rPr>
        <w:t xml:space="preserve"> فَسَوْفَ </w:t>
      </w:r>
      <w:r w:rsidR="00516056" w:rsidRPr="00803147">
        <w:rPr>
          <w:rFonts w:ascii="Traditional Arabic" w:hAnsi="Traditional Arabic" w:cs="Traditional Arabic" w:hint="cs"/>
          <w:sz w:val="40"/>
          <w:szCs w:val="40"/>
          <w:rtl/>
        </w:rPr>
        <w:t>تَخْسَر</w:t>
      </w:r>
    </w:p>
    <w:p w:rsidR="000715A6" w:rsidRPr="00803147" w:rsidRDefault="000715A6" w:rsidP="005966CE">
      <w:pPr>
        <w:spacing w:after="200" w:line="276" w:lineRule="auto"/>
        <w:jc w:val="both"/>
        <w:rPr>
          <w:rFonts w:ascii="Traditional Arabic" w:eastAsiaTheme="minorHAnsi" w:hAnsi="Traditional Arabic" w:cs="Traditional Arabic"/>
          <w:sz w:val="40"/>
          <w:szCs w:val="40"/>
        </w:rPr>
      </w:pPr>
      <w:r w:rsidRPr="00803147">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0715A6" w:rsidRPr="00803147" w:rsidRDefault="000715A6" w:rsidP="005966CE">
      <w:pPr>
        <w:rPr>
          <w:rFonts w:ascii="Traditional Arabic" w:hAnsi="Traditional Arabic" w:cs="Traditional Arabic"/>
          <w:sz w:val="40"/>
          <w:szCs w:val="40"/>
        </w:rPr>
      </w:pPr>
    </w:p>
    <w:p w:rsidR="000715A6" w:rsidRPr="00803147" w:rsidRDefault="000715A6" w:rsidP="009D6210">
      <w:pPr>
        <w:jc w:val="both"/>
        <w:rPr>
          <w:rFonts w:ascii="Traditional Arabic" w:hAnsi="Traditional Arabic" w:cs="Traditional Arabic"/>
          <w:sz w:val="40"/>
          <w:szCs w:val="40"/>
          <w:rtl/>
        </w:rPr>
      </w:pPr>
    </w:p>
    <w:p w:rsidR="001F2B9F" w:rsidRPr="00803147" w:rsidRDefault="001F2B9F">
      <w:pPr>
        <w:rPr>
          <w:rFonts w:ascii="Traditional Arabic" w:hAnsi="Traditional Arabic" w:cs="Traditional Arabic"/>
          <w:sz w:val="40"/>
          <w:szCs w:val="40"/>
        </w:rPr>
      </w:pPr>
    </w:p>
    <w:sectPr w:rsidR="001F2B9F" w:rsidRPr="00803147" w:rsidSect="00D803F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B9F"/>
    <w:rsid w:val="00000100"/>
    <w:rsid w:val="000167B1"/>
    <w:rsid w:val="00020CA6"/>
    <w:rsid w:val="000301DA"/>
    <w:rsid w:val="00033ABA"/>
    <w:rsid w:val="000550C6"/>
    <w:rsid w:val="00067AB6"/>
    <w:rsid w:val="0007105D"/>
    <w:rsid w:val="000715A6"/>
    <w:rsid w:val="000833B4"/>
    <w:rsid w:val="00091218"/>
    <w:rsid w:val="00092950"/>
    <w:rsid w:val="000A6815"/>
    <w:rsid w:val="000C1225"/>
    <w:rsid w:val="000D537C"/>
    <w:rsid w:val="000E4F98"/>
    <w:rsid w:val="00104D05"/>
    <w:rsid w:val="0018206C"/>
    <w:rsid w:val="00183401"/>
    <w:rsid w:val="00196D3F"/>
    <w:rsid w:val="001C28E5"/>
    <w:rsid w:val="001C4747"/>
    <w:rsid w:val="001E1665"/>
    <w:rsid w:val="001F2B9F"/>
    <w:rsid w:val="002121BB"/>
    <w:rsid w:val="00222FA2"/>
    <w:rsid w:val="002256C6"/>
    <w:rsid w:val="002461A0"/>
    <w:rsid w:val="00246ACF"/>
    <w:rsid w:val="00251066"/>
    <w:rsid w:val="00267E9F"/>
    <w:rsid w:val="002751DB"/>
    <w:rsid w:val="002A7839"/>
    <w:rsid w:val="002B4FF5"/>
    <w:rsid w:val="002B70A6"/>
    <w:rsid w:val="002C78B7"/>
    <w:rsid w:val="003076D0"/>
    <w:rsid w:val="00326F77"/>
    <w:rsid w:val="00343520"/>
    <w:rsid w:val="00360983"/>
    <w:rsid w:val="00364F0D"/>
    <w:rsid w:val="00375725"/>
    <w:rsid w:val="00376A79"/>
    <w:rsid w:val="003D60A4"/>
    <w:rsid w:val="003D63F0"/>
    <w:rsid w:val="003E3A43"/>
    <w:rsid w:val="003E633E"/>
    <w:rsid w:val="003E7B0C"/>
    <w:rsid w:val="00400CF2"/>
    <w:rsid w:val="004458A5"/>
    <w:rsid w:val="004569AA"/>
    <w:rsid w:val="00462C8D"/>
    <w:rsid w:val="00465100"/>
    <w:rsid w:val="004717C6"/>
    <w:rsid w:val="004722A4"/>
    <w:rsid w:val="004776DA"/>
    <w:rsid w:val="004830BF"/>
    <w:rsid w:val="00486F3E"/>
    <w:rsid w:val="00494E93"/>
    <w:rsid w:val="004A3A5A"/>
    <w:rsid w:val="004B1277"/>
    <w:rsid w:val="00516056"/>
    <w:rsid w:val="00531411"/>
    <w:rsid w:val="00546CBC"/>
    <w:rsid w:val="00567B28"/>
    <w:rsid w:val="0057328F"/>
    <w:rsid w:val="005B3AF9"/>
    <w:rsid w:val="005C4A5F"/>
    <w:rsid w:val="00614658"/>
    <w:rsid w:val="00617154"/>
    <w:rsid w:val="00641D30"/>
    <w:rsid w:val="00650FA5"/>
    <w:rsid w:val="006874DB"/>
    <w:rsid w:val="0069794B"/>
    <w:rsid w:val="006C3F4E"/>
    <w:rsid w:val="006E3DBC"/>
    <w:rsid w:val="006F1402"/>
    <w:rsid w:val="007234DD"/>
    <w:rsid w:val="00730972"/>
    <w:rsid w:val="007421D5"/>
    <w:rsid w:val="00751F98"/>
    <w:rsid w:val="00757496"/>
    <w:rsid w:val="00764E56"/>
    <w:rsid w:val="007B6059"/>
    <w:rsid w:val="007D12BE"/>
    <w:rsid w:val="007D34F8"/>
    <w:rsid w:val="007E28FD"/>
    <w:rsid w:val="008027EF"/>
    <w:rsid w:val="00803147"/>
    <w:rsid w:val="00837349"/>
    <w:rsid w:val="00846001"/>
    <w:rsid w:val="00855773"/>
    <w:rsid w:val="00855C68"/>
    <w:rsid w:val="00855DCB"/>
    <w:rsid w:val="00893E0D"/>
    <w:rsid w:val="008B5F69"/>
    <w:rsid w:val="008B735A"/>
    <w:rsid w:val="008D797D"/>
    <w:rsid w:val="00937F34"/>
    <w:rsid w:val="009409FB"/>
    <w:rsid w:val="00981F0D"/>
    <w:rsid w:val="009D6210"/>
    <w:rsid w:val="00A011AE"/>
    <w:rsid w:val="00A349AE"/>
    <w:rsid w:val="00A44F45"/>
    <w:rsid w:val="00A548CC"/>
    <w:rsid w:val="00A61921"/>
    <w:rsid w:val="00A650C8"/>
    <w:rsid w:val="00A85291"/>
    <w:rsid w:val="00A9113C"/>
    <w:rsid w:val="00AB4D2C"/>
    <w:rsid w:val="00AD57EA"/>
    <w:rsid w:val="00B04226"/>
    <w:rsid w:val="00B06823"/>
    <w:rsid w:val="00B153FF"/>
    <w:rsid w:val="00B17E50"/>
    <w:rsid w:val="00B326B6"/>
    <w:rsid w:val="00B41F12"/>
    <w:rsid w:val="00B929D3"/>
    <w:rsid w:val="00BD6D36"/>
    <w:rsid w:val="00C070F5"/>
    <w:rsid w:val="00C370A4"/>
    <w:rsid w:val="00C40F51"/>
    <w:rsid w:val="00C75C33"/>
    <w:rsid w:val="00CA643A"/>
    <w:rsid w:val="00CC278E"/>
    <w:rsid w:val="00CD6ED4"/>
    <w:rsid w:val="00D073ED"/>
    <w:rsid w:val="00D16DB3"/>
    <w:rsid w:val="00D7662D"/>
    <w:rsid w:val="00D803F1"/>
    <w:rsid w:val="00D82C84"/>
    <w:rsid w:val="00DB2370"/>
    <w:rsid w:val="00DB4969"/>
    <w:rsid w:val="00DB4B04"/>
    <w:rsid w:val="00DB5129"/>
    <w:rsid w:val="00DD3867"/>
    <w:rsid w:val="00DE05DE"/>
    <w:rsid w:val="00E037F1"/>
    <w:rsid w:val="00E03C5C"/>
    <w:rsid w:val="00E61D68"/>
    <w:rsid w:val="00EB6323"/>
    <w:rsid w:val="00ED1789"/>
    <w:rsid w:val="00EE24B1"/>
    <w:rsid w:val="00EF0852"/>
    <w:rsid w:val="00F05CD3"/>
    <w:rsid w:val="00F202BD"/>
    <w:rsid w:val="00F20AE2"/>
    <w:rsid w:val="00F605B6"/>
    <w:rsid w:val="00F7285A"/>
    <w:rsid w:val="00F76033"/>
    <w:rsid w:val="00F82F6F"/>
    <w:rsid w:val="00F91513"/>
    <w:rsid w:val="00F91B2F"/>
    <w:rsid w:val="00FB1F4E"/>
    <w:rsid w:val="00FC735F"/>
    <w:rsid w:val="00FD5B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771ABD-0063-B64A-9047-339404AC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1521</Words>
  <Characters>7275</Characters>
  <Application>Microsoft Office Word</Application>
  <DocSecurity>0</DocSecurity>
  <Lines>129</Lines>
  <Paragraphs>87</Paragraphs>
  <ScaleCrop>false</ScaleCrop>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sultanah saleh</dc:creator>
  <cp:lastModifiedBy>sultanah saleh</cp:lastModifiedBy>
  <cp:revision>2</cp:revision>
  <dcterms:created xsi:type="dcterms:W3CDTF">2021-05-27T21:27:00Z</dcterms:created>
  <dcterms:modified xsi:type="dcterms:W3CDTF">2021-05-27T21:27:00Z</dcterms:modified>
</cp:coreProperties>
</file>