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C68" w:rsidRPr="00AB6660" w:rsidRDefault="0049102B" w:rsidP="00AB6660">
      <w:pPr>
        <w:rPr>
          <w:sz w:val="20"/>
          <w:szCs w:val="36"/>
          <w:rtl/>
        </w:rPr>
      </w:pPr>
      <w:r w:rsidRPr="00AB6660">
        <w:rPr>
          <w:sz w:val="20"/>
          <w:szCs w:val="36"/>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ورسـولُه</w:t>
      </w:r>
      <w:r w:rsidR="006D1C68" w:rsidRPr="00AB6660">
        <w:rPr>
          <w:sz w:val="20"/>
          <w:szCs w:val="36"/>
          <w:rtl/>
        </w:rPr>
        <w:t>.</w:t>
      </w:r>
    </w:p>
    <w:p w:rsidR="0049102B" w:rsidRPr="00AB6660" w:rsidRDefault="0049102B" w:rsidP="00AB6660">
      <w:pPr>
        <w:rPr>
          <w:rtl/>
        </w:rPr>
      </w:pPr>
      <w:r w:rsidRPr="00AB6660">
        <w:rPr>
          <w:rtl/>
        </w:rPr>
        <w:t>(يَا أَيُّهَا الَّذِينَ آَمَنُوا اتَّقُوا اللهَ حَقَّ تُقَاتِهِ وَلَا تَمُوتُنَّ إِلاَّ وَأَنْتُمْ مُسْلِمُونَ)</w:t>
      </w:r>
    </w:p>
    <w:p w:rsidR="0049102B" w:rsidRPr="00AB6660" w:rsidRDefault="0049102B" w:rsidP="00AB6660">
      <w:pPr>
        <w:rPr>
          <w:rtl/>
        </w:rPr>
      </w:pPr>
      <w:r w:rsidRPr="00AB6660">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9102B" w:rsidRPr="00AB6660" w:rsidRDefault="0049102B" w:rsidP="00AB6660">
      <w:pPr>
        <w:rPr>
          <w:lang w:val="en-US"/>
        </w:rPr>
      </w:pPr>
      <w:r w:rsidRPr="00AB6660">
        <w:rPr>
          <w:rtl/>
        </w:rPr>
        <w:t xml:space="preserve">(يَا أَيُّهَا الَّذِينَ آَمَنُوا اتَّقُوا اللهَ وَقُولُوا قَوْلاً سَدِيدًا * يُصْلِحْ لَكُمْ أَعْمَالَكُمْ وَيَغْفِرْ لَكُمْ ذُنُوبَكُمْ وَمَنْ يُطِعِ اللهَ وَرَسُولَهُ فَقَدْ فَازَ فَوْزًا عَظِيمًا) .. أما بعد: </w:t>
      </w:r>
    </w:p>
    <w:p w:rsidR="00CA6668" w:rsidRPr="00AB6660" w:rsidRDefault="00E402BB" w:rsidP="00813FE6">
      <w:pPr>
        <w:rPr>
          <w:rtl/>
          <w:lang w:val="en-US"/>
        </w:rPr>
      </w:pPr>
      <w:r w:rsidRPr="00AB6660">
        <w:rPr>
          <w:rtl/>
          <w:lang w:val="en-US"/>
        </w:rPr>
        <w:t xml:space="preserve">ذَكرَ الشَّيخُ الحافظُ، والإمامُ الواعظُ ابنُ الجوزي في كتابِه التَّبصرةِ أُمنيةَ الموتى، فماذا عسى أن </w:t>
      </w:r>
      <w:r w:rsidR="00E9168D" w:rsidRPr="00AB6660">
        <w:rPr>
          <w:rtl/>
          <w:lang w:val="en-US"/>
        </w:rPr>
        <w:t>تكونَ</w:t>
      </w:r>
      <w:r w:rsidRPr="00AB6660">
        <w:rPr>
          <w:rtl/>
          <w:lang w:val="en-US"/>
        </w:rPr>
        <w:t xml:space="preserve"> </w:t>
      </w:r>
      <w:r w:rsidR="00E9168D" w:rsidRPr="00AB6660">
        <w:rPr>
          <w:rtl/>
          <w:lang w:val="en-US"/>
        </w:rPr>
        <w:t>أمنيةُ</w:t>
      </w:r>
      <w:r w:rsidR="000F5970" w:rsidRPr="00AB6660">
        <w:rPr>
          <w:rtl/>
          <w:lang w:val="en-US"/>
        </w:rPr>
        <w:t xml:space="preserve"> </w:t>
      </w:r>
      <w:r w:rsidR="00E9168D" w:rsidRPr="00AB6660">
        <w:rPr>
          <w:rtl/>
          <w:lang w:val="en-US"/>
        </w:rPr>
        <w:t xml:space="preserve">مَن </w:t>
      </w:r>
      <w:r w:rsidR="000F5970" w:rsidRPr="00AB6660">
        <w:rPr>
          <w:rtl/>
          <w:lang w:val="en-US"/>
        </w:rPr>
        <w:t>ع</w:t>
      </w:r>
      <w:r w:rsidR="00E9168D" w:rsidRPr="00AB6660">
        <w:rPr>
          <w:rtl/>
          <w:lang w:val="en-US"/>
        </w:rPr>
        <w:t>َ</w:t>
      </w:r>
      <w:r w:rsidR="000F5970" w:rsidRPr="00AB6660">
        <w:rPr>
          <w:rtl/>
          <w:lang w:val="en-US"/>
        </w:rPr>
        <w:t>اين</w:t>
      </w:r>
      <w:r w:rsidR="00E9168D" w:rsidRPr="00AB6660">
        <w:rPr>
          <w:rtl/>
          <w:lang w:val="en-US"/>
        </w:rPr>
        <w:t>َ</w:t>
      </w:r>
      <w:r w:rsidR="000F5970" w:rsidRPr="00AB6660">
        <w:rPr>
          <w:rtl/>
          <w:lang w:val="en-US"/>
        </w:rPr>
        <w:t xml:space="preserve"> ح</w:t>
      </w:r>
      <w:r w:rsidR="00E9168D" w:rsidRPr="00AB6660">
        <w:rPr>
          <w:rtl/>
          <w:lang w:val="en-US"/>
        </w:rPr>
        <w:t>َ</w:t>
      </w:r>
      <w:r w:rsidR="000F5970" w:rsidRPr="00AB6660">
        <w:rPr>
          <w:rtl/>
          <w:lang w:val="en-US"/>
        </w:rPr>
        <w:t>قيقةَ</w:t>
      </w:r>
      <w:r w:rsidR="00E9168D" w:rsidRPr="00AB6660">
        <w:rPr>
          <w:rtl/>
          <w:lang w:val="en-US"/>
        </w:rPr>
        <w:t xml:space="preserve"> الأمورِ</w:t>
      </w:r>
      <w:r w:rsidR="000F5970" w:rsidRPr="00AB6660">
        <w:rPr>
          <w:rtl/>
          <w:lang w:val="en-US"/>
        </w:rPr>
        <w:t xml:space="preserve">، </w:t>
      </w:r>
      <w:r w:rsidR="00E9168D" w:rsidRPr="00AB6660">
        <w:rPr>
          <w:rtl/>
          <w:lang w:val="en-US"/>
        </w:rPr>
        <w:t>وأصبحَ أسيراً للقُبورِ</w:t>
      </w:r>
      <w:r w:rsidR="00CA6668" w:rsidRPr="00AB6660">
        <w:rPr>
          <w:rtl/>
          <w:lang w:val="en-US"/>
        </w:rPr>
        <w:t>؟</w:t>
      </w:r>
      <w:r w:rsidR="00E9168D" w:rsidRPr="00AB6660">
        <w:rPr>
          <w:rtl/>
          <w:lang w:val="en-US"/>
        </w:rPr>
        <w:t>، يَقولُ رَحمَه اللهِ</w:t>
      </w:r>
      <w:r w:rsidRPr="00AB6660">
        <w:rPr>
          <w:rtl/>
          <w:lang w:val="en-US"/>
        </w:rPr>
        <w:t>: (تَاللَّهِ</w:t>
      </w:r>
      <w:r w:rsidR="00E10BDB">
        <w:rPr>
          <w:rFonts w:hint="cs"/>
          <w:rtl/>
          <w:lang w:val="en-US"/>
        </w:rPr>
        <w:t>،</w:t>
      </w:r>
      <w:r w:rsidRPr="00AB6660">
        <w:rPr>
          <w:rtl/>
          <w:lang w:val="en-US"/>
        </w:rPr>
        <w:t xml:space="preserve"> لَوْ قِيلَ لأَهْلِ الْقُبُورِ تَمَنَّوْا، لَتَمَنَّوْا ‌يَوْمًا ‌مِنْ ‌رَمَضَانَ)، </w:t>
      </w:r>
      <w:r w:rsidR="00E9168D" w:rsidRPr="00AB6660">
        <w:rPr>
          <w:rtl/>
          <w:lang w:val="en-US"/>
        </w:rPr>
        <w:t xml:space="preserve">سُبحانَ اللهِ، </w:t>
      </w:r>
      <w:r w:rsidR="00CA6668" w:rsidRPr="00AB6660">
        <w:rPr>
          <w:rtl/>
          <w:lang w:val="en-US"/>
        </w:rPr>
        <w:t xml:space="preserve">لماذا أقسمَ </w:t>
      </w:r>
      <w:r w:rsidR="00E9168D" w:rsidRPr="00AB6660">
        <w:rPr>
          <w:rtl/>
          <w:lang w:val="en-US"/>
        </w:rPr>
        <w:t xml:space="preserve">هذا الإمامُ </w:t>
      </w:r>
      <w:r w:rsidR="00CA6668" w:rsidRPr="00AB6660">
        <w:rPr>
          <w:rtl/>
          <w:lang w:val="en-US"/>
        </w:rPr>
        <w:t>على هذهِ الأمنيةِ، وهو</w:t>
      </w:r>
      <w:r w:rsidR="00E9168D" w:rsidRPr="00AB6660">
        <w:rPr>
          <w:rtl/>
          <w:lang w:val="en-US"/>
        </w:rPr>
        <w:t xml:space="preserve"> </w:t>
      </w:r>
      <w:r w:rsidR="00813FE6">
        <w:rPr>
          <w:rFonts w:hint="cs"/>
          <w:rtl/>
          <w:lang w:val="en-US"/>
        </w:rPr>
        <w:t>لم يُجرِّبْ حالَ</w:t>
      </w:r>
      <w:r w:rsidR="00CA6668" w:rsidRPr="00AB6660">
        <w:rPr>
          <w:rtl/>
          <w:lang w:val="en-US"/>
        </w:rPr>
        <w:t xml:space="preserve"> ا</w:t>
      </w:r>
      <w:r w:rsidR="00E9168D" w:rsidRPr="00AB6660">
        <w:rPr>
          <w:rtl/>
          <w:lang w:val="en-US"/>
        </w:rPr>
        <w:t>لمَوتى؟</w:t>
      </w:r>
      <w:r w:rsidR="00CA6668" w:rsidRPr="00AB6660">
        <w:rPr>
          <w:rtl/>
          <w:lang w:val="en-US"/>
        </w:rPr>
        <w:t>.</w:t>
      </w:r>
    </w:p>
    <w:p w:rsidR="00EA197D" w:rsidRPr="00AB6660" w:rsidRDefault="00746D0E" w:rsidP="00813FE6">
      <w:pPr>
        <w:rPr>
          <w:rtl/>
          <w:lang w:val="en-US"/>
        </w:rPr>
      </w:pPr>
      <w:r w:rsidRPr="00AB6660">
        <w:rPr>
          <w:rtl/>
          <w:lang w:val="en-US"/>
        </w:rPr>
        <w:t xml:space="preserve">عندما نَعلمُ أن الميِّتَ في أولِ ليلةٍ لهُ في القَبرِ، قَد فُتحَ لهُ بابٌ إلى الجنَّةِ، فرأى من نَعيمِها الذي لا يُوصفُ، وفُتحَ لهُ بابٌ إلى النَّارِ، فَنظرَ إليها يَحطمُ بَعضُها بَعضاً، </w:t>
      </w:r>
      <w:r w:rsidR="00813FE6">
        <w:rPr>
          <w:rFonts w:hint="cs"/>
          <w:rtl/>
          <w:lang w:val="en-US"/>
        </w:rPr>
        <w:t>فنعلمُ حِينَها أنَّه إذا</w:t>
      </w:r>
      <w:r w:rsidR="00EA197D" w:rsidRPr="00AB6660">
        <w:rPr>
          <w:rtl/>
          <w:lang w:val="en-US"/>
        </w:rPr>
        <w:t xml:space="preserve"> تمنَّى فإنَّه سيتمنى الرُّجوعَ في يومٍ </w:t>
      </w:r>
      <w:r w:rsidR="000E1024">
        <w:rPr>
          <w:rFonts w:hint="cs"/>
          <w:rtl/>
          <w:lang w:val="en-US"/>
        </w:rPr>
        <w:t xml:space="preserve">تَكونُ فيهِ </w:t>
      </w:r>
      <w:r w:rsidR="00EA197D" w:rsidRPr="00AB6660">
        <w:rPr>
          <w:rtl/>
          <w:lang w:val="en-US"/>
        </w:rPr>
        <w:t>أبوابُ الجَنةِ</w:t>
      </w:r>
      <w:r w:rsidR="009524EA" w:rsidRPr="00AB6660">
        <w:rPr>
          <w:rtl/>
          <w:lang w:val="en-US"/>
        </w:rPr>
        <w:t xml:space="preserve"> مَفتوحةً</w:t>
      </w:r>
      <w:r w:rsidR="00EA197D" w:rsidRPr="00AB6660">
        <w:rPr>
          <w:rtl/>
          <w:lang w:val="en-US"/>
        </w:rPr>
        <w:t>، وأبوابُ النَّارِ</w:t>
      </w:r>
      <w:r w:rsidR="009524EA" w:rsidRPr="00AB6660">
        <w:rPr>
          <w:rtl/>
          <w:lang w:val="en-US"/>
        </w:rPr>
        <w:t xml:space="preserve"> مَغلقةً</w:t>
      </w:r>
      <w:r w:rsidR="00EA197D" w:rsidRPr="00AB6660">
        <w:rPr>
          <w:rtl/>
          <w:lang w:val="en-US"/>
        </w:rPr>
        <w:t>، وهذا لا يكونُ إلا في أيامِ رمضانَ، قَالَ عَليهِ الصَّلاةُ والسَّلامُ: (إذا جَاءَ رَمضانُ، فُتِّحَتْ أَبوابُ الجَنَّةِ، وغُلِّقَتْ أَبوابُ جَهنَّمَ).</w:t>
      </w:r>
    </w:p>
    <w:p w:rsidR="00E402BB" w:rsidRPr="00AB6660" w:rsidRDefault="004612C0" w:rsidP="00813FE6">
      <w:pPr>
        <w:rPr>
          <w:lang w:val="en-US"/>
        </w:rPr>
      </w:pPr>
      <w:r w:rsidRPr="00AB6660">
        <w:rPr>
          <w:rtl/>
          <w:lang w:val="en-US"/>
        </w:rPr>
        <w:t xml:space="preserve">عَندما يَعلمُ الميِّتُ عِلمَ يقينٍ، أنَّ وُعودَ الشَّيطانِ </w:t>
      </w:r>
      <w:r w:rsidR="00813FE6">
        <w:rPr>
          <w:rFonts w:hint="cs"/>
          <w:rtl/>
          <w:lang w:val="en-US"/>
        </w:rPr>
        <w:t xml:space="preserve">في الدُّنيا </w:t>
      </w:r>
      <w:r w:rsidRPr="00AB6660">
        <w:rPr>
          <w:rtl/>
          <w:lang w:val="en-US"/>
        </w:rPr>
        <w:t xml:space="preserve">كانتْ كَذِبَّاً وزُوراً، </w:t>
      </w:r>
      <w:r w:rsidR="00813FE6">
        <w:rPr>
          <w:rFonts w:hint="cs"/>
          <w:rtl/>
          <w:lang w:val="en-US"/>
        </w:rPr>
        <w:t xml:space="preserve">وأنَّه كانَ </w:t>
      </w:r>
      <w:r w:rsidRPr="00AB6660">
        <w:rPr>
          <w:rtl/>
          <w:lang w:val="en-US"/>
        </w:rPr>
        <w:t xml:space="preserve">(يَعِدُهُمْ وَيُمَنِّيهِمْ وَمَا يَعِدُهُمُ الشَّيْطَانُ إِلَّا غُرُورًا)، </w:t>
      </w:r>
      <w:r w:rsidR="00813FE6">
        <w:rPr>
          <w:rFonts w:hint="cs"/>
          <w:rtl/>
          <w:lang w:val="en-US"/>
        </w:rPr>
        <w:t>فيصيحُ بأعلى صَوتِه:</w:t>
      </w:r>
      <w:r w:rsidR="000E1024" w:rsidRPr="00AB6660">
        <w:rPr>
          <w:rtl/>
          <w:lang w:val="en-US"/>
        </w:rPr>
        <w:t xml:space="preserve"> (يَا لَيْتَ بَيْنِي وَبَيْنَكَ بُعْدَ الْمَشْرِقَيْنِ فَبِئْسَ الْقَرِينُ)</w:t>
      </w:r>
      <w:r w:rsidR="000E1024">
        <w:rPr>
          <w:rFonts w:hint="cs"/>
          <w:rtl/>
          <w:lang w:val="en-US"/>
        </w:rPr>
        <w:t>،</w:t>
      </w:r>
      <w:r w:rsidR="00813FE6">
        <w:rPr>
          <w:rFonts w:hint="cs"/>
          <w:rtl/>
          <w:lang w:val="en-US"/>
        </w:rPr>
        <w:t xml:space="preserve"> </w:t>
      </w:r>
      <w:r w:rsidR="00813FE6">
        <w:rPr>
          <w:rFonts w:hint="cs"/>
          <w:rtl/>
          <w:lang w:val="en-US"/>
        </w:rPr>
        <w:lastRenderedPageBreak/>
        <w:t xml:space="preserve">فنَعلمُ حِينَها أنَّه </w:t>
      </w:r>
      <w:r w:rsidRPr="00AB6660">
        <w:rPr>
          <w:rtl/>
          <w:lang w:val="en-US"/>
        </w:rPr>
        <w:t>إذا تمنى فإنَّه سيتمنى الرُّجوعَ في يَومٍ قَد حُبسَ</w:t>
      </w:r>
      <w:r w:rsidR="00AB6660" w:rsidRPr="00AB6660">
        <w:rPr>
          <w:rtl/>
          <w:lang w:val="en-US"/>
        </w:rPr>
        <w:t>تْ</w:t>
      </w:r>
      <w:r w:rsidRPr="00AB6660">
        <w:rPr>
          <w:rtl/>
          <w:lang w:val="en-US"/>
        </w:rPr>
        <w:t xml:space="preserve"> فيهِ الشَّياطينُ، وهذا لا يكونُ إلا في أيامِ رمضانَ، جاءَ في الحديثِ: (إذا كان أولُ ليلةٍ من رمضانَ</w:t>
      </w:r>
      <w:r w:rsidR="00AB6660" w:rsidRPr="00AB6660">
        <w:rPr>
          <w:rtl/>
          <w:lang w:val="en-US"/>
        </w:rPr>
        <w:t>،</w:t>
      </w:r>
      <w:r w:rsidRPr="00AB6660">
        <w:rPr>
          <w:rtl/>
          <w:lang w:val="en-US"/>
        </w:rPr>
        <w:t xml:space="preserve"> صُفِّدَتِ الشياطينُ ومَرَدةُ الجنِّ</w:t>
      </w:r>
      <w:r w:rsidR="00AB6660" w:rsidRPr="00AB6660">
        <w:rPr>
          <w:rtl/>
          <w:lang w:val="en-US"/>
        </w:rPr>
        <w:t>)</w:t>
      </w:r>
      <w:r w:rsidR="000E1024">
        <w:rPr>
          <w:rFonts w:hint="cs"/>
          <w:rtl/>
          <w:lang w:val="en-US"/>
        </w:rPr>
        <w:t>.</w:t>
      </w:r>
      <w:r w:rsidR="00AB6660" w:rsidRPr="00AB6660">
        <w:rPr>
          <w:rtl/>
          <w:lang w:val="en-US"/>
        </w:rPr>
        <w:t xml:space="preserve"> </w:t>
      </w:r>
    </w:p>
    <w:p w:rsidR="004F6DCC" w:rsidRDefault="00AB6660" w:rsidP="00813FE6">
      <w:pPr>
        <w:rPr>
          <w:rtl/>
          <w:lang w:val="en-US"/>
        </w:rPr>
      </w:pPr>
      <w:r>
        <w:rPr>
          <w:rFonts w:hint="cs"/>
          <w:rtl/>
          <w:lang w:val="en-US"/>
        </w:rPr>
        <w:t xml:space="preserve">عندما </w:t>
      </w:r>
      <w:r w:rsidR="004F6DCC">
        <w:rPr>
          <w:rFonts w:hint="cs"/>
          <w:rtl/>
          <w:lang w:val="en-US"/>
        </w:rPr>
        <w:t>يَرى</w:t>
      </w:r>
      <w:r>
        <w:rPr>
          <w:rFonts w:hint="cs"/>
          <w:rtl/>
          <w:lang w:val="en-US"/>
        </w:rPr>
        <w:t xml:space="preserve"> </w:t>
      </w:r>
      <w:r w:rsidR="004F6DCC">
        <w:rPr>
          <w:rFonts w:hint="cs"/>
          <w:rtl/>
          <w:lang w:val="en-US"/>
        </w:rPr>
        <w:t xml:space="preserve">الميِّتُ في أعمالِه، </w:t>
      </w:r>
      <w:r>
        <w:rPr>
          <w:rFonts w:hint="cs"/>
          <w:rtl/>
          <w:lang w:val="en-US"/>
        </w:rPr>
        <w:t xml:space="preserve">أنَّ </w:t>
      </w:r>
      <w:r w:rsidR="00813FE6">
        <w:rPr>
          <w:rFonts w:hint="cs"/>
          <w:rtl/>
          <w:lang w:val="en-US"/>
        </w:rPr>
        <w:t>أجرَ عبادةِ</w:t>
      </w:r>
      <w:r>
        <w:rPr>
          <w:rFonts w:hint="cs"/>
          <w:rtl/>
          <w:lang w:val="en-US"/>
        </w:rPr>
        <w:t xml:space="preserve"> ليلةٍ</w:t>
      </w:r>
      <w:r w:rsidR="004F6DCC">
        <w:rPr>
          <w:rFonts w:hint="cs"/>
          <w:rtl/>
          <w:lang w:val="en-US"/>
        </w:rPr>
        <w:t xml:space="preserve"> </w:t>
      </w:r>
      <w:r w:rsidR="000E1024">
        <w:rPr>
          <w:rFonts w:hint="cs"/>
          <w:rtl/>
          <w:lang w:val="en-US"/>
        </w:rPr>
        <w:t xml:space="preserve">واحدةٍ </w:t>
      </w:r>
      <w:r w:rsidR="004F6DCC">
        <w:rPr>
          <w:rFonts w:hint="cs"/>
          <w:rtl/>
          <w:lang w:val="en-US"/>
        </w:rPr>
        <w:t xml:space="preserve">تُساوي أكثرَ من عبادةِ ثلاثٍ وثمانينَ سنةٍ، </w:t>
      </w:r>
      <w:r w:rsidR="00813FE6">
        <w:rPr>
          <w:rFonts w:hint="cs"/>
          <w:rtl/>
          <w:lang w:val="en-US"/>
        </w:rPr>
        <w:t xml:space="preserve">فنَعلمُ حِينَها أنَّه </w:t>
      </w:r>
      <w:r w:rsidR="004F6DCC">
        <w:rPr>
          <w:rFonts w:hint="cs"/>
          <w:rtl/>
          <w:lang w:val="en-US"/>
        </w:rPr>
        <w:t>إذا تمنى فإنَّه سيتمنى الرُّجوعَ في زمانٍ تكونُ فيه تلكَ الليلةُ، وهذا لا يكونُ إلا في رمضانَ، قالَ تعالى: (</w:t>
      </w:r>
      <w:r w:rsidR="004F6DCC" w:rsidRPr="004F6DCC">
        <w:rPr>
          <w:rtl/>
          <w:lang w:val="en-US"/>
        </w:rPr>
        <w:t xml:space="preserve">إِنَّا أَنْزَلْنَاهُ فِي لَيْلَةِ الْقَدْرِ </w:t>
      </w:r>
      <w:r w:rsidR="004F6DCC">
        <w:rPr>
          <w:rFonts w:hint="cs"/>
          <w:rtl/>
          <w:lang w:val="en-US"/>
        </w:rPr>
        <w:t>*</w:t>
      </w:r>
      <w:r w:rsidR="004F6DCC" w:rsidRPr="004F6DCC">
        <w:rPr>
          <w:rtl/>
          <w:lang w:val="en-US"/>
        </w:rPr>
        <w:t xml:space="preserve"> وَمَا أَدْرَاكَ مَا لَيْلَةُ الْقَدْرِ </w:t>
      </w:r>
      <w:r w:rsidR="004F6DCC">
        <w:rPr>
          <w:rFonts w:hint="cs"/>
          <w:rtl/>
          <w:lang w:val="en-US"/>
        </w:rPr>
        <w:t>*</w:t>
      </w:r>
      <w:r w:rsidR="004F6DCC" w:rsidRPr="004F6DCC">
        <w:rPr>
          <w:rtl/>
          <w:lang w:val="en-US"/>
        </w:rPr>
        <w:t xml:space="preserve"> لَيْلَةُ الْقَدْرِ خَيْرٌ مِنْ أَلْفِ شَهْرٍ</w:t>
      </w:r>
      <w:r w:rsidR="004F6DCC" w:rsidRPr="004F6DCC">
        <w:rPr>
          <w:rFonts w:hint="cs"/>
          <w:rtl/>
          <w:lang w:val="en-US"/>
        </w:rPr>
        <w:t>)</w:t>
      </w:r>
      <w:r w:rsidR="004F6DCC">
        <w:rPr>
          <w:rFonts w:hint="cs"/>
          <w:rtl/>
          <w:lang w:val="en-US"/>
        </w:rPr>
        <w:t>.</w:t>
      </w:r>
    </w:p>
    <w:p w:rsidR="00591ED6" w:rsidRDefault="00591ED6" w:rsidP="005E632E">
      <w:pPr>
        <w:rPr>
          <w:rtl/>
          <w:lang w:val="en-US"/>
        </w:rPr>
      </w:pPr>
      <w:r>
        <w:rPr>
          <w:rFonts w:hint="cs"/>
          <w:rtl/>
          <w:lang w:val="en-US"/>
        </w:rPr>
        <w:t>عِندما يرى الميِّتُ أجرَ قِيامِ الليلِ، ويُريدُ أن يُكتبَ له قِي</w:t>
      </w:r>
      <w:r w:rsidR="00031625">
        <w:rPr>
          <w:rFonts w:hint="cs"/>
          <w:rtl/>
          <w:lang w:val="en-US"/>
        </w:rPr>
        <w:t>امُ ليلةٍ كاملةٍ في صلاةِ ساعةٍ</w:t>
      </w:r>
      <w:r>
        <w:rPr>
          <w:rFonts w:hint="cs"/>
          <w:rtl/>
          <w:lang w:val="en-US"/>
        </w:rPr>
        <w:t>، وهذا لا يكونُ إلا في رمضانَ، كما قالَ صلى اللهُ عليهِ وسلمَ: (</w:t>
      </w:r>
      <w:r w:rsidRPr="00591ED6">
        <w:rPr>
          <w:rtl/>
          <w:lang w:val="en-US"/>
        </w:rPr>
        <w:t>من ق</w:t>
      </w:r>
      <w:r>
        <w:rPr>
          <w:rFonts w:hint="cs"/>
          <w:rtl/>
          <w:lang w:val="en-US"/>
        </w:rPr>
        <w:t>َ</w:t>
      </w:r>
      <w:r w:rsidRPr="00591ED6">
        <w:rPr>
          <w:rtl/>
          <w:lang w:val="en-US"/>
        </w:rPr>
        <w:t>ام</w:t>
      </w:r>
      <w:r>
        <w:rPr>
          <w:rFonts w:hint="cs"/>
          <w:rtl/>
          <w:lang w:val="en-US"/>
        </w:rPr>
        <w:t>َ</w:t>
      </w:r>
      <w:r w:rsidRPr="00591ED6">
        <w:rPr>
          <w:rtl/>
          <w:lang w:val="en-US"/>
        </w:rPr>
        <w:t xml:space="preserve"> مع الإمام</w:t>
      </w:r>
      <w:r>
        <w:rPr>
          <w:rFonts w:hint="cs"/>
          <w:rtl/>
          <w:lang w:val="en-US"/>
        </w:rPr>
        <w:t>ِ</w:t>
      </w:r>
      <w:r w:rsidRPr="00591ED6">
        <w:rPr>
          <w:rtl/>
          <w:lang w:val="en-US"/>
        </w:rPr>
        <w:t xml:space="preserve"> </w:t>
      </w:r>
      <w:r w:rsidR="000E1024">
        <w:rPr>
          <w:rtl/>
          <w:lang w:val="en-US"/>
        </w:rPr>
        <w:t>–</w:t>
      </w:r>
      <w:r w:rsidR="000E1024">
        <w:rPr>
          <w:rFonts w:hint="cs"/>
          <w:rtl/>
          <w:lang w:val="en-US"/>
        </w:rPr>
        <w:t xml:space="preserve">في </w:t>
      </w:r>
      <w:r w:rsidR="00031625">
        <w:rPr>
          <w:rFonts w:hint="cs"/>
          <w:rtl/>
          <w:lang w:val="en-US"/>
        </w:rPr>
        <w:t>التَّراويح</w:t>
      </w:r>
      <w:r w:rsidR="000E1024">
        <w:rPr>
          <w:rFonts w:hint="cs"/>
          <w:rtl/>
          <w:lang w:val="en-US"/>
        </w:rPr>
        <w:t>ِ</w:t>
      </w:r>
      <w:r w:rsidR="00031625">
        <w:rPr>
          <w:rFonts w:hint="cs"/>
          <w:rtl/>
          <w:lang w:val="en-US"/>
        </w:rPr>
        <w:t xml:space="preserve">- </w:t>
      </w:r>
      <w:r w:rsidRPr="00591ED6">
        <w:rPr>
          <w:rtl/>
          <w:lang w:val="en-US"/>
        </w:rPr>
        <w:t>حتى ي</w:t>
      </w:r>
      <w:r>
        <w:rPr>
          <w:rFonts w:hint="cs"/>
          <w:rtl/>
          <w:lang w:val="en-US"/>
        </w:rPr>
        <w:t>َ</w:t>
      </w:r>
      <w:r w:rsidRPr="00591ED6">
        <w:rPr>
          <w:rtl/>
          <w:lang w:val="en-US"/>
        </w:rPr>
        <w:t>نصرف</w:t>
      </w:r>
      <w:r>
        <w:rPr>
          <w:rFonts w:hint="cs"/>
          <w:rtl/>
          <w:lang w:val="en-US"/>
        </w:rPr>
        <w:t>َ</w:t>
      </w:r>
      <w:r w:rsidR="000E1024">
        <w:rPr>
          <w:rFonts w:hint="cs"/>
          <w:rtl/>
          <w:lang w:val="en-US"/>
        </w:rPr>
        <w:t>،</w:t>
      </w:r>
      <w:r>
        <w:rPr>
          <w:rFonts w:hint="cs"/>
          <w:rtl/>
          <w:lang w:val="en-US"/>
        </w:rPr>
        <w:t xml:space="preserve"> </w:t>
      </w:r>
      <w:r w:rsidRPr="00591ED6">
        <w:rPr>
          <w:rtl/>
          <w:lang w:val="en-US"/>
        </w:rPr>
        <w:t>ك</w:t>
      </w:r>
      <w:r>
        <w:rPr>
          <w:rFonts w:hint="cs"/>
          <w:rtl/>
          <w:lang w:val="en-US"/>
        </w:rPr>
        <w:t>ُ</w:t>
      </w:r>
      <w:r w:rsidRPr="00591ED6">
        <w:rPr>
          <w:rtl/>
          <w:lang w:val="en-US"/>
        </w:rPr>
        <w:t>تب</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ق</w:t>
      </w:r>
      <w:r>
        <w:rPr>
          <w:rFonts w:hint="cs"/>
          <w:rtl/>
          <w:lang w:val="en-US"/>
        </w:rPr>
        <w:t>ِ</w:t>
      </w:r>
      <w:r w:rsidRPr="00591ED6">
        <w:rPr>
          <w:rtl/>
          <w:lang w:val="en-US"/>
        </w:rPr>
        <w:t>يام</w:t>
      </w:r>
      <w:r>
        <w:rPr>
          <w:rFonts w:hint="cs"/>
          <w:rtl/>
          <w:lang w:val="en-US"/>
        </w:rPr>
        <w:t>ُ</w:t>
      </w:r>
      <w:r w:rsidRPr="00591ED6">
        <w:rPr>
          <w:rtl/>
          <w:lang w:val="en-US"/>
        </w:rPr>
        <w:t xml:space="preserve"> ل</w:t>
      </w:r>
      <w:r>
        <w:rPr>
          <w:rFonts w:hint="cs"/>
          <w:rtl/>
          <w:lang w:val="en-US"/>
        </w:rPr>
        <w:t>َ</w:t>
      </w:r>
      <w:r w:rsidRPr="00591ED6">
        <w:rPr>
          <w:rtl/>
          <w:lang w:val="en-US"/>
        </w:rPr>
        <w:t>يلة</w:t>
      </w:r>
      <w:r w:rsidR="00031625">
        <w:rPr>
          <w:rFonts w:hint="cs"/>
          <w:rtl/>
          <w:lang w:val="en-US"/>
        </w:rPr>
        <w:t xml:space="preserve">ٍ)، </w:t>
      </w:r>
      <w:r w:rsidR="005E632E">
        <w:rPr>
          <w:rFonts w:hint="cs"/>
          <w:rtl/>
          <w:lang w:val="en-US"/>
        </w:rPr>
        <w:t xml:space="preserve">فنَعلمُ حِينَها أنَّه إذا تمنى فإنَّه سيَتمنى يوماً من </w:t>
      </w:r>
      <w:r w:rsidR="00031625">
        <w:rPr>
          <w:rFonts w:hint="cs"/>
          <w:rtl/>
          <w:lang w:val="en-US"/>
        </w:rPr>
        <w:t xml:space="preserve">رَمضانَ، </w:t>
      </w:r>
      <w:r w:rsidR="005E632E">
        <w:rPr>
          <w:rFonts w:hint="cs"/>
          <w:rtl/>
          <w:lang w:val="en-US"/>
        </w:rPr>
        <w:t>و</w:t>
      </w:r>
      <w:r w:rsidR="00031625">
        <w:rPr>
          <w:rFonts w:hint="cs"/>
          <w:rtl/>
          <w:lang w:val="en-US"/>
        </w:rPr>
        <w:t>جاء في الحديثِ: (</w:t>
      </w:r>
      <w:r w:rsidR="00031625" w:rsidRPr="00031625">
        <w:rPr>
          <w:rtl/>
          <w:lang w:val="en-US"/>
        </w:rPr>
        <w:t>وَمَنْ قَامَ رَمَضَانَ إِيمَانًا وَاحْتِسَابًا غُفِرَ لَهُ مَا تَقَدَّمَ مِنْ ذَنْبِهِ</w:t>
      </w:r>
      <w:r w:rsidR="00031625">
        <w:rPr>
          <w:rFonts w:hint="cs"/>
          <w:rtl/>
          <w:lang w:val="en-US"/>
        </w:rPr>
        <w:t>،</w:t>
      </w:r>
      <w:r w:rsidR="00031625" w:rsidRPr="00031625">
        <w:rPr>
          <w:rtl/>
          <w:lang w:val="en-US"/>
        </w:rPr>
        <w:t xml:space="preserve"> وَمَنْ قَامَ لَيْلَةَ الْقَدْرِ إِيمَانًا وَاحْتِسَابًا غُفِرَ لَهُ مَا تَقَدَّمَ مِنْ ذَنْبِهِ</w:t>
      </w:r>
      <w:r w:rsidR="00031625" w:rsidRPr="00031625">
        <w:rPr>
          <w:rFonts w:hint="cs"/>
          <w:rtl/>
          <w:lang w:val="en-US"/>
        </w:rPr>
        <w:t>)</w:t>
      </w:r>
      <w:r w:rsidR="00031625">
        <w:rPr>
          <w:rFonts w:hint="cs"/>
          <w:rtl/>
          <w:lang w:val="en-US"/>
        </w:rPr>
        <w:t>.</w:t>
      </w:r>
    </w:p>
    <w:p w:rsidR="00E41231" w:rsidRDefault="00E41231" w:rsidP="00D15830">
      <w:pPr>
        <w:rPr>
          <w:rtl/>
        </w:rPr>
      </w:pPr>
      <w:r>
        <w:rPr>
          <w:rFonts w:hint="cs"/>
          <w:rtl/>
          <w:lang w:val="en-US"/>
        </w:rPr>
        <w:t xml:space="preserve">عِندما يُريدُ الميِّتُ </w:t>
      </w:r>
      <w:r w:rsidR="00D15830">
        <w:rPr>
          <w:rFonts w:hint="cs"/>
          <w:rtl/>
          <w:lang w:val="en-US"/>
        </w:rPr>
        <w:t xml:space="preserve">في يَومٍ واحدٍ أن يكونَ له </w:t>
      </w:r>
      <w:r>
        <w:rPr>
          <w:rFonts w:hint="cs"/>
          <w:rtl/>
          <w:lang w:val="en-US"/>
        </w:rPr>
        <w:t>أجرَ حَجَّةٍ كاملةٍ معَ ا</w:t>
      </w:r>
      <w:r w:rsidR="00D15830">
        <w:rPr>
          <w:rFonts w:hint="cs"/>
          <w:rtl/>
          <w:lang w:val="en-US"/>
        </w:rPr>
        <w:t>لنَّبيِّ صلى اللهُ عليهِ وسلمَ</w:t>
      </w:r>
      <w:r>
        <w:rPr>
          <w:rFonts w:hint="cs"/>
          <w:rtl/>
          <w:lang w:val="en-US"/>
        </w:rPr>
        <w:t>، وهذا لا يكونُ إلا في رمضانَ، كما قالَ صلى اللهُ عليهِ وسلمَ لامرأةٍ من الأنصارِ: (</w:t>
      </w:r>
      <w:r>
        <w:rPr>
          <w:rStyle w:val="hadith"/>
          <w:rtl/>
        </w:rPr>
        <w:t>فإذا ج</w:t>
      </w:r>
      <w:r>
        <w:rPr>
          <w:rStyle w:val="hadith"/>
          <w:rFonts w:hint="cs"/>
          <w:rtl/>
        </w:rPr>
        <w:t>َ</w:t>
      </w:r>
      <w:r>
        <w:rPr>
          <w:rStyle w:val="hadith"/>
          <w:rtl/>
        </w:rPr>
        <w:t>اء</w:t>
      </w:r>
      <w:r>
        <w:rPr>
          <w:rStyle w:val="hadith"/>
          <w:rFonts w:hint="cs"/>
          <w:rtl/>
        </w:rPr>
        <w:t>َ</w:t>
      </w:r>
      <w:r>
        <w:rPr>
          <w:rStyle w:val="hadith"/>
          <w:rtl/>
        </w:rPr>
        <w:t xml:space="preserve"> ر</w:t>
      </w:r>
      <w:r>
        <w:rPr>
          <w:rStyle w:val="hadith"/>
          <w:rFonts w:hint="cs"/>
          <w:rtl/>
        </w:rPr>
        <w:t>َ</w:t>
      </w:r>
      <w:r>
        <w:rPr>
          <w:rStyle w:val="hadith"/>
          <w:rtl/>
        </w:rPr>
        <w:t>مضان</w:t>
      </w:r>
      <w:r>
        <w:rPr>
          <w:rStyle w:val="hadith"/>
          <w:rFonts w:hint="cs"/>
          <w:rtl/>
        </w:rPr>
        <w:t>ُ</w:t>
      </w:r>
      <w:r>
        <w:rPr>
          <w:rStyle w:val="hadith"/>
          <w:rtl/>
        </w:rPr>
        <w:t xml:space="preserve"> فاعتمري، فإن</w:t>
      </w:r>
      <w:r>
        <w:rPr>
          <w:rStyle w:val="hadith"/>
          <w:rFonts w:hint="cs"/>
          <w:rtl/>
        </w:rPr>
        <w:t>َّ</w:t>
      </w:r>
      <w:r>
        <w:rPr>
          <w:rStyle w:val="hadith"/>
          <w:rtl/>
        </w:rPr>
        <w:t xml:space="preserve"> ع</w:t>
      </w:r>
      <w:r>
        <w:rPr>
          <w:rStyle w:val="hadith"/>
          <w:rFonts w:hint="cs"/>
          <w:rtl/>
        </w:rPr>
        <w:t>ُ</w:t>
      </w:r>
      <w:r>
        <w:rPr>
          <w:rStyle w:val="hadith"/>
          <w:rtl/>
        </w:rPr>
        <w:t>مرة</w:t>
      </w:r>
      <w:r>
        <w:rPr>
          <w:rStyle w:val="hadith"/>
          <w:rFonts w:hint="cs"/>
          <w:rtl/>
        </w:rPr>
        <w:t>ً</w:t>
      </w:r>
      <w:r>
        <w:rPr>
          <w:rStyle w:val="hadith"/>
          <w:rtl/>
        </w:rPr>
        <w:t xml:space="preserve"> ف</w:t>
      </w:r>
      <w:r>
        <w:rPr>
          <w:rStyle w:val="hadith"/>
          <w:rFonts w:hint="cs"/>
          <w:rtl/>
        </w:rPr>
        <w:t>ِ</w:t>
      </w:r>
      <w:r>
        <w:rPr>
          <w:rStyle w:val="hadith"/>
          <w:rtl/>
        </w:rPr>
        <w:t>يه</w:t>
      </w:r>
      <w:r>
        <w:rPr>
          <w:rStyle w:val="hadith"/>
          <w:rFonts w:hint="cs"/>
          <w:rtl/>
        </w:rPr>
        <w:t>ِ</w:t>
      </w:r>
      <w:r>
        <w:rPr>
          <w:rStyle w:val="hadith"/>
          <w:rtl/>
        </w:rPr>
        <w:t xml:space="preserve"> ت</w:t>
      </w:r>
      <w:r>
        <w:rPr>
          <w:rStyle w:val="hadith"/>
          <w:rFonts w:hint="cs"/>
          <w:rtl/>
        </w:rPr>
        <w:t>َ</w:t>
      </w:r>
      <w:r>
        <w:rPr>
          <w:rStyle w:val="hadith"/>
          <w:rtl/>
        </w:rPr>
        <w:t>عدل</w:t>
      </w:r>
      <w:r>
        <w:rPr>
          <w:rStyle w:val="hadith"/>
          <w:rFonts w:hint="cs"/>
          <w:rtl/>
        </w:rPr>
        <w:t>ُ</w:t>
      </w:r>
      <w:r>
        <w:rPr>
          <w:rStyle w:val="hadith"/>
          <w:rtl/>
        </w:rPr>
        <w:t xml:space="preserve"> ح</w:t>
      </w:r>
      <w:r>
        <w:rPr>
          <w:rStyle w:val="hadith"/>
          <w:rFonts w:hint="cs"/>
          <w:rtl/>
        </w:rPr>
        <w:t>َ</w:t>
      </w:r>
      <w:r>
        <w:rPr>
          <w:rStyle w:val="hadith"/>
          <w:rtl/>
        </w:rPr>
        <w:t>ج</w:t>
      </w:r>
      <w:r>
        <w:rPr>
          <w:rStyle w:val="hadith"/>
          <w:rFonts w:hint="cs"/>
          <w:rtl/>
        </w:rPr>
        <w:t>َّ</w:t>
      </w:r>
      <w:r>
        <w:rPr>
          <w:rStyle w:val="hadith"/>
          <w:rtl/>
        </w:rPr>
        <w:t>ة</w:t>
      </w:r>
      <w:r>
        <w:rPr>
          <w:rStyle w:val="hadith"/>
          <w:rFonts w:hint="cs"/>
          <w:rtl/>
        </w:rPr>
        <w:t xml:space="preserve">ً </w:t>
      </w:r>
      <w:r>
        <w:rPr>
          <w:rtl/>
        </w:rPr>
        <w:t>م</w:t>
      </w:r>
      <w:r>
        <w:rPr>
          <w:rFonts w:hint="cs"/>
          <w:rtl/>
        </w:rPr>
        <w:t>َ</w:t>
      </w:r>
      <w:r>
        <w:rPr>
          <w:rtl/>
        </w:rPr>
        <w:t>عي</w:t>
      </w:r>
      <w:r>
        <w:rPr>
          <w:rFonts w:hint="cs"/>
          <w:rtl/>
        </w:rPr>
        <w:t>)</w:t>
      </w:r>
      <w:r w:rsidR="005E632E">
        <w:rPr>
          <w:rFonts w:hint="cs"/>
          <w:rtl/>
        </w:rPr>
        <w:t xml:space="preserve">، </w:t>
      </w:r>
      <w:r w:rsidR="005E632E">
        <w:rPr>
          <w:rFonts w:hint="cs"/>
          <w:rtl/>
          <w:lang w:val="en-US"/>
        </w:rPr>
        <w:t>فنَعلمُ حِينَها أنَّه إذا تمنى فإنَّه سيَتمنى يوماً من رَمضانَ</w:t>
      </w:r>
      <w:r>
        <w:rPr>
          <w:rFonts w:hint="cs"/>
          <w:rtl/>
        </w:rPr>
        <w:t>.</w:t>
      </w:r>
    </w:p>
    <w:p w:rsidR="00E41231" w:rsidRDefault="005156F8" w:rsidP="005E632E">
      <w:pPr>
        <w:rPr>
          <w:rtl/>
          <w:lang w:val="en-US"/>
        </w:rPr>
      </w:pPr>
      <w:r>
        <w:rPr>
          <w:rFonts w:hint="cs"/>
          <w:rtl/>
          <w:lang w:val="en-US"/>
        </w:rPr>
        <w:t>عندما يرى الميِّتُ</w:t>
      </w:r>
      <w:bookmarkStart w:id="0" w:name="_GoBack"/>
      <w:bookmarkEnd w:id="0"/>
      <w:r w:rsidR="00E41231">
        <w:rPr>
          <w:rFonts w:hint="cs"/>
          <w:rtl/>
          <w:lang w:val="en-US"/>
        </w:rPr>
        <w:t xml:space="preserve"> في قَبرِه </w:t>
      </w:r>
      <w:r w:rsidR="00590549">
        <w:rPr>
          <w:rFonts w:hint="cs"/>
          <w:rtl/>
          <w:lang w:val="en-US"/>
        </w:rPr>
        <w:t xml:space="preserve">كَثرةَ </w:t>
      </w:r>
      <w:r w:rsidR="00E41231">
        <w:rPr>
          <w:rFonts w:hint="cs"/>
          <w:rtl/>
          <w:lang w:val="en-US"/>
        </w:rPr>
        <w:t xml:space="preserve">عُتقاءِ رمضانَ من النَّارِ، </w:t>
      </w:r>
      <w:r w:rsidR="005E632E">
        <w:rPr>
          <w:rFonts w:hint="cs"/>
          <w:rtl/>
          <w:lang w:val="en-US"/>
        </w:rPr>
        <w:t xml:space="preserve">فنَعلمُ حِينَها أنَّه إذا تمنى فإنَّه سيتمنى </w:t>
      </w:r>
      <w:r w:rsidR="00E41231">
        <w:rPr>
          <w:rFonts w:hint="cs"/>
          <w:rtl/>
          <w:lang w:val="en-US"/>
        </w:rPr>
        <w:t xml:space="preserve">يوماً من رمضانَ </w:t>
      </w:r>
      <w:r w:rsidR="00590549">
        <w:rPr>
          <w:rFonts w:hint="cs"/>
          <w:rtl/>
          <w:lang w:val="en-US"/>
        </w:rPr>
        <w:t>ليكونَ منهم</w:t>
      </w:r>
      <w:r w:rsidR="00E41231">
        <w:rPr>
          <w:rFonts w:hint="cs"/>
          <w:rtl/>
          <w:lang w:val="en-US"/>
        </w:rPr>
        <w:t xml:space="preserve">، </w:t>
      </w:r>
      <w:r w:rsidR="00E05F83">
        <w:rPr>
          <w:rFonts w:hint="cs"/>
          <w:rtl/>
          <w:lang w:val="en-US"/>
        </w:rPr>
        <w:t>جاءَ في الحديثِ: (إ</w:t>
      </w:r>
      <w:r w:rsidR="00E05F83" w:rsidRPr="00E05F83">
        <w:rPr>
          <w:rtl/>
          <w:lang w:val="en-US"/>
        </w:rPr>
        <w:t>ذا ك</w:t>
      </w:r>
      <w:r w:rsidR="00E05F83">
        <w:rPr>
          <w:rFonts w:hint="cs"/>
          <w:rtl/>
          <w:lang w:val="en-US"/>
        </w:rPr>
        <w:t>َ</w:t>
      </w:r>
      <w:r w:rsidR="00E05F83" w:rsidRPr="00E05F83">
        <w:rPr>
          <w:rtl/>
          <w:lang w:val="en-US"/>
        </w:rPr>
        <w:t>ان</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ول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tl/>
          <w:lang w:val="en-US"/>
        </w:rPr>
        <w:t xml:space="preserve"> من ش</w:t>
      </w:r>
      <w:r w:rsidR="00E05F83">
        <w:rPr>
          <w:rFonts w:hint="cs"/>
          <w:rtl/>
          <w:lang w:val="en-US"/>
        </w:rPr>
        <w:t>َ</w:t>
      </w:r>
      <w:r w:rsidR="00E05F83" w:rsidRPr="00E05F83">
        <w:rPr>
          <w:rtl/>
          <w:lang w:val="en-US"/>
        </w:rPr>
        <w:t>هر</w:t>
      </w:r>
      <w:r w:rsidR="00E05F83">
        <w:rPr>
          <w:rFonts w:hint="cs"/>
          <w:rtl/>
          <w:lang w:val="en-US"/>
        </w:rPr>
        <w:t>ِ</w:t>
      </w:r>
      <w:r w:rsidR="00E05F83" w:rsidRPr="00E05F83">
        <w:rPr>
          <w:rtl/>
          <w:lang w:val="en-US"/>
        </w:rPr>
        <w:t xml:space="preserve"> ر</w:t>
      </w:r>
      <w:r w:rsidR="00E05F83">
        <w:rPr>
          <w:rFonts w:hint="cs"/>
          <w:rtl/>
          <w:lang w:val="en-US"/>
        </w:rPr>
        <w:t>َ</w:t>
      </w:r>
      <w:r w:rsidR="00E05F83" w:rsidRPr="00E05F83">
        <w:rPr>
          <w:rtl/>
          <w:lang w:val="en-US"/>
        </w:rPr>
        <w:t>مضان</w:t>
      </w:r>
      <w:r w:rsidR="00E05F83">
        <w:rPr>
          <w:rFonts w:hint="cs"/>
          <w:rtl/>
          <w:lang w:val="en-US"/>
        </w:rPr>
        <w:t xml:space="preserve">َ، </w:t>
      </w:r>
      <w:r w:rsidR="00E05F83" w:rsidRPr="00E05F83">
        <w:rPr>
          <w:rtl/>
          <w:lang w:val="en-US"/>
        </w:rPr>
        <w:t>ن</w:t>
      </w:r>
      <w:r w:rsidR="00E05F83">
        <w:rPr>
          <w:rFonts w:hint="cs"/>
          <w:rtl/>
          <w:lang w:val="en-US"/>
        </w:rPr>
        <w:t>َ</w:t>
      </w:r>
      <w:r w:rsidR="00E05F83" w:rsidRPr="00E05F83">
        <w:rPr>
          <w:rtl/>
          <w:lang w:val="en-US"/>
        </w:rPr>
        <w:t>ادى م</w:t>
      </w:r>
      <w:r w:rsidR="00E05F83">
        <w:rPr>
          <w:rFonts w:hint="cs"/>
          <w:rtl/>
          <w:lang w:val="en-US"/>
        </w:rPr>
        <w:t>ُ</w:t>
      </w:r>
      <w:r w:rsidR="00E05F83" w:rsidRPr="00E05F83">
        <w:rPr>
          <w:rtl/>
          <w:lang w:val="en-US"/>
        </w:rPr>
        <w:t>ناد</w:t>
      </w:r>
      <w:r w:rsidR="00E05F83">
        <w:rPr>
          <w:rFonts w:hint="cs"/>
          <w:rtl/>
          <w:lang w:val="en-US"/>
        </w:rPr>
        <w:t>ٍ</w:t>
      </w:r>
      <w:r w:rsidR="00E05F83" w:rsidRPr="00E05F83">
        <w:rPr>
          <w:rtl/>
          <w:lang w:val="en-US"/>
        </w:rPr>
        <w:t>: يا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الخير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قبل</w:t>
      </w:r>
      <w:r w:rsidR="00E05F83">
        <w:rPr>
          <w:rFonts w:hint="cs"/>
          <w:rtl/>
          <w:lang w:val="en-US"/>
        </w:rPr>
        <w:t>ْ،</w:t>
      </w:r>
      <w:r w:rsidR="00E05F83" w:rsidRPr="00E05F83">
        <w:rPr>
          <w:rtl/>
          <w:lang w:val="en-US"/>
        </w:rPr>
        <w:t xml:space="preserve"> وي</w:t>
      </w:r>
      <w:r w:rsidR="00E05F83">
        <w:rPr>
          <w:rFonts w:hint="cs"/>
          <w:rtl/>
          <w:lang w:val="en-US"/>
        </w:rPr>
        <w:t>َ</w:t>
      </w:r>
      <w:r w:rsidR="00E05F83" w:rsidRPr="00E05F83">
        <w:rPr>
          <w:rtl/>
          <w:lang w:val="en-US"/>
        </w:rPr>
        <w:t>ا ب</w:t>
      </w:r>
      <w:r w:rsidR="00E05F83">
        <w:rPr>
          <w:rFonts w:hint="cs"/>
          <w:rtl/>
          <w:lang w:val="en-US"/>
        </w:rPr>
        <w:t>َ</w:t>
      </w:r>
      <w:r w:rsidR="00E05F83" w:rsidRPr="00E05F83">
        <w:rPr>
          <w:rtl/>
          <w:lang w:val="en-US"/>
        </w:rPr>
        <w:t>اغي</w:t>
      </w:r>
      <w:r w:rsidR="00E05F83">
        <w:rPr>
          <w:rFonts w:hint="cs"/>
          <w:rtl/>
          <w:lang w:val="en-US"/>
        </w:rPr>
        <w:t>َ</w:t>
      </w:r>
      <w:r w:rsidR="00E05F83" w:rsidRPr="00E05F83">
        <w:rPr>
          <w:rtl/>
          <w:lang w:val="en-US"/>
        </w:rPr>
        <w:t xml:space="preserve"> الش</w:t>
      </w:r>
      <w:r w:rsidR="00E05F83">
        <w:rPr>
          <w:rFonts w:hint="cs"/>
          <w:rtl/>
          <w:lang w:val="en-US"/>
        </w:rPr>
        <w:t>َّ</w:t>
      </w:r>
      <w:r w:rsidR="00E05F83" w:rsidRPr="00E05F83">
        <w:rPr>
          <w:rtl/>
          <w:lang w:val="en-US"/>
        </w:rPr>
        <w:t>ر</w:t>
      </w:r>
      <w:r w:rsidR="00E05F83">
        <w:rPr>
          <w:rFonts w:hint="cs"/>
          <w:rtl/>
          <w:lang w:val="en-US"/>
        </w:rPr>
        <w:t>ِ</w:t>
      </w:r>
      <w:r w:rsidR="00E05F83" w:rsidRPr="00E05F83">
        <w:rPr>
          <w:rtl/>
          <w:lang w:val="en-US"/>
        </w:rPr>
        <w:t xml:space="preserve"> أ</w:t>
      </w:r>
      <w:r w:rsidR="00E05F83">
        <w:rPr>
          <w:rFonts w:hint="cs"/>
          <w:rtl/>
          <w:lang w:val="en-US"/>
        </w:rPr>
        <w:t>َ</w:t>
      </w:r>
      <w:r w:rsidR="00E05F83" w:rsidRPr="00E05F83">
        <w:rPr>
          <w:rtl/>
          <w:lang w:val="en-US"/>
        </w:rPr>
        <w:t>قصر</w:t>
      </w:r>
      <w:r w:rsidR="00E05F83">
        <w:rPr>
          <w:rFonts w:hint="cs"/>
          <w:rtl/>
          <w:lang w:val="en-US"/>
        </w:rPr>
        <w:t>ْ</w:t>
      </w:r>
      <w:r w:rsidR="00E05F83" w:rsidRPr="00E05F83">
        <w:rPr>
          <w:rtl/>
          <w:lang w:val="en-US"/>
        </w:rPr>
        <w:t>، ولله</w:t>
      </w:r>
      <w:r w:rsidR="00E05F83">
        <w:rPr>
          <w:rFonts w:hint="cs"/>
          <w:rtl/>
          <w:lang w:val="en-US"/>
        </w:rPr>
        <w:t>ِ</w:t>
      </w:r>
      <w:r w:rsidR="00E05F83" w:rsidRPr="00E05F83">
        <w:rPr>
          <w:rtl/>
          <w:lang w:val="en-US"/>
        </w:rPr>
        <w:t xml:space="preserve"> ع</w:t>
      </w:r>
      <w:r w:rsidR="00E05F83">
        <w:rPr>
          <w:rFonts w:hint="cs"/>
          <w:rtl/>
          <w:lang w:val="en-US"/>
        </w:rPr>
        <w:t>ُ</w:t>
      </w:r>
      <w:r w:rsidR="00E05F83" w:rsidRPr="00E05F83">
        <w:rPr>
          <w:rtl/>
          <w:lang w:val="en-US"/>
        </w:rPr>
        <w:t>تقاء</w:t>
      </w:r>
      <w:r w:rsidR="00E05F83">
        <w:rPr>
          <w:rFonts w:hint="cs"/>
          <w:rtl/>
          <w:lang w:val="en-US"/>
        </w:rPr>
        <w:t>ُ</w:t>
      </w:r>
      <w:r w:rsidR="00E05F83" w:rsidRPr="00E05F83">
        <w:rPr>
          <w:rtl/>
          <w:lang w:val="en-US"/>
        </w:rPr>
        <w:t xml:space="preserve"> من الن</w:t>
      </w:r>
      <w:r w:rsidR="00E05F83">
        <w:rPr>
          <w:rFonts w:hint="cs"/>
          <w:rtl/>
          <w:lang w:val="en-US"/>
        </w:rPr>
        <w:t>َّ</w:t>
      </w:r>
      <w:r w:rsidR="00E05F83" w:rsidRPr="00E05F83">
        <w:rPr>
          <w:rtl/>
          <w:lang w:val="en-US"/>
        </w:rPr>
        <w:t>ار</w:t>
      </w:r>
      <w:r w:rsidR="00E05F83">
        <w:rPr>
          <w:rFonts w:hint="cs"/>
          <w:rtl/>
          <w:lang w:val="en-US"/>
        </w:rPr>
        <w:t>ِ،</w:t>
      </w:r>
      <w:r w:rsidR="00E05F83" w:rsidRPr="00E05F83">
        <w:rPr>
          <w:rtl/>
          <w:lang w:val="en-US"/>
        </w:rPr>
        <w:t xml:space="preserve"> وذ</w:t>
      </w:r>
      <w:r w:rsidR="00E05F83">
        <w:rPr>
          <w:rFonts w:hint="cs"/>
          <w:rtl/>
          <w:lang w:val="en-US"/>
        </w:rPr>
        <w:t>َ</w:t>
      </w:r>
      <w:r w:rsidR="00E05F83" w:rsidRPr="00E05F83">
        <w:rPr>
          <w:rtl/>
          <w:lang w:val="en-US"/>
        </w:rPr>
        <w:t>لك</w:t>
      </w:r>
      <w:r w:rsidR="00E05F83">
        <w:rPr>
          <w:rFonts w:hint="cs"/>
          <w:rtl/>
          <w:lang w:val="en-US"/>
        </w:rPr>
        <w:t>َ</w:t>
      </w:r>
      <w:r w:rsidR="00E05F83" w:rsidRPr="00E05F83">
        <w:rPr>
          <w:rtl/>
          <w:lang w:val="en-US"/>
        </w:rPr>
        <w:t xml:space="preserve"> ك</w:t>
      </w:r>
      <w:r w:rsidR="00E05F83">
        <w:rPr>
          <w:rFonts w:hint="cs"/>
          <w:rtl/>
          <w:lang w:val="en-US"/>
        </w:rPr>
        <w:t>ُ</w:t>
      </w:r>
      <w:r w:rsidR="00E05F83" w:rsidRPr="00E05F83">
        <w:rPr>
          <w:rtl/>
          <w:lang w:val="en-US"/>
        </w:rPr>
        <w:t>ل</w:t>
      </w:r>
      <w:r w:rsidR="00E05F83">
        <w:rPr>
          <w:rFonts w:hint="cs"/>
          <w:rtl/>
          <w:lang w:val="en-US"/>
        </w:rPr>
        <w:t>ُّ</w:t>
      </w:r>
      <w:r w:rsidR="00E05F83" w:rsidRPr="00E05F83">
        <w:rPr>
          <w:rtl/>
          <w:lang w:val="en-US"/>
        </w:rPr>
        <w:t xml:space="preserve"> ل</w:t>
      </w:r>
      <w:r w:rsidR="00E05F83">
        <w:rPr>
          <w:rFonts w:hint="cs"/>
          <w:rtl/>
          <w:lang w:val="en-US"/>
        </w:rPr>
        <w:t>َ</w:t>
      </w:r>
      <w:r w:rsidR="00E05F83" w:rsidRPr="00E05F83">
        <w:rPr>
          <w:rtl/>
          <w:lang w:val="en-US"/>
        </w:rPr>
        <w:t>يلة</w:t>
      </w:r>
      <w:r w:rsidR="00E05F83">
        <w:rPr>
          <w:rFonts w:hint="cs"/>
          <w:rtl/>
          <w:lang w:val="en-US"/>
        </w:rPr>
        <w:t>ٍ</w:t>
      </w:r>
      <w:r w:rsidR="00E05F83" w:rsidRPr="00E05F83">
        <w:rPr>
          <w:rFonts w:hint="cs"/>
          <w:rtl/>
          <w:lang w:val="en-US"/>
        </w:rPr>
        <w:t>).</w:t>
      </w:r>
    </w:p>
    <w:p w:rsidR="00D15830" w:rsidRDefault="00D15830" w:rsidP="00D15830">
      <w:pPr>
        <w:rPr>
          <w:rFonts w:ascii="Traditional Arabic" w:hAnsi="Traditional Arabic"/>
          <w:sz w:val="40"/>
          <w:rtl/>
        </w:rPr>
      </w:pPr>
      <w:r w:rsidRPr="00EA1908">
        <w:rPr>
          <w:rFonts w:ascii="Traditional Arabic" w:hAnsi="Traditional Arabic"/>
          <w:sz w:val="40"/>
          <w:rtl/>
        </w:rPr>
        <w:t>أقول</w:t>
      </w:r>
      <w:r>
        <w:rPr>
          <w:rFonts w:ascii="Traditional Arabic" w:hAnsi="Traditional Arabic" w:hint="cs"/>
          <w:sz w:val="40"/>
          <w:rtl/>
        </w:rPr>
        <w:t>ُ</w:t>
      </w:r>
      <w:r w:rsidRPr="00EA1908">
        <w:rPr>
          <w:rFonts w:ascii="Traditional Arabic" w:hAnsi="Traditional Arabic"/>
          <w:sz w:val="40"/>
          <w:rtl/>
        </w:rPr>
        <w:t xml:space="preserve"> قولي هذا، وأستغفر</w:t>
      </w:r>
      <w:r>
        <w:rPr>
          <w:rFonts w:ascii="Traditional Arabic" w:hAnsi="Traditional Arabic" w:hint="cs"/>
          <w:sz w:val="40"/>
          <w:rtl/>
        </w:rPr>
        <w:t>ُ</w:t>
      </w:r>
      <w:r w:rsidRPr="00EA1908">
        <w:rPr>
          <w:rFonts w:ascii="Traditional Arabic" w:hAnsi="Traditional Arabic"/>
          <w:sz w:val="40"/>
          <w:rtl/>
        </w:rPr>
        <w:t xml:space="preserve"> الله</w:t>
      </w:r>
      <w:r>
        <w:rPr>
          <w:rFonts w:ascii="Traditional Arabic" w:hAnsi="Traditional Arabic" w:hint="cs"/>
          <w:sz w:val="40"/>
          <w:rtl/>
        </w:rPr>
        <w:t>َ</w:t>
      </w:r>
      <w:r>
        <w:rPr>
          <w:rFonts w:ascii="Traditional Arabic" w:hAnsi="Traditional Arabic"/>
          <w:sz w:val="40"/>
          <w:rtl/>
        </w:rPr>
        <w:t xml:space="preserve"> لي ولكم</w:t>
      </w:r>
      <w:r>
        <w:rPr>
          <w:rFonts w:ascii="Traditional Arabic" w:hAnsi="Traditional Arabic" w:hint="cs"/>
          <w:sz w:val="40"/>
          <w:rtl/>
        </w:rPr>
        <w:t xml:space="preserve"> فاستغفروه إنَّه هو الغفورُ الرَّحيمُ.</w:t>
      </w:r>
    </w:p>
    <w:p w:rsidR="00D15830" w:rsidRDefault="00D15830" w:rsidP="00D15830">
      <w:pPr>
        <w:rPr>
          <w:rFonts w:ascii="Traditional Arabic" w:hAnsi="Traditional Arabic"/>
          <w:sz w:val="40"/>
          <w:rtl/>
        </w:rPr>
      </w:pPr>
      <w:r w:rsidRPr="00EA1908">
        <w:rPr>
          <w:rFonts w:ascii="Traditional Arabic" w:hAnsi="Traditional Arabic"/>
          <w:sz w:val="40"/>
          <w:rtl/>
        </w:rPr>
        <w:lastRenderedPageBreak/>
        <w:t>الحمد</w:t>
      </w:r>
      <w:r>
        <w:rPr>
          <w:rFonts w:ascii="Traditional Arabic" w:hAnsi="Traditional Arabic" w:hint="cs"/>
          <w:sz w:val="40"/>
          <w:rtl/>
        </w:rPr>
        <w:t>ُ</w:t>
      </w:r>
      <w:r w:rsidRPr="00EA1908">
        <w:rPr>
          <w:rFonts w:ascii="Traditional Arabic" w:hAnsi="Traditional Arabic"/>
          <w:sz w:val="40"/>
          <w:rtl/>
        </w:rPr>
        <w:t xml:space="preserve"> لله</w:t>
      </w:r>
      <w:r>
        <w:rPr>
          <w:rFonts w:ascii="Traditional Arabic" w:hAnsi="Traditional Arabic" w:hint="cs"/>
          <w:sz w:val="40"/>
          <w:rtl/>
        </w:rPr>
        <w:t>ِ</w:t>
      </w:r>
      <w:r w:rsidRPr="00EA1908">
        <w:rPr>
          <w:rFonts w:ascii="Traditional Arabic" w:hAnsi="Traditional Arabic"/>
          <w:sz w:val="40"/>
          <w:rtl/>
        </w:rPr>
        <w:t xml:space="preserve"> رب</w:t>
      </w:r>
      <w:r>
        <w:rPr>
          <w:rFonts w:ascii="Traditional Arabic" w:hAnsi="Traditional Arabic" w:hint="cs"/>
          <w:sz w:val="40"/>
          <w:rtl/>
        </w:rPr>
        <w:t>ِّ</w:t>
      </w:r>
      <w:r w:rsidRPr="00EA1908">
        <w:rPr>
          <w:rFonts w:ascii="Traditional Arabic" w:hAnsi="Traditional Arabic"/>
          <w:sz w:val="40"/>
          <w:rtl/>
        </w:rPr>
        <w:t xml:space="preserve"> العالمين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و</w:t>
      </w:r>
      <w:r w:rsidRPr="00EA1908">
        <w:rPr>
          <w:rFonts w:ascii="Traditional Arabic" w:hAnsi="Traditional Arabic"/>
          <w:sz w:val="40"/>
          <w:rtl/>
        </w:rPr>
        <w:t>أشهد</w:t>
      </w:r>
      <w:r>
        <w:rPr>
          <w:rFonts w:ascii="Traditional Arabic" w:hAnsi="Traditional Arabic" w:hint="cs"/>
          <w:sz w:val="40"/>
          <w:rtl/>
        </w:rPr>
        <w:t>ُ</w:t>
      </w:r>
      <w:r w:rsidRPr="00EA1908">
        <w:rPr>
          <w:rFonts w:ascii="Traditional Arabic" w:hAnsi="Traditional Arabic"/>
          <w:sz w:val="40"/>
          <w:rtl/>
        </w:rPr>
        <w:t xml:space="preserve"> أن لا إله</w:t>
      </w:r>
      <w:r>
        <w:rPr>
          <w:rFonts w:ascii="Traditional Arabic" w:hAnsi="Traditional Arabic" w:hint="cs"/>
          <w:sz w:val="40"/>
          <w:rtl/>
        </w:rPr>
        <w:t>َ</w:t>
      </w:r>
      <w:r w:rsidRPr="00EA1908">
        <w:rPr>
          <w:rFonts w:ascii="Traditional Arabic" w:hAnsi="Traditional Arabic"/>
          <w:sz w:val="40"/>
          <w:rtl/>
        </w:rPr>
        <w:t xml:space="preserve"> إلا الله</w:t>
      </w:r>
      <w:r>
        <w:rPr>
          <w:rFonts w:ascii="Traditional Arabic" w:hAnsi="Traditional Arabic" w:hint="cs"/>
          <w:sz w:val="40"/>
          <w:rtl/>
        </w:rPr>
        <w:t>ُ</w:t>
      </w:r>
      <w:r w:rsidRPr="00EA1908">
        <w:rPr>
          <w:rFonts w:ascii="Traditional Arabic" w:hAnsi="Traditional Arabic"/>
          <w:sz w:val="40"/>
          <w:rtl/>
        </w:rPr>
        <w:t xml:space="preserve"> وحد</w:t>
      </w:r>
      <w:r>
        <w:rPr>
          <w:rFonts w:ascii="Traditional Arabic" w:hAnsi="Traditional Arabic" w:hint="cs"/>
          <w:sz w:val="40"/>
          <w:rtl/>
        </w:rPr>
        <w:t>َ</w:t>
      </w:r>
      <w:r w:rsidRPr="00EA1908">
        <w:rPr>
          <w:rFonts w:ascii="Traditional Arabic" w:hAnsi="Traditional Arabic"/>
          <w:sz w:val="40"/>
          <w:rtl/>
        </w:rPr>
        <w:t>ه لا ش</w:t>
      </w:r>
      <w:r>
        <w:rPr>
          <w:rFonts w:ascii="Traditional Arabic" w:hAnsi="Traditional Arabic" w:hint="cs"/>
          <w:sz w:val="40"/>
          <w:rtl/>
        </w:rPr>
        <w:t>َ</w:t>
      </w:r>
      <w:r w:rsidRPr="00EA1908">
        <w:rPr>
          <w:rFonts w:ascii="Traditional Arabic" w:hAnsi="Traditional Arabic"/>
          <w:sz w:val="40"/>
          <w:rtl/>
        </w:rPr>
        <w:t>ريك</w:t>
      </w:r>
      <w:r>
        <w:rPr>
          <w:rFonts w:ascii="Traditional Arabic" w:hAnsi="Traditional Arabic" w:hint="cs"/>
          <w:sz w:val="40"/>
          <w:rtl/>
        </w:rPr>
        <w:t>َ</w:t>
      </w:r>
      <w:r w:rsidRPr="00EA1908">
        <w:rPr>
          <w:rFonts w:ascii="Traditional Arabic" w:hAnsi="Traditional Arabic"/>
          <w:sz w:val="40"/>
          <w:rtl/>
        </w:rPr>
        <w:t xml:space="preserve"> له، وأشهد</w:t>
      </w:r>
      <w:r>
        <w:rPr>
          <w:rFonts w:ascii="Traditional Arabic" w:hAnsi="Traditional Arabic" w:hint="cs"/>
          <w:sz w:val="40"/>
          <w:rtl/>
        </w:rPr>
        <w:t>ُ</w:t>
      </w:r>
      <w:r w:rsidRPr="00EA1908">
        <w:rPr>
          <w:rFonts w:ascii="Traditional Arabic" w:hAnsi="Traditional Arabic"/>
          <w:sz w:val="40"/>
          <w:rtl/>
        </w:rPr>
        <w:t xml:space="preserve"> أن</w:t>
      </w:r>
      <w:r>
        <w:rPr>
          <w:rFonts w:ascii="Traditional Arabic" w:hAnsi="Traditional Arabic" w:hint="cs"/>
          <w:sz w:val="40"/>
          <w:rtl/>
        </w:rPr>
        <w:t>َّ</w:t>
      </w:r>
      <w:r w:rsidRPr="00EA1908">
        <w:rPr>
          <w:rFonts w:ascii="Traditional Arabic" w:hAnsi="Traditional Arabic"/>
          <w:sz w:val="40"/>
          <w:rtl/>
        </w:rPr>
        <w:t xml:space="preserve"> رسول</w:t>
      </w:r>
      <w:r>
        <w:rPr>
          <w:rFonts w:ascii="Traditional Arabic" w:hAnsi="Traditional Arabic" w:hint="cs"/>
          <w:sz w:val="40"/>
          <w:rtl/>
        </w:rPr>
        <w:t>َ</w:t>
      </w:r>
      <w:r w:rsidRPr="00EA1908">
        <w:rPr>
          <w:rFonts w:ascii="Traditional Arabic" w:hAnsi="Traditional Arabic"/>
          <w:sz w:val="40"/>
          <w:rtl/>
        </w:rPr>
        <w:t>ه المبعوث</w:t>
      </w:r>
      <w:r>
        <w:rPr>
          <w:rFonts w:ascii="Traditional Arabic" w:hAnsi="Traditional Arabic" w:hint="cs"/>
          <w:sz w:val="40"/>
          <w:rtl/>
        </w:rPr>
        <w:t>َ</w:t>
      </w:r>
      <w:r w:rsidRPr="00EA1908">
        <w:rPr>
          <w:rFonts w:ascii="Traditional Arabic" w:hAnsi="Traditional Arabic"/>
          <w:sz w:val="40"/>
          <w:rtl/>
        </w:rPr>
        <w:t xml:space="preserve"> رحمة</w:t>
      </w:r>
      <w:r>
        <w:rPr>
          <w:rFonts w:ascii="Traditional Arabic" w:hAnsi="Traditional Arabic" w:hint="cs"/>
          <w:sz w:val="40"/>
          <w:rtl/>
        </w:rPr>
        <w:t>ً</w:t>
      </w:r>
      <w:r w:rsidRPr="00EA1908">
        <w:rPr>
          <w:rFonts w:ascii="Traditional Arabic" w:hAnsi="Traditional Arabic"/>
          <w:sz w:val="40"/>
          <w:rtl/>
        </w:rPr>
        <w:t xml:space="preserve"> للعالمين</w:t>
      </w:r>
      <w:r>
        <w:rPr>
          <w:rFonts w:ascii="Traditional Arabic" w:hAnsi="Traditional Arabic" w:hint="cs"/>
          <w:sz w:val="40"/>
          <w:rtl/>
        </w:rPr>
        <w:t>َ</w:t>
      </w:r>
      <w:r w:rsidRPr="00EA1908">
        <w:rPr>
          <w:rFonts w:ascii="Traditional Arabic" w:hAnsi="Traditional Arabic"/>
          <w:sz w:val="40"/>
          <w:rtl/>
        </w:rPr>
        <w:t xml:space="preserve">، </w:t>
      </w:r>
      <w:r>
        <w:rPr>
          <w:rFonts w:ascii="Traditional Arabic" w:hAnsi="Traditional Arabic" w:hint="cs"/>
          <w:sz w:val="40"/>
          <w:rtl/>
        </w:rPr>
        <w:t>مُ</w:t>
      </w:r>
      <w:r w:rsidRPr="00EA1908">
        <w:rPr>
          <w:rFonts w:ascii="Traditional Arabic" w:hAnsi="Traditional Arabic"/>
          <w:sz w:val="40"/>
          <w:rtl/>
        </w:rPr>
        <w:t>حمد</w:t>
      </w:r>
      <w:r>
        <w:rPr>
          <w:rFonts w:ascii="Traditional Arabic" w:hAnsi="Traditional Arabic" w:hint="cs"/>
          <w:sz w:val="40"/>
          <w:rtl/>
        </w:rPr>
        <w:t>ٌ</w:t>
      </w:r>
      <w:r w:rsidRPr="00EA1908">
        <w:rPr>
          <w:rFonts w:ascii="Traditional Arabic" w:hAnsi="Traditional Arabic"/>
          <w:sz w:val="40"/>
          <w:rtl/>
        </w:rPr>
        <w:t xml:space="preserve"> صلى الله</w:t>
      </w:r>
      <w:r>
        <w:rPr>
          <w:rFonts w:ascii="Traditional Arabic" w:hAnsi="Traditional Arabic" w:hint="cs"/>
          <w:sz w:val="40"/>
          <w:rtl/>
        </w:rPr>
        <w:t>ُ</w:t>
      </w:r>
      <w:r w:rsidRPr="00EA1908">
        <w:rPr>
          <w:rFonts w:ascii="Traditional Arabic" w:hAnsi="Traditional Arabic"/>
          <w:sz w:val="40"/>
          <w:rtl/>
        </w:rPr>
        <w:t xml:space="preserve"> عليه وعلى آل</w:t>
      </w:r>
      <w:r>
        <w:rPr>
          <w:rFonts w:ascii="Traditional Arabic" w:hAnsi="Traditional Arabic" w:hint="cs"/>
          <w:sz w:val="40"/>
          <w:rtl/>
        </w:rPr>
        <w:t>ِ</w:t>
      </w:r>
      <w:r w:rsidRPr="00EA1908">
        <w:rPr>
          <w:rFonts w:ascii="Traditional Arabic" w:hAnsi="Traditional Arabic"/>
          <w:sz w:val="40"/>
          <w:rtl/>
        </w:rPr>
        <w:t>ه وصحب</w:t>
      </w:r>
      <w:r>
        <w:rPr>
          <w:rFonts w:ascii="Traditional Arabic" w:hAnsi="Traditional Arabic" w:hint="cs"/>
          <w:sz w:val="40"/>
          <w:rtl/>
        </w:rPr>
        <w:t>ِ</w:t>
      </w:r>
      <w:r w:rsidRPr="00EA1908">
        <w:rPr>
          <w:rFonts w:ascii="Traditional Arabic" w:hAnsi="Traditional Arabic"/>
          <w:sz w:val="40"/>
          <w:rtl/>
        </w:rPr>
        <w:t>ه أ</w:t>
      </w:r>
      <w:r>
        <w:rPr>
          <w:rFonts w:ascii="Traditional Arabic" w:hAnsi="Traditional Arabic" w:hint="cs"/>
          <w:sz w:val="40"/>
          <w:rtl/>
        </w:rPr>
        <w:t>َ</w:t>
      </w:r>
      <w:r w:rsidRPr="00EA1908">
        <w:rPr>
          <w:rFonts w:ascii="Traditional Arabic" w:hAnsi="Traditional Arabic"/>
          <w:sz w:val="40"/>
          <w:rtl/>
        </w:rPr>
        <w:t>جمعين</w:t>
      </w:r>
      <w:r>
        <w:rPr>
          <w:rFonts w:ascii="Traditional Arabic" w:hAnsi="Traditional Arabic" w:hint="cs"/>
          <w:sz w:val="40"/>
          <w:rtl/>
        </w:rPr>
        <w:t>َ .</w:t>
      </w:r>
      <w:r w:rsidRPr="00EA1908">
        <w:rPr>
          <w:rFonts w:ascii="Traditional Arabic" w:hAnsi="Traditional Arabic"/>
          <w:sz w:val="40"/>
          <w:rtl/>
        </w:rPr>
        <w:t>.</w:t>
      </w:r>
      <w:r>
        <w:rPr>
          <w:rFonts w:ascii="Traditional Arabic" w:hAnsi="Traditional Arabic" w:hint="cs"/>
          <w:sz w:val="40"/>
          <w:rtl/>
        </w:rPr>
        <w:t xml:space="preserve"> أما بعد:</w:t>
      </w:r>
    </w:p>
    <w:p w:rsidR="00590549" w:rsidRDefault="00590549" w:rsidP="00590549">
      <w:pPr>
        <w:rPr>
          <w:rFonts w:ascii="Traditional Arabic" w:hAnsi="Traditional Arabic"/>
          <w:sz w:val="40"/>
          <w:lang w:val="en-US"/>
        </w:rPr>
      </w:pPr>
      <w:r>
        <w:rPr>
          <w:rFonts w:hint="cs"/>
          <w:rtl/>
          <w:lang w:val="en-US"/>
        </w:rPr>
        <w:t>عِندما تكونُ للميِّتِ دعوةً بالمَغفرةِ يُريدُ أن تُستجابَ، ويَعلمُ أنَّ الصَّائمَ لا تُردُّ دعوتُه، كما في الحديثِ: (</w:t>
      </w:r>
      <w:r>
        <w:rPr>
          <w:rStyle w:val="hadith"/>
          <w:rtl/>
        </w:rPr>
        <w:t xml:space="preserve">ثَلَاثٌ لَا تُرَدُّ دَعْوَتُهُمْ، </w:t>
      </w:r>
      <w:r>
        <w:rPr>
          <w:rStyle w:val="hadith"/>
          <w:rFonts w:hint="cs"/>
          <w:rtl/>
        </w:rPr>
        <w:t>-ومنهم-</w:t>
      </w:r>
      <w:r>
        <w:rPr>
          <w:rStyle w:val="hadith"/>
          <w:rtl/>
        </w:rPr>
        <w:t xml:space="preserve"> وَالصَّائِمُ حِينَ يُفْطِرُ</w:t>
      </w:r>
      <w:r>
        <w:rPr>
          <w:rStyle w:val="hadith"/>
          <w:rFonts w:hint="cs"/>
          <w:rtl/>
        </w:rPr>
        <w:t>)، وتتأكدُ عِندَ الفُطورِ</w:t>
      </w:r>
      <w:r>
        <w:rPr>
          <w:rStyle w:val="hadith"/>
          <w:rtl/>
        </w:rPr>
        <w:t>،</w:t>
      </w:r>
      <w:r>
        <w:rPr>
          <w:rStyle w:val="hadith"/>
          <w:rFonts w:hint="cs"/>
          <w:rtl/>
        </w:rPr>
        <w:t xml:space="preserve"> كما جاءَ في الحديثِ: (</w:t>
      </w:r>
      <w:r>
        <w:rPr>
          <w:rStyle w:val="hadith"/>
          <w:rtl/>
        </w:rPr>
        <w:t>إن</w:t>
      </w:r>
      <w:r>
        <w:rPr>
          <w:rStyle w:val="hadith"/>
          <w:rFonts w:hint="cs"/>
          <w:rtl/>
        </w:rPr>
        <w:t>َّ</w:t>
      </w:r>
      <w:r>
        <w:rPr>
          <w:rStyle w:val="hadith"/>
          <w:rtl/>
        </w:rPr>
        <w:t xml:space="preserve"> للص</w:t>
      </w:r>
      <w:r>
        <w:rPr>
          <w:rStyle w:val="hadith"/>
          <w:rFonts w:hint="cs"/>
          <w:rtl/>
        </w:rPr>
        <w:t>َّ</w:t>
      </w:r>
      <w:r>
        <w:rPr>
          <w:rStyle w:val="hadith"/>
          <w:rtl/>
        </w:rPr>
        <w:t>ائم</w:t>
      </w:r>
      <w:r>
        <w:rPr>
          <w:rStyle w:val="hadith"/>
          <w:rFonts w:hint="cs"/>
          <w:rtl/>
        </w:rPr>
        <w:t>ِ</w:t>
      </w:r>
      <w:r>
        <w:rPr>
          <w:rStyle w:val="hadith"/>
          <w:rtl/>
        </w:rPr>
        <w:t xml:space="preserve"> ع</w:t>
      </w:r>
      <w:r>
        <w:rPr>
          <w:rStyle w:val="hadith"/>
          <w:rFonts w:hint="cs"/>
          <w:rtl/>
        </w:rPr>
        <w:t>ِ</w:t>
      </w:r>
      <w:r>
        <w:rPr>
          <w:rStyle w:val="hadith"/>
          <w:rtl/>
        </w:rPr>
        <w:t>ند</w:t>
      </w:r>
      <w:r>
        <w:rPr>
          <w:rStyle w:val="hadith"/>
          <w:rFonts w:hint="cs"/>
          <w:rtl/>
        </w:rPr>
        <w:t>َ</w:t>
      </w:r>
      <w:r>
        <w:rPr>
          <w:rStyle w:val="hadith"/>
          <w:rtl/>
        </w:rPr>
        <w:t xml:space="preserve"> ف</w:t>
      </w:r>
      <w:r>
        <w:rPr>
          <w:rStyle w:val="hadith"/>
          <w:rFonts w:hint="cs"/>
          <w:rtl/>
        </w:rPr>
        <w:t>ِ</w:t>
      </w:r>
      <w:r>
        <w:rPr>
          <w:rStyle w:val="hadith"/>
          <w:rtl/>
        </w:rPr>
        <w:t>طر</w:t>
      </w:r>
      <w:r>
        <w:rPr>
          <w:rStyle w:val="hadith"/>
          <w:rFonts w:hint="cs"/>
          <w:rtl/>
        </w:rPr>
        <w:t>ِ</w:t>
      </w:r>
      <w:r>
        <w:rPr>
          <w:rStyle w:val="hadith"/>
          <w:rtl/>
        </w:rPr>
        <w:t>ه</w:t>
      </w:r>
      <w:r>
        <w:rPr>
          <w:rStyle w:val="hadith"/>
          <w:rFonts w:hint="cs"/>
          <w:rtl/>
        </w:rPr>
        <w:t>ِ</w:t>
      </w:r>
      <w:r>
        <w:rPr>
          <w:rStyle w:val="hadith"/>
          <w:rtl/>
        </w:rPr>
        <w:t xml:space="preserve"> د</w:t>
      </w:r>
      <w:r>
        <w:rPr>
          <w:rStyle w:val="hadith"/>
          <w:rFonts w:hint="cs"/>
          <w:rtl/>
        </w:rPr>
        <w:t>َ</w:t>
      </w:r>
      <w:r>
        <w:rPr>
          <w:rStyle w:val="hadith"/>
          <w:rtl/>
        </w:rPr>
        <w:t>عوة</w:t>
      </w:r>
      <w:r>
        <w:rPr>
          <w:rStyle w:val="hadith"/>
          <w:rFonts w:hint="cs"/>
          <w:rtl/>
        </w:rPr>
        <w:t>ً</w:t>
      </w:r>
      <w:r>
        <w:rPr>
          <w:rStyle w:val="hadith"/>
          <w:rtl/>
        </w:rPr>
        <w:t xml:space="preserve"> لا ت</w:t>
      </w:r>
      <w:r>
        <w:rPr>
          <w:rStyle w:val="hadith"/>
          <w:rFonts w:hint="cs"/>
          <w:rtl/>
        </w:rPr>
        <w:t>ُ</w:t>
      </w:r>
      <w:r>
        <w:rPr>
          <w:rStyle w:val="hadith"/>
          <w:rtl/>
        </w:rPr>
        <w:t>ر</w:t>
      </w:r>
      <w:r>
        <w:rPr>
          <w:rStyle w:val="hadith"/>
          <w:rFonts w:hint="cs"/>
          <w:rtl/>
        </w:rPr>
        <w:t>َ</w:t>
      </w:r>
      <w:r>
        <w:rPr>
          <w:rStyle w:val="hadith"/>
          <w:rtl/>
        </w:rPr>
        <w:t>د</w:t>
      </w:r>
      <w:r>
        <w:rPr>
          <w:rStyle w:val="hadith"/>
          <w:rFonts w:hint="cs"/>
          <w:rtl/>
        </w:rPr>
        <w:t xml:space="preserve">ُّ)، </w:t>
      </w:r>
      <w:r w:rsidR="005E632E">
        <w:rPr>
          <w:rFonts w:hint="cs"/>
          <w:rtl/>
          <w:lang w:val="en-US"/>
        </w:rPr>
        <w:t>فنَعلمُ حِينَها أنَّه إذا تمنى</w:t>
      </w:r>
      <w:r w:rsidR="005E632E">
        <w:rPr>
          <w:rStyle w:val="hadith"/>
          <w:rFonts w:hint="cs"/>
          <w:rtl/>
        </w:rPr>
        <w:t xml:space="preserve"> </w:t>
      </w:r>
      <w:r>
        <w:rPr>
          <w:rStyle w:val="hadith"/>
          <w:rFonts w:hint="cs"/>
          <w:rtl/>
        </w:rPr>
        <w:t>ف</w:t>
      </w:r>
      <w:r w:rsidR="005E632E">
        <w:rPr>
          <w:rStyle w:val="hadith"/>
          <w:rFonts w:hint="cs"/>
          <w:rtl/>
        </w:rPr>
        <w:t>س</w:t>
      </w:r>
      <w:r>
        <w:rPr>
          <w:rStyle w:val="hadith"/>
          <w:rFonts w:hint="cs"/>
          <w:rtl/>
        </w:rPr>
        <w:t>يتمنى يوماً من رمضانَ يدعو به بِما أرادَ.</w:t>
      </w:r>
    </w:p>
    <w:p w:rsidR="00591ED6" w:rsidRDefault="00591ED6" w:rsidP="00591ED6">
      <w:pPr>
        <w:rPr>
          <w:rtl/>
          <w:lang w:val="en-US"/>
        </w:rPr>
      </w:pPr>
      <w:r>
        <w:rPr>
          <w:rFonts w:hint="cs"/>
          <w:rtl/>
          <w:lang w:val="en-US"/>
        </w:rPr>
        <w:t>عِندَما يرى الميِّتُ في قَبرِه أنَّ الأعمالَ قد تَضاعفتْ حسناتُها، إلا الصَّومَ فإنَّه لم يُضاعفْ، بل تُركَ جَزاءُه إلى يومِ القِيامةِ حتى يَجزيَ اللهُ بهِ، كما قالَ تعالى في الحديثِ القُدسيِّ: (كُ</w:t>
      </w:r>
      <w:r w:rsidRPr="00591ED6">
        <w:rPr>
          <w:rtl/>
          <w:lang w:val="en-US"/>
        </w:rPr>
        <w:t>ل</w:t>
      </w:r>
      <w:r>
        <w:rPr>
          <w:rFonts w:hint="cs"/>
          <w:rtl/>
          <w:lang w:val="en-US"/>
        </w:rPr>
        <w:t>ُّ</w:t>
      </w:r>
      <w:r w:rsidRPr="00591ED6">
        <w:rPr>
          <w:rtl/>
          <w:lang w:val="en-US"/>
        </w:rPr>
        <w:t xml:space="preserve"> ع</w:t>
      </w:r>
      <w:r>
        <w:rPr>
          <w:rFonts w:hint="cs"/>
          <w:rtl/>
          <w:lang w:val="en-US"/>
        </w:rPr>
        <w:t>َ</w:t>
      </w:r>
      <w:r w:rsidRPr="00591ED6">
        <w:rPr>
          <w:rtl/>
          <w:lang w:val="en-US"/>
        </w:rPr>
        <w:t>مل</w:t>
      </w:r>
      <w:r>
        <w:rPr>
          <w:rFonts w:hint="cs"/>
          <w:rtl/>
          <w:lang w:val="en-US"/>
        </w:rPr>
        <w:t>ِ</w:t>
      </w:r>
      <w:r w:rsidRPr="00591ED6">
        <w:rPr>
          <w:rtl/>
          <w:lang w:val="en-US"/>
        </w:rPr>
        <w:t xml:space="preserve"> ابن</w:t>
      </w:r>
      <w:r>
        <w:rPr>
          <w:rFonts w:hint="cs"/>
          <w:rtl/>
          <w:lang w:val="en-US"/>
        </w:rPr>
        <w:t>ِ</w:t>
      </w:r>
      <w:r w:rsidRPr="00591ED6">
        <w:rPr>
          <w:rtl/>
          <w:lang w:val="en-US"/>
        </w:rPr>
        <w:t xml:space="preserve"> آدم</w:t>
      </w:r>
      <w:r>
        <w:rPr>
          <w:rFonts w:hint="cs"/>
          <w:rtl/>
          <w:lang w:val="en-US"/>
        </w:rPr>
        <w:t>َ</w:t>
      </w:r>
      <w:r w:rsidRPr="00591ED6">
        <w:rPr>
          <w:rtl/>
          <w:lang w:val="en-US"/>
        </w:rPr>
        <w:t xml:space="preserve"> ل</w:t>
      </w:r>
      <w:r>
        <w:rPr>
          <w:rFonts w:hint="cs"/>
          <w:rtl/>
          <w:lang w:val="en-US"/>
        </w:rPr>
        <w:t>َ</w:t>
      </w:r>
      <w:r w:rsidRPr="00591ED6">
        <w:rPr>
          <w:rtl/>
          <w:lang w:val="en-US"/>
        </w:rPr>
        <w:t>ه</w:t>
      </w:r>
      <w:r>
        <w:rPr>
          <w:rFonts w:hint="cs"/>
          <w:rtl/>
          <w:lang w:val="en-US"/>
        </w:rPr>
        <w:t>ُ،</w:t>
      </w:r>
      <w:r w:rsidRPr="00591ED6">
        <w:rPr>
          <w:rtl/>
          <w:lang w:val="en-US"/>
        </w:rPr>
        <w:t xml:space="preserve"> الح</w:t>
      </w:r>
      <w:r>
        <w:rPr>
          <w:rFonts w:hint="cs"/>
          <w:rtl/>
          <w:lang w:val="en-US"/>
        </w:rPr>
        <w:t>َ</w:t>
      </w:r>
      <w:r w:rsidRPr="00591ED6">
        <w:rPr>
          <w:rtl/>
          <w:lang w:val="en-US"/>
        </w:rPr>
        <w:t>سنة</w:t>
      </w:r>
      <w:r>
        <w:rPr>
          <w:rFonts w:hint="cs"/>
          <w:rtl/>
          <w:lang w:val="en-US"/>
        </w:rPr>
        <w:t>ُ</w:t>
      </w:r>
      <w:r w:rsidRPr="00591ED6">
        <w:rPr>
          <w:rtl/>
          <w:lang w:val="en-US"/>
        </w:rPr>
        <w:t xml:space="preserve"> ب</w:t>
      </w:r>
      <w:r>
        <w:rPr>
          <w:rFonts w:hint="cs"/>
          <w:rtl/>
          <w:lang w:val="en-US"/>
        </w:rPr>
        <w:t>ِ</w:t>
      </w:r>
      <w:r w:rsidRPr="00591ED6">
        <w:rPr>
          <w:rtl/>
          <w:lang w:val="en-US"/>
        </w:rPr>
        <w:t>ع</w:t>
      </w:r>
      <w:r>
        <w:rPr>
          <w:rFonts w:hint="cs"/>
          <w:rtl/>
          <w:lang w:val="en-US"/>
        </w:rPr>
        <w:t>َ</w:t>
      </w:r>
      <w:r w:rsidRPr="00591ED6">
        <w:rPr>
          <w:rtl/>
          <w:lang w:val="en-US"/>
        </w:rPr>
        <w:t>شر</w:t>
      </w:r>
      <w:r>
        <w:rPr>
          <w:rFonts w:hint="cs"/>
          <w:rtl/>
          <w:lang w:val="en-US"/>
        </w:rPr>
        <w:t>ِ</w:t>
      </w:r>
      <w:r w:rsidRPr="00591ED6">
        <w:rPr>
          <w:rtl/>
          <w:lang w:val="en-US"/>
        </w:rPr>
        <w:t xml:space="preserve"> أ</w:t>
      </w:r>
      <w:r>
        <w:rPr>
          <w:rFonts w:hint="cs"/>
          <w:rtl/>
          <w:lang w:val="en-US"/>
        </w:rPr>
        <w:t>َ</w:t>
      </w:r>
      <w:r w:rsidRPr="00591ED6">
        <w:rPr>
          <w:rtl/>
          <w:lang w:val="en-US"/>
        </w:rPr>
        <w:t>مثال</w:t>
      </w:r>
      <w:r>
        <w:rPr>
          <w:rFonts w:hint="cs"/>
          <w:rtl/>
          <w:lang w:val="en-US"/>
        </w:rPr>
        <w:t>ِ</w:t>
      </w:r>
      <w:r w:rsidRPr="00591ED6">
        <w:rPr>
          <w:rtl/>
          <w:lang w:val="en-US"/>
        </w:rPr>
        <w:t>ه</w:t>
      </w:r>
      <w:r>
        <w:rPr>
          <w:rFonts w:hint="cs"/>
          <w:rtl/>
          <w:lang w:val="en-US"/>
        </w:rPr>
        <w:t>ا،</w:t>
      </w:r>
      <w:r w:rsidRPr="00591ED6">
        <w:rPr>
          <w:rtl/>
          <w:lang w:val="en-US"/>
        </w:rPr>
        <w:t xml:space="preserve"> إلى س</w:t>
      </w:r>
      <w:r>
        <w:rPr>
          <w:rFonts w:hint="cs"/>
          <w:rtl/>
          <w:lang w:val="en-US"/>
        </w:rPr>
        <w:t>َ</w:t>
      </w:r>
      <w:r w:rsidRPr="00591ED6">
        <w:rPr>
          <w:rtl/>
          <w:lang w:val="en-US"/>
        </w:rPr>
        <w:t>بعمائة</w:t>
      </w:r>
      <w:r>
        <w:rPr>
          <w:rFonts w:hint="cs"/>
          <w:rtl/>
          <w:lang w:val="en-US"/>
        </w:rPr>
        <w:t>ِ</w:t>
      </w:r>
      <w:r w:rsidRPr="00591ED6">
        <w:rPr>
          <w:rtl/>
          <w:lang w:val="en-US"/>
        </w:rPr>
        <w:t xml:space="preserve"> ض</w:t>
      </w:r>
      <w:r>
        <w:rPr>
          <w:rFonts w:hint="cs"/>
          <w:rtl/>
          <w:lang w:val="en-US"/>
        </w:rPr>
        <w:t>ِ</w:t>
      </w:r>
      <w:r w:rsidRPr="00591ED6">
        <w:rPr>
          <w:rtl/>
          <w:lang w:val="en-US"/>
        </w:rPr>
        <w:t>عف</w:t>
      </w:r>
      <w:r>
        <w:rPr>
          <w:rFonts w:hint="cs"/>
          <w:rtl/>
          <w:lang w:val="en-US"/>
        </w:rPr>
        <w:t>ٍ،</w:t>
      </w:r>
      <w:r w:rsidRPr="00591ED6">
        <w:rPr>
          <w:rtl/>
          <w:lang w:val="en-US"/>
        </w:rPr>
        <w:t xml:space="preserve"> إلى أ</w:t>
      </w:r>
      <w:r>
        <w:rPr>
          <w:rFonts w:hint="cs"/>
          <w:rtl/>
          <w:lang w:val="en-US"/>
        </w:rPr>
        <w:t>َ</w:t>
      </w:r>
      <w:r w:rsidRPr="00591ED6">
        <w:rPr>
          <w:rtl/>
          <w:lang w:val="en-US"/>
        </w:rPr>
        <w:t>ضعاف</w:t>
      </w:r>
      <w:r>
        <w:rPr>
          <w:rFonts w:hint="cs"/>
          <w:rtl/>
          <w:lang w:val="en-US"/>
        </w:rPr>
        <w:t>ٍ</w:t>
      </w:r>
      <w:r w:rsidRPr="00591ED6">
        <w:rPr>
          <w:rtl/>
          <w:lang w:val="en-US"/>
        </w:rPr>
        <w:t xml:space="preserve"> ك</w:t>
      </w:r>
      <w:r>
        <w:rPr>
          <w:rFonts w:hint="cs"/>
          <w:rtl/>
          <w:lang w:val="en-US"/>
        </w:rPr>
        <w:t>َ</w:t>
      </w:r>
      <w:r w:rsidRPr="00591ED6">
        <w:rPr>
          <w:rtl/>
          <w:lang w:val="en-US"/>
        </w:rPr>
        <w:t>ثيرة</w:t>
      </w:r>
      <w:r>
        <w:rPr>
          <w:rFonts w:hint="cs"/>
          <w:rtl/>
          <w:lang w:val="en-US"/>
        </w:rPr>
        <w:t xml:space="preserve">ٍ، </w:t>
      </w:r>
      <w:r w:rsidRPr="00591ED6">
        <w:rPr>
          <w:rtl/>
          <w:lang w:val="en-US"/>
        </w:rPr>
        <w:t>إلا الص</w:t>
      </w:r>
      <w:r>
        <w:rPr>
          <w:rFonts w:hint="cs"/>
          <w:rtl/>
          <w:lang w:val="en-US"/>
        </w:rPr>
        <w:t>َّ</w:t>
      </w:r>
      <w:r w:rsidRPr="00591ED6">
        <w:rPr>
          <w:rtl/>
          <w:lang w:val="en-US"/>
        </w:rPr>
        <w:t>وم</w:t>
      </w:r>
      <w:r>
        <w:rPr>
          <w:rFonts w:hint="cs"/>
          <w:rtl/>
          <w:lang w:val="en-US"/>
        </w:rPr>
        <w:t>َ</w:t>
      </w:r>
      <w:r w:rsidRPr="00591ED6">
        <w:rPr>
          <w:rtl/>
          <w:lang w:val="en-US"/>
        </w:rPr>
        <w:t xml:space="preserve"> فإن</w:t>
      </w:r>
      <w:r>
        <w:rPr>
          <w:rFonts w:hint="cs"/>
          <w:rtl/>
          <w:lang w:val="en-US"/>
        </w:rPr>
        <w:t>َّ</w:t>
      </w:r>
      <w:r w:rsidRPr="00591ED6">
        <w:rPr>
          <w:rtl/>
          <w:lang w:val="en-US"/>
        </w:rPr>
        <w:t>ه</w:t>
      </w:r>
      <w:r>
        <w:rPr>
          <w:rFonts w:hint="cs"/>
          <w:rtl/>
          <w:lang w:val="en-US"/>
        </w:rPr>
        <w:t>ُ</w:t>
      </w:r>
      <w:r w:rsidRPr="00591ED6">
        <w:rPr>
          <w:rtl/>
          <w:lang w:val="en-US"/>
        </w:rPr>
        <w:t xml:space="preserve"> لي وأ</w:t>
      </w:r>
      <w:r>
        <w:rPr>
          <w:rFonts w:hint="cs"/>
          <w:rtl/>
          <w:lang w:val="en-US"/>
        </w:rPr>
        <w:t>َ</w:t>
      </w:r>
      <w:r w:rsidRPr="00591ED6">
        <w:rPr>
          <w:rtl/>
          <w:lang w:val="en-US"/>
        </w:rPr>
        <w:t>نا أ</w:t>
      </w:r>
      <w:r>
        <w:rPr>
          <w:rFonts w:hint="cs"/>
          <w:rtl/>
          <w:lang w:val="en-US"/>
        </w:rPr>
        <w:t>َ</w:t>
      </w:r>
      <w:r w:rsidRPr="00591ED6">
        <w:rPr>
          <w:rtl/>
          <w:lang w:val="en-US"/>
        </w:rPr>
        <w:t>جزي به</w:t>
      </w:r>
      <w:r>
        <w:rPr>
          <w:rFonts w:hint="cs"/>
          <w:rtl/>
          <w:lang w:val="en-US"/>
        </w:rPr>
        <w:t>ِ،</w:t>
      </w:r>
      <w:r w:rsidRPr="00591ED6">
        <w:rPr>
          <w:rtl/>
          <w:lang w:val="en-US"/>
        </w:rPr>
        <w:t xml:space="preserve"> ي</w:t>
      </w:r>
      <w:r>
        <w:rPr>
          <w:rFonts w:hint="cs"/>
          <w:rtl/>
          <w:lang w:val="en-US"/>
        </w:rPr>
        <w:t>َ</w:t>
      </w:r>
      <w:r w:rsidRPr="00591ED6">
        <w:rPr>
          <w:rtl/>
          <w:lang w:val="en-US"/>
        </w:rPr>
        <w:t>دع</w:t>
      </w:r>
      <w:r>
        <w:rPr>
          <w:rFonts w:hint="cs"/>
          <w:rtl/>
          <w:lang w:val="en-US"/>
        </w:rPr>
        <w:t>ُ</w:t>
      </w:r>
      <w:r w:rsidRPr="00591ED6">
        <w:rPr>
          <w:rtl/>
          <w:lang w:val="en-US"/>
        </w:rPr>
        <w:t xml:space="preserve"> ط</w:t>
      </w:r>
      <w:r>
        <w:rPr>
          <w:rFonts w:hint="cs"/>
          <w:rtl/>
          <w:lang w:val="en-US"/>
        </w:rPr>
        <w:t>َ</w:t>
      </w:r>
      <w:r w:rsidRPr="00591ED6">
        <w:rPr>
          <w:rtl/>
          <w:lang w:val="en-US"/>
        </w:rPr>
        <w:t>عام</w:t>
      </w:r>
      <w:r>
        <w:rPr>
          <w:rFonts w:hint="cs"/>
          <w:rtl/>
          <w:lang w:val="en-US"/>
        </w:rPr>
        <w:t>َ</w:t>
      </w:r>
      <w:r w:rsidRPr="00591ED6">
        <w:rPr>
          <w:rtl/>
          <w:lang w:val="en-US"/>
        </w:rPr>
        <w:t>ه وش</w:t>
      </w:r>
      <w:r>
        <w:rPr>
          <w:rFonts w:hint="cs"/>
          <w:rtl/>
          <w:lang w:val="en-US"/>
        </w:rPr>
        <w:t>َ</w:t>
      </w:r>
      <w:r w:rsidRPr="00591ED6">
        <w:rPr>
          <w:rtl/>
          <w:lang w:val="en-US"/>
        </w:rPr>
        <w:t>راب</w:t>
      </w:r>
      <w:r>
        <w:rPr>
          <w:rFonts w:hint="cs"/>
          <w:rtl/>
          <w:lang w:val="en-US"/>
        </w:rPr>
        <w:t>َ</w:t>
      </w:r>
      <w:r w:rsidRPr="00591ED6">
        <w:rPr>
          <w:rtl/>
          <w:lang w:val="en-US"/>
        </w:rPr>
        <w:t>ه وش</w:t>
      </w:r>
      <w:r>
        <w:rPr>
          <w:rFonts w:hint="cs"/>
          <w:rtl/>
          <w:lang w:val="en-US"/>
        </w:rPr>
        <w:t>َ</w:t>
      </w:r>
      <w:r w:rsidRPr="00591ED6">
        <w:rPr>
          <w:rtl/>
          <w:lang w:val="en-US"/>
        </w:rPr>
        <w:t>هوت</w:t>
      </w:r>
      <w:r>
        <w:rPr>
          <w:rFonts w:hint="cs"/>
          <w:rtl/>
          <w:lang w:val="en-US"/>
        </w:rPr>
        <w:t>َ</w:t>
      </w:r>
      <w:r w:rsidRPr="00591ED6">
        <w:rPr>
          <w:rtl/>
          <w:lang w:val="en-US"/>
        </w:rPr>
        <w:t>ه</w:t>
      </w:r>
      <w:r>
        <w:rPr>
          <w:rFonts w:hint="cs"/>
          <w:rtl/>
          <w:lang w:val="en-US"/>
        </w:rPr>
        <w:t>ُ</w:t>
      </w:r>
      <w:r w:rsidRPr="00591ED6">
        <w:rPr>
          <w:rtl/>
          <w:lang w:val="en-US"/>
        </w:rPr>
        <w:t xml:space="preserve"> من أ</w:t>
      </w:r>
      <w:r>
        <w:rPr>
          <w:rFonts w:hint="cs"/>
          <w:rtl/>
          <w:lang w:val="en-US"/>
        </w:rPr>
        <w:t>َ</w:t>
      </w:r>
      <w:r w:rsidRPr="00591ED6">
        <w:rPr>
          <w:rtl/>
          <w:lang w:val="en-US"/>
        </w:rPr>
        <w:t>جلي</w:t>
      </w:r>
      <w:r>
        <w:rPr>
          <w:rFonts w:hint="cs"/>
          <w:rtl/>
          <w:lang w:val="en-US"/>
        </w:rPr>
        <w:t>)</w:t>
      </w:r>
      <w:r w:rsidR="005E632E">
        <w:rPr>
          <w:rFonts w:hint="cs"/>
          <w:rtl/>
          <w:lang w:val="en-US"/>
        </w:rPr>
        <w:t xml:space="preserve">، فنَعلمُ حِينَها أنَّه </w:t>
      </w:r>
      <w:r w:rsidR="005E632E">
        <w:rPr>
          <w:rtl/>
          <w:lang w:val="en-US"/>
        </w:rPr>
        <w:t xml:space="preserve">إذا تمنى فإنَّه سيتمنى </w:t>
      </w:r>
      <w:r w:rsidR="005E632E">
        <w:rPr>
          <w:rFonts w:hint="cs"/>
          <w:rtl/>
          <w:lang w:val="en-US"/>
        </w:rPr>
        <w:t>يَوماً من رَمضانَ يصومُ فيهِ الفرضَ</w:t>
      </w:r>
      <w:r>
        <w:rPr>
          <w:rFonts w:hint="cs"/>
          <w:rtl/>
          <w:lang w:val="en-US"/>
        </w:rPr>
        <w:t>.</w:t>
      </w:r>
    </w:p>
    <w:p w:rsidR="00E402BB" w:rsidRDefault="00590549" w:rsidP="005E632E">
      <w:pPr>
        <w:rPr>
          <w:rFonts w:ascii="Traditional Arabic" w:hAnsi="Traditional Arabic"/>
          <w:sz w:val="40"/>
          <w:lang w:val="en-US"/>
        </w:rPr>
      </w:pPr>
      <w:r>
        <w:rPr>
          <w:rFonts w:ascii="Traditional Arabic" w:hAnsi="Traditional Arabic" w:hint="cs"/>
          <w:sz w:val="40"/>
          <w:rtl/>
          <w:lang w:val="en-US"/>
        </w:rPr>
        <w:t xml:space="preserve">أجورٌ عظيمةٌ في أيامٍ مَعدوداتٍ، </w:t>
      </w:r>
      <w:r w:rsidR="005E632E">
        <w:rPr>
          <w:rFonts w:ascii="Traditional Arabic" w:hAnsi="Traditional Arabic" w:hint="cs"/>
          <w:sz w:val="40"/>
          <w:rtl/>
          <w:lang w:val="en-US"/>
        </w:rPr>
        <w:t>تُصبحُ</w:t>
      </w:r>
      <w:r w:rsidR="005B1E30">
        <w:rPr>
          <w:rFonts w:ascii="Traditional Arabic" w:hAnsi="Traditional Arabic" w:hint="cs"/>
          <w:sz w:val="40"/>
          <w:rtl/>
          <w:lang w:val="en-US"/>
        </w:rPr>
        <w:t xml:space="preserve"> أعظمَ أُمنيةٍ للأمواتِ، </w:t>
      </w:r>
      <w:r w:rsidR="005E632E">
        <w:rPr>
          <w:rFonts w:ascii="Traditional Arabic" w:hAnsi="Traditional Arabic" w:hint="cs"/>
          <w:sz w:val="40"/>
          <w:rtl/>
          <w:lang w:val="en-US"/>
        </w:rPr>
        <w:t>وأنتَ اليومَ وقَد</w:t>
      </w:r>
      <w:r w:rsidR="005B1E30">
        <w:rPr>
          <w:rFonts w:ascii="Traditional Arabic" w:hAnsi="Traditional Arabic" w:hint="cs"/>
          <w:sz w:val="40"/>
          <w:rtl/>
          <w:lang w:val="en-US"/>
        </w:rPr>
        <w:t xml:space="preserve"> أدركتَ هذا الشَّهرَ وما فيهِ من البركاتِ، أخبرني </w:t>
      </w:r>
      <w:r w:rsidR="00E26B4D">
        <w:rPr>
          <w:rFonts w:ascii="Traditional Arabic" w:hAnsi="Traditional Arabic" w:hint="cs"/>
          <w:sz w:val="40"/>
          <w:rtl/>
          <w:lang w:val="en-US"/>
        </w:rPr>
        <w:t>عن استعدادِكَ لشهرِ الرَّحمةِ والغُفرانِ، أم سنتمنى بعدَ الموتِ يوماً من رمضانَ؟.</w:t>
      </w:r>
      <w:r w:rsidR="005B1E30">
        <w:rPr>
          <w:rFonts w:ascii="Traditional Arabic" w:hAnsi="Traditional Arabic" w:hint="cs"/>
          <w:sz w:val="40"/>
          <w:rtl/>
          <w:lang w:val="en-US"/>
        </w:rPr>
        <w:t xml:space="preserve"> </w:t>
      </w:r>
    </w:p>
    <w:p w:rsidR="00E402BB" w:rsidRPr="005B1E30" w:rsidRDefault="00D15830" w:rsidP="00E26B4D">
      <w:pPr>
        <w:pStyle w:val="a7"/>
        <w:jc w:val="center"/>
        <w:rPr>
          <w:rStyle w:val="hadith"/>
          <w:rFonts w:ascii="Traditional Arabic" w:hAnsi="Traditional Arabic" w:cs="Traditional Arabic"/>
          <w:sz w:val="40"/>
          <w:szCs w:val="40"/>
          <w:rtl/>
        </w:rPr>
      </w:pPr>
      <w:r w:rsidRPr="005B1E30">
        <w:rPr>
          <w:rStyle w:val="hadith"/>
          <w:rFonts w:ascii="Traditional Arabic" w:hAnsi="Traditional Arabic" w:cs="Traditional Arabic"/>
          <w:sz w:val="40"/>
          <w:szCs w:val="40"/>
          <w:rtl/>
        </w:rPr>
        <w:t>كَمْ ك</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نتَ ت</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عرِف</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ممَّنْ صَام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في سَلَفٍ</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مِنْ بين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هلٍ وجِيرانٍ وإخْوَانِ</w:t>
      </w:r>
      <w:r w:rsidRPr="005B1E30">
        <w:rPr>
          <w:rStyle w:val="hadith"/>
          <w:rFonts w:ascii="Traditional Arabic" w:hAnsi="Traditional Arabic" w:cs="Traditional Arabic"/>
          <w:sz w:val="40"/>
          <w:szCs w:val="40"/>
        </w:rPr>
        <w:br/>
      </w:r>
      <w:r w:rsidRPr="005B1E30">
        <w:rPr>
          <w:rStyle w:val="hadith"/>
          <w:rFonts w:ascii="Traditional Arabic" w:hAnsi="Traditional Arabic" w:cs="Traditional Arabic"/>
          <w:sz w:val="40"/>
          <w:szCs w:val="40"/>
          <w:rtl/>
        </w:rPr>
        <w:t>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فْنَاهُمُ الم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وتُ واسْتبْقَاكَ بَعْد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همُ</w:t>
      </w:r>
      <w:r w:rsidR="00590549" w:rsidRPr="005B1E30">
        <w:rPr>
          <w:rStyle w:val="hadith"/>
          <w:rFonts w:ascii="Traditional Arabic" w:hAnsi="Traditional Arabic" w:cs="Traditional Arabic"/>
          <w:sz w:val="40"/>
          <w:szCs w:val="40"/>
          <w:rtl/>
        </w:rPr>
        <w:t xml:space="preserve"> *** </w:t>
      </w:r>
      <w:r w:rsidRPr="005B1E30">
        <w:rPr>
          <w:rStyle w:val="hadith"/>
          <w:rFonts w:ascii="Traditional Arabic" w:hAnsi="Traditional Arabic" w:cs="Traditional Arabic"/>
          <w:sz w:val="40"/>
          <w:szCs w:val="40"/>
          <w:rtl/>
        </w:rPr>
        <w:t>حَيًّا فَمَا أ</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قْرَبَ الق</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اصِي م</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ن</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 xml:space="preserve"> الد</w:t>
      </w:r>
      <w:r w:rsidR="00590549" w:rsidRPr="005B1E30">
        <w:rPr>
          <w:rStyle w:val="hadith"/>
          <w:rFonts w:ascii="Traditional Arabic" w:hAnsi="Traditional Arabic" w:cs="Traditional Arabic"/>
          <w:sz w:val="40"/>
          <w:szCs w:val="40"/>
          <w:rtl/>
        </w:rPr>
        <w:t>َّ</w:t>
      </w:r>
      <w:r w:rsidRPr="005B1E30">
        <w:rPr>
          <w:rStyle w:val="hadith"/>
          <w:rFonts w:ascii="Traditional Arabic" w:hAnsi="Traditional Arabic" w:cs="Traditional Arabic"/>
          <w:sz w:val="40"/>
          <w:szCs w:val="40"/>
          <w:rtl/>
        </w:rPr>
        <w:t>انِي</w:t>
      </w:r>
    </w:p>
    <w:p w:rsidR="00590549" w:rsidRPr="00E26B4D" w:rsidRDefault="00590549" w:rsidP="005B1E30">
      <w:pPr>
        <w:pStyle w:val="a7"/>
        <w:jc w:val="right"/>
        <w:rPr>
          <w:rStyle w:val="hadith"/>
          <w:rFonts w:ascii="Traditional Arabic" w:hAnsi="Traditional Arabic" w:cs="Traditional Arabic"/>
          <w:sz w:val="38"/>
          <w:szCs w:val="38"/>
          <w:lang w:val="en-US"/>
        </w:rPr>
      </w:pPr>
      <w:r w:rsidRPr="00E26B4D">
        <w:rPr>
          <w:rFonts w:ascii="Traditional Arabic" w:hAnsi="Traditional Arabic" w:cs="Traditional Arabic"/>
          <w:sz w:val="38"/>
          <w:szCs w:val="38"/>
          <w:rtl/>
          <w:lang w:val="en-US"/>
        </w:rPr>
        <w:t>اللهم</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ب</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لغنا ر</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مضانَ</w:t>
      </w:r>
      <w:r w:rsidR="005B1E30" w:rsidRPr="00E26B4D">
        <w:rPr>
          <w:rFonts w:ascii="Traditional Arabic" w:hAnsi="Traditional Arabic" w:cs="Traditional Arabic"/>
          <w:sz w:val="38"/>
          <w:szCs w:val="38"/>
          <w:rtl/>
          <w:lang w:val="en-US"/>
        </w:rPr>
        <w:t xml:space="preserve">، </w:t>
      </w:r>
      <w:r w:rsidRPr="00E26B4D">
        <w:rPr>
          <w:rFonts w:ascii="Traditional Arabic" w:hAnsi="Traditional Arabic" w:cs="Traditional Arabic"/>
          <w:sz w:val="38"/>
          <w:szCs w:val="38"/>
          <w:rtl/>
          <w:lang w:val="en-US"/>
        </w:rPr>
        <w:t>اللهمَّ أعِنَّا على صِيَامِهِ وقيامِهِ</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اللهمَّ اجْعَلْنا </w:t>
      </w:r>
      <w:r w:rsidR="005B1E30" w:rsidRPr="00E26B4D">
        <w:rPr>
          <w:rFonts w:ascii="Traditional Arabic" w:hAnsi="Traditional Arabic" w:cs="Traditional Arabic"/>
          <w:sz w:val="38"/>
          <w:szCs w:val="38"/>
          <w:rtl/>
          <w:lang w:val="en-US"/>
        </w:rPr>
        <w:t xml:space="preserve">فِيهِ </w:t>
      </w:r>
      <w:r w:rsidRPr="00E26B4D">
        <w:rPr>
          <w:rFonts w:ascii="Traditional Arabic" w:hAnsi="Traditional Arabic" w:cs="Traditional Arabic"/>
          <w:sz w:val="38"/>
          <w:szCs w:val="38"/>
          <w:rtl/>
          <w:lang w:val="en-US"/>
        </w:rPr>
        <w:t>من عُتَقَائِكَ مِنَ النَّار</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اللهمَّ اجْعَلْنَا مِمَّنَ يصُومُ رمضانَ إيماناً واحتساباً</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اللهمَّ أَهِلَّ عليْنَا شهرَ رمضانَ بالأَمْنِ والإيمانِ، والسَّلامَةِ والإِسْلامِ، والتوفيقِ لِمَا تُحِبُّهُ وترضَاهُ يا ذا الجلالِ والإكرامِ، واغفرْ لنَا ولوالِدِينَا ولجميعِ المسلمينَ ما سَلفَ وَكانَ</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مِن الذنوبِ والخطَايا والع</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صيانِ، اللهم اجْعَلْهُ شهرَ عَزٍّ ونَصْرٍ للإسلامِ والمسلمينَ في كلِّ مكَانٍ</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اللهمَّ إنَّا نسْأَلُكَ الأمنَ في الأوطانِ والدُّورِ</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وأَرْشِدِ الأئمةَ وولاةَ الأمورِ، وارحَمْنَا يا رحيمُ يا غفورُ</w:t>
      </w:r>
      <w:r w:rsidR="005B1E30" w:rsidRPr="00E26B4D">
        <w:rPr>
          <w:rFonts w:ascii="Traditional Arabic" w:hAnsi="Traditional Arabic" w:cs="Traditional Arabic"/>
          <w:sz w:val="38"/>
          <w:szCs w:val="38"/>
          <w:rtl/>
          <w:lang w:val="en-US"/>
        </w:rPr>
        <w:t xml:space="preserve">، </w:t>
      </w:r>
      <w:r w:rsidRPr="00E26B4D">
        <w:rPr>
          <w:rFonts w:ascii="Traditional Arabic" w:hAnsi="Traditional Arabic" w:cs="Traditional Arabic"/>
          <w:sz w:val="38"/>
          <w:szCs w:val="38"/>
          <w:rtl/>
          <w:lang w:val="en-US"/>
        </w:rPr>
        <w:t>إنَّك خَيرُ مَسؤولٍ</w:t>
      </w:r>
      <w:r w:rsidR="005B1E30" w:rsidRPr="00E26B4D">
        <w:rPr>
          <w:rFonts w:ascii="Traditional Arabic" w:hAnsi="Traditional Arabic" w:cs="Traditional Arabic"/>
          <w:sz w:val="38"/>
          <w:szCs w:val="38"/>
          <w:rtl/>
          <w:lang w:val="en-US"/>
        </w:rPr>
        <w:t>،</w:t>
      </w:r>
      <w:r w:rsidRPr="00E26B4D">
        <w:rPr>
          <w:rFonts w:ascii="Traditional Arabic" w:hAnsi="Traditional Arabic" w:cs="Traditional Arabic"/>
          <w:sz w:val="38"/>
          <w:szCs w:val="38"/>
          <w:rtl/>
          <w:lang w:val="en-US"/>
        </w:rPr>
        <w:t xml:space="preserve"> وأَكْرَمُ مُرْتَجَى مَأْمُولٌ</w:t>
      </w:r>
      <w:r w:rsidR="005B1E30" w:rsidRPr="00E26B4D">
        <w:rPr>
          <w:rFonts w:ascii="Traditional Arabic" w:hAnsi="Traditional Arabic" w:cs="Traditional Arabic"/>
          <w:sz w:val="38"/>
          <w:szCs w:val="38"/>
          <w:rtl/>
          <w:lang w:val="en-US"/>
        </w:rPr>
        <w:t xml:space="preserve">، </w:t>
      </w:r>
      <w:r w:rsidRPr="00E26B4D">
        <w:rPr>
          <w:rFonts w:ascii="Traditional Arabic" w:hAnsi="Traditional Arabic" w:cs="Traditional Arabic"/>
          <w:sz w:val="38"/>
          <w:szCs w:val="38"/>
          <w:rtl/>
          <w:lang w:val="en-US"/>
        </w:rPr>
        <w:t>وصلَّى اللهُ وسلَّمَ وبارَكَ علَى نبِيِّنَا محمدٍ</w:t>
      </w:r>
      <w:r w:rsidR="005B1E30" w:rsidRPr="00E26B4D">
        <w:rPr>
          <w:rFonts w:ascii="Traditional Arabic" w:hAnsi="Traditional Arabic" w:cs="Traditional Arabic"/>
          <w:sz w:val="38"/>
          <w:szCs w:val="38"/>
          <w:rtl/>
          <w:lang w:val="en-US"/>
        </w:rPr>
        <w:t>.</w:t>
      </w:r>
    </w:p>
    <w:sectPr w:rsidR="00590549" w:rsidRPr="00E26B4D" w:rsidSect="003E2A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FE7" w:rsidRDefault="00F15FE7" w:rsidP="003E2AFD">
      <w:pPr>
        <w:spacing w:after="0" w:line="240" w:lineRule="auto"/>
      </w:pPr>
      <w:r>
        <w:separator/>
      </w:r>
    </w:p>
  </w:endnote>
  <w:endnote w:type="continuationSeparator" w:id="0">
    <w:p w:rsidR="00F15FE7" w:rsidRDefault="00F15FE7" w:rsidP="003E2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FE7" w:rsidRDefault="00F15FE7" w:rsidP="003E2AFD">
      <w:pPr>
        <w:spacing w:after="0" w:line="240" w:lineRule="auto"/>
      </w:pPr>
      <w:r>
        <w:separator/>
      </w:r>
    </w:p>
  </w:footnote>
  <w:footnote w:type="continuationSeparator" w:id="0">
    <w:p w:rsidR="00F15FE7" w:rsidRDefault="00F15FE7" w:rsidP="003E2A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AFD"/>
    <w:rsid w:val="000057DA"/>
    <w:rsid w:val="000240D3"/>
    <w:rsid w:val="00031625"/>
    <w:rsid w:val="00066DD2"/>
    <w:rsid w:val="00087B15"/>
    <w:rsid w:val="000D3649"/>
    <w:rsid w:val="000E1024"/>
    <w:rsid w:val="000F5970"/>
    <w:rsid w:val="00117B65"/>
    <w:rsid w:val="001A47D7"/>
    <w:rsid w:val="001B2E2E"/>
    <w:rsid w:val="001C0FB4"/>
    <w:rsid w:val="001F5BA0"/>
    <w:rsid w:val="00283F67"/>
    <w:rsid w:val="00292D03"/>
    <w:rsid w:val="002A2820"/>
    <w:rsid w:val="002D1C71"/>
    <w:rsid w:val="002D37E1"/>
    <w:rsid w:val="002D53AB"/>
    <w:rsid w:val="002D6DF4"/>
    <w:rsid w:val="003214A2"/>
    <w:rsid w:val="00366F40"/>
    <w:rsid w:val="00390C73"/>
    <w:rsid w:val="003B475B"/>
    <w:rsid w:val="003B7918"/>
    <w:rsid w:val="003E2AFD"/>
    <w:rsid w:val="004113EC"/>
    <w:rsid w:val="004148D6"/>
    <w:rsid w:val="00417545"/>
    <w:rsid w:val="00427C71"/>
    <w:rsid w:val="00433ED5"/>
    <w:rsid w:val="00446560"/>
    <w:rsid w:val="004467E7"/>
    <w:rsid w:val="00446C27"/>
    <w:rsid w:val="004612C0"/>
    <w:rsid w:val="00466CF8"/>
    <w:rsid w:val="0049102B"/>
    <w:rsid w:val="00493E59"/>
    <w:rsid w:val="004A6636"/>
    <w:rsid w:val="004B4C6F"/>
    <w:rsid w:val="004B4C94"/>
    <w:rsid w:val="004F6DCC"/>
    <w:rsid w:val="005156F8"/>
    <w:rsid w:val="0051671C"/>
    <w:rsid w:val="00533F9A"/>
    <w:rsid w:val="00541352"/>
    <w:rsid w:val="00590549"/>
    <w:rsid w:val="00591ED6"/>
    <w:rsid w:val="005B1E30"/>
    <w:rsid w:val="005B38C0"/>
    <w:rsid w:val="005C14EB"/>
    <w:rsid w:val="005E632E"/>
    <w:rsid w:val="006107DE"/>
    <w:rsid w:val="00621097"/>
    <w:rsid w:val="0062742F"/>
    <w:rsid w:val="006556A3"/>
    <w:rsid w:val="00680CAF"/>
    <w:rsid w:val="00692D4A"/>
    <w:rsid w:val="0069761E"/>
    <w:rsid w:val="006D1C68"/>
    <w:rsid w:val="006D2EC0"/>
    <w:rsid w:val="006D507F"/>
    <w:rsid w:val="007106B3"/>
    <w:rsid w:val="00721668"/>
    <w:rsid w:val="007249F3"/>
    <w:rsid w:val="00744F48"/>
    <w:rsid w:val="00746D0E"/>
    <w:rsid w:val="00781C88"/>
    <w:rsid w:val="007A3F6D"/>
    <w:rsid w:val="007F1CE0"/>
    <w:rsid w:val="00801E2D"/>
    <w:rsid w:val="00813FE6"/>
    <w:rsid w:val="008210F0"/>
    <w:rsid w:val="00856DC7"/>
    <w:rsid w:val="0087106B"/>
    <w:rsid w:val="00883F6F"/>
    <w:rsid w:val="008942AC"/>
    <w:rsid w:val="008A6346"/>
    <w:rsid w:val="008B4E3C"/>
    <w:rsid w:val="00916226"/>
    <w:rsid w:val="009524EA"/>
    <w:rsid w:val="00963F8E"/>
    <w:rsid w:val="0096713F"/>
    <w:rsid w:val="00986661"/>
    <w:rsid w:val="009C2613"/>
    <w:rsid w:val="009D1B6C"/>
    <w:rsid w:val="00A17346"/>
    <w:rsid w:val="00A2144D"/>
    <w:rsid w:val="00A23357"/>
    <w:rsid w:val="00A760DA"/>
    <w:rsid w:val="00A827DA"/>
    <w:rsid w:val="00A9330F"/>
    <w:rsid w:val="00AA0E10"/>
    <w:rsid w:val="00AB34A3"/>
    <w:rsid w:val="00AB6660"/>
    <w:rsid w:val="00AD4635"/>
    <w:rsid w:val="00B42315"/>
    <w:rsid w:val="00B660DE"/>
    <w:rsid w:val="00B71F8C"/>
    <w:rsid w:val="00B768AC"/>
    <w:rsid w:val="00B801CA"/>
    <w:rsid w:val="00BD29BB"/>
    <w:rsid w:val="00BD555B"/>
    <w:rsid w:val="00C37489"/>
    <w:rsid w:val="00C54575"/>
    <w:rsid w:val="00CA6668"/>
    <w:rsid w:val="00CC15D5"/>
    <w:rsid w:val="00CD0C8D"/>
    <w:rsid w:val="00CD1B4B"/>
    <w:rsid w:val="00CD70CC"/>
    <w:rsid w:val="00CF53F2"/>
    <w:rsid w:val="00CF6164"/>
    <w:rsid w:val="00D15830"/>
    <w:rsid w:val="00D72B2F"/>
    <w:rsid w:val="00D77E28"/>
    <w:rsid w:val="00DA449C"/>
    <w:rsid w:val="00DC560B"/>
    <w:rsid w:val="00DF3946"/>
    <w:rsid w:val="00DF65F4"/>
    <w:rsid w:val="00DF6D14"/>
    <w:rsid w:val="00E05F83"/>
    <w:rsid w:val="00E10BDB"/>
    <w:rsid w:val="00E26B4D"/>
    <w:rsid w:val="00E402BB"/>
    <w:rsid w:val="00E41231"/>
    <w:rsid w:val="00E656CF"/>
    <w:rsid w:val="00E90D2E"/>
    <w:rsid w:val="00E9168D"/>
    <w:rsid w:val="00EA1908"/>
    <w:rsid w:val="00EA197D"/>
    <w:rsid w:val="00EB09EC"/>
    <w:rsid w:val="00ED20E7"/>
    <w:rsid w:val="00F15FE7"/>
    <w:rsid w:val="00F90050"/>
    <w:rsid w:val="00F923E9"/>
    <w:rsid w:val="00FE66B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7C184-6AA3-4A90-A4EE-5E74B122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660"/>
    <w:pPr>
      <w:spacing w:line="360" w:lineRule="auto"/>
      <w:jc w:val="right"/>
    </w:pPr>
    <w:rPr>
      <w:rFonts w:cs="Traditional Arabic"/>
      <w:szCs w:val="40"/>
    </w:rPr>
  </w:style>
  <w:style w:type="paragraph" w:styleId="2">
    <w:name w:val="heading 2"/>
    <w:basedOn w:val="a"/>
    <w:link w:val="2Char"/>
    <w:uiPriority w:val="9"/>
    <w:qFormat/>
    <w:rsid w:val="004910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EA19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AFD"/>
    <w:pPr>
      <w:tabs>
        <w:tab w:val="center" w:pos="4513"/>
        <w:tab w:val="right" w:pos="9026"/>
      </w:tabs>
      <w:spacing w:after="0" w:line="240" w:lineRule="auto"/>
    </w:pPr>
  </w:style>
  <w:style w:type="character" w:customStyle="1" w:styleId="Char">
    <w:name w:val="رأس الصفحة Char"/>
    <w:basedOn w:val="a0"/>
    <w:link w:val="a3"/>
    <w:uiPriority w:val="99"/>
    <w:semiHidden/>
    <w:rsid w:val="003E2AFD"/>
  </w:style>
  <w:style w:type="paragraph" w:styleId="a4">
    <w:name w:val="footer"/>
    <w:basedOn w:val="a"/>
    <w:link w:val="Char0"/>
    <w:uiPriority w:val="99"/>
    <w:semiHidden/>
    <w:unhideWhenUsed/>
    <w:rsid w:val="003E2AFD"/>
    <w:pPr>
      <w:tabs>
        <w:tab w:val="center" w:pos="4513"/>
        <w:tab w:val="right" w:pos="9026"/>
      </w:tabs>
      <w:spacing w:after="0" w:line="240" w:lineRule="auto"/>
    </w:pPr>
  </w:style>
  <w:style w:type="character" w:customStyle="1" w:styleId="Char0">
    <w:name w:val="تذييل الصفحة Char"/>
    <w:basedOn w:val="a0"/>
    <w:link w:val="a4"/>
    <w:uiPriority w:val="99"/>
    <w:semiHidden/>
    <w:rsid w:val="003E2AFD"/>
  </w:style>
  <w:style w:type="character" w:customStyle="1" w:styleId="2Char">
    <w:name w:val="عنوان 2 Char"/>
    <w:basedOn w:val="a0"/>
    <w:link w:val="2"/>
    <w:uiPriority w:val="9"/>
    <w:rsid w:val="0049102B"/>
    <w:rPr>
      <w:rFonts w:ascii="Times New Roman" w:eastAsia="Times New Roman" w:hAnsi="Times New Roman" w:cs="Times New Roman"/>
      <w:b/>
      <w:bCs/>
      <w:sz w:val="36"/>
      <w:szCs w:val="36"/>
    </w:rPr>
  </w:style>
  <w:style w:type="character" w:styleId="a5">
    <w:name w:val="Strong"/>
    <w:basedOn w:val="a0"/>
    <w:uiPriority w:val="22"/>
    <w:qFormat/>
    <w:rsid w:val="0049102B"/>
    <w:rPr>
      <w:b/>
      <w:bCs/>
    </w:rPr>
  </w:style>
  <w:style w:type="paragraph" w:styleId="a6">
    <w:name w:val="Normal (Web)"/>
    <w:basedOn w:val="a"/>
    <w:uiPriority w:val="99"/>
    <w:semiHidden/>
    <w:unhideWhenUsed/>
    <w:rsid w:val="0096713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6713F"/>
    <w:rPr>
      <w:color w:val="0000FF"/>
      <w:u w:val="single"/>
    </w:rPr>
  </w:style>
  <w:style w:type="paragraph" w:customStyle="1" w:styleId="rtejustify">
    <w:name w:val="rtejustify"/>
    <w:basedOn w:val="a"/>
    <w:rsid w:val="00EA1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nzoma">
    <w:name w:val="manzoma"/>
    <w:basedOn w:val="a0"/>
    <w:rsid w:val="00087B15"/>
  </w:style>
  <w:style w:type="paragraph" w:styleId="a7">
    <w:name w:val="No Spacing"/>
    <w:uiPriority w:val="1"/>
    <w:qFormat/>
    <w:rsid w:val="00B801CA"/>
    <w:pPr>
      <w:spacing w:after="0" w:line="240" w:lineRule="auto"/>
    </w:pPr>
  </w:style>
  <w:style w:type="character" w:customStyle="1" w:styleId="5Char">
    <w:name w:val="عنوان 5 Char"/>
    <w:basedOn w:val="a0"/>
    <w:link w:val="5"/>
    <w:uiPriority w:val="9"/>
    <w:rsid w:val="00EA197D"/>
    <w:rPr>
      <w:rFonts w:asciiTheme="majorHAnsi" w:eastAsiaTheme="majorEastAsia" w:hAnsiTheme="majorHAnsi" w:cstheme="majorBidi"/>
      <w:color w:val="365F91" w:themeColor="accent1" w:themeShade="BF"/>
      <w:szCs w:val="40"/>
    </w:rPr>
  </w:style>
  <w:style w:type="character" w:styleId="a8">
    <w:name w:val="Emphasis"/>
    <w:basedOn w:val="a0"/>
    <w:uiPriority w:val="20"/>
    <w:qFormat/>
    <w:rsid w:val="004612C0"/>
    <w:rPr>
      <w:i/>
      <w:iCs/>
    </w:rPr>
  </w:style>
  <w:style w:type="character" w:customStyle="1" w:styleId="hadith">
    <w:name w:val="hadith"/>
    <w:basedOn w:val="a0"/>
    <w:rsid w:val="00E4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29438">
      <w:bodyDiv w:val="1"/>
      <w:marLeft w:val="0"/>
      <w:marRight w:val="0"/>
      <w:marTop w:val="0"/>
      <w:marBottom w:val="0"/>
      <w:divBdr>
        <w:top w:val="none" w:sz="0" w:space="0" w:color="auto"/>
        <w:left w:val="none" w:sz="0" w:space="0" w:color="auto"/>
        <w:bottom w:val="none" w:sz="0" w:space="0" w:color="auto"/>
        <w:right w:val="none" w:sz="0" w:space="0" w:color="auto"/>
      </w:divBdr>
    </w:div>
    <w:div w:id="162863576">
      <w:bodyDiv w:val="1"/>
      <w:marLeft w:val="0"/>
      <w:marRight w:val="0"/>
      <w:marTop w:val="0"/>
      <w:marBottom w:val="0"/>
      <w:divBdr>
        <w:top w:val="none" w:sz="0" w:space="0" w:color="auto"/>
        <w:left w:val="none" w:sz="0" w:space="0" w:color="auto"/>
        <w:bottom w:val="none" w:sz="0" w:space="0" w:color="auto"/>
        <w:right w:val="none" w:sz="0" w:space="0" w:color="auto"/>
      </w:divBdr>
    </w:div>
    <w:div w:id="204299263">
      <w:bodyDiv w:val="1"/>
      <w:marLeft w:val="0"/>
      <w:marRight w:val="0"/>
      <w:marTop w:val="0"/>
      <w:marBottom w:val="0"/>
      <w:divBdr>
        <w:top w:val="none" w:sz="0" w:space="0" w:color="auto"/>
        <w:left w:val="none" w:sz="0" w:space="0" w:color="auto"/>
        <w:bottom w:val="none" w:sz="0" w:space="0" w:color="auto"/>
        <w:right w:val="none" w:sz="0" w:space="0" w:color="auto"/>
      </w:divBdr>
    </w:div>
    <w:div w:id="1017073262">
      <w:bodyDiv w:val="1"/>
      <w:marLeft w:val="0"/>
      <w:marRight w:val="0"/>
      <w:marTop w:val="0"/>
      <w:marBottom w:val="0"/>
      <w:divBdr>
        <w:top w:val="none" w:sz="0" w:space="0" w:color="auto"/>
        <w:left w:val="none" w:sz="0" w:space="0" w:color="auto"/>
        <w:bottom w:val="none" w:sz="0" w:space="0" w:color="auto"/>
        <w:right w:val="none" w:sz="0" w:space="0" w:color="auto"/>
      </w:divBdr>
    </w:div>
    <w:div w:id="1115099162">
      <w:bodyDiv w:val="1"/>
      <w:marLeft w:val="0"/>
      <w:marRight w:val="0"/>
      <w:marTop w:val="0"/>
      <w:marBottom w:val="0"/>
      <w:divBdr>
        <w:top w:val="none" w:sz="0" w:space="0" w:color="auto"/>
        <w:left w:val="none" w:sz="0" w:space="0" w:color="auto"/>
        <w:bottom w:val="none" w:sz="0" w:space="0" w:color="auto"/>
        <w:right w:val="none" w:sz="0" w:space="0" w:color="auto"/>
      </w:divBdr>
      <w:divsChild>
        <w:div w:id="399597917">
          <w:marLeft w:val="0"/>
          <w:marRight w:val="0"/>
          <w:marTop w:val="0"/>
          <w:marBottom w:val="215"/>
          <w:divBdr>
            <w:top w:val="single" w:sz="4" w:space="10" w:color="1C0B1A"/>
            <w:left w:val="single" w:sz="4" w:space="10" w:color="1C0B1A"/>
            <w:bottom w:val="single" w:sz="4" w:space="10" w:color="1C0B1A"/>
            <w:right w:val="single" w:sz="4" w:space="10" w:color="1C0B1A"/>
          </w:divBdr>
        </w:div>
      </w:divsChild>
    </w:div>
    <w:div w:id="1608074688">
      <w:bodyDiv w:val="1"/>
      <w:marLeft w:val="0"/>
      <w:marRight w:val="0"/>
      <w:marTop w:val="0"/>
      <w:marBottom w:val="0"/>
      <w:divBdr>
        <w:top w:val="none" w:sz="0" w:space="0" w:color="auto"/>
        <w:left w:val="none" w:sz="0" w:space="0" w:color="auto"/>
        <w:bottom w:val="none" w:sz="0" w:space="0" w:color="auto"/>
        <w:right w:val="none" w:sz="0" w:space="0" w:color="auto"/>
      </w:divBdr>
    </w:div>
    <w:div w:id="1656684956">
      <w:bodyDiv w:val="1"/>
      <w:marLeft w:val="0"/>
      <w:marRight w:val="0"/>
      <w:marTop w:val="0"/>
      <w:marBottom w:val="0"/>
      <w:divBdr>
        <w:top w:val="none" w:sz="0" w:space="0" w:color="auto"/>
        <w:left w:val="none" w:sz="0" w:space="0" w:color="auto"/>
        <w:bottom w:val="none" w:sz="0" w:space="0" w:color="auto"/>
        <w:right w:val="none" w:sz="0" w:space="0" w:color="auto"/>
      </w:divBdr>
    </w:div>
    <w:div w:id="1686395754">
      <w:bodyDiv w:val="1"/>
      <w:marLeft w:val="0"/>
      <w:marRight w:val="0"/>
      <w:marTop w:val="0"/>
      <w:marBottom w:val="0"/>
      <w:divBdr>
        <w:top w:val="none" w:sz="0" w:space="0" w:color="auto"/>
        <w:left w:val="none" w:sz="0" w:space="0" w:color="auto"/>
        <w:bottom w:val="none" w:sz="0" w:space="0" w:color="auto"/>
        <w:right w:val="none" w:sz="0" w:space="0" w:color="auto"/>
      </w:divBdr>
    </w:div>
    <w:div w:id="1686788828">
      <w:bodyDiv w:val="1"/>
      <w:marLeft w:val="0"/>
      <w:marRight w:val="0"/>
      <w:marTop w:val="0"/>
      <w:marBottom w:val="0"/>
      <w:divBdr>
        <w:top w:val="none" w:sz="0" w:space="0" w:color="auto"/>
        <w:left w:val="none" w:sz="0" w:space="0" w:color="auto"/>
        <w:bottom w:val="none" w:sz="0" w:space="0" w:color="auto"/>
        <w:right w:val="none" w:sz="0" w:space="0" w:color="auto"/>
      </w:divBdr>
    </w:div>
    <w:div w:id="1749308346">
      <w:bodyDiv w:val="1"/>
      <w:marLeft w:val="0"/>
      <w:marRight w:val="0"/>
      <w:marTop w:val="0"/>
      <w:marBottom w:val="0"/>
      <w:divBdr>
        <w:top w:val="none" w:sz="0" w:space="0" w:color="auto"/>
        <w:left w:val="none" w:sz="0" w:space="0" w:color="auto"/>
        <w:bottom w:val="none" w:sz="0" w:space="0" w:color="auto"/>
        <w:right w:val="none" w:sz="0" w:space="0" w:color="auto"/>
      </w:divBdr>
    </w:div>
    <w:div w:id="1766608676">
      <w:bodyDiv w:val="1"/>
      <w:marLeft w:val="0"/>
      <w:marRight w:val="0"/>
      <w:marTop w:val="0"/>
      <w:marBottom w:val="0"/>
      <w:divBdr>
        <w:top w:val="none" w:sz="0" w:space="0" w:color="auto"/>
        <w:left w:val="none" w:sz="0" w:space="0" w:color="auto"/>
        <w:bottom w:val="none" w:sz="0" w:space="0" w:color="auto"/>
        <w:right w:val="none" w:sz="0" w:space="0" w:color="auto"/>
      </w:divBdr>
    </w:div>
    <w:div w:id="1852256529">
      <w:bodyDiv w:val="1"/>
      <w:marLeft w:val="0"/>
      <w:marRight w:val="0"/>
      <w:marTop w:val="0"/>
      <w:marBottom w:val="0"/>
      <w:divBdr>
        <w:top w:val="none" w:sz="0" w:space="0" w:color="auto"/>
        <w:left w:val="none" w:sz="0" w:space="0" w:color="auto"/>
        <w:bottom w:val="none" w:sz="0" w:space="0" w:color="auto"/>
        <w:right w:val="none" w:sz="0" w:space="0" w:color="auto"/>
      </w:divBdr>
    </w:div>
    <w:div w:id="2027826811">
      <w:bodyDiv w:val="1"/>
      <w:marLeft w:val="0"/>
      <w:marRight w:val="0"/>
      <w:marTop w:val="0"/>
      <w:marBottom w:val="0"/>
      <w:divBdr>
        <w:top w:val="none" w:sz="0" w:space="0" w:color="auto"/>
        <w:left w:val="none" w:sz="0" w:space="0" w:color="auto"/>
        <w:bottom w:val="none" w:sz="0" w:space="0" w:color="auto"/>
        <w:right w:val="none" w:sz="0" w:space="0" w:color="auto"/>
      </w:divBdr>
    </w:div>
    <w:div w:id="204886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3</Pages>
  <Words>869</Words>
  <Characters>4955</Characters>
  <Application>Microsoft Office Word</Application>
  <DocSecurity>0</DocSecurity>
  <Lines>41</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11</cp:revision>
  <cp:lastPrinted>2022-03-30T02:57:00Z</cp:lastPrinted>
  <dcterms:created xsi:type="dcterms:W3CDTF">2022-03-27T02:46:00Z</dcterms:created>
  <dcterms:modified xsi:type="dcterms:W3CDTF">2022-03-30T03:05:00Z</dcterms:modified>
</cp:coreProperties>
</file>