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DCE70" w14:textId="15A2F149" w:rsidR="004A0D21" w:rsidRPr="00097690" w:rsidRDefault="004A0D21" w:rsidP="00097690">
      <w:pPr>
        <w:pStyle w:val="a4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097690">
        <w:rPr>
          <w:rFonts w:ascii="Traditional Arabic" w:hAnsi="Traditional Arabic" w:cs="Traditional Arabic" w:hint="cs"/>
          <w:sz w:val="70"/>
          <w:szCs w:val="70"/>
          <w:rtl/>
        </w:rPr>
        <w:t>بسم الله الرحمن الرحيم</w:t>
      </w:r>
    </w:p>
    <w:p w14:paraId="500B4C62" w14:textId="46E8E567" w:rsidR="004A0D21" w:rsidRPr="00097690" w:rsidRDefault="004A0D21" w:rsidP="00097690">
      <w:pPr>
        <w:pStyle w:val="a4"/>
        <w:jc w:val="both"/>
        <w:rPr>
          <w:rFonts w:ascii="Traditional Arabic" w:hAnsi="Traditional Arabic" w:cs="Traditional Arabic"/>
          <w:sz w:val="70"/>
          <w:szCs w:val="70"/>
        </w:rPr>
      </w:pPr>
      <w:r w:rsidRPr="00097690">
        <w:rPr>
          <w:rFonts w:ascii="Traditional Arabic" w:hAnsi="Traditional Arabic" w:cs="Traditional Arabic" w:hint="cs"/>
          <w:sz w:val="70"/>
          <w:szCs w:val="70"/>
          <w:rtl/>
        </w:rPr>
        <w:t xml:space="preserve">إخوة الإيمان </w:t>
      </w:r>
      <w:proofErr w:type="gramStart"/>
      <w:r w:rsidRPr="00097690">
        <w:rPr>
          <w:rFonts w:ascii="Traditional Arabic" w:hAnsi="Traditional Arabic" w:cs="Traditional Arabic" w:hint="cs"/>
          <w:sz w:val="70"/>
          <w:szCs w:val="70"/>
          <w:rtl/>
        </w:rPr>
        <w:t>والعقيدة .</w:t>
      </w:r>
      <w:proofErr w:type="gramEnd"/>
      <w:r w:rsidRPr="00097690">
        <w:rPr>
          <w:rFonts w:ascii="Traditional Arabic" w:hAnsi="Traditional Arabic" w:cs="Traditional Arabic" w:hint="cs"/>
          <w:sz w:val="70"/>
          <w:szCs w:val="70"/>
          <w:rtl/>
        </w:rPr>
        <w:t xml:space="preserve">. </w:t>
      </w:r>
      <w:r w:rsidRPr="00097690">
        <w:rPr>
          <w:rFonts w:ascii="Traditional Arabic" w:hAnsi="Traditional Arabic" w:cs="Traditional Arabic"/>
          <w:sz w:val="70"/>
          <w:szCs w:val="70"/>
          <w:rtl/>
        </w:rPr>
        <w:t xml:space="preserve">في مثل هذا الشهر - شهر ربيع الأول - أشرق النور وبزغ الفجر وولد خير البشر رسولنا محمد بن </w:t>
      </w:r>
      <w:proofErr w:type="gramStart"/>
      <w:r w:rsidRPr="00097690">
        <w:rPr>
          <w:rFonts w:ascii="Traditional Arabic" w:hAnsi="Traditional Arabic" w:cs="Traditional Arabic"/>
          <w:sz w:val="70"/>
          <w:szCs w:val="70"/>
          <w:rtl/>
        </w:rPr>
        <w:t>عبدالله</w:t>
      </w:r>
      <w:proofErr w:type="gramEnd"/>
      <w:r w:rsidRPr="00097690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426753" w:rsidRPr="00097690">
        <w:rPr>
          <w:rFonts w:ascii="Traditional Arabic" w:hAnsi="Traditional Arabic" w:cs="Traditional Arabic" w:hint="cs"/>
          <w:sz w:val="70"/>
          <w:szCs w:val="70"/>
          <w:rtl/>
        </w:rPr>
        <w:t>ﷺ.</w:t>
      </w:r>
    </w:p>
    <w:p w14:paraId="6E5B12A0" w14:textId="3264D615" w:rsidR="004A0D21" w:rsidRPr="00097690" w:rsidRDefault="004A0D21" w:rsidP="00097690">
      <w:pPr>
        <w:pStyle w:val="a4"/>
        <w:jc w:val="both"/>
        <w:rPr>
          <w:rFonts w:ascii="Traditional Arabic" w:hAnsi="Traditional Arabic" w:cs="Traditional Arabic"/>
          <w:sz w:val="70"/>
          <w:szCs w:val="70"/>
        </w:rPr>
      </w:pPr>
      <w:r w:rsidRPr="00097690">
        <w:rPr>
          <w:rFonts w:ascii="Traditional Arabic" w:hAnsi="Traditional Arabic" w:cs="Traditional Arabic"/>
          <w:sz w:val="70"/>
          <w:szCs w:val="70"/>
          <w:rtl/>
        </w:rPr>
        <w:t xml:space="preserve">إنه رسول الله </w:t>
      </w:r>
      <w:r w:rsidR="00426753" w:rsidRPr="00097690">
        <w:rPr>
          <w:rFonts w:ascii="Traditional Arabic" w:hAnsi="Traditional Arabic" w:cs="Traditional Arabic" w:hint="cs"/>
          <w:sz w:val="70"/>
          <w:szCs w:val="70"/>
          <w:rtl/>
        </w:rPr>
        <w:t xml:space="preserve">ﷺ </w:t>
      </w:r>
      <w:r w:rsidRPr="00097690">
        <w:rPr>
          <w:rFonts w:ascii="Traditional Arabic" w:hAnsi="Traditional Arabic" w:cs="Traditional Arabic"/>
          <w:sz w:val="70"/>
          <w:szCs w:val="70"/>
          <w:rtl/>
        </w:rPr>
        <w:t xml:space="preserve">الرحمة المهداة والنعمة المسداة </w:t>
      </w:r>
      <w:r w:rsidR="00426753" w:rsidRPr="00097690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Pr="00097690">
        <w:rPr>
          <w:rFonts w:ascii="Traditional Arabic" w:hAnsi="Traditional Arabic" w:cs="Traditional Arabic"/>
          <w:sz w:val="70"/>
          <w:szCs w:val="70"/>
          <w:rtl/>
        </w:rPr>
        <w:t>لَقَدْ مَنَّ اللَّهُ عَلَى الْمُؤْمِنِينَ إِذْ بَعَثَ فِيهِمْ رَسُولًا مِنْ أَنْفُسِهِمْ يَتْلُو عَلَيْهِمْ آيَاتِهِ وَيُزَكِّيهِمْ وَيُعَلِّمُهُمُ الْكِتَابَ وَالْحِكْمَةَ وَإِنْ كَانُوا مِنْ قَبْلُ لَفِي ضَلَالٍ مُبِينٍ</w:t>
      </w:r>
      <w:r w:rsidR="00426753" w:rsidRPr="00097690">
        <w:rPr>
          <w:rFonts w:ascii="Traditional Arabic" w:hAnsi="Traditional Arabic" w:cs="Traditional Arabic"/>
          <w:sz w:val="70"/>
          <w:szCs w:val="70"/>
        </w:rPr>
        <w:sym w:font="AGA Arabesque" w:char="F05B"/>
      </w:r>
      <w:r w:rsidR="00426753" w:rsidRPr="00097690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42F10D8A" w14:textId="23118432" w:rsidR="004A0D21" w:rsidRPr="00097690" w:rsidRDefault="004A0D21" w:rsidP="00097690">
      <w:pPr>
        <w:pStyle w:val="a4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097690">
        <w:rPr>
          <w:rFonts w:ascii="Traditional Arabic" w:hAnsi="Traditional Arabic" w:cs="Traditional Arabic"/>
          <w:sz w:val="70"/>
          <w:szCs w:val="70"/>
          <w:rtl/>
        </w:rPr>
        <w:t xml:space="preserve">إنه رسول الله </w:t>
      </w:r>
      <w:r w:rsidR="00426753" w:rsidRPr="00097690">
        <w:rPr>
          <w:rFonts w:ascii="Traditional Arabic" w:hAnsi="Traditional Arabic" w:cs="Traditional Arabic" w:hint="cs"/>
          <w:sz w:val="70"/>
          <w:szCs w:val="70"/>
          <w:rtl/>
        </w:rPr>
        <w:t xml:space="preserve">ﷺ </w:t>
      </w:r>
      <w:r w:rsidRPr="00097690">
        <w:rPr>
          <w:rFonts w:ascii="Traditional Arabic" w:hAnsi="Traditional Arabic" w:cs="Traditional Arabic"/>
          <w:sz w:val="70"/>
          <w:szCs w:val="70"/>
          <w:rtl/>
        </w:rPr>
        <w:t>الذي زكى الله به نفوس المؤمنين</w:t>
      </w:r>
      <w:r w:rsidR="00426753" w:rsidRPr="00097690">
        <w:rPr>
          <w:rFonts w:ascii="Traditional Arabic" w:hAnsi="Traditional Arabic" w:cs="Traditional Arabic" w:hint="cs"/>
          <w:sz w:val="70"/>
          <w:szCs w:val="70"/>
          <w:rtl/>
        </w:rPr>
        <w:t>،</w:t>
      </w:r>
      <w:r w:rsidRPr="00097690">
        <w:rPr>
          <w:rFonts w:ascii="Traditional Arabic" w:hAnsi="Traditional Arabic" w:cs="Traditional Arabic"/>
          <w:sz w:val="70"/>
          <w:szCs w:val="70"/>
          <w:rtl/>
        </w:rPr>
        <w:t xml:space="preserve"> وطهَّر به قلوب المسلمين، وجعله رحمة للعالمين، وحجة على الخلائق أجمعين، صلوات الله وسلامه عليه دائم</w:t>
      </w:r>
      <w:r w:rsidR="00426753" w:rsidRPr="00097690">
        <w:rPr>
          <w:rFonts w:ascii="Traditional Arabic" w:hAnsi="Traditional Arabic" w:cs="Traditional Arabic" w:hint="cs"/>
          <w:sz w:val="70"/>
          <w:szCs w:val="70"/>
          <w:rtl/>
        </w:rPr>
        <w:t>ً</w:t>
      </w:r>
      <w:r w:rsidRPr="00097690">
        <w:rPr>
          <w:rFonts w:ascii="Traditional Arabic" w:hAnsi="Traditional Arabic" w:cs="Traditional Arabic"/>
          <w:sz w:val="70"/>
          <w:szCs w:val="70"/>
          <w:rtl/>
        </w:rPr>
        <w:t>ا أبدًا إلى يوم الدين</w:t>
      </w:r>
      <w:r w:rsidR="00426753" w:rsidRPr="00097690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27329A0E" w14:textId="64A0B7DE" w:rsidR="004A0D21" w:rsidRPr="00097690" w:rsidRDefault="004A0D21" w:rsidP="00097690">
      <w:pPr>
        <w:pStyle w:val="a4"/>
        <w:jc w:val="both"/>
        <w:rPr>
          <w:rFonts w:ascii="Traditional Arabic" w:hAnsi="Traditional Arabic" w:cs="Traditional Arabic"/>
          <w:sz w:val="70"/>
          <w:szCs w:val="70"/>
        </w:rPr>
      </w:pPr>
      <w:r w:rsidRPr="00097690">
        <w:rPr>
          <w:rFonts w:ascii="Traditional Arabic" w:hAnsi="Traditional Arabic" w:cs="Traditional Arabic"/>
          <w:sz w:val="70"/>
          <w:szCs w:val="70"/>
          <w:rtl/>
        </w:rPr>
        <w:t xml:space="preserve">لقد كانت ولادته فتحًا، وبعثته فجرًا، هدى الله به من الضلالة، وعلم به من الجهالة، وأرشد به من الغواية، وفتح الله به أعينًا </w:t>
      </w:r>
      <w:r w:rsidRPr="00097690">
        <w:rPr>
          <w:rFonts w:ascii="Traditional Arabic" w:hAnsi="Traditional Arabic" w:cs="Traditional Arabic"/>
          <w:sz w:val="70"/>
          <w:szCs w:val="70"/>
          <w:rtl/>
        </w:rPr>
        <w:lastRenderedPageBreak/>
        <w:t>عميًا، وآذانًا صمًّا، وقلوبًا غُلفًا، وكثَّر به بعد القلة، وأعزَّ به بعد الذِّلة</w:t>
      </w:r>
      <w:r w:rsidR="00426753" w:rsidRPr="00097690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2F2B12F4" w14:textId="0A8316F9" w:rsidR="004A0D21" w:rsidRPr="00097690" w:rsidRDefault="004A0D21" w:rsidP="00097690">
      <w:pPr>
        <w:pStyle w:val="a4"/>
        <w:jc w:val="both"/>
        <w:rPr>
          <w:rFonts w:ascii="Traditional Arabic" w:hAnsi="Traditional Arabic" w:cs="Traditional Arabic"/>
          <w:sz w:val="70"/>
          <w:szCs w:val="70"/>
        </w:rPr>
      </w:pPr>
      <w:r w:rsidRPr="00097690">
        <w:rPr>
          <w:rFonts w:ascii="Traditional Arabic" w:hAnsi="Traditional Arabic" w:cs="Traditional Arabic"/>
          <w:sz w:val="70"/>
          <w:szCs w:val="70"/>
          <w:rtl/>
        </w:rPr>
        <w:t xml:space="preserve">إنه رسول الله </w:t>
      </w:r>
      <w:r w:rsidR="00426753" w:rsidRPr="00097690">
        <w:rPr>
          <w:rFonts w:ascii="Traditional Arabic" w:hAnsi="Traditional Arabic" w:cs="Traditional Arabic"/>
          <w:sz w:val="70"/>
          <w:szCs w:val="70"/>
          <w:rtl/>
        </w:rPr>
        <w:t xml:space="preserve">ﷺ </w:t>
      </w:r>
      <w:r w:rsidRPr="00097690">
        <w:rPr>
          <w:rFonts w:ascii="Traditional Arabic" w:hAnsi="Traditional Arabic" w:cs="Traditional Arabic"/>
          <w:sz w:val="70"/>
          <w:szCs w:val="70"/>
          <w:rtl/>
        </w:rPr>
        <w:t>خليل الرحمن، وصفوة الأنام، لا طاعة لله إلا بطاعته</w:t>
      </w:r>
      <w:r w:rsidR="00426753" w:rsidRPr="00097690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426753" w:rsidRPr="00097690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Pr="00097690">
        <w:rPr>
          <w:rFonts w:ascii="Traditional Arabic" w:hAnsi="Traditional Arabic" w:cs="Traditional Arabic"/>
          <w:sz w:val="70"/>
          <w:szCs w:val="70"/>
          <w:rtl/>
        </w:rPr>
        <w:t>مَنْ يُطِعِ الرَّسُولَ فَقَدْ أَطَاعَ اللَّهَ</w:t>
      </w:r>
      <w:r w:rsidR="00426753" w:rsidRPr="00097690">
        <w:rPr>
          <w:rFonts w:ascii="Traditional Arabic" w:hAnsi="Traditional Arabic" w:cs="Traditional Arabic"/>
          <w:sz w:val="70"/>
          <w:szCs w:val="70"/>
        </w:rPr>
        <w:sym w:font="AGA Arabesque" w:char="F05B"/>
      </w:r>
      <w:r w:rsidR="00426753" w:rsidRPr="00097690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097690">
        <w:rPr>
          <w:rFonts w:ascii="Traditional Arabic" w:hAnsi="Traditional Arabic" w:cs="Traditional Arabic"/>
          <w:sz w:val="70"/>
          <w:szCs w:val="70"/>
          <w:rtl/>
        </w:rPr>
        <w:t xml:space="preserve">لا يتم الإيمان إلا بتحقيق محبته؛ قال النبي </w:t>
      </w:r>
      <w:r w:rsidR="00426753" w:rsidRPr="00097690">
        <w:rPr>
          <w:rFonts w:ascii="Traditional Arabic" w:hAnsi="Traditional Arabic" w:cs="Traditional Arabic"/>
          <w:sz w:val="70"/>
          <w:szCs w:val="70"/>
          <w:rtl/>
        </w:rPr>
        <w:t>ﷺ (</w:t>
      </w:r>
      <w:r w:rsidR="00426753" w:rsidRPr="00097690">
        <w:rPr>
          <w:rFonts w:ascii="Traditional Arabic" w:hAnsi="Traditional Arabic" w:cs="Traditional Arabic"/>
          <w:sz w:val="70"/>
          <w:szCs w:val="70"/>
          <w:rtl/>
        </w:rPr>
        <w:t>لَا يُؤْمِنُ أحَدُكُمْ، حتَّى أكُونَ أحَبَّ إلَيْهِ مِن والِدِهِ ووَلَدِهِ والنَّاسِ أجْمَعِينَ</w:t>
      </w:r>
      <w:r w:rsidRPr="00097690">
        <w:rPr>
          <w:rFonts w:ascii="Traditional Arabic" w:hAnsi="Traditional Arabic" w:cs="Traditional Arabic"/>
          <w:sz w:val="70"/>
          <w:szCs w:val="70"/>
          <w:rtl/>
        </w:rPr>
        <w:t>)</w:t>
      </w:r>
      <w:r w:rsidR="00426753" w:rsidRPr="00097690">
        <w:rPr>
          <w:rFonts w:ascii="Traditional Arabic" w:hAnsi="Traditional Arabic" w:cs="Traditional Arabic"/>
          <w:sz w:val="70"/>
          <w:szCs w:val="70"/>
          <w:rtl/>
        </w:rPr>
        <w:t>.</w:t>
      </w:r>
    </w:p>
    <w:p w14:paraId="12B39DD6" w14:textId="1B3E71E1" w:rsidR="004A0D21" w:rsidRPr="00097690" w:rsidRDefault="00426753" w:rsidP="00097690">
      <w:pPr>
        <w:pStyle w:val="a4"/>
        <w:jc w:val="both"/>
        <w:rPr>
          <w:rFonts w:ascii="Traditional Arabic" w:hAnsi="Traditional Arabic" w:cs="Traditional Arabic"/>
          <w:sz w:val="70"/>
          <w:szCs w:val="70"/>
        </w:rPr>
      </w:pPr>
      <w:r w:rsidRPr="00097690">
        <w:rPr>
          <w:rFonts w:ascii="Traditional Arabic" w:hAnsi="Traditional Arabic" w:cs="Traditional Arabic" w:hint="cs"/>
          <w:sz w:val="70"/>
          <w:szCs w:val="70"/>
          <w:rtl/>
        </w:rPr>
        <w:t xml:space="preserve">إنه رسول الله ﷺ </w:t>
      </w:r>
      <w:r w:rsidR="004A0D21" w:rsidRPr="00097690">
        <w:rPr>
          <w:rFonts w:ascii="Traditional Arabic" w:hAnsi="Traditional Arabic" w:cs="Traditional Arabic"/>
          <w:sz w:val="70"/>
          <w:szCs w:val="70"/>
          <w:rtl/>
        </w:rPr>
        <w:t xml:space="preserve">أعلى الخلق أخلاقًا، وأعظمهم أمانةً، وأصدقهم حديثًا، وأجودهم نفسًا، </w:t>
      </w:r>
      <w:proofErr w:type="spellStart"/>
      <w:r w:rsidR="004A0D21" w:rsidRPr="00097690">
        <w:rPr>
          <w:rFonts w:ascii="Traditional Arabic" w:hAnsi="Traditional Arabic" w:cs="Traditional Arabic"/>
          <w:sz w:val="70"/>
          <w:szCs w:val="70"/>
          <w:rtl/>
        </w:rPr>
        <w:t>وأسخاهم</w:t>
      </w:r>
      <w:proofErr w:type="spellEnd"/>
      <w:r w:rsidR="004A0D21" w:rsidRPr="00097690">
        <w:rPr>
          <w:rFonts w:ascii="Traditional Arabic" w:hAnsi="Traditional Arabic" w:cs="Traditional Arabic"/>
          <w:sz w:val="70"/>
          <w:szCs w:val="70"/>
          <w:rtl/>
        </w:rPr>
        <w:t xml:space="preserve"> يدًا، وأشدهم صبرًا، وأعظمهم عفوًا</w:t>
      </w:r>
      <w:r w:rsidRPr="00097690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0D636210" w14:textId="7D182035" w:rsidR="004A0D21" w:rsidRPr="00097690" w:rsidRDefault="004A0D21" w:rsidP="00097690">
      <w:pPr>
        <w:pStyle w:val="a4"/>
        <w:jc w:val="both"/>
        <w:rPr>
          <w:rFonts w:ascii="Traditional Arabic" w:hAnsi="Traditional Arabic" w:cs="Traditional Arabic"/>
          <w:sz w:val="70"/>
          <w:szCs w:val="70"/>
        </w:rPr>
      </w:pPr>
      <w:r w:rsidRPr="00097690">
        <w:rPr>
          <w:rFonts w:ascii="Traditional Arabic" w:hAnsi="Traditional Arabic" w:cs="Traditional Arabic"/>
          <w:sz w:val="70"/>
          <w:szCs w:val="70"/>
          <w:rtl/>
        </w:rPr>
        <w:t xml:space="preserve">إنه رسول الله </w:t>
      </w:r>
      <w:r w:rsidR="00426753" w:rsidRPr="00097690">
        <w:rPr>
          <w:rFonts w:ascii="Traditional Arabic" w:hAnsi="Traditional Arabic" w:cs="Traditional Arabic" w:hint="cs"/>
          <w:sz w:val="70"/>
          <w:szCs w:val="70"/>
          <w:rtl/>
        </w:rPr>
        <w:t xml:space="preserve">ﷺ </w:t>
      </w:r>
      <w:r w:rsidRPr="00097690">
        <w:rPr>
          <w:rFonts w:ascii="Traditional Arabic" w:hAnsi="Traditional Arabic" w:cs="Traditional Arabic"/>
          <w:sz w:val="70"/>
          <w:szCs w:val="70"/>
          <w:rtl/>
        </w:rPr>
        <w:t>شرح الله صدره ورفع ذكره، ووضع وزره وأتم أمره، وأكمل دينه وأبر يمينه، ما ود</w:t>
      </w:r>
      <w:r w:rsidR="00426753" w:rsidRPr="00097690">
        <w:rPr>
          <w:rFonts w:ascii="Traditional Arabic" w:hAnsi="Traditional Arabic" w:cs="Traditional Arabic" w:hint="cs"/>
          <w:sz w:val="70"/>
          <w:szCs w:val="70"/>
          <w:rtl/>
        </w:rPr>
        <w:t>َّ</w:t>
      </w:r>
      <w:r w:rsidRPr="00097690">
        <w:rPr>
          <w:rFonts w:ascii="Traditional Arabic" w:hAnsi="Traditional Arabic" w:cs="Traditional Arabic"/>
          <w:sz w:val="70"/>
          <w:szCs w:val="70"/>
          <w:rtl/>
        </w:rPr>
        <w:t>عه ربه وما قلاه، بل وجده ضالًا فهداه، وفقيرًا فأغناه، ويتيمًا فآواه، وخيَّره بين الخلد في الدنيا وبين أن يختار ما عند الله، فاختار لقاء الله</w:t>
      </w:r>
      <w:r w:rsidR="00426753" w:rsidRPr="00097690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2C0B224F" w14:textId="355C3923" w:rsidR="004A0D21" w:rsidRPr="00097690" w:rsidRDefault="004A0D21" w:rsidP="00097690">
      <w:pPr>
        <w:pStyle w:val="a4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097690">
        <w:rPr>
          <w:rFonts w:ascii="Traditional Arabic" w:hAnsi="Traditional Arabic" w:cs="Traditional Arabic"/>
          <w:sz w:val="70"/>
          <w:szCs w:val="70"/>
          <w:rtl/>
        </w:rPr>
        <w:lastRenderedPageBreak/>
        <w:t xml:space="preserve">إنه رسول الله </w:t>
      </w:r>
      <w:r w:rsidR="00426753" w:rsidRPr="00097690">
        <w:rPr>
          <w:rFonts w:ascii="Traditional Arabic" w:hAnsi="Traditional Arabic" w:cs="Traditional Arabic"/>
          <w:sz w:val="70"/>
          <w:szCs w:val="70"/>
          <w:rtl/>
        </w:rPr>
        <w:t xml:space="preserve">ﷺ </w:t>
      </w:r>
      <w:r w:rsidRPr="00097690">
        <w:rPr>
          <w:rFonts w:ascii="Traditional Arabic" w:hAnsi="Traditional Arabic" w:cs="Traditional Arabic"/>
          <w:sz w:val="70"/>
          <w:szCs w:val="70"/>
          <w:rtl/>
        </w:rPr>
        <w:t xml:space="preserve">خير من وطئ الثرى، وأول من تُفتح له الفردوس الأعلى؛ يقول النبي </w:t>
      </w:r>
      <w:r w:rsidR="00426753" w:rsidRPr="00097690">
        <w:rPr>
          <w:rFonts w:ascii="Traditional Arabic" w:hAnsi="Traditional Arabic" w:cs="Traditional Arabic"/>
          <w:sz w:val="70"/>
          <w:szCs w:val="70"/>
          <w:rtl/>
        </w:rPr>
        <w:t>ﷺ (</w:t>
      </w:r>
      <w:r w:rsidR="00426753" w:rsidRPr="00097690">
        <w:rPr>
          <w:rFonts w:ascii="Traditional Arabic" w:hAnsi="Traditional Arabic" w:cs="Traditional Arabic"/>
          <w:sz w:val="70"/>
          <w:szCs w:val="70"/>
          <w:rtl/>
        </w:rPr>
        <w:t>أنا سَيِّدُ ولَدِ آدَمَ يَومَ القِيامَةِ، وأَوَّلُ مَن يَنْشَقُّ عنْه القَبْرُ، وأَوَّلُ شافِعٍ وأَوَّلُ مُشَفَّعٍ</w:t>
      </w:r>
      <w:r w:rsidR="00426753" w:rsidRPr="00097690">
        <w:rPr>
          <w:rFonts w:ascii="Traditional Arabic" w:hAnsi="Traditional Arabic" w:cs="Traditional Arabic"/>
          <w:sz w:val="70"/>
          <w:szCs w:val="70"/>
          <w:rtl/>
        </w:rPr>
        <w:t>)</w:t>
      </w:r>
      <w:r w:rsidR="00426753" w:rsidRPr="00097690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5E8E1311" w14:textId="730069C2" w:rsidR="004A0D21" w:rsidRPr="00097690" w:rsidRDefault="00426753" w:rsidP="00097690">
      <w:pPr>
        <w:pStyle w:val="a4"/>
        <w:jc w:val="both"/>
        <w:rPr>
          <w:rFonts w:ascii="Traditional Arabic" w:hAnsi="Traditional Arabic" w:cs="Traditional Arabic"/>
          <w:sz w:val="70"/>
          <w:szCs w:val="70"/>
        </w:rPr>
      </w:pPr>
      <w:r w:rsidRPr="00097690">
        <w:rPr>
          <w:rFonts w:ascii="Traditional Arabic" w:hAnsi="Traditional Arabic" w:cs="Traditional Arabic" w:hint="cs"/>
          <w:sz w:val="70"/>
          <w:szCs w:val="70"/>
          <w:rtl/>
        </w:rPr>
        <w:t xml:space="preserve">إنه رسول الله ﷺ </w:t>
      </w:r>
      <w:r w:rsidR="004A0D21" w:rsidRPr="00097690">
        <w:rPr>
          <w:rFonts w:ascii="Traditional Arabic" w:hAnsi="Traditional Arabic" w:cs="Traditional Arabic"/>
          <w:sz w:val="70"/>
          <w:szCs w:val="70"/>
          <w:rtl/>
        </w:rPr>
        <w:t xml:space="preserve">آتاه الله جوامع الكلم، وأعطاه بدائع الحِكَم؛ يقول أبو هريرة </w:t>
      </w:r>
      <w:r w:rsidRPr="00097690">
        <w:rPr>
          <w:rFonts w:ascii="Traditional Arabic" w:hAnsi="Traditional Arabic" w:cs="Traditional Arabic"/>
          <w:sz w:val="70"/>
          <w:szCs w:val="70"/>
        </w:rPr>
        <w:sym w:font="AGA Arabesque" w:char="F074"/>
      </w:r>
      <w:r w:rsidRPr="00097690">
        <w:rPr>
          <w:rFonts w:ascii="Traditional Arabic" w:hAnsi="Traditional Arabic" w:cs="Traditional Arabic" w:hint="cs"/>
          <w:sz w:val="70"/>
          <w:szCs w:val="70"/>
          <w:rtl/>
        </w:rPr>
        <w:t xml:space="preserve">: </w:t>
      </w:r>
      <w:r w:rsidR="004A0D21" w:rsidRPr="00097690">
        <w:rPr>
          <w:rFonts w:ascii="Traditional Arabic" w:hAnsi="Traditional Arabic" w:cs="Traditional Arabic"/>
          <w:sz w:val="70"/>
          <w:szCs w:val="70"/>
          <w:rtl/>
        </w:rPr>
        <w:t xml:space="preserve">ما رأيت شيئًا أحسن من رسول الله </w:t>
      </w:r>
      <w:r w:rsidRPr="00097690">
        <w:rPr>
          <w:rFonts w:ascii="Traditional Arabic" w:hAnsi="Traditional Arabic" w:cs="Traditional Arabic" w:hint="cs"/>
          <w:sz w:val="70"/>
          <w:szCs w:val="70"/>
          <w:rtl/>
        </w:rPr>
        <w:t xml:space="preserve">ﷺ </w:t>
      </w:r>
      <w:r w:rsidR="004A0D21" w:rsidRPr="00097690">
        <w:rPr>
          <w:rFonts w:ascii="Traditional Arabic" w:hAnsi="Traditional Arabic" w:cs="Traditional Arabic"/>
          <w:sz w:val="70"/>
          <w:szCs w:val="70"/>
          <w:rtl/>
        </w:rPr>
        <w:t>كأن الشمس تجري في وجهه</w:t>
      </w:r>
      <w:r w:rsidRPr="00097690">
        <w:rPr>
          <w:rFonts w:ascii="Traditional Arabic" w:hAnsi="Traditional Arabic" w:cs="Traditional Arabic" w:hint="cs"/>
          <w:sz w:val="70"/>
          <w:szCs w:val="70"/>
          <w:rtl/>
        </w:rPr>
        <w:t xml:space="preserve">. </w:t>
      </w:r>
      <w:r w:rsidR="004A0D21" w:rsidRPr="00097690">
        <w:rPr>
          <w:rFonts w:ascii="Traditional Arabic" w:hAnsi="Traditional Arabic" w:cs="Traditional Arabic"/>
          <w:sz w:val="70"/>
          <w:szCs w:val="70"/>
          <w:rtl/>
        </w:rPr>
        <w:t>إنه الحبيب المصطفى والرسول المجتبى الذي، بعثه الله جل علا؛ ليخرج الأمة من الوثنية والظلام إلى التوحيد والإسلام، وينقذ الناس من التناحر والتفرق والآثام، إلى العدل والمحبة والوئام</w:t>
      </w:r>
      <w:r w:rsidRPr="00097690">
        <w:rPr>
          <w:rFonts w:ascii="Traditional Arabic" w:hAnsi="Traditional Arabic" w:cs="Traditional Arabic" w:hint="cs"/>
          <w:sz w:val="70"/>
          <w:szCs w:val="70"/>
          <w:rtl/>
        </w:rPr>
        <w:t xml:space="preserve">. </w:t>
      </w:r>
      <w:r w:rsidR="004A0D21" w:rsidRPr="00097690">
        <w:rPr>
          <w:rFonts w:ascii="Traditional Arabic" w:hAnsi="Traditional Arabic" w:cs="Traditional Arabic"/>
          <w:sz w:val="70"/>
          <w:szCs w:val="70"/>
          <w:rtl/>
        </w:rPr>
        <w:t xml:space="preserve">بلغ العلى بكماله، كشف الدجى بجماله، حسنت جميع خصاله، صلوا عليه </w:t>
      </w:r>
      <w:r w:rsidRPr="00097690">
        <w:rPr>
          <w:rFonts w:ascii="Traditional Arabic" w:hAnsi="Traditional Arabic" w:cs="Traditional Arabic" w:hint="cs"/>
          <w:sz w:val="70"/>
          <w:szCs w:val="70"/>
          <w:rtl/>
        </w:rPr>
        <w:t>وسلموا.</w:t>
      </w:r>
    </w:p>
    <w:p w14:paraId="2C344F0F" w14:textId="50990CF7" w:rsidR="004A0D21" w:rsidRPr="00097690" w:rsidRDefault="004A0D21" w:rsidP="00097690">
      <w:pPr>
        <w:pStyle w:val="a4"/>
        <w:jc w:val="both"/>
        <w:rPr>
          <w:rFonts w:ascii="Traditional Arabic" w:hAnsi="Traditional Arabic" w:cs="Traditional Arabic"/>
          <w:sz w:val="70"/>
          <w:szCs w:val="70"/>
        </w:rPr>
      </w:pPr>
      <w:r w:rsidRPr="00097690">
        <w:rPr>
          <w:rFonts w:ascii="Traditional Arabic" w:hAnsi="Traditional Arabic" w:cs="Traditional Arabic"/>
          <w:sz w:val="70"/>
          <w:szCs w:val="70"/>
          <w:rtl/>
        </w:rPr>
        <w:t xml:space="preserve">عباد </w:t>
      </w:r>
      <w:proofErr w:type="gramStart"/>
      <w:r w:rsidRPr="00097690">
        <w:rPr>
          <w:rFonts w:ascii="Traditional Arabic" w:hAnsi="Traditional Arabic" w:cs="Traditional Arabic"/>
          <w:sz w:val="70"/>
          <w:szCs w:val="70"/>
          <w:rtl/>
        </w:rPr>
        <w:t>الله</w:t>
      </w:r>
      <w:r w:rsidR="00426753" w:rsidRPr="00097690">
        <w:rPr>
          <w:rFonts w:ascii="Traditional Arabic" w:hAnsi="Traditional Arabic" w:cs="Traditional Arabic" w:hint="cs"/>
          <w:sz w:val="70"/>
          <w:szCs w:val="70"/>
          <w:rtl/>
        </w:rPr>
        <w:t xml:space="preserve"> .</w:t>
      </w:r>
      <w:proofErr w:type="gramEnd"/>
      <w:r w:rsidR="00426753" w:rsidRPr="00097690">
        <w:rPr>
          <w:rFonts w:ascii="Traditional Arabic" w:hAnsi="Traditional Arabic" w:cs="Traditional Arabic" w:hint="cs"/>
          <w:sz w:val="70"/>
          <w:szCs w:val="70"/>
          <w:rtl/>
        </w:rPr>
        <w:t xml:space="preserve">. </w:t>
      </w:r>
      <w:r w:rsidRPr="00097690">
        <w:rPr>
          <w:rFonts w:ascii="Traditional Arabic" w:hAnsi="Traditional Arabic" w:cs="Traditional Arabic"/>
          <w:sz w:val="70"/>
          <w:szCs w:val="70"/>
          <w:rtl/>
        </w:rPr>
        <w:t xml:space="preserve">لقد كان العرب قبل بعثته صلى الله عليه وسلم يعيشون في جاهلية جهلاء، يعيثون في الأرض كالأنعام، يعبدون </w:t>
      </w:r>
      <w:r w:rsidRPr="00097690">
        <w:rPr>
          <w:rFonts w:ascii="Traditional Arabic" w:hAnsi="Traditional Arabic" w:cs="Traditional Arabic"/>
          <w:sz w:val="70"/>
          <w:szCs w:val="70"/>
          <w:rtl/>
        </w:rPr>
        <w:lastRenderedPageBreak/>
        <w:t>الأصنام ويستقسمون بالأزلام، يأكلون الميتات ويئدون البنات، ويسطو القوي منهم على الضعيف</w:t>
      </w:r>
      <w:r w:rsidR="00C1203B" w:rsidRPr="00097690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590857E7" w14:textId="24E712AE" w:rsidR="004A0D21" w:rsidRPr="00097690" w:rsidRDefault="004A0D21" w:rsidP="00097690">
      <w:pPr>
        <w:pStyle w:val="a4"/>
        <w:jc w:val="both"/>
        <w:rPr>
          <w:rFonts w:ascii="Traditional Arabic" w:hAnsi="Traditional Arabic" w:cs="Traditional Arabic"/>
          <w:sz w:val="70"/>
          <w:szCs w:val="70"/>
        </w:rPr>
      </w:pPr>
      <w:r w:rsidRPr="00097690">
        <w:rPr>
          <w:rFonts w:ascii="Traditional Arabic" w:hAnsi="Traditional Arabic" w:cs="Traditional Arabic"/>
          <w:sz w:val="70"/>
          <w:szCs w:val="70"/>
          <w:rtl/>
        </w:rPr>
        <w:t>ثم أذِن الله لليل أن ينجلي، وللصبح أن ينبلج، وللظلمة أن تنقشع، وللنور أن يشعشع؛ فأرسل الله رسوله الأمين الرؤوف الرحيم بالمؤمنين، أفضل البرية وأشرف البشرية</w:t>
      </w:r>
      <w:r w:rsidR="00C1203B" w:rsidRPr="00097690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="00C1203B" w:rsidRPr="00097690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Pr="00097690">
        <w:rPr>
          <w:rFonts w:ascii="Traditional Arabic" w:hAnsi="Traditional Arabic" w:cs="Traditional Arabic"/>
          <w:sz w:val="70"/>
          <w:szCs w:val="70"/>
          <w:rtl/>
        </w:rPr>
        <w:t>لَقَدْ جَاءَكُمْ رَسُولٌ مِنْ أَنْفُسِكُمْ عَزِيزٌ عَلَيْهِ مَا عَنِتُّمْ حَرِيصٌ عَلَيْكُمْ بِالْمُؤْمِنِينَ رَءُوفٌ رَحِيمٌ</w:t>
      </w:r>
      <w:r w:rsidR="00C1203B" w:rsidRPr="00097690">
        <w:rPr>
          <w:rFonts w:ascii="Traditional Arabic" w:hAnsi="Traditional Arabic" w:cs="Traditional Arabic"/>
          <w:sz w:val="70"/>
          <w:szCs w:val="70"/>
        </w:rPr>
        <w:sym w:font="AGA Arabesque" w:char="F05B"/>
      </w:r>
      <w:r w:rsidR="00C1203B" w:rsidRPr="00097690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097690">
        <w:rPr>
          <w:rFonts w:ascii="Traditional Arabic" w:hAnsi="Traditional Arabic" w:cs="Traditional Arabic"/>
          <w:sz w:val="70"/>
          <w:szCs w:val="70"/>
          <w:rtl/>
        </w:rPr>
        <w:t>فاختاره الله للنبوة واجتباه، وأحبه للرسالة واصطفاه</w:t>
      </w:r>
      <w:r w:rsidR="00C1203B" w:rsidRPr="00097690">
        <w:rPr>
          <w:rFonts w:ascii="Traditional Arabic" w:hAnsi="Traditional Arabic" w:cs="Traditional Arabic" w:hint="cs"/>
          <w:sz w:val="70"/>
          <w:szCs w:val="70"/>
          <w:rtl/>
        </w:rPr>
        <w:t xml:space="preserve"> ﷺ. </w:t>
      </w:r>
    </w:p>
    <w:p w14:paraId="6F57C569" w14:textId="7BE77744" w:rsidR="004A0D21" w:rsidRPr="00097690" w:rsidRDefault="004A0D21" w:rsidP="00097690">
      <w:pPr>
        <w:pStyle w:val="a4"/>
        <w:jc w:val="both"/>
        <w:rPr>
          <w:rFonts w:ascii="Traditional Arabic" w:hAnsi="Traditional Arabic" w:cs="Traditional Arabic"/>
          <w:sz w:val="70"/>
          <w:szCs w:val="70"/>
        </w:rPr>
      </w:pPr>
      <w:r w:rsidRPr="00097690">
        <w:rPr>
          <w:rFonts w:ascii="Traditional Arabic" w:hAnsi="Traditional Arabic" w:cs="Traditional Arabic"/>
          <w:sz w:val="70"/>
          <w:szCs w:val="70"/>
          <w:rtl/>
        </w:rPr>
        <w:t xml:space="preserve">عباد </w:t>
      </w:r>
      <w:proofErr w:type="gramStart"/>
      <w:r w:rsidRPr="00097690">
        <w:rPr>
          <w:rFonts w:ascii="Traditional Arabic" w:hAnsi="Traditional Arabic" w:cs="Traditional Arabic"/>
          <w:sz w:val="70"/>
          <w:szCs w:val="70"/>
          <w:rtl/>
        </w:rPr>
        <w:t>الله</w:t>
      </w:r>
      <w:r w:rsidR="00C1203B" w:rsidRPr="00097690">
        <w:rPr>
          <w:rFonts w:ascii="Traditional Arabic" w:hAnsi="Traditional Arabic" w:cs="Traditional Arabic" w:hint="cs"/>
          <w:sz w:val="70"/>
          <w:szCs w:val="70"/>
          <w:rtl/>
        </w:rPr>
        <w:t xml:space="preserve"> .</w:t>
      </w:r>
      <w:proofErr w:type="gramEnd"/>
      <w:r w:rsidR="00C1203B" w:rsidRPr="00097690">
        <w:rPr>
          <w:rFonts w:ascii="Traditional Arabic" w:hAnsi="Traditional Arabic" w:cs="Traditional Arabic" w:hint="cs"/>
          <w:sz w:val="70"/>
          <w:szCs w:val="70"/>
          <w:rtl/>
        </w:rPr>
        <w:t xml:space="preserve">. </w:t>
      </w:r>
      <w:r w:rsidRPr="00097690">
        <w:rPr>
          <w:rFonts w:ascii="Traditional Arabic" w:hAnsi="Traditional Arabic" w:cs="Traditional Arabic"/>
          <w:sz w:val="70"/>
          <w:szCs w:val="70"/>
          <w:rtl/>
        </w:rPr>
        <w:t>اقرؤوا عن حياته ومعاملاته وعباداته وغزواته، وهديه مع أهله وطريقته مع أصحابه، وسلوكه مع أعدائه، وتعرفوا على حياته اليومية: كيف كان يأكل، وكيف كيف كان ينام، وكيف كان يفعل في أموره كلها</w:t>
      </w:r>
      <w:r w:rsidR="00C1203B" w:rsidRPr="00097690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24585193" w14:textId="77777777" w:rsidR="00C1203B" w:rsidRPr="00097690" w:rsidRDefault="004A0D21" w:rsidP="00097690">
      <w:pPr>
        <w:pStyle w:val="a4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097690">
        <w:rPr>
          <w:rFonts w:ascii="Traditional Arabic" w:hAnsi="Traditional Arabic" w:cs="Traditional Arabic"/>
          <w:sz w:val="70"/>
          <w:szCs w:val="70"/>
          <w:rtl/>
        </w:rPr>
        <w:lastRenderedPageBreak/>
        <w:t xml:space="preserve">فإن سيرته </w:t>
      </w:r>
      <w:r w:rsidR="00C1203B" w:rsidRPr="00097690">
        <w:rPr>
          <w:rFonts w:ascii="Traditional Arabic" w:hAnsi="Traditional Arabic" w:cs="Traditional Arabic" w:hint="cs"/>
          <w:sz w:val="70"/>
          <w:szCs w:val="70"/>
          <w:rtl/>
        </w:rPr>
        <w:t xml:space="preserve">ﷺ </w:t>
      </w:r>
      <w:r w:rsidRPr="00097690">
        <w:rPr>
          <w:rFonts w:ascii="Traditional Arabic" w:hAnsi="Traditional Arabic" w:cs="Traditional Arabic"/>
          <w:sz w:val="70"/>
          <w:szCs w:val="70"/>
          <w:rtl/>
        </w:rPr>
        <w:t xml:space="preserve">دواء للقلوب وصلاح للعقول، وشفاء للنفوس، وهي التطبيق العملي، والنموذج الحي للقرآن الكريم، كما وصفته أم المؤمنين عائشة رضي الله عنها وأرضاها، </w:t>
      </w:r>
      <w:r w:rsidR="00C1203B" w:rsidRPr="00097690">
        <w:rPr>
          <w:rFonts w:ascii="Traditional Arabic" w:hAnsi="Traditional Arabic" w:cs="Traditional Arabic" w:hint="cs"/>
          <w:sz w:val="70"/>
          <w:szCs w:val="70"/>
          <w:rtl/>
        </w:rPr>
        <w:t>كأنَّه</w:t>
      </w:r>
      <w:r w:rsidRPr="00097690">
        <w:rPr>
          <w:rFonts w:ascii="Traditional Arabic" w:hAnsi="Traditional Arabic" w:cs="Traditional Arabic"/>
          <w:sz w:val="70"/>
          <w:szCs w:val="70"/>
          <w:rtl/>
        </w:rPr>
        <w:t xml:space="preserve"> قرآنًا يمشي على الأرض</w:t>
      </w:r>
      <w:r w:rsidR="00C1203B" w:rsidRPr="00097690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4C52DFFA" w14:textId="4DDE7A76" w:rsidR="00C1203B" w:rsidRPr="00097690" w:rsidRDefault="00C1203B" w:rsidP="00097690">
      <w:pPr>
        <w:pStyle w:val="a4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097690">
        <w:rPr>
          <w:rFonts w:ascii="Traditional Arabic" w:hAnsi="Traditional Arabic" w:cs="Traditional Arabic" w:hint="cs"/>
          <w:sz w:val="70"/>
          <w:szCs w:val="70"/>
          <w:rtl/>
        </w:rPr>
        <w:t>اللهم صل وسلِّم على نبينا محمد ... أقول ما تسمعون، وأستغفر الله ...</w:t>
      </w:r>
    </w:p>
    <w:p w14:paraId="6B0CE186" w14:textId="6834B7A8" w:rsidR="00C1203B" w:rsidRPr="00097690" w:rsidRDefault="00C1203B" w:rsidP="00097690">
      <w:pPr>
        <w:pStyle w:val="a4"/>
        <w:jc w:val="both"/>
        <w:rPr>
          <w:rFonts w:ascii="Traditional Arabic" w:hAnsi="Traditional Arabic" w:cs="Traditional Arabic"/>
          <w:sz w:val="70"/>
          <w:szCs w:val="70"/>
          <w:rtl/>
        </w:rPr>
      </w:pPr>
    </w:p>
    <w:p w14:paraId="49768A1D" w14:textId="639D4B75" w:rsidR="00C1203B" w:rsidRPr="00097690" w:rsidRDefault="00C1203B" w:rsidP="00097690">
      <w:pPr>
        <w:pStyle w:val="a4"/>
        <w:jc w:val="both"/>
        <w:rPr>
          <w:rFonts w:ascii="Traditional Arabic" w:hAnsi="Traditional Arabic" w:cs="Traditional Arabic"/>
          <w:sz w:val="70"/>
          <w:szCs w:val="70"/>
          <w:rtl/>
        </w:rPr>
      </w:pPr>
    </w:p>
    <w:p w14:paraId="2464A7F0" w14:textId="448B7343" w:rsidR="00C1203B" w:rsidRPr="00097690" w:rsidRDefault="00C1203B" w:rsidP="00097690">
      <w:pPr>
        <w:pStyle w:val="a4"/>
        <w:jc w:val="both"/>
        <w:rPr>
          <w:rFonts w:ascii="Traditional Arabic" w:hAnsi="Traditional Arabic" w:cs="Traditional Arabic"/>
          <w:sz w:val="70"/>
          <w:szCs w:val="70"/>
          <w:rtl/>
        </w:rPr>
      </w:pPr>
    </w:p>
    <w:p w14:paraId="34D19959" w14:textId="67F4B429" w:rsidR="00C1203B" w:rsidRPr="00097690" w:rsidRDefault="00C1203B" w:rsidP="00097690">
      <w:pPr>
        <w:pStyle w:val="a4"/>
        <w:jc w:val="both"/>
        <w:rPr>
          <w:rFonts w:ascii="Traditional Arabic" w:hAnsi="Traditional Arabic" w:cs="Traditional Arabic"/>
          <w:sz w:val="70"/>
          <w:szCs w:val="70"/>
          <w:rtl/>
        </w:rPr>
      </w:pPr>
    </w:p>
    <w:p w14:paraId="31B07804" w14:textId="492FD0A3" w:rsidR="00C1203B" w:rsidRPr="00097690" w:rsidRDefault="00C1203B" w:rsidP="00097690">
      <w:pPr>
        <w:pStyle w:val="a4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097690">
        <w:rPr>
          <w:rFonts w:ascii="Traditional Arabic" w:hAnsi="Traditional Arabic" w:cs="Traditional Arabic" w:hint="cs"/>
          <w:sz w:val="70"/>
          <w:szCs w:val="70"/>
          <w:rtl/>
        </w:rPr>
        <w:t>الحمد لله رب العالمين ...</w:t>
      </w:r>
    </w:p>
    <w:p w14:paraId="4B75670A" w14:textId="589E06E8" w:rsidR="00C1203B" w:rsidRPr="00097690" w:rsidRDefault="00C1203B" w:rsidP="00097690">
      <w:pPr>
        <w:pStyle w:val="a4"/>
        <w:jc w:val="both"/>
        <w:rPr>
          <w:rFonts w:ascii="Traditional Arabic" w:hAnsi="Traditional Arabic" w:cs="Traditional Arabic"/>
          <w:sz w:val="70"/>
          <w:szCs w:val="70"/>
        </w:rPr>
      </w:pPr>
      <w:r w:rsidRPr="00097690">
        <w:rPr>
          <w:rFonts w:ascii="Traditional Arabic" w:hAnsi="Traditional Arabic" w:cs="Traditional Arabic"/>
          <w:sz w:val="70"/>
          <w:szCs w:val="70"/>
          <w:rtl/>
        </w:rPr>
        <w:t xml:space="preserve">معاشر المؤمنين ... </w:t>
      </w:r>
      <w:r w:rsidRPr="00097690">
        <w:rPr>
          <w:rFonts w:ascii="Traditional Arabic" w:hAnsi="Traditional Arabic" w:cs="Traditional Arabic"/>
          <w:sz w:val="70"/>
          <w:szCs w:val="70"/>
          <w:rtl/>
        </w:rPr>
        <w:t xml:space="preserve">في هذا الشهر المبارك، شهر ربيع الأول، حدث حدثان عظيمان على مستوى تاريخ البشرية، حدثان </w:t>
      </w:r>
      <w:r w:rsidRPr="00097690">
        <w:rPr>
          <w:rFonts w:ascii="Traditional Arabic" w:hAnsi="Traditional Arabic" w:cs="Traditional Arabic"/>
          <w:sz w:val="70"/>
          <w:szCs w:val="70"/>
          <w:rtl/>
        </w:rPr>
        <w:lastRenderedPageBreak/>
        <w:t>جليلان كان لهما الأثر العظيم على حياتنا وعلى حياة الناس أجمعين</w:t>
      </w:r>
      <w:r w:rsidRPr="00097690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71FEC37F" w14:textId="0855306E" w:rsidR="00C1203B" w:rsidRPr="00097690" w:rsidRDefault="00C1203B" w:rsidP="00097690">
      <w:pPr>
        <w:pStyle w:val="a4"/>
        <w:jc w:val="both"/>
        <w:rPr>
          <w:rFonts w:ascii="Traditional Arabic" w:hAnsi="Traditional Arabic" w:cs="Traditional Arabic"/>
          <w:sz w:val="70"/>
          <w:szCs w:val="70"/>
        </w:rPr>
      </w:pPr>
      <w:r w:rsidRPr="00097690">
        <w:rPr>
          <w:rFonts w:ascii="Traditional Arabic" w:hAnsi="Traditional Arabic" w:cs="Traditional Arabic"/>
          <w:sz w:val="70"/>
          <w:szCs w:val="70"/>
          <w:rtl/>
        </w:rPr>
        <w:t xml:space="preserve">أما الحدث الأول فهو مولد محمد </w:t>
      </w:r>
      <w:r w:rsidRPr="00097690">
        <w:rPr>
          <w:rFonts w:ascii="Traditional Arabic" w:hAnsi="Traditional Arabic" w:cs="Traditional Arabic" w:hint="cs"/>
          <w:sz w:val="70"/>
          <w:szCs w:val="70"/>
          <w:rtl/>
        </w:rPr>
        <w:t>ﷺ</w:t>
      </w:r>
      <w:r w:rsidR="007A33EB" w:rsidRPr="00097690">
        <w:rPr>
          <w:rFonts w:ascii="Traditional Arabic" w:hAnsi="Traditional Arabic" w:cs="Traditional Arabic" w:hint="cs"/>
          <w:sz w:val="70"/>
          <w:szCs w:val="70"/>
          <w:rtl/>
        </w:rPr>
        <w:t>،</w:t>
      </w:r>
      <w:r w:rsidRPr="00097690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097690">
        <w:rPr>
          <w:rFonts w:ascii="Traditional Arabic" w:hAnsi="Traditional Arabic" w:cs="Traditional Arabic"/>
          <w:sz w:val="70"/>
          <w:szCs w:val="70"/>
          <w:rtl/>
        </w:rPr>
        <w:t>سطوع الشمس المحمدية في سماء البشرية، مولد خير خلق الله أجمعين، سيد الأنبياء وخاتم المرسلين، الصادق الأمين، حبيب وخليل رب العالمين</w:t>
      </w:r>
      <w:r w:rsidR="007A33EB" w:rsidRPr="00097690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08B45231" w14:textId="77777777" w:rsidR="007A33EB" w:rsidRPr="00097690" w:rsidRDefault="007A33EB" w:rsidP="00097690">
      <w:pPr>
        <w:pStyle w:val="a4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097690">
        <w:rPr>
          <w:rFonts w:ascii="Traditional Arabic" w:hAnsi="Traditional Arabic" w:cs="Traditional Arabic" w:hint="cs"/>
          <w:sz w:val="70"/>
          <w:szCs w:val="70"/>
          <w:rtl/>
        </w:rPr>
        <w:t xml:space="preserve">فالمتفق بين العلماء أنه ﷺ وُلِد يوم الاثنين في شهر ربيع الأول من عام الفيل. لكنهم اختلفوا في تحديد اليوم </w:t>
      </w:r>
      <w:r w:rsidR="004A0D21" w:rsidRPr="00097690">
        <w:rPr>
          <w:rFonts w:ascii="Traditional Arabic" w:hAnsi="Traditional Arabic" w:cs="Traditional Arabic"/>
          <w:sz w:val="70"/>
          <w:szCs w:val="70"/>
          <w:rtl/>
        </w:rPr>
        <w:t xml:space="preserve">الذي ولد فيه النبي </w:t>
      </w:r>
      <w:r w:rsidRPr="00097690">
        <w:rPr>
          <w:rFonts w:ascii="Traditional Arabic" w:hAnsi="Traditional Arabic" w:cs="Traditional Arabic" w:hint="cs"/>
          <w:sz w:val="70"/>
          <w:szCs w:val="70"/>
          <w:rtl/>
        </w:rPr>
        <w:t>ﷺ.</w:t>
      </w:r>
    </w:p>
    <w:p w14:paraId="69759207" w14:textId="0A1C026C" w:rsidR="004A0D21" w:rsidRPr="00097690" w:rsidRDefault="007A33EB" w:rsidP="00097690">
      <w:pPr>
        <w:pStyle w:val="a4"/>
        <w:jc w:val="both"/>
        <w:rPr>
          <w:rFonts w:ascii="Traditional Arabic" w:hAnsi="Traditional Arabic" w:cs="Traditional Arabic"/>
          <w:sz w:val="70"/>
          <w:szCs w:val="70"/>
        </w:rPr>
      </w:pPr>
      <w:r w:rsidRPr="00097690">
        <w:rPr>
          <w:rFonts w:ascii="Traditional Arabic" w:hAnsi="Traditional Arabic" w:cs="Traditional Arabic"/>
          <w:sz w:val="70"/>
          <w:szCs w:val="70"/>
          <w:rtl/>
        </w:rPr>
        <w:t>و</w:t>
      </w:r>
      <w:r w:rsidR="004A0D21" w:rsidRPr="00097690">
        <w:rPr>
          <w:rFonts w:ascii="Traditional Arabic" w:hAnsi="Traditional Arabic" w:cs="Traditional Arabic"/>
          <w:sz w:val="70"/>
          <w:szCs w:val="70"/>
          <w:rtl/>
        </w:rPr>
        <w:t xml:space="preserve">عندما سُئِل </w:t>
      </w:r>
      <w:r w:rsidRPr="00097690">
        <w:rPr>
          <w:rFonts w:ascii="Traditional Arabic" w:hAnsi="Traditional Arabic" w:cs="Traditional Arabic"/>
          <w:sz w:val="70"/>
          <w:szCs w:val="70"/>
          <w:rtl/>
        </w:rPr>
        <w:t xml:space="preserve">ﷺ </w:t>
      </w:r>
      <w:r w:rsidR="004A0D21" w:rsidRPr="00097690">
        <w:rPr>
          <w:rFonts w:ascii="Traditional Arabic" w:hAnsi="Traditional Arabic" w:cs="Traditional Arabic"/>
          <w:sz w:val="70"/>
          <w:szCs w:val="70"/>
          <w:rtl/>
        </w:rPr>
        <w:t>عن سبب صيامه ليوم الاثنين، قال</w:t>
      </w:r>
      <w:r w:rsidRPr="00097690">
        <w:rPr>
          <w:rFonts w:ascii="Traditional Arabic" w:hAnsi="Traditional Arabic" w:cs="Traditional Arabic"/>
          <w:sz w:val="70"/>
          <w:szCs w:val="70"/>
          <w:rtl/>
        </w:rPr>
        <w:t xml:space="preserve"> (</w:t>
      </w:r>
      <w:r w:rsidRPr="00097690">
        <w:rPr>
          <w:rFonts w:ascii="Traditional Arabic" w:hAnsi="Traditional Arabic" w:cs="Traditional Arabic"/>
          <w:sz w:val="70"/>
          <w:szCs w:val="70"/>
          <w:rtl/>
        </w:rPr>
        <w:t>ذَاكَ يَوْمٌ وُلِدْتُ فِيهِ</w:t>
      </w:r>
      <w:r w:rsidRPr="00097690">
        <w:rPr>
          <w:rFonts w:ascii="Traditional Arabic" w:hAnsi="Traditional Arabic" w:cs="Traditional Arabic"/>
          <w:sz w:val="70"/>
          <w:szCs w:val="70"/>
          <w:rtl/>
        </w:rPr>
        <w:t>)</w:t>
      </w:r>
      <w:r w:rsidRPr="00097690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="004A0D21" w:rsidRPr="00097690">
        <w:rPr>
          <w:rFonts w:ascii="Traditional Arabic" w:hAnsi="Traditional Arabic" w:cs="Traditional Arabic"/>
          <w:sz w:val="70"/>
          <w:szCs w:val="70"/>
          <w:rtl/>
        </w:rPr>
        <w:t xml:space="preserve">فالنبي </w:t>
      </w:r>
      <w:r w:rsidRPr="00097690">
        <w:rPr>
          <w:rFonts w:ascii="Traditional Arabic" w:hAnsi="Traditional Arabic" w:cs="Traditional Arabic" w:hint="cs"/>
          <w:sz w:val="70"/>
          <w:szCs w:val="70"/>
          <w:rtl/>
        </w:rPr>
        <w:t>ﷺ</w:t>
      </w:r>
      <w:r w:rsidR="004A0D21" w:rsidRPr="00097690">
        <w:rPr>
          <w:rFonts w:ascii="Traditional Arabic" w:hAnsi="Traditional Arabic" w:cs="Traditional Arabic"/>
          <w:sz w:val="70"/>
          <w:szCs w:val="70"/>
          <w:rtl/>
        </w:rPr>
        <w:t xml:space="preserve"> عظَّم يوم ولادته بالصيام لا بالاحتفال</w:t>
      </w:r>
      <w:r w:rsidRPr="00097690">
        <w:rPr>
          <w:rFonts w:ascii="Traditional Arabic" w:hAnsi="Traditional Arabic" w:cs="Traditional Arabic" w:hint="cs"/>
          <w:sz w:val="70"/>
          <w:szCs w:val="70"/>
          <w:rtl/>
        </w:rPr>
        <w:t xml:space="preserve"> النبوي</w:t>
      </w:r>
      <w:r w:rsidR="004A0D21" w:rsidRPr="00097690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097690">
        <w:rPr>
          <w:rFonts w:ascii="Traditional Arabic" w:hAnsi="Traditional Arabic" w:cs="Traditional Arabic" w:hint="cs"/>
          <w:sz w:val="70"/>
          <w:szCs w:val="70"/>
          <w:rtl/>
        </w:rPr>
        <w:t>ف</w:t>
      </w:r>
      <w:r w:rsidR="004A0D21" w:rsidRPr="00097690">
        <w:rPr>
          <w:rFonts w:ascii="Traditional Arabic" w:hAnsi="Traditional Arabic" w:cs="Traditional Arabic"/>
          <w:sz w:val="70"/>
          <w:szCs w:val="70"/>
          <w:rtl/>
        </w:rPr>
        <w:t xml:space="preserve">لماذا نترك السنة التي فعلها النبي </w:t>
      </w:r>
      <w:r w:rsidRPr="00097690">
        <w:rPr>
          <w:rFonts w:ascii="Traditional Arabic" w:hAnsi="Traditional Arabic" w:cs="Traditional Arabic" w:hint="cs"/>
          <w:sz w:val="70"/>
          <w:szCs w:val="70"/>
          <w:rtl/>
        </w:rPr>
        <w:t xml:space="preserve">ﷺ </w:t>
      </w:r>
      <w:r w:rsidR="004A0D21" w:rsidRPr="00097690">
        <w:rPr>
          <w:rFonts w:ascii="Traditional Arabic" w:hAnsi="Traditional Arabic" w:cs="Traditional Arabic"/>
          <w:sz w:val="70"/>
          <w:szCs w:val="70"/>
          <w:rtl/>
        </w:rPr>
        <w:t>في يوم ولادته وهي الصيام ونفعل البدعة وهي الاحتفال</w:t>
      </w:r>
      <w:r w:rsidRPr="00097690">
        <w:rPr>
          <w:rFonts w:ascii="Traditional Arabic" w:hAnsi="Traditional Arabic" w:cs="Traditional Arabic" w:hint="cs"/>
          <w:sz w:val="70"/>
          <w:szCs w:val="70"/>
          <w:rtl/>
        </w:rPr>
        <w:t xml:space="preserve"> بمولد النبي </w:t>
      </w:r>
      <w:r w:rsidRPr="00097690">
        <w:rPr>
          <w:rFonts w:ascii="Traditional Arabic" w:hAnsi="Traditional Arabic" w:cs="Traditional Arabic"/>
          <w:sz w:val="70"/>
          <w:szCs w:val="70"/>
        </w:rPr>
        <w:lastRenderedPageBreak/>
        <w:sym w:font="AGA Arabesque" w:char="F05D"/>
      </w:r>
      <w:r w:rsidR="004A0D21" w:rsidRPr="00097690">
        <w:rPr>
          <w:rFonts w:ascii="Traditional Arabic" w:hAnsi="Traditional Arabic" w:cs="Traditional Arabic"/>
          <w:sz w:val="70"/>
          <w:szCs w:val="70"/>
          <w:rtl/>
        </w:rPr>
        <w:t>أَتَسْتَبْدِلُونَ الَّذِي هُوَ أَدْنَى بِالَّذِي هُوَ خَيْرٌ</w:t>
      </w:r>
      <w:r w:rsidRPr="00097690">
        <w:rPr>
          <w:rFonts w:ascii="Traditional Arabic" w:hAnsi="Traditional Arabic" w:cs="Traditional Arabic"/>
          <w:sz w:val="70"/>
          <w:szCs w:val="70"/>
        </w:rPr>
        <w:sym w:font="AGA Arabesque" w:char="F05B"/>
      </w:r>
      <w:r w:rsidRPr="00097690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="004A0D21" w:rsidRPr="00097690">
        <w:rPr>
          <w:rFonts w:ascii="Traditional Arabic" w:hAnsi="Traditional Arabic" w:cs="Traditional Arabic"/>
          <w:sz w:val="70"/>
          <w:szCs w:val="70"/>
          <w:rtl/>
        </w:rPr>
        <w:t xml:space="preserve">يقول </w:t>
      </w:r>
      <w:proofErr w:type="gramStart"/>
      <w:r w:rsidR="004A0D21" w:rsidRPr="00097690">
        <w:rPr>
          <w:rFonts w:ascii="Traditional Arabic" w:hAnsi="Traditional Arabic" w:cs="Traditional Arabic"/>
          <w:sz w:val="70"/>
          <w:szCs w:val="70"/>
          <w:rtl/>
        </w:rPr>
        <w:t>عبدالله</w:t>
      </w:r>
      <w:proofErr w:type="gramEnd"/>
      <w:r w:rsidR="004A0D21" w:rsidRPr="00097690">
        <w:rPr>
          <w:rFonts w:ascii="Traditional Arabic" w:hAnsi="Traditional Arabic" w:cs="Traditional Arabic"/>
          <w:sz w:val="70"/>
          <w:szCs w:val="70"/>
          <w:rtl/>
        </w:rPr>
        <w:t xml:space="preserve"> بن مسعود </w:t>
      </w:r>
      <w:r w:rsidRPr="00097690">
        <w:rPr>
          <w:rFonts w:ascii="Traditional Arabic" w:hAnsi="Traditional Arabic" w:cs="Traditional Arabic"/>
          <w:sz w:val="70"/>
          <w:szCs w:val="70"/>
        </w:rPr>
        <w:sym w:font="AGA Arabesque" w:char="F074"/>
      </w:r>
      <w:r w:rsidRPr="00097690">
        <w:rPr>
          <w:rFonts w:ascii="Traditional Arabic" w:hAnsi="Traditional Arabic" w:cs="Traditional Arabic" w:hint="cs"/>
          <w:sz w:val="70"/>
          <w:szCs w:val="70"/>
          <w:rtl/>
        </w:rPr>
        <w:t xml:space="preserve">: </w:t>
      </w:r>
      <w:r w:rsidR="004A0D21" w:rsidRPr="00097690">
        <w:rPr>
          <w:rFonts w:ascii="Traditional Arabic" w:hAnsi="Traditional Arabic" w:cs="Traditional Arabic"/>
          <w:sz w:val="70"/>
          <w:szCs w:val="70"/>
          <w:rtl/>
        </w:rPr>
        <w:t xml:space="preserve">اتبعوا ولا </w:t>
      </w:r>
      <w:proofErr w:type="spellStart"/>
      <w:r w:rsidR="004A0D21" w:rsidRPr="00097690">
        <w:rPr>
          <w:rFonts w:ascii="Traditional Arabic" w:hAnsi="Traditional Arabic" w:cs="Traditional Arabic"/>
          <w:sz w:val="70"/>
          <w:szCs w:val="70"/>
          <w:rtl/>
        </w:rPr>
        <w:t>تبتدعوا</w:t>
      </w:r>
      <w:proofErr w:type="spellEnd"/>
      <w:r w:rsidR="004A0D21" w:rsidRPr="00097690">
        <w:rPr>
          <w:rFonts w:ascii="Traditional Arabic" w:hAnsi="Traditional Arabic" w:cs="Traditional Arabic"/>
          <w:sz w:val="70"/>
          <w:szCs w:val="70"/>
          <w:rtl/>
        </w:rPr>
        <w:t>؛ فقد كُفيتم</w:t>
      </w:r>
      <w:r w:rsidRPr="00097690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08824479" w14:textId="2C66EA93" w:rsidR="004A0D21" w:rsidRPr="00097690" w:rsidRDefault="004A0D21" w:rsidP="00097690">
      <w:pPr>
        <w:pStyle w:val="a4"/>
        <w:jc w:val="both"/>
        <w:rPr>
          <w:rFonts w:ascii="Traditional Arabic" w:hAnsi="Traditional Arabic" w:cs="Traditional Arabic"/>
          <w:sz w:val="70"/>
          <w:szCs w:val="70"/>
        </w:rPr>
      </w:pPr>
      <w:r w:rsidRPr="00097690">
        <w:rPr>
          <w:rFonts w:ascii="Traditional Arabic" w:hAnsi="Traditional Arabic" w:cs="Traditional Arabic"/>
          <w:sz w:val="70"/>
          <w:szCs w:val="70"/>
          <w:rtl/>
        </w:rPr>
        <w:t xml:space="preserve">إن الاحتفال بموالد العظماء والصالحين عادة أخذها </w:t>
      </w:r>
      <w:r w:rsidR="007A33EB" w:rsidRPr="00097690">
        <w:rPr>
          <w:rFonts w:ascii="Traditional Arabic" w:hAnsi="Traditional Arabic" w:cs="Traditional Arabic" w:hint="cs"/>
          <w:sz w:val="70"/>
          <w:szCs w:val="70"/>
          <w:rtl/>
        </w:rPr>
        <w:t xml:space="preserve">بعض </w:t>
      </w:r>
      <w:r w:rsidRPr="00097690">
        <w:rPr>
          <w:rFonts w:ascii="Traditional Arabic" w:hAnsi="Traditional Arabic" w:cs="Traditional Arabic"/>
          <w:sz w:val="70"/>
          <w:szCs w:val="70"/>
          <w:rtl/>
        </w:rPr>
        <w:t>المسلم</w:t>
      </w:r>
      <w:r w:rsidR="007A33EB" w:rsidRPr="00097690">
        <w:rPr>
          <w:rFonts w:ascii="Traditional Arabic" w:hAnsi="Traditional Arabic" w:cs="Traditional Arabic" w:hint="cs"/>
          <w:sz w:val="70"/>
          <w:szCs w:val="70"/>
          <w:rtl/>
        </w:rPr>
        <w:t>ي</w:t>
      </w:r>
      <w:r w:rsidRPr="00097690">
        <w:rPr>
          <w:rFonts w:ascii="Traditional Arabic" w:hAnsi="Traditional Arabic" w:cs="Traditional Arabic"/>
          <w:sz w:val="70"/>
          <w:szCs w:val="70"/>
          <w:rtl/>
        </w:rPr>
        <w:t xml:space="preserve">ن من </w:t>
      </w:r>
      <w:r w:rsidR="007A33EB" w:rsidRPr="00097690">
        <w:rPr>
          <w:rFonts w:ascii="Traditional Arabic" w:hAnsi="Traditional Arabic" w:cs="Traditional Arabic" w:hint="cs"/>
          <w:sz w:val="70"/>
          <w:szCs w:val="70"/>
          <w:rtl/>
        </w:rPr>
        <w:t>ال</w:t>
      </w:r>
      <w:r w:rsidRPr="00097690">
        <w:rPr>
          <w:rFonts w:ascii="Traditional Arabic" w:hAnsi="Traditional Arabic" w:cs="Traditional Arabic"/>
          <w:sz w:val="70"/>
          <w:szCs w:val="70"/>
          <w:rtl/>
        </w:rPr>
        <w:t xml:space="preserve">نصارى عندما رأوهم يحتفلون بميلاد عيسى عليه السلام، فقلدوهم في ذلك ظنًّا منهم أن في هذا تعظيمًا للنبي </w:t>
      </w:r>
      <w:r w:rsidR="007A33EB" w:rsidRPr="00097690">
        <w:rPr>
          <w:rFonts w:ascii="Traditional Arabic" w:hAnsi="Traditional Arabic" w:cs="Traditional Arabic" w:hint="cs"/>
          <w:sz w:val="70"/>
          <w:szCs w:val="70"/>
          <w:rtl/>
        </w:rPr>
        <w:t xml:space="preserve">ﷺ، </w:t>
      </w:r>
      <w:r w:rsidRPr="00097690">
        <w:rPr>
          <w:rFonts w:ascii="Traditional Arabic" w:hAnsi="Traditional Arabic" w:cs="Traditional Arabic"/>
          <w:sz w:val="70"/>
          <w:szCs w:val="70"/>
          <w:rtl/>
        </w:rPr>
        <w:t xml:space="preserve">ونسوا أن النبي </w:t>
      </w:r>
      <w:r w:rsidR="007A33EB" w:rsidRPr="00097690">
        <w:rPr>
          <w:rFonts w:ascii="Traditional Arabic" w:hAnsi="Traditional Arabic" w:cs="Traditional Arabic" w:hint="cs"/>
          <w:sz w:val="70"/>
          <w:szCs w:val="70"/>
          <w:rtl/>
        </w:rPr>
        <w:t xml:space="preserve">ﷺ </w:t>
      </w:r>
      <w:r w:rsidRPr="00097690">
        <w:rPr>
          <w:rFonts w:ascii="Traditional Arabic" w:hAnsi="Traditional Arabic" w:cs="Traditional Arabic"/>
          <w:sz w:val="70"/>
          <w:szCs w:val="70"/>
          <w:rtl/>
        </w:rPr>
        <w:t>نهانا عن التشبه بهم، وخاصة في أعيادهم ومناسباتهم الدينية</w:t>
      </w:r>
      <w:r w:rsidR="007A33EB" w:rsidRPr="00097690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21728197" w14:textId="017E7B6C" w:rsidR="004A0D21" w:rsidRPr="00097690" w:rsidRDefault="004A0D21" w:rsidP="00097690">
      <w:pPr>
        <w:pStyle w:val="a4"/>
        <w:jc w:val="both"/>
        <w:rPr>
          <w:rFonts w:ascii="Traditional Arabic" w:hAnsi="Traditional Arabic" w:cs="Traditional Arabic"/>
          <w:sz w:val="70"/>
          <w:szCs w:val="70"/>
        </w:rPr>
      </w:pPr>
      <w:r w:rsidRPr="00097690">
        <w:rPr>
          <w:rFonts w:ascii="Traditional Arabic" w:hAnsi="Traditional Arabic" w:cs="Traditional Arabic"/>
          <w:sz w:val="70"/>
          <w:szCs w:val="70"/>
          <w:rtl/>
        </w:rPr>
        <w:t xml:space="preserve">ثم توسع الأمر وأحدث </w:t>
      </w:r>
      <w:r w:rsidR="007A33EB" w:rsidRPr="00097690">
        <w:rPr>
          <w:rFonts w:ascii="Traditional Arabic" w:hAnsi="Traditional Arabic" w:cs="Traditional Arabic" w:hint="cs"/>
          <w:sz w:val="70"/>
          <w:szCs w:val="70"/>
          <w:rtl/>
        </w:rPr>
        <w:t xml:space="preserve">الرافضة </w:t>
      </w:r>
      <w:r w:rsidRPr="00097690">
        <w:rPr>
          <w:rFonts w:ascii="Traditional Arabic" w:hAnsi="Traditional Arabic" w:cs="Traditional Arabic"/>
          <w:sz w:val="70"/>
          <w:szCs w:val="70"/>
          <w:rtl/>
        </w:rPr>
        <w:t xml:space="preserve">الشيعة </w:t>
      </w:r>
      <w:r w:rsidR="007A33EB" w:rsidRPr="00097690">
        <w:rPr>
          <w:rFonts w:ascii="Traditional Arabic" w:hAnsi="Traditional Arabic" w:cs="Traditional Arabic" w:hint="cs"/>
          <w:sz w:val="70"/>
          <w:szCs w:val="70"/>
          <w:rtl/>
        </w:rPr>
        <w:t xml:space="preserve">موالد أخرى </w:t>
      </w:r>
      <w:r w:rsidRPr="00097690">
        <w:rPr>
          <w:rFonts w:ascii="Traditional Arabic" w:hAnsi="Traditional Arabic" w:cs="Traditional Arabic"/>
          <w:sz w:val="70"/>
          <w:szCs w:val="70"/>
          <w:rtl/>
        </w:rPr>
        <w:t xml:space="preserve">إضافة إلى مولد النبي </w:t>
      </w:r>
      <w:r w:rsidR="007A33EB" w:rsidRPr="00097690">
        <w:rPr>
          <w:rFonts w:ascii="Traditional Arabic" w:hAnsi="Traditional Arabic" w:cs="Traditional Arabic" w:hint="cs"/>
          <w:sz w:val="70"/>
          <w:szCs w:val="70"/>
          <w:rtl/>
        </w:rPr>
        <w:t xml:space="preserve">ﷺ، </w:t>
      </w:r>
      <w:r w:rsidRPr="00097690">
        <w:rPr>
          <w:rFonts w:ascii="Traditional Arabic" w:hAnsi="Traditional Arabic" w:cs="Traditional Arabic"/>
          <w:sz w:val="70"/>
          <w:szCs w:val="70"/>
          <w:rtl/>
        </w:rPr>
        <w:t>مولدًا لعلي ومولدًا للحسن ومولدًا للحسين، ومولدًا لفاطمة رضي الله عنهم جميعًا</w:t>
      </w:r>
      <w:r w:rsidR="007A33EB" w:rsidRPr="00097690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6483FE48" w14:textId="534E2B41" w:rsidR="00ED430E" w:rsidRPr="00097690" w:rsidRDefault="007A33EB" w:rsidP="00097690">
      <w:pPr>
        <w:pStyle w:val="a4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097690">
        <w:rPr>
          <w:rFonts w:ascii="Traditional Arabic" w:hAnsi="Traditional Arabic" w:cs="Traditional Arabic"/>
          <w:sz w:val="70"/>
          <w:szCs w:val="70"/>
          <w:rtl/>
        </w:rPr>
        <w:t>و</w:t>
      </w:r>
      <w:r w:rsidR="004A0D21" w:rsidRPr="00097690">
        <w:rPr>
          <w:rFonts w:ascii="Traditional Arabic" w:hAnsi="Traditional Arabic" w:cs="Traditional Arabic"/>
          <w:sz w:val="70"/>
          <w:szCs w:val="70"/>
          <w:rtl/>
        </w:rPr>
        <w:t>اليوم فقد توسع الأمر أكثر وأكثر</w:t>
      </w:r>
      <w:r w:rsidR="00097690" w:rsidRPr="00097690">
        <w:rPr>
          <w:rFonts w:ascii="Traditional Arabic" w:hAnsi="Traditional Arabic" w:cs="Traditional Arabic"/>
          <w:sz w:val="70"/>
          <w:szCs w:val="70"/>
          <w:rtl/>
        </w:rPr>
        <w:t xml:space="preserve"> عند البعض، فيقيم كل سنة حفلة عيد ميلاد لعمره، ولربما بالغ البعض فيدعو إليه حفلته بعض </w:t>
      </w:r>
      <w:r w:rsidR="004A0D21" w:rsidRPr="00097690">
        <w:rPr>
          <w:rFonts w:ascii="Traditional Arabic" w:hAnsi="Traditional Arabic" w:cs="Traditional Arabic"/>
          <w:sz w:val="70"/>
          <w:szCs w:val="70"/>
          <w:rtl/>
        </w:rPr>
        <w:t xml:space="preserve">الفجار والمطربون والممثلون لإلقاء الألحان والترانيم؛ كما </w:t>
      </w:r>
      <w:r w:rsidR="004A0D21" w:rsidRPr="00097690">
        <w:rPr>
          <w:rFonts w:ascii="Traditional Arabic" w:hAnsi="Traditional Arabic" w:cs="Traditional Arabic"/>
          <w:sz w:val="70"/>
          <w:szCs w:val="70"/>
          <w:rtl/>
        </w:rPr>
        <w:lastRenderedPageBreak/>
        <w:t>نشاهده في وسائل الإعلام</w:t>
      </w:r>
      <w:r w:rsidR="00097690" w:rsidRPr="00097690">
        <w:rPr>
          <w:rFonts w:ascii="Traditional Arabic" w:hAnsi="Traditional Arabic" w:cs="Traditional Arabic"/>
          <w:sz w:val="70"/>
          <w:szCs w:val="70"/>
          <w:rtl/>
        </w:rPr>
        <w:t xml:space="preserve">، وصدق ﷺ حيث قال </w:t>
      </w:r>
      <w:r w:rsidR="004A0D21" w:rsidRPr="00097690">
        <w:rPr>
          <w:rFonts w:ascii="Traditional Arabic" w:hAnsi="Traditional Arabic" w:cs="Traditional Arabic"/>
          <w:sz w:val="70"/>
          <w:szCs w:val="70"/>
          <w:rtl/>
        </w:rPr>
        <w:t>(</w:t>
      </w:r>
      <w:r w:rsidR="00097690" w:rsidRPr="00097690">
        <w:rPr>
          <w:rFonts w:ascii="Traditional Arabic" w:hAnsi="Traditional Arabic" w:cs="Traditional Arabic"/>
          <w:sz w:val="70"/>
          <w:szCs w:val="70"/>
          <w:rtl/>
        </w:rPr>
        <w:t>فإنه من يعِشْ منكم بعدي فسيرى اختلافًا كثيرًا، فعليكم بسنتي وسنةِ الخلفاءِ المهديّين الراشدين تمسّكوا بها، وعَضّوا عليها بالنواجذِ، وإياكم ومحدثاتِ الأمورِ فإنَّ كلَّ محدثةٍ بدعةٌ، وكلَّ بدعةٍ ضلالةٌ</w:t>
      </w:r>
      <w:r w:rsidR="00097690" w:rsidRPr="00097690">
        <w:rPr>
          <w:rFonts w:ascii="Traditional Arabic" w:hAnsi="Traditional Arabic" w:cs="Traditional Arabic"/>
          <w:sz w:val="70"/>
          <w:szCs w:val="70"/>
          <w:rtl/>
        </w:rPr>
        <w:t>)</w:t>
      </w:r>
    </w:p>
    <w:p w14:paraId="78DE3686" w14:textId="69C913B7" w:rsidR="00097690" w:rsidRPr="00097690" w:rsidRDefault="00097690" w:rsidP="00097690">
      <w:pPr>
        <w:pStyle w:val="a4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097690">
        <w:rPr>
          <w:rFonts w:ascii="Traditional Arabic" w:hAnsi="Traditional Arabic" w:cs="Traditional Arabic" w:hint="cs"/>
          <w:sz w:val="70"/>
          <w:szCs w:val="70"/>
          <w:rtl/>
        </w:rPr>
        <w:t xml:space="preserve">فتسمكوا بوصية النبي ﷺ. </w:t>
      </w:r>
    </w:p>
    <w:p w14:paraId="6206449F" w14:textId="421A9CD4" w:rsidR="00097690" w:rsidRPr="00097690" w:rsidRDefault="00097690" w:rsidP="00097690">
      <w:pPr>
        <w:pStyle w:val="a4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097690">
        <w:rPr>
          <w:rFonts w:ascii="Traditional Arabic" w:hAnsi="Traditional Arabic" w:cs="Traditional Arabic" w:hint="cs"/>
          <w:sz w:val="70"/>
          <w:szCs w:val="70"/>
          <w:rtl/>
        </w:rPr>
        <w:t>أسأل الله أن يعيننا على ذكره وشكره وحسن عبادته ...</w:t>
      </w:r>
    </w:p>
    <w:sectPr w:rsidR="00097690" w:rsidRPr="00097690" w:rsidSect="00B96DD7">
      <w:pgSz w:w="12240" w:h="15840"/>
      <w:pgMar w:top="737" w:right="737" w:bottom="737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D21"/>
    <w:rsid w:val="00097690"/>
    <w:rsid w:val="001430A7"/>
    <w:rsid w:val="00354A38"/>
    <w:rsid w:val="00426753"/>
    <w:rsid w:val="00480C30"/>
    <w:rsid w:val="004A0D21"/>
    <w:rsid w:val="006C3311"/>
    <w:rsid w:val="007A33EB"/>
    <w:rsid w:val="00B96DD7"/>
    <w:rsid w:val="00C1203B"/>
    <w:rsid w:val="00ED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1A8B2A"/>
  <w15:chartTrackingRefBased/>
  <w15:docId w15:val="{0148D963-8939-4EBD-8AE9-651B29AB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0D2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4A0D21"/>
    <w:rPr>
      <w:color w:val="0000FF"/>
      <w:u w:val="single"/>
    </w:rPr>
  </w:style>
  <w:style w:type="paragraph" w:styleId="a4">
    <w:name w:val="No Spacing"/>
    <w:uiPriority w:val="1"/>
    <w:qFormat/>
    <w:rsid w:val="004A0D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1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62266">
              <w:marLeft w:val="258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42246">
              <w:marLeft w:val="258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شيخه بنت العريفان</dc:creator>
  <cp:keywords/>
  <dc:description/>
  <cp:lastModifiedBy>شيخه بنت العريفان</cp:lastModifiedBy>
  <cp:revision>1</cp:revision>
  <dcterms:created xsi:type="dcterms:W3CDTF">2022-09-30T07:14:00Z</dcterms:created>
  <dcterms:modified xsi:type="dcterms:W3CDTF">2022-09-30T08:02:00Z</dcterms:modified>
</cp:coreProperties>
</file>