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47" w:rsidRDefault="00301CE0" w:rsidP="00FD2C4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301CE0">
        <w:rPr>
          <w:rFonts w:cs="Traditional Arabic" w:hint="cs"/>
          <w:b/>
          <w:bCs/>
          <w:sz w:val="32"/>
          <w:szCs w:val="32"/>
          <w:rtl/>
        </w:rPr>
        <w:t>الحمد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لله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الذي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بسط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الأرض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الفسيحة،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وقدر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الأعمال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="00FD2C47">
        <w:rPr>
          <w:rFonts w:cs="Traditional Arabic" w:hint="cs"/>
          <w:b/>
          <w:bCs/>
          <w:sz w:val="32"/>
          <w:szCs w:val="32"/>
          <w:rtl/>
        </w:rPr>
        <w:t xml:space="preserve">والأقوال </w:t>
      </w:r>
      <w:r w:rsidRPr="00301CE0">
        <w:rPr>
          <w:rFonts w:cs="Traditional Arabic" w:hint="cs"/>
          <w:b/>
          <w:bCs/>
          <w:sz w:val="32"/>
          <w:szCs w:val="32"/>
          <w:rtl/>
        </w:rPr>
        <w:t>الحسنة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 xml:space="preserve">والقبيحة </w:t>
      </w:r>
      <w:r w:rsidR="00FD2C47">
        <w:rPr>
          <w:rFonts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cs="Traditional Arabic" w:hint="cs"/>
          <w:b/>
          <w:bCs/>
          <w:sz w:val="32"/>
          <w:szCs w:val="32"/>
          <w:rtl/>
        </w:rPr>
        <w:t xml:space="preserve">وأشهد ألا إله إلا الله وحده لا شريك له </w:t>
      </w:r>
      <w:r w:rsidRPr="00301CE0">
        <w:rPr>
          <w:rFonts w:cs="Traditional Arabic" w:hint="cs"/>
          <w:b/>
          <w:bCs/>
          <w:sz w:val="32"/>
          <w:szCs w:val="32"/>
          <w:rtl/>
        </w:rPr>
        <w:t>تكاليفه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="00FD2C47">
        <w:rPr>
          <w:rFonts w:cs="Traditional Arabic" w:hint="cs"/>
          <w:b/>
          <w:bCs/>
          <w:sz w:val="32"/>
          <w:szCs w:val="32"/>
          <w:rtl/>
        </w:rPr>
        <w:t>م</w:t>
      </w:r>
      <w:r w:rsidR="00C43555">
        <w:rPr>
          <w:rFonts w:cs="Traditional Arabic" w:hint="cs"/>
          <w:b/>
          <w:bCs/>
          <w:sz w:val="32"/>
          <w:szCs w:val="32"/>
          <w:rtl/>
        </w:rPr>
        <w:t>ُ</w:t>
      </w:r>
      <w:r w:rsidR="00FD2C47">
        <w:rPr>
          <w:rFonts w:cs="Traditional Arabic" w:hint="cs"/>
          <w:b/>
          <w:bCs/>
          <w:sz w:val="32"/>
          <w:szCs w:val="32"/>
          <w:rtl/>
        </w:rPr>
        <w:t>ح</w:t>
      </w:r>
      <w:r w:rsidR="00C43555">
        <w:rPr>
          <w:rFonts w:cs="Traditional Arabic" w:hint="cs"/>
          <w:b/>
          <w:bCs/>
          <w:sz w:val="32"/>
          <w:szCs w:val="32"/>
          <w:rtl/>
        </w:rPr>
        <w:t>َ</w:t>
      </w:r>
      <w:r w:rsidR="00FD2C47">
        <w:rPr>
          <w:rFonts w:cs="Traditional Arabic" w:hint="cs"/>
          <w:b/>
          <w:bCs/>
          <w:sz w:val="32"/>
          <w:szCs w:val="32"/>
          <w:rtl/>
        </w:rPr>
        <w:t>ر</w:t>
      </w:r>
      <w:r w:rsidR="00C43555">
        <w:rPr>
          <w:rFonts w:cs="Traditional Arabic" w:hint="cs"/>
          <w:b/>
          <w:bCs/>
          <w:sz w:val="32"/>
          <w:szCs w:val="32"/>
          <w:rtl/>
        </w:rPr>
        <w:t>ِّ</w:t>
      </w:r>
      <w:r w:rsidR="00FD2C47">
        <w:rPr>
          <w:rFonts w:cs="Traditional Arabic" w:hint="cs"/>
          <w:b/>
          <w:bCs/>
          <w:sz w:val="32"/>
          <w:szCs w:val="32"/>
          <w:rtl/>
        </w:rPr>
        <w:t>م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 w:rsidR="00FD2C47">
        <w:rPr>
          <w:rFonts w:cs="Traditional Arabic" w:hint="cs"/>
          <w:b/>
          <w:bCs/>
          <w:sz w:val="32"/>
          <w:szCs w:val="32"/>
          <w:rtl/>
        </w:rPr>
        <w:t>ة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 w:rsidRPr="00301CE0">
        <w:rPr>
          <w:rFonts w:cs="Traditional Arabic" w:hint="cs"/>
          <w:b/>
          <w:bCs/>
          <w:sz w:val="32"/>
          <w:szCs w:val="32"/>
          <w:rtl/>
        </w:rPr>
        <w:t>وم</w:t>
      </w:r>
      <w:r w:rsidR="00C43555">
        <w:rPr>
          <w:rFonts w:cs="Traditional Arabic" w:hint="cs"/>
          <w:b/>
          <w:bCs/>
          <w:sz w:val="32"/>
          <w:szCs w:val="32"/>
          <w:rtl/>
        </w:rPr>
        <w:t>ُ</w:t>
      </w:r>
      <w:r w:rsidRPr="00301CE0">
        <w:rPr>
          <w:rFonts w:cs="Traditional Arabic" w:hint="cs"/>
          <w:b/>
          <w:bCs/>
          <w:sz w:val="32"/>
          <w:szCs w:val="32"/>
          <w:rtl/>
        </w:rPr>
        <w:t>ب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 w:rsidRPr="00301CE0">
        <w:rPr>
          <w:rFonts w:cs="Traditional Arabic" w:hint="cs"/>
          <w:b/>
          <w:bCs/>
          <w:sz w:val="32"/>
          <w:szCs w:val="32"/>
          <w:rtl/>
        </w:rPr>
        <w:t>يحة،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وأشهد أن محمدا عبده ورسوله نصح الأمة ببراهين</w:t>
      </w:r>
      <w:r w:rsidRPr="00301CE0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للأذهان </w:t>
      </w:r>
      <w:r w:rsidRPr="00301CE0">
        <w:rPr>
          <w:rFonts w:cs="Traditional Arabic" w:hint="cs"/>
          <w:b/>
          <w:bCs/>
          <w:sz w:val="32"/>
          <w:szCs w:val="32"/>
          <w:rtl/>
        </w:rPr>
        <w:t>صريحة</w:t>
      </w:r>
      <w:r>
        <w:rPr>
          <w:rFonts w:cs="Traditional Arabic" w:hint="cs"/>
          <w:b/>
          <w:bCs/>
          <w:sz w:val="32"/>
          <w:szCs w:val="32"/>
          <w:rtl/>
        </w:rPr>
        <w:t xml:space="preserve"> ، </w:t>
      </w:r>
    </w:p>
    <w:p w:rsidR="00FD2C47" w:rsidRDefault="00301CE0" w:rsidP="00FD2C4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صل</w:t>
      </w:r>
      <w:r w:rsidR="00FD2C47">
        <w:rPr>
          <w:rFonts w:cs="Traditional Arabic" w:hint="cs"/>
          <w:b/>
          <w:bCs/>
          <w:sz w:val="32"/>
          <w:szCs w:val="32"/>
          <w:rtl/>
        </w:rPr>
        <w:t>ـ</w:t>
      </w:r>
      <w:r>
        <w:rPr>
          <w:rFonts w:cs="Traditional Arabic" w:hint="cs"/>
          <w:b/>
          <w:bCs/>
          <w:sz w:val="32"/>
          <w:szCs w:val="32"/>
          <w:rtl/>
        </w:rPr>
        <w:t>ى</w:t>
      </w:r>
      <w:r w:rsidR="00FD2C47">
        <w:rPr>
          <w:rFonts w:cs="Traditional Arabic" w:hint="cs"/>
          <w:b/>
          <w:bCs/>
          <w:sz w:val="32"/>
          <w:szCs w:val="32"/>
          <w:rtl/>
        </w:rPr>
        <w:t xml:space="preserve"> الإلـهُ على النّبي وسلّمـا * مـا  غرّد الطيرُ المحلّـقُ في السمـا</w:t>
      </w:r>
    </w:p>
    <w:p w:rsidR="00FD2C47" w:rsidRDefault="00FD2C47" w:rsidP="007A33B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أما بعد : فأوصيكم ونفسي بتقوى الله ؛</w:t>
      </w:r>
      <w:r w:rsidR="007A33B3">
        <w:rPr>
          <w:rFonts w:cs="Traditional Arabic" w:hint="cs"/>
          <w:b/>
          <w:bCs/>
          <w:sz w:val="32"/>
          <w:szCs w:val="32"/>
          <w:rtl/>
        </w:rPr>
        <w:t xml:space="preserve">  فقد ورد أن آخر آية نزلت من القرآن هي قول الله سبحانه 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>{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وَاتَّقُواْ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يَوْماً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تُرْجَعُونَ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فِيهِ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إِلَى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اللّهِ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ثُمَّ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تُوَفَّى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كُلُّ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نَفْسٍ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مَّا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كَسَبَتْ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وَهُمْ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لاَ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</w:t>
      </w:r>
      <w:r w:rsidR="007A33B3" w:rsidRPr="007A33B3">
        <w:rPr>
          <w:rFonts w:cs="Traditional Arabic" w:hint="cs"/>
          <w:b/>
          <w:bCs/>
          <w:sz w:val="32"/>
          <w:szCs w:val="32"/>
          <w:rtl/>
        </w:rPr>
        <w:t>يُظْلَمُونَ</w:t>
      </w:r>
      <w:r w:rsidR="007A33B3" w:rsidRPr="007A33B3">
        <w:rPr>
          <w:rFonts w:cs="Traditional Arabic"/>
          <w:b/>
          <w:bCs/>
          <w:sz w:val="32"/>
          <w:szCs w:val="32"/>
          <w:rtl/>
        </w:rPr>
        <w:t xml:space="preserve"> }</w:t>
      </w:r>
      <w:r w:rsidR="007A33B3" w:rsidRPr="007A33B3">
        <w:rPr>
          <w:rFonts w:cs="Traditional Arabic" w:hint="cs"/>
          <w:b/>
          <w:bCs/>
          <w:sz w:val="16"/>
          <w:szCs w:val="16"/>
          <w:rtl/>
        </w:rPr>
        <w:t>البقرة</w:t>
      </w:r>
      <w:r w:rsidR="007A33B3" w:rsidRPr="007A33B3">
        <w:rPr>
          <w:rFonts w:cs="Traditional Arabic"/>
          <w:b/>
          <w:bCs/>
          <w:sz w:val="16"/>
          <w:szCs w:val="16"/>
          <w:rtl/>
        </w:rPr>
        <w:t>281</w:t>
      </w:r>
      <w:r w:rsidR="007A33B3" w:rsidRPr="007A33B3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p w:rsidR="005E1624" w:rsidRDefault="007A33B3" w:rsidP="00C4355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الجنة </w:t>
      </w:r>
      <w:r w:rsidR="00C43555">
        <w:rPr>
          <w:rFonts w:cs="Traditional Arabic" w:hint="cs"/>
          <w:b/>
          <w:bCs/>
          <w:sz w:val="32"/>
          <w:szCs w:val="32"/>
          <w:rtl/>
        </w:rPr>
        <w:t>وما فيها من</w:t>
      </w:r>
      <w:r w:rsidR="005E1624">
        <w:rPr>
          <w:rFonts w:cs="Traditional Arabic" w:hint="cs"/>
          <w:b/>
          <w:bCs/>
          <w:sz w:val="32"/>
          <w:szCs w:val="32"/>
          <w:rtl/>
        </w:rPr>
        <w:t xml:space="preserve"> النعيم أغلى مطلوب ، وقد أخبر الصادق المصدوق أنها لا تُدخل إلا بالإيمان ، وأخبر أن الإيمان لا يتحقق إلا إذا أحب المسلمون بعضهم بعضا ؛ ففي الحديث : "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والَّذي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نَفسي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بيدِهِ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،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لا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تدخُلوا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الجنَّةَ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حتَّى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تؤمِنوا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،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ولا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تؤمِنوا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حتَّى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تحابُّوا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،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أولا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أدلُّكم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علَى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شيءٍ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إذا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فعلتُموهُ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تحابَبتُمْ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؟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أَفشوا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السَّلامَ</w:t>
      </w:r>
      <w:r w:rsidR="005E1624" w:rsidRPr="005E1624">
        <w:rPr>
          <w:rFonts w:cs="Traditional Arabic"/>
          <w:b/>
          <w:bCs/>
          <w:sz w:val="32"/>
          <w:szCs w:val="32"/>
          <w:rtl/>
        </w:rPr>
        <w:t xml:space="preserve"> </w:t>
      </w:r>
      <w:r w:rsidR="005E1624" w:rsidRPr="005E1624">
        <w:rPr>
          <w:rFonts w:cs="Traditional Arabic" w:hint="cs"/>
          <w:b/>
          <w:bCs/>
          <w:sz w:val="32"/>
          <w:szCs w:val="32"/>
          <w:rtl/>
        </w:rPr>
        <w:t>بينَكُمْ</w:t>
      </w:r>
      <w:r w:rsidR="005E1624">
        <w:rPr>
          <w:rFonts w:cs="Traditional Arabic" w:hint="cs"/>
          <w:b/>
          <w:bCs/>
          <w:sz w:val="32"/>
          <w:szCs w:val="32"/>
          <w:rtl/>
        </w:rPr>
        <w:t xml:space="preserve"> ". رواه مسلم .</w:t>
      </w:r>
    </w:p>
    <w:p w:rsidR="005E1624" w:rsidRDefault="005E1624" w:rsidP="00E7137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إخوة الإيمان : الحديث</w:t>
      </w:r>
      <w:r w:rsidR="00C43555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السابق</w:t>
      </w:r>
      <w:r w:rsidR="00C43555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كافٍ في بي</w:t>
      </w:r>
      <w:r w:rsidR="00E71373">
        <w:rPr>
          <w:rFonts w:cs="Traditional Arabic" w:hint="cs"/>
          <w:b/>
          <w:bCs/>
          <w:sz w:val="32"/>
          <w:szCs w:val="32"/>
          <w:rtl/>
        </w:rPr>
        <w:t>ا</w:t>
      </w:r>
      <w:r>
        <w:rPr>
          <w:rFonts w:cs="Traditional Arabic" w:hint="cs"/>
          <w:b/>
          <w:bCs/>
          <w:sz w:val="32"/>
          <w:szCs w:val="32"/>
          <w:rtl/>
        </w:rPr>
        <w:t>ن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أهمية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وضرورة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71373">
        <w:rPr>
          <w:rFonts w:cs="Traditional Arabic" w:hint="cs"/>
          <w:b/>
          <w:bCs/>
          <w:sz w:val="32"/>
          <w:szCs w:val="32"/>
          <w:rtl/>
        </w:rPr>
        <w:t>المحبة بين المسلمين فإنه لا دخول للجنة إلا بالإيمان ولا يتم الإيمان إلا بتحاب</w:t>
      </w:r>
      <w:r w:rsidR="00C43555">
        <w:rPr>
          <w:rFonts w:cs="Traditional Arabic" w:hint="cs"/>
          <w:b/>
          <w:bCs/>
          <w:sz w:val="32"/>
          <w:szCs w:val="32"/>
          <w:rtl/>
        </w:rPr>
        <w:t>ُ</w:t>
      </w:r>
      <w:r w:rsidR="00E71373">
        <w:rPr>
          <w:rFonts w:cs="Traditional Arabic" w:hint="cs"/>
          <w:b/>
          <w:bCs/>
          <w:sz w:val="32"/>
          <w:szCs w:val="32"/>
          <w:rtl/>
        </w:rPr>
        <w:t>ب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 w:rsidR="00E71373">
        <w:rPr>
          <w:rFonts w:cs="Traditional Arabic" w:hint="cs"/>
          <w:b/>
          <w:bCs/>
          <w:sz w:val="32"/>
          <w:szCs w:val="32"/>
          <w:rtl/>
        </w:rPr>
        <w:t xml:space="preserve"> المسلمين !</w:t>
      </w:r>
    </w:p>
    <w:p w:rsidR="00E71373" w:rsidRDefault="00E71373" w:rsidP="00E7137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ولو تأملنا في الأوامر الشرعية فإننا سنجد أن كثيرا من الأوامر تزيد المحبة بين الناس و لو تأملنا النواهي الشرعية سنجد أن كثيرا منها تسبب البغضاء والعداوة .</w:t>
      </w:r>
    </w:p>
    <w:p w:rsidR="00E71373" w:rsidRDefault="00E71373" w:rsidP="00E7137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فتعالوا إلى استعراضٍ سريعٍ مختصر في العبادات التي تغذي المحبة بين المسلمين .</w:t>
      </w:r>
    </w:p>
    <w:p w:rsidR="00E71373" w:rsidRDefault="00E71373" w:rsidP="00C4355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>أمر  الإسلام بالسلام ،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والمصافحة</w:t>
      </w:r>
      <w:r w:rsidR="0076173B">
        <w:rPr>
          <w:rFonts w:cs="Traditional Arabic" w:hint="cs"/>
          <w:b/>
          <w:bCs/>
          <w:sz w:val="32"/>
          <w:szCs w:val="32"/>
          <w:rtl/>
        </w:rPr>
        <w:t>ِ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، والابتسامة</w:t>
      </w:r>
      <w:r w:rsidR="0076173B">
        <w:rPr>
          <w:rFonts w:cs="Traditional Arabic" w:hint="cs"/>
          <w:b/>
          <w:bCs/>
          <w:sz w:val="32"/>
          <w:szCs w:val="32"/>
          <w:rtl/>
        </w:rPr>
        <w:t>ِ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، والبشاشة</w:t>
      </w:r>
      <w:r w:rsidR="0076173B">
        <w:rPr>
          <w:rFonts w:cs="Traditional Arabic" w:hint="cs"/>
          <w:b/>
          <w:bCs/>
          <w:sz w:val="32"/>
          <w:szCs w:val="32"/>
          <w:rtl/>
        </w:rPr>
        <w:t>ِ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، والكلمة</w:t>
      </w:r>
      <w:r w:rsidR="0076173B">
        <w:rPr>
          <w:rFonts w:cs="Traditional Arabic" w:hint="cs"/>
          <w:b/>
          <w:bCs/>
          <w:sz w:val="32"/>
          <w:szCs w:val="32"/>
          <w:rtl/>
        </w:rPr>
        <w:t xml:space="preserve">ِ الطيبة ؛ بل باختيار التي هي أحسن ، 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ورغّب </w:t>
      </w:r>
      <w:r w:rsidR="00C43555">
        <w:rPr>
          <w:rFonts w:cs="Traditional Arabic" w:hint="cs"/>
          <w:b/>
          <w:bCs/>
          <w:sz w:val="32"/>
          <w:szCs w:val="32"/>
          <w:rtl/>
        </w:rPr>
        <w:t>بالحياءِ و</w:t>
      </w:r>
      <w:r w:rsidR="0047123D">
        <w:rPr>
          <w:rFonts w:cs="Traditional Arabic" w:hint="cs"/>
          <w:b/>
          <w:bCs/>
          <w:sz w:val="32"/>
          <w:szCs w:val="32"/>
          <w:rtl/>
        </w:rPr>
        <w:t>بالكرم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43555">
        <w:rPr>
          <w:rFonts w:cs="Traditional Arabic" w:hint="cs"/>
          <w:b/>
          <w:bCs/>
          <w:sz w:val="32"/>
          <w:szCs w:val="32"/>
          <w:rtl/>
        </w:rPr>
        <w:t xml:space="preserve">والجودِ بأنواعه ! </w:t>
      </w:r>
      <w:r w:rsidR="0047123D">
        <w:rPr>
          <w:rFonts w:cs="Traditional Arabic" w:hint="cs"/>
          <w:b/>
          <w:bCs/>
          <w:sz w:val="32"/>
          <w:szCs w:val="32"/>
          <w:rtl/>
        </w:rPr>
        <w:t>و</w:t>
      </w:r>
      <w:r w:rsidR="00E94258">
        <w:rPr>
          <w:rFonts w:cs="Traditional Arabic" w:hint="cs"/>
          <w:b/>
          <w:bCs/>
          <w:sz w:val="32"/>
          <w:szCs w:val="32"/>
          <w:rtl/>
        </w:rPr>
        <w:t>ب</w:t>
      </w:r>
      <w:r w:rsidR="0047123D">
        <w:rPr>
          <w:rFonts w:cs="Traditional Arabic" w:hint="cs"/>
          <w:b/>
          <w:bCs/>
          <w:sz w:val="32"/>
          <w:szCs w:val="32"/>
          <w:rtl/>
        </w:rPr>
        <w:t>الوفاء</w:t>
      </w:r>
      <w:r w:rsidR="00E94258">
        <w:rPr>
          <w:rFonts w:cs="Traditional Arabic" w:hint="cs"/>
          <w:b/>
          <w:bCs/>
          <w:sz w:val="32"/>
          <w:szCs w:val="32"/>
          <w:rtl/>
        </w:rPr>
        <w:t xml:space="preserve"> وبحسنِ العهد ، وتفريجِ الكربة 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، و حثّ الإسلام على الإيثار </w:t>
      </w:r>
      <w:r w:rsidR="00C43555">
        <w:rPr>
          <w:rFonts w:cs="Traditional Arabic" w:hint="cs"/>
          <w:b/>
          <w:bCs/>
          <w:sz w:val="32"/>
          <w:szCs w:val="32"/>
          <w:rtl/>
        </w:rPr>
        <w:t>وإبرارِ المُقْسِم</w:t>
      </w:r>
      <w:r w:rsidR="0047123D">
        <w:rPr>
          <w:rFonts w:cs="Traditional Arabic" w:hint="cs"/>
          <w:b/>
          <w:bCs/>
          <w:sz w:val="32"/>
          <w:szCs w:val="32"/>
          <w:rtl/>
        </w:rPr>
        <w:t>، وإكرام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الضيف ، ومساعدة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المحتاج ، ودلالة</w:t>
      </w:r>
      <w:r w:rsidR="00C43555">
        <w:rPr>
          <w:rFonts w:cs="Traditional Arabic" w:hint="cs"/>
          <w:b/>
          <w:bCs/>
          <w:sz w:val="32"/>
          <w:szCs w:val="32"/>
          <w:rtl/>
        </w:rPr>
        <w:t>ِ</w:t>
      </w:r>
      <w:r w:rsidR="0047123D">
        <w:rPr>
          <w:rFonts w:cs="Traditional Arabic" w:hint="cs"/>
          <w:b/>
          <w:bCs/>
          <w:sz w:val="32"/>
          <w:szCs w:val="32"/>
          <w:rtl/>
        </w:rPr>
        <w:t xml:space="preserve"> الطريق ، وأكّد  الإسلام على برِ الوالدين ، و صلةِ الرحم ، والإنصافِ والعدلِ ، والصدقِ ، والأمانةِ ، ونصرةِ المظلوم .</w:t>
      </w:r>
    </w:p>
    <w:p w:rsidR="00C43555" w:rsidRDefault="00C43555" w:rsidP="00C4355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وأمر بالأحسانِ لذوي القربى واليتامى والمساكينِ والجارِ القريب والجارِ البعيد والصاحبِ بالجنب وابنِ السبيل وملكِ اليمين .</w:t>
      </w:r>
    </w:p>
    <w:p w:rsidR="0047123D" w:rsidRDefault="0047123D" w:rsidP="00C4355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الأمور التي أمر بها الإسلام أيضا مما </w:t>
      </w:r>
      <w:r w:rsidR="00BF6739">
        <w:rPr>
          <w:rFonts w:cs="Traditional Arabic" w:hint="cs"/>
          <w:b/>
          <w:bCs/>
          <w:sz w:val="32"/>
          <w:szCs w:val="32"/>
          <w:rtl/>
        </w:rPr>
        <w:t xml:space="preserve">ينمي </w:t>
      </w:r>
      <w:r w:rsidR="00C43555">
        <w:rPr>
          <w:rFonts w:cs="Traditional Arabic" w:hint="cs"/>
          <w:b/>
          <w:bCs/>
          <w:sz w:val="32"/>
          <w:szCs w:val="32"/>
          <w:rtl/>
        </w:rPr>
        <w:t>الألفة و</w:t>
      </w:r>
      <w:r w:rsidR="00BF6739">
        <w:rPr>
          <w:rFonts w:cs="Traditional Arabic" w:hint="cs"/>
          <w:b/>
          <w:bCs/>
          <w:sz w:val="32"/>
          <w:szCs w:val="32"/>
          <w:rtl/>
        </w:rPr>
        <w:t>المحبة بين المسلمين :</w:t>
      </w:r>
      <w:r w:rsidR="00C43555" w:rsidRPr="00C43555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43555">
        <w:rPr>
          <w:rFonts w:cs="Traditional Arabic" w:hint="cs"/>
          <w:b/>
          <w:bCs/>
          <w:sz w:val="32"/>
          <w:szCs w:val="32"/>
          <w:rtl/>
        </w:rPr>
        <w:t>صلاة الجماعة، و</w:t>
      </w:r>
      <w:r w:rsidR="00BF6739">
        <w:rPr>
          <w:rFonts w:cs="Traditional Arabic" w:hint="cs"/>
          <w:b/>
          <w:bCs/>
          <w:sz w:val="32"/>
          <w:szCs w:val="32"/>
          <w:rtl/>
        </w:rPr>
        <w:t xml:space="preserve"> التواضع ، والعفو </w:t>
      </w:r>
      <w:r w:rsidR="00C43555">
        <w:rPr>
          <w:rFonts w:cs="Traditional Arabic" w:hint="cs"/>
          <w:b/>
          <w:bCs/>
          <w:sz w:val="32"/>
          <w:szCs w:val="32"/>
          <w:rtl/>
        </w:rPr>
        <w:t>، والهدية ، والمكافأة عليها .</w:t>
      </w:r>
    </w:p>
    <w:p w:rsidR="00B6584A" w:rsidRDefault="00BF6739" w:rsidP="00B6584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ورغب الإسلام </w:t>
      </w:r>
      <w:r w:rsidR="00B6584A">
        <w:rPr>
          <w:rFonts w:cs="Traditional Arabic" w:hint="cs"/>
          <w:b/>
          <w:bCs/>
          <w:sz w:val="32"/>
          <w:szCs w:val="32"/>
          <w:rtl/>
        </w:rPr>
        <w:t>بتوقير الكبير ورحمة الصغير ، و</w:t>
      </w:r>
      <w:r>
        <w:rPr>
          <w:rFonts w:cs="Traditional Arabic" w:hint="cs"/>
          <w:b/>
          <w:bCs/>
          <w:sz w:val="32"/>
          <w:szCs w:val="32"/>
          <w:rtl/>
        </w:rPr>
        <w:t xml:space="preserve">بالنظافة والتجملِ والتطيبِ ،  وبحسن الظن ، و أن تحبَّ لأخيك ما تحب لنفسك ، وبسلامة القلب ، </w:t>
      </w:r>
      <w:r w:rsidR="00B6584A">
        <w:rPr>
          <w:rFonts w:cs="Traditional Arabic" w:hint="cs"/>
          <w:b/>
          <w:bCs/>
          <w:sz w:val="32"/>
          <w:szCs w:val="32"/>
          <w:rtl/>
        </w:rPr>
        <w:t xml:space="preserve"> وبالمشي في حاجة أخيه وبالستر على المسلم .</w:t>
      </w:r>
    </w:p>
    <w:p w:rsidR="00B6584A" w:rsidRDefault="00B6584A" w:rsidP="00B6584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F6739">
        <w:rPr>
          <w:rFonts w:cs="Traditional Arabic" w:hint="cs"/>
          <w:b/>
          <w:bCs/>
          <w:sz w:val="32"/>
          <w:szCs w:val="32"/>
          <w:rtl/>
        </w:rPr>
        <w:t>وأمر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الإسلام</w:t>
      </w:r>
      <w:r w:rsidR="00BF6739">
        <w:rPr>
          <w:rFonts w:cs="Traditional Arabic" w:hint="cs"/>
          <w:b/>
          <w:bCs/>
          <w:sz w:val="32"/>
          <w:szCs w:val="32"/>
          <w:rtl/>
        </w:rPr>
        <w:t xml:space="preserve"> بإطعامِ الطعام ، وعيادة المريض ، وإجابةِ الدعوة ، </w:t>
      </w:r>
      <w:r>
        <w:rPr>
          <w:rFonts w:cs="Traditional Arabic" w:hint="cs"/>
          <w:b/>
          <w:bCs/>
          <w:sz w:val="32"/>
          <w:szCs w:val="32"/>
          <w:rtl/>
        </w:rPr>
        <w:t xml:space="preserve"> والتهنئة عند فرحه والمواساة عند مصابه ، </w:t>
      </w:r>
      <w:r w:rsidR="00D435E5">
        <w:rPr>
          <w:rFonts w:cs="Traditional Arabic" w:hint="cs"/>
          <w:b/>
          <w:bCs/>
          <w:sz w:val="32"/>
          <w:szCs w:val="32"/>
          <w:rtl/>
        </w:rPr>
        <w:t xml:space="preserve"> و</w:t>
      </w:r>
      <w:r>
        <w:rPr>
          <w:rFonts w:cs="Traditional Arabic" w:hint="cs"/>
          <w:b/>
          <w:bCs/>
          <w:sz w:val="32"/>
          <w:szCs w:val="32"/>
          <w:rtl/>
        </w:rPr>
        <w:t>ب</w:t>
      </w:r>
      <w:r w:rsidR="00D435E5">
        <w:rPr>
          <w:rFonts w:cs="Traditional Arabic" w:hint="cs"/>
          <w:b/>
          <w:bCs/>
          <w:sz w:val="32"/>
          <w:szCs w:val="32"/>
          <w:rtl/>
        </w:rPr>
        <w:t xml:space="preserve">أن تعاملَ الناسَ بمثلِ ما تحبُ أن يعاملوك ، </w:t>
      </w:r>
      <w:r>
        <w:rPr>
          <w:rFonts w:cs="Traditional Arabic" w:hint="cs"/>
          <w:b/>
          <w:bCs/>
          <w:sz w:val="32"/>
          <w:szCs w:val="32"/>
          <w:rtl/>
        </w:rPr>
        <w:t xml:space="preserve"> وبالشكر للمحسن .</w:t>
      </w:r>
    </w:p>
    <w:p w:rsidR="00BF6739" w:rsidRDefault="00B6584A" w:rsidP="00B6584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وندب الإسلام إلى </w:t>
      </w:r>
      <w:r w:rsidR="00D435E5">
        <w:rPr>
          <w:rFonts w:cs="Traditional Arabic" w:hint="cs"/>
          <w:b/>
          <w:bCs/>
          <w:sz w:val="32"/>
          <w:szCs w:val="32"/>
          <w:rtl/>
        </w:rPr>
        <w:t>الدعاء لأخيك بظهر الغيب</w:t>
      </w:r>
      <w:r w:rsidR="00E94258">
        <w:rPr>
          <w:rFonts w:cs="Traditional Arabic" w:hint="cs"/>
          <w:b/>
          <w:bCs/>
          <w:sz w:val="32"/>
          <w:szCs w:val="32"/>
          <w:rtl/>
        </w:rPr>
        <w:t xml:space="preserve"> ، وإخبارِ من تحب أنّك تحبُه </w:t>
      </w:r>
      <w:r>
        <w:rPr>
          <w:rFonts w:cs="Traditional Arabic" w:hint="cs"/>
          <w:b/>
          <w:bCs/>
          <w:sz w:val="32"/>
          <w:szCs w:val="32"/>
          <w:rtl/>
        </w:rPr>
        <w:t>، وأن تقابل الإساءة بالإحسان ، ورد التحية بأحسن منها ، والتبشير بالخير</w:t>
      </w:r>
      <w:r w:rsidR="00E94258">
        <w:rPr>
          <w:rFonts w:cs="Traditional Arabic" w:hint="cs"/>
          <w:b/>
          <w:bCs/>
          <w:sz w:val="32"/>
          <w:szCs w:val="32"/>
          <w:rtl/>
        </w:rPr>
        <w:t xml:space="preserve"> .</w:t>
      </w:r>
    </w:p>
    <w:p w:rsidR="00B6584A" w:rsidRDefault="00E94258" w:rsidP="00B6584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 وأمر الإسلام </w:t>
      </w:r>
      <w:r w:rsidR="00BF6739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ب</w:t>
      </w:r>
      <w:r w:rsidR="00BF6739">
        <w:rPr>
          <w:rFonts w:cs="Traditional Arabic" w:hint="cs"/>
          <w:b/>
          <w:bCs/>
          <w:sz w:val="32"/>
          <w:szCs w:val="32"/>
          <w:rtl/>
        </w:rPr>
        <w:t>دفع الزكاة والصدقات للفقراء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F6739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B6584A">
        <w:rPr>
          <w:rFonts w:cs="Traditional Arabic" w:hint="cs"/>
          <w:b/>
          <w:bCs/>
          <w:sz w:val="32"/>
          <w:szCs w:val="32"/>
          <w:rtl/>
        </w:rPr>
        <w:t xml:space="preserve">والقولِ الميسور عند الاعتذار من السائل </w:t>
      </w: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B6584A">
        <w:rPr>
          <w:rFonts w:cs="Traditional Arabic" w:hint="cs"/>
          <w:b/>
          <w:bCs/>
          <w:sz w:val="32"/>
          <w:szCs w:val="32"/>
          <w:rtl/>
        </w:rPr>
        <w:t>حثّ على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القرضِ الحسن ، وإنظار المعسر والوضع عنه </w:t>
      </w:r>
      <w:r w:rsidR="00BF6739">
        <w:rPr>
          <w:rFonts w:cs="Traditional Arabic" w:hint="cs"/>
          <w:b/>
          <w:bCs/>
          <w:sz w:val="32"/>
          <w:szCs w:val="32"/>
          <w:rtl/>
        </w:rPr>
        <w:t>و</w:t>
      </w:r>
      <w:r w:rsidR="00B6584A">
        <w:rPr>
          <w:rFonts w:cs="Traditional Arabic" w:hint="cs"/>
          <w:b/>
          <w:bCs/>
          <w:sz w:val="32"/>
          <w:szCs w:val="32"/>
          <w:rtl/>
        </w:rPr>
        <w:t xml:space="preserve">ندب إلى </w:t>
      </w:r>
      <w:r w:rsidR="00BF6739">
        <w:rPr>
          <w:rFonts w:cs="Traditional Arabic" w:hint="cs"/>
          <w:b/>
          <w:bCs/>
          <w:sz w:val="32"/>
          <w:szCs w:val="32"/>
          <w:rtl/>
        </w:rPr>
        <w:t>إعارة</w:t>
      </w:r>
      <w:r w:rsidR="00D435E5">
        <w:rPr>
          <w:rFonts w:cs="Traditional Arabic" w:hint="cs"/>
          <w:b/>
          <w:bCs/>
          <w:sz w:val="32"/>
          <w:szCs w:val="32"/>
          <w:rtl/>
        </w:rPr>
        <w:t>ِ</w:t>
      </w:r>
      <w:r w:rsidR="00BF6739">
        <w:rPr>
          <w:rFonts w:cs="Traditional Arabic" w:hint="cs"/>
          <w:b/>
          <w:bCs/>
          <w:sz w:val="32"/>
          <w:szCs w:val="32"/>
          <w:rtl/>
        </w:rPr>
        <w:t xml:space="preserve"> العارية ، والإقالة</w:t>
      </w:r>
      <w:r w:rsidR="00D435E5">
        <w:rPr>
          <w:rFonts w:cs="Traditional Arabic" w:hint="cs"/>
          <w:b/>
          <w:bCs/>
          <w:sz w:val="32"/>
          <w:szCs w:val="32"/>
          <w:rtl/>
        </w:rPr>
        <w:t>ِ</w:t>
      </w:r>
      <w:r w:rsidR="00BF6739">
        <w:rPr>
          <w:rFonts w:cs="Traditional Arabic" w:hint="cs"/>
          <w:b/>
          <w:bCs/>
          <w:sz w:val="32"/>
          <w:szCs w:val="32"/>
          <w:rtl/>
        </w:rPr>
        <w:t xml:space="preserve"> في البيع </w:t>
      </w:r>
      <w:r w:rsidR="00D435E5">
        <w:rPr>
          <w:rFonts w:cs="Traditional Arabic" w:hint="cs"/>
          <w:b/>
          <w:bCs/>
          <w:sz w:val="32"/>
          <w:szCs w:val="32"/>
          <w:rtl/>
        </w:rPr>
        <w:t xml:space="preserve">عند رغبة أحد الطرفين  ، والزهدِ فيما في أيدي الناس </w:t>
      </w:r>
      <w:r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D435E5">
        <w:rPr>
          <w:rFonts w:cs="Traditional Arabic" w:hint="cs"/>
          <w:b/>
          <w:bCs/>
          <w:sz w:val="32"/>
          <w:szCs w:val="32"/>
          <w:rtl/>
        </w:rPr>
        <w:t>والإصلاحِ بين الناس .</w:t>
      </w:r>
    </w:p>
    <w:p w:rsidR="00E94258" w:rsidRDefault="00E94258" w:rsidP="00E9425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</w:t>
      </w:r>
      <w:r w:rsidR="001B0B21">
        <w:rPr>
          <w:rFonts w:cs="Traditional Arabic" w:hint="cs"/>
          <w:b/>
          <w:bCs/>
          <w:sz w:val="32"/>
          <w:szCs w:val="32"/>
          <w:rtl/>
        </w:rPr>
        <w:t>حسن الخلق عموما يجلب المحبة ، و</w:t>
      </w:r>
      <w:r>
        <w:rPr>
          <w:rFonts w:cs="Traditional Arabic" w:hint="cs"/>
          <w:b/>
          <w:bCs/>
          <w:sz w:val="32"/>
          <w:szCs w:val="32"/>
          <w:rtl/>
        </w:rPr>
        <w:t>المؤمن ي</w:t>
      </w:r>
      <w:r w:rsidR="0076173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ألف</w:t>
      </w:r>
      <w:r w:rsidR="0076173B">
        <w:rPr>
          <w:rFonts w:cs="Traditional Arabic" w:hint="cs"/>
          <w:b/>
          <w:bCs/>
          <w:sz w:val="32"/>
          <w:szCs w:val="32"/>
          <w:rtl/>
        </w:rPr>
        <w:t xml:space="preserve"> ويُؤلف ، بل اسمعوا لهذا الخبر العجيب ؛ أخرج البخاري عن أبي حميد الساعدي رضي الله عنه قال : " أَ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قْبَلْنا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مع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النبيِّ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صَلَّى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اللهُ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عليه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مِن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غَزْوَةِ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تَبُوكَ،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حتَّى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إذا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أشْرَفْنا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علَى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المَدِينَةِ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قالَ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: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هذِه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طابَةُ،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وهذا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أُحُدٌ،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جَبَلٌ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يُحِبُّنا</w:t>
      </w:r>
      <w:r w:rsidR="0076173B" w:rsidRPr="0076173B">
        <w:rPr>
          <w:rFonts w:cs="Traditional Arabic"/>
          <w:b/>
          <w:bCs/>
          <w:sz w:val="32"/>
          <w:szCs w:val="32"/>
          <w:rtl/>
        </w:rPr>
        <w:t xml:space="preserve"> </w:t>
      </w:r>
      <w:r w:rsidR="0076173B" w:rsidRPr="0076173B">
        <w:rPr>
          <w:rFonts w:cs="Traditional Arabic" w:hint="cs"/>
          <w:b/>
          <w:bCs/>
          <w:sz w:val="32"/>
          <w:szCs w:val="32"/>
          <w:rtl/>
        </w:rPr>
        <w:t>ونُحِبُّهُ</w:t>
      </w:r>
      <w:r w:rsidR="0076173B">
        <w:rPr>
          <w:rFonts w:cs="Traditional Arabic" w:hint="cs"/>
          <w:b/>
          <w:bCs/>
          <w:sz w:val="32"/>
          <w:szCs w:val="32"/>
          <w:rtl/>
        </w:rPr>
        <w:t xml:space="preserve"> " .</w:t>
      </w:r>
    </w:p>
    <w:p w:rsidR="0076173B" w:rsidRDefault="0076173B" w:rsidP="00E9425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بارك الله لي ولكم بالكتاب والسنة وبما فيهما من الآي والحكمة واستغفروا الله إنه كان غفارا</w:t>
      </w:r>
    </w:p>
    <w:p w:rsidR="0060127E" w:rsidRDefault="0076173B" w:rsidP="0060127E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الحمد لله </w:t>
      </w:r>
      <w:r w:rsidR="0060127E">
        <w:rPr>
          <w:rFonts w:cs="Traditional Arabic" w:hint="cs"/>
          <w:b/>
          <w:bCs/>
          <w:sz w:val="32"/>
          <w:szCs w:val="32"/>
          <w:rtl/>
        </w:rPr>
        <w:t xml:space="preserve">القائل 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>{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وَقُل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لِّعِبَادِي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يَقُولُواْ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الَّتِي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هِيَ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أَحْسَنُ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إِنَّ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يَنزَغُ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بَيْنَهُمْ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إِنَّ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كَانَ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لِلإِنْسَانِ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عَدُوّاً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مُّبِيناً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}</w:t>
      </w:r>
      <w:r w:rsidR="0060127E" w:rsidRPr="0060127E">
        <w:rPr>
          <w:rFonts w:cs="Traditional Arabic" w:hint="cs"/>
          <w:b/>
          <w:bCs/>
          <w:sz w:val="16"/>
          <w:szCs w:val="16"/>
          <w:rtl/>
        </w:rPr>
        <w:t>الإسراء</w:t>
      </w:r>
      <w:r w:rsidR="0060127E" w:rsidRPr="0060127E">
        <w:rPr>
          <w:rFonts w:cs="Traditional Arabic"/>
          <w:b/>
          <w:bCs/>
          <w:sz w:val="16"/>
          <w:szCs w:val="16"/>
          <w:rtl/>
        </w:rPr>
        <w:t>53</w:t>
      </w:r>
      <w:r w:rsidR="0060127E">
        <w:rPr>
          <w:rFonts w:cs="Traditional Arabic" w:hint="cs"/>
          <w:b/>
          <w:bCs/>
          <w:sz w:val="32"/>
          <w:szCs w:val="32"/>
          <w:rtl/>
        </w:rPr>
        <w:t xml:space="preserve"> وصلى الله وسلم على الصادق المصدوق المخبر "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إنَّ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الشَّيْطانَ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قدْ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أيِسَ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أنْ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يَعْبُدَهُ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المُصَلُّونَ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في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جَزِيرَةِ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العَرَبِ،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ولَكِنْ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في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التَّحْرِيشِ</w:t>
      </w:r>
      <w:r w:rsidR="0060127E" w:rsidRPr="0060127E">
        <w:rPr>
          <w:rFonts w:cs="Traditional Arabic"/>
          <w:b/>
          <w:bCs/>
          <w:sz w:val="32"/>
          <w:szCs w:val="32"/>
          <w:rtl/>
        </w:rPr>
        <w:t xml:space="preserve"> </w:t>
      </w:r>
      <w:r w:rsidR="0060127E" w:rsidRPr="0060127E">
        <w:rPr>
          <w:rFonts w:cs="Traditional Arabic" w:hint="cs"/>
          <w:b/>
          <w:bCs/>
          <w:sz w:val="32"/>
          <w:szCs w:val="32"/>
          <w:rtl/>
        </w:rPr>
        <w:t>بيْنَهُمْ</w:t>
      </w:r>
      <w:r w:rsidR="0060127E">
        <w:rPr>
          <w:rFonts w:cs="Traditional Arabic" w:hint="cs"/>
          <w:b/>
          <w:bCs/>
          <w:sz w:val="32"/>
          <w:szCs w:val="32"/>
          <w:rtl/>
        </w:rPr>
        <w:t xml:space="preserve"> " أما بعد : فإن أمر المحبة بين المسلمين كبير في الإسلام ؛ ولذا تعددت النصوص في شأنه وتنوعت فيما يسقيه وينميه ، وجاءت الشريعة بالنهي عن الأمور التي تسبب العداوة والبغضاء ؛ فجاء النهي </w:t>
      </w:r>
      <w:r w:rsidR="00B6584A">
        <w:rPr>
          <w:rFonts w:cs="Traditional Arabic" w:hint="cs"/>
          <w:b/>
          <w:bCs/>
          <w:sz w:val="32"/>
          <w:szCs w:val="32"/>
          <w:rtl/>
        </w:rPr>
        <w:t xml:space="preserve">والتخويف </w:t>
      </w:r>
      <w:r w:rsidR="0060127E">
        <w:rPr>
          <w:rFonts w:cs="Traditional Arabic" w:hint="cs"/>
          <w:b/>
          <w:bCs/>
          <w:sz w:val="32"/>
          <w:szCs w:val="32"/>
          <w:rtl/>
        </w:rPr>
        <w:t xml:space="preserve">عن الظلمِ ، والقمارِ ، والخمرِ ، وجاء الترهيبُ من : العقوقِ ، وقطيعةِ الرحم ، </w:t>
      </w:r>
      <w:r w:rsidR="00F509F2">
        <w:rPr>
          <w:rFonts w:cs="Traditional Arabic" w:hint="cs"/>
          <w:b/>
          <w:bCs/>
          <w:sz w:val="32"/>
          <w:szCs w:val="32"/>
          <w:rtl/>
        </w:rPr>
        <w:t>والهجرِ فوق ثلاث ليال ، وجاء الوعيد في : القتلِ ، وانتهاكِ الأعراض ، والقذفِ ، ومنْعِ فضل الماء .</w:t>
      </w:r>
    </w:p>
    <w:p w:rsidR="00F509F2" w:rsidRDefault="00F509F2" w:rsidP="00F509F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وجاء الترهيب من الغيبةِ ، والنميمةِ ، وشهادةِ الزور ، والمنّةِ </w:t>
      </w:r>
      <w:r w:rsidR="001B0B21">
        <w:rPr>
          <w:rFonts w:cs="Traditional Arabic" w:hint="cs"/>
          <w:b/>
          <w:bCs/>
          <w:sz w:val="32"/>
          <w:szCs w:val="32"/>
          <w:rtl/>
        </w:rPr>
        <w:t>، وأكلِ مال اليتيم .</w:t>
      </w:r>
    </w:p>
    <w:p w:rsidR="00F509F2" w:rsidRDefault="00F509F2" w:rsidP="0060127E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وجاء النهي عن : العنصريةِ ، والشماتةِ ، والتنمر والسخرية ، </w:t>
      </w:r>
      <w:r w:rsidR="006A78DA">
        <w:rPr>
          <w:rFonts w:cs="Traditional Arabic" w:hint="cs"/>
          <w:b/>
          <w:bCs/>
          <w:sz w:val="32"/>
          <w:szCs w:val="32"/>
          <w:rtl/>
        </w:rPr>
        <w:t>و</w:t>
      </w:r>
      <w:r w:rsidR="00B6584A">
        <w:rPr>
          <w:rFonts w:cs="Traditional Arabic" w:hint="cs"/>
          <w:b/>
          <w:bCs/>
          <w:sz w:val="32"/>
          <w:szCs w:val="32"/>
          <w:rtl/>
        </w:rPr>
        <w:t xml:space="preserve">سوء الظن </w:t>
      </w:r>
      <w:r w:rsidR="006A78DA">
        <w:rPr>
          <w:rFonts w:cs="Traditional Arabic" w:hint="cs"/>
          <w:b/>
          <w:bCs/>
          <w:sz w:val="32"/>
          <w:szCs w:val="32"/>
          <w:rtl/>
        </w:rPr>
        <w:t>، و</w:t>
      </w:r>
      <w:r w:rsidR="00B6584A">
        <w:rPr>
          <w:rFonts w:cs="Traditional Arabic" w:hint="cs"/>
          <w:b/>
          <w:bCs/>
          <w:sz w:val="32"/>
          <w:szCs w:val="32"/>
          <w:rtl/>
        </w:rPr>
        <w:t xml:space="preserve">التجسس ، </w:t>
      </w:r>
      <w:r>
        <w:rPr>
          <w:rFonts w:cs="Traditional Arabic" w:hint="cs"/>
          <w:b/>
          <w:bCs/>
          <w:sz w:val="32"/>
          <w:szCs w:val="32"/>
          <w:rtl/>
        </w:rPr>
        <w:t>والكلمة السيئة  ، وعن</w:t>
      </w:r>
      <w:r w:rsidR="006A78DA">
        <w:rPr>
          <w:rFonts w:cs="Traditional Arabic" w:hint="cs"/>
          <w:b/>
          <w:bCs/>
          <w:sz w:val="32"/>
          <w:szCs w:val="32"/>
          <w:rtl/>
        </w:rPr>
        <w:t xml:space="preserve"> نهر السائل والغلظة على اليتيم ، وعن التنابز بالألقاب ، وعن تناجي اثنين دون الثالث .</w:t>
      </w:r>
    </w:p>
    <w:p w:rsidR="006A78DA" w:rsidRDefault="00F509F2" w:rsidP="00F509F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وجاء الترهيب من : الكذبِ ، واللعن ، والحسدِ ، والكبْرِ </w:t>
      </w:r>
      <w:r w:rsidR="001B0B21">
        <w:rPr>
          <w:rFonts w:cs="Traditional Arabic" w:hint="cs"/>
          <w:b/>
          <w:bCs/>
          <w:sz w:val="32"/>
          <w:szCs w:val="32"/>
          <w:rtl/>
        </w:rPr>
        <w:t xml:space="preserve">، والغشِ ، والسرقة </w:t>
      </w:r>
      <w:r w:rsidR="006A78DA">
        <w:rPr>
          <w:rFonts w:cs="Traditional Arabic" w:hint="cs"/>
          <w:b/>
          <w:bCs/>
          <w:sz w:val="32"/>
          <w:szCs w:val="32"/>
          <w:rtl/>
        </w:rPr>
        <w:t>، واحتقارِ المسلم .</w:t>
      </w:r>
    </w:p>
    <w:p w:rsidR="00F509F2" w:rsidRDefault="006A78DA" w:rsidP="00F509F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 جاء الترهيب من الغدر عند المعاهدة ومن خيانة الأمانة ومن إخلافِ الوعد ومن الفجورِ عند الخصومة </w:t>
      </w:r>
      <w:r w:rsidR="00F509F2">
        <w:rPr>
          <w:rFonts w:cs="Traditional Arabic" w:hint="cs"/>
          <w:b/>
          <w:bCs/>
          <w:sz w:val="32"/>
          <w:szCs w:val="32"/>
          <w:rtl/>
        </w:rPr>
        <w:t>.</w:t>
      </w:r>
    </w:p>
    <w:p w:rsidR="006A78DA" w:rsidRDefault="00F509F2" w:rsidP="000012C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وجاء النهي عن </w:t>
      </w:r>
      <w:r w:rsidR="006A78DA">
        <w:rPr>
          <w:rFonts w:cs="Traditional Arabic" w:hint="cs"/>
          <w:b/>
          <w:bCs/>
          <w:sz w:val="32"/>
          <w:szCs w:val="32"/>
          <w:rtl/>
        </w:rPr>
        <w:t xml:space="preserve">الشح وعن </w:t>
      </w:r>
      <w:r>
        <w:rPr>
          <w:rFonts w:cs="Traditional Arabic" w:hint="cs"/>
          <w:b/>
          <w:bCs/>
          <w:sz w:val="32"/>
          <w:szCs w:val="32"/>
          <w:rtl/>
        </w:rPr>
        <w:t xml:space="preserve">النجشِ في البيع ، </w:t>
      </w:r>
      <w:r w:rsidR="001B0B21">
        <w:rPr>
          <w:rFonts w:cs="Traditional Arabic" w:hint="cs"/>
          <w:b/>
          <w:bCs/>
          <w:sz w:val="32"/>
          <w:szCs w:val="32"/>
          <w:rtl/>
        </w:rPr>
        <w:t xml:space="preserve">وأن يبيع على بيع أخيه ، وأن يخطب على خطبة أخيه ، وعن مماطلة الغني في السداد ، وعن الفظاظة وغلظة القلب ، و عن تصّعير الخد ، وعن أذى الجار ، وعن الحقد ، وعن المِراء والجدال . </w:t>
      </w:r>
    </w:p>
    <w:p w:rsidR="006A78DA" w:rsidRDefault="001B0B21" w:rsidP="000012C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عباد الرحمن : هذه الأمور التي نهى عنها الشارع الحكيم كلها مما يسبب العداوة والبغضاء فلنحذرها و</w:t>
      </w:r>
      <w:r w:rsidR="006A78DA">
        <w:rPr>
          <w:rFonts w:cs="Traditional Arabic" w:hint="cs"/>
          <w:b/>
          <w:bCs/>
          <w:sz w:val="32"/>
          <w:szCs w:val="32"/>
          <w:rtl/>
        </w:rPr>
        <w:t>لنحرص على ما يزيد المحبة بيننا ، ولنحرص على غرس هذه المعاني في نفوس أبنائنا ومن حولنا .</w:t>
      </w:r>
    </w:p>
    <w:p w:rsidR="006A78DA" w:rsidRDefault="006A78DA" w:rsidP="000012C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ختاما : التحاببُ سعادةٌ ونعيمٌ معجّلٌ لأهله ، وبابٌ لقرباتٍ كثيرة ، وسلامةٌ من آثامٍ كبيرة </w:t>
      </w:r>
    </w:p>
    <w:p w:rsidR="001B0B21" w:rsidRPr="00E913FC" w:rsidRDefault="000012C8" w:rsidP="000012C8">
      <w:p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اللهم اهدنا لأحسن الأخلاق لا يهدي لأحسنها إلا أنت واصرف عنا سيئها لا يصرف عنا سيئها إلا أنت ....</w:t>
      </w:r>
    </w:p>
    <w:sectPr w:rsidR="001B0B21" w:rsidRPr="00E913FC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DE" w:rsidRDefault="001361DE" w:rsidP="00AA0977">
      <w:pPr>
        <w:spacing w:after="0" w:line="240" w:lineRule="auto"/>
      </w:pPr>
      <w:r>
        <w:separator/>
      </w:r>
    </w:p>
  </w:endnote>
  <w:endnote w:type="continuationSeparator" w:id="1">
    <w:p w:rsidR="001361DE" w:rsidRDefault="001361DE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DE" w:rsidRDefault="001361DE" w:rsidP="00AA0977">
      <w:pPr>
        <w:spacing w:after="0" w:line="240" w:lineRule="auto"/>
      </w:pPr>
      <w:r>
        <w:separator/>
      </w:r>
    </w:p>
  </w:footnote>
  <w:footnote w:type="continuationSeparator" w:id="1">
    <w:p w:rsidR="001361DE" w:rsidRDefault="001361DE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60127E" w:rsidRDefault="007233BA">
        <w:pPr>
          <w:pStyle w:val="a3"/>
          <w:jc w:val="center"/>
        </w:pPr>
        <w:fldSimple w:instr=" PAGE   \* MERGEFORMAT ">
          <w:r w:rsidR="007D7F76" w:rsidRPr="007D7F76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60127E" w:rsidRDefault="00A44D8C" w:rsidP="00A44D8C">
    <w:pPr>
      <w:pStyle w:val="a3"/>
    </w:pPr>
    <w:r>
      <w:rPr>
        <w:rFonts w:hint="cs"/>
        <w:rtl/>
      </w:rPr>
      <w:t xml:space="preserve">12 / 12 / 1444هـ  </w:t>
    </w:r>
    <w:r w:rsidR="007D7F76">
      <w:rPr>
        <w:rFonts w:hint="cs"/>
        <w:rtl/>
      </w:rPr>
      <w:t xml:space="preserve"> حسام الجبرين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012C8"/>
    <w:rsid w:val="000C57A2"/>
    <w:rsid w:val="000F3382"/>
    <w:rsid w:val="000F6F85"/>
    <w:rsid w:val="001361DE"/>
    <w:rsid w:val="001B0B21"/>
    <w:rsid w:val="00301CE0"/>
    <w:rsid w:val="003553FC"/>
    <w:rsid w:val="00420111"/>
    <w:rsid w:val="0047123D"/>
    <w:rsid w:val="00552EAB"/>
    <w:rsid w:val="005C0A57"/>
    <w:rsid w:val="005E1624"/>
    <w:rsid w:val="0060127E"/>
    <w:rsid w:val="006A78DA"/>
    <w:rsid w:val="007233BA"/>
    <w:rsid w:val="0076173B"/>
    <w:rsid w:val="007A33B3"/>
    <w:rsid w:val="007D7F76"/>
    <w:rsid w:val="008070A6"/>
    <w:rsid w:val="009456B2"/>
    <w:rsid w:val="009F1176"/>
    <w:rsid w:val="00A44D8C"/>
    <w:rsid w:val="00AA0977"/>
    <w:rsid w:val="00B6584A"/>
    <w:rsid w:val="00BF6739"/>
    <w:rsid w:val="00C43555"/>
    <w:rsid w:val="00C85DA7"/>
    <w:rsid w:val="00D435E5"/>
    <w:rsid w:val="00D676B3"/>
    <w:rsid w:val="00E71373"/>
    <w:rsid w:val="00E913FC"/>
    <w:rsid w:val="00E94258"/>
    <w:rsid w:val="00F509F2"/>
    <w:rsid w:val="00FD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2023-06-29T22:01:00Z</cp:lastPrinted>
  <dcterms:created xsi:type="dcterms:W3CDTF">2017-07-04T23:40:00Z</dcterms:created>
  <dcterms:modified xsi:type="dcterms:W3CDTF">2023-07-11T22:10:00Z</dcterms:modified>
</cp:coreProperties>
</file>