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8B04" w14:textId="77777777" w:rsidR="00FF055B" w:rsidRPr="00AC3241" w:rsidRDefault="00FF055B" w:rsidP="00FF055B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18"/>
          <w:szCs w:val="18"/>
          <w:rtl/>
        </w:rPr>
      </w:pPr>
    </w:p>
    <w:tbl>
      <w:tblPr>
        <w:tblpPr w:leftFromText="180" w:rightFromText="180" w:horzAnchor="margin" w:tblpXSpec="center" w:tblpY="301"/>
        <w:bidiVisual/>
        <w:tblW w:w="6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5398"/>
      </w:tblGrid>
      <w:tr w:rsidR="00AC3241" w:rsidRPr="00AC3241" w14:paraId="2001F540" w14:textId="77777777" w:rsidTr="00AC3241">
        <w:tc>
          <w:tcPr>
            <w:tcW w:w="1272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8075" w14:textId="77777777" w:rsidR="00AC3241" w:rsidRPr="00AC3241" w:rsidRDefault="00AC3241" w:rsidP="00915289">
            <w:pPr>
              <w:bidi/>
              <w:spacing w:after="12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bookmarkStart w:id="0" w:name="_Hlk290139068"/>
            <w:r w:rsidRPr="00AC3241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3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14:paraId="401FD382" w14:textId="77777777" w:rsidR="00AC3241" w:rsidRPr="00AC3241" w:rsidRDefault="00AC3241" w:rsidP="00915289">
            <w:pPr>
              <w:bidi/>
              <w:spacing w:after="12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C324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الزلازل: حِكَم وعِبَر</w:t>
            </w:r>
          </w:p>
        </w:tc>
      </w:tr>
      <w:tr w:rsidR="00AC3241" w:rsidRPr="00AC3241" w14:paraId="6506ED7A" w14:textId="77777777" w:rsidTr="00AC3241">
        <w:tc>
          <w:tcPr>
            <w:tcW w:w="127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2A559F" w14:textId="77777777" w:rsidR="00AC3241" w:rsidRPr="00AC3241" w:rsidRDefault="00AC3241" w:rsidP="00915289">
            <w:pPr>
              <w:bidi/>
              <w:spacing w:after="12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bookmarkStart w:id="1" w:name="_Hlk290139073"/>
            <w:bookmarkEnd w:id="0"/>
            <w:r w:rsidRPr="00AC3241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14:paraId="21235F2C" w14:textId="77777777" w:rsidR="00AC3241" w:rsidRPr="00AC3241" w:rsidRDefault="00AC3241" w:rsidP="00915289">
            <w:pPr>
              <w:bidi/>
              <w:spacing w:after="12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lang w:val="en-AE"/>
              </w:rPr>
            </w:pPr>
            <w:r w:rsidRPr="00AC324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AC32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قُدرة الربّ وعظمته.</w:t>
            </w:r>
            <w:r w:rsidRPr="00AC32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2</w:t>
            </w:r>
            <w:r w:rsidRPr="00AC32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-الزلازل من آيات الله. 3</w:t>
            </w:r>
            <w:r w:rsidRPr="00AC32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</w:t>
            </w:r>
            <w:r w:rsidRPr="00AC32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من حِكَم الله في وقوع الزلازل</w:t>
            </w:r>
            <w:r w:rsidRPr="00AC32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  <w:r w:rsidRPr="00AC32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 </w:t>
            </w:r>
            <w:r w:rsidRPr="00AC32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4- </w:t>
            </w:r>
            <w:r w:rsidRPr="00AC32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موقف أهل الإيمان من الزلازل</w:t>
            </w:r>
            <w:r w:rsidRPr="00AC32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. </w:t>
            </w:r>
            <w:r w:rsidRPr="00AC32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5- خطَر الزلازل التي تهدم الدين</w:t>
            </w:r>
            <w:r w:rsidRPr="00AC324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AE"/>
              </w:rPr>
              <w:t>.</w:t>
            </w:r>
          </w:p>
        </w:tc>
      </w:tr>
      <w:bookmarkEnd w:id="1"/>
    </w:tbl>
    <w:p w14:paraId="55D160FF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C830441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الحَمدُ لِلَّهِ الَّذِي لَا يَسكُنُ شَيءٌ فِي الكَونِ وَلَا يَتَحَرَّكُ إِلَّا بِتَقدِيرِهِ، خَلَقَ كُلَّ شَيءٍ فَجَعَلَهُ طَوعَ أَمرِهِ وَتَدبِير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، وَأَشهَدُ أَن لَا إِلَهَ إِلَّا اللَّهُ وَحدَهُ لَا شَرِيكَ لَهُ، خَضَعَت لِجَلَالِهِ وَعَظَمَتِهِ جَمِيعُ السَّمَاوَاتِ وَالأَرَضِينَ، وَأَشهَدُ أَنّ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مُحَمّدًا عَبدُهُ وَرَسُولُهُ، صَلّى اللَّهُ عَلَيهِ وَعَلَى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آلِهِ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وَصَحبِهِ وَسَلّمَ تَسلِيمًا كَثِيرًا إِلَى يَومِ الدِّينِ. أَمّا بَعدُ:</w:t>
      </w:r>
    </w:p>
    <w:p w14:paraId="294727DA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فَاتَّقُوا اللَّهَ عِبَادَ اللَّهِ حَقّ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التَّقوَى، وَرَاقِبُوهُ فِي السِّرّ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وَالنّجوَى: 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يَا أَيُّهَا الَّذِينَ آمَنُوا اتَّقُوا اللَّهَ حَقَّ تُقَاتِهِ وَلَا تَمُوتُنَّ إِلَّا وَأَنتُم مُسلِمُونَ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﴾.</w:t>
      </w:r>
    </w:p>
    <w:p w14:paraId="29D0A1CD" w14:textId="77777777" w:rsidR="00AC3241" w:rsidRPr="00AC3241" w:rsidRDefault="00AC3241" w:rsidP="00AC3241">
      <w:pPr>
        <w:keepNext/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</w:rPr>
      </w:pP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أَيُّهَا المُسلِمُونَ:</w:t>
      </w:r>
    </w:p>
    <w:p w14:paraId="43DBF383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خَلَقَ اللَّهُ السّمَوَاتِ وَالأَرضَ آيَاتٍ وَبَرَاهِينَ دَالَّةً عَلَيهِ وَعَلَى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وَحدَانِيّتِهِ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، فَرَفَعَ السّمَاءَ بِغَيرِ عَمَدٍ، وَجَعَلَ الأَرضَ مِهَادًا وَقَرَارًا،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وَأَرسَاهَا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بِالجِبَالِ لِئَلَّا تَمِيدَ وَتَضطَرِبَ بِالنَّاسِ، قَالَ تَعَالَى: 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خَلَقَ السَّمَاوَاتِ بِغَيرِ عَمَدٍ تَرَونَهَا وَأَلقَى فِي الأَرضِ رَوَاسِيَ أَن تَمِيدَ بِكُم وَبَثَّ فِيهَا مِن كُلِّ دَابَّةٍ وَأَنزَلنَا مِنَ السَّمَاءِ مَاءً فَأَنبَتنَا فِيهَا مِن كُلِّ زَوجٍ كَرِيمٍ 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*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هَذَا خَلقُ اللَّهِ فَأَرُونِي مَاذَا خَلَقَ الَّذِينَ مِن دُونِهِ بَلِ الظَّالِمُونَ فِي ضَلَالٍ مُبِينٍ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﴾.</w:t>
      </w:r>
    </w:p>
    <w:p w14:paraId="6819D1B6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وَإِنّ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مِن قُدرَةِ اللَّهِ وَعَظَمَتِهِ أَن يَأذَنَ لِلأَرضِ فَتَضطَرِبَ بِأَهلِهَا وَتَتَحَرّكَ بِهِم، فَبَينَمَا هُم فِي سُكُونٍ وَأَمَانٍ، وَرَكُون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ٍ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إِلَى مَشَاغِلِهِم وَاطمِئنَانٍ، إِذ بِهَا تَتَزَلزَلُ مِن تَحتِ أَقدَامِهِم، وَتَخ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عَلَيهِم السّ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قُفُ مِن فَوقِهِم؛ لِيُرِيَهُم سُبحَانَهُ مِن آيَاتِ قُدرَتِهِ مَا يَحصُلُ لَهُم بِهِ التَّذَكّ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رُ وَالِاعتِبَارُ،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وَالتَّوبَةُ وَالِاستِبصَارُ، فَتُفِيقَ النُّفُوسُ بَعدَ غَفلَتِهَا، وَتَلِينَ القُلُوبُ بَعدَ قَسوَتِهَا، قَالَ تَعَالَى: 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ظَهَرَ الفَسَادُ فِي البَرِّ وَالبَحرِ بِمَا كَسَبَت أَيدِي النَّاسِ لِيُذِيقَهُم بَعضَ الَّذِي عَمِلُوا لَعَلَّهُم يَرجِعُونَ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﴾.</w:t>
      </w:r>
    </w:p>
    <w:p w14:paraId="418F2D40" w14:textId="77777777" w:rsidR="00AC3241" w:rsidRPr="00AC3241" w:rsidRDefault="00AC3241" w:rsidP="00AC3241">
      <w:pPr>
        <w:keepNext/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</w:pP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ع</w:t>
      </w:r>
      <w:r w:rsidRPr="00AC3241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ِ</w:t>
      </w: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ب</w:t>
      </w:r>
      <w:r w:rsidRPr="00AC3241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َ</w:t>
      </w: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 xml:space="preserve">ادَ الله! </w:t>
      </w:r>
    </w:p>
    <w:p w14:paraId="2CC7CCF0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الزَّلَازِل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مِن أَمرِ اللَّهِ تَعَالَى وَتَقدِيرِهِ، وَهِيَ مِن جُنُودِهِ الَّتِي يُصِيبُ بِهَا مَن شَاءَ مِن عِبَادِهِ، وَهِيَ وَإِن كَانَت لَهَا أَسبَابٌ مَعلُومَةٌ مَن ت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َح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َرّ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ك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صَفَائِحَ قِشرَةِ الأَرضِ، فَإِنّ اللَّهَ تَعَالَى هُوَ خَالِقُ هَذِهِ الأَسبَابِ وَمُقَدّرُهَا، وَهُوَ الَّذِي يَجعَلُهَا عَذَابًا أَو ابتِلَاءً لِمَن شَاءَ مِن خَلقِهِ.</w:t>
      </w:r>
    </w:p>
    <w:p w14:paraId="1781EBC8" w14:textId="77777777" w:rsidR="00AC3241" w:rsidRPr="00AC3241" w:rsidRDefault="00AC3241" w:rsidP="00AC3241">
      <w:pPr>
        <w:keepNext/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</w:pPr>
      <w:bookmarkStart w:id="2" w:name="_Hlk125968612"/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ع</w:t>
      </w:r>
      <w:r w:rsidRPr="00AC3241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ِ</w:t>
      </w: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ب</w:t>
      </w:r>
      <w:r w:rsidRPr="00AC3241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َ</w:t>
      </w: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 xml:space="preserve">ادَ الله! </w:t>
      </w:r>
    </w:p>
    <w:p w14:paraId="6E3F0DC1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إِنّ مِن حِكَمِ اللَّهِ تَعَالَى فِي وُقُوعِ هَذِهِ الزَّلَازِلِ: تَذكِيرَ الإِنسَانِ بِقُدرَتِهِ سُبحَانَهُ عَلَيهِ وَعَظِيمِ قُوّتِهِ، وَتَذكِيرَ الإِنسَانِ بِضَعفِهِ وَحَاجَتِهِ وَعَجزِهِ: فَالكَونُ كُلّ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هُ خَاضِع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ٌ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لَّه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، وَهُوَ سُبحَانَهُ لَا يُعجِزُهُ شَيءٌ فِي الأَرضِ وَلَا فِي السّمَاءِ، فَإِذَا أَرَادَ شَيئًا فَإِنّمَا يَقُولُ لَهُ كُن فَيَكُونُ، وَلَا يَملِكُ الإِنسَانُ مَهمَا طَغَا وَعَت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ا، وَمَهمَا تَع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وَتَطَوّرَ، لَا يَملِكُ أَن ي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س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كّ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نَ الأَرضَ إِذَا تَحَرَّكَت، وَلَا أَن يَمنَعَ البَلَايَا إِذَا تَحَقّ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قَت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14:paraId="03FF8480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فَالزَّلَازِلُ الَّتِي تَحدُثُ فِي الأُمَّةِ مِن أَعظَمِ الآيَاتِ الَّتِي يُرسِلُهَا اللَّهُ تَعَالَى تَذكِيرًا لِعِبَادِهِ، وَتَخوِيفًا لَهُم، قَالَ تَعَالَى: 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وَمَا نُرسِلُ بِالآياتِ إِلَّا تَخوِيفاً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﴾.</w:t>
      </w:r>
    </w:p>
    <w:p w14:paraId="7C8ADED0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وَإِنّمَا كَانَت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هَذِهِ الزَّلَازِلُ تَخوِيفًا لِأَنّ اللَّهَ تَعَالَى عَذّ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بَ بِهَا أَقوَامًا وَجَعَلَهَا سَبَبًا لِهَلَاكِهِم؛ كَمَا قَالَ سُبحَانَهُ: 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فَأَخَذَتهُمُ الرَّجفَةُ فَأَصبَحُوا فِي دَارِهِم جَاثِمِينَ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7692DA3B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قَالَ ابنُ القَيّمِ رَحِمَهُ اللَّهُ: (فَإِنّهُ سُبحَانَهُ لَا يَزَالُ يُحدِثُ لِعِبَادِهِ مِن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الآيَاتِ مَا يُخَوِّفُهُم بِهَا وَيُذَكّرُهُم بِهَا).</w:t>
      </w:r>
    </w:p>
    <w:p w14:paraId="7ACAEF42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وَإِنّمَا يَكُونُ التّخوِيفُ بِهَذِهِ الآيَاتِ وَالوَعِيدُ بِهَا إِذَا جَاهَرَ النَّاسُ بِالمَعَاصِي، وَأَعلَنُوا بِالفَوَاحِشِ، وَكَثُرَ فِيهِم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الخَبَثُ، وَقَلّ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فِيهِم النّاصِحُونَ، فَحِينَئِذٍ يَكُونُ ظُهُورُ هَذِهِ الزَّلَازِلِ وَعِيدًا مِن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اللَّهِ عَزّ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وَجَلَّ لِأَهلِ الأَرضِ، قَالَ تَعَالَى: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أَفَأَمِنَ الَّذِينَ مَكَرُوا السَّيّئَاتِ أَن يَخسِفَ اللَّهُ بِهِمُ الأرضَ أَو يَأتِيَهُمُ العَذَابُ مِن حَيثُ لاَ يَشعُرُونَ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، وَقَالَ تَعَالَى: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إِن نَّشَأ نَخسِف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بِهِمُ الأرضَ أَو نُسقِط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عَلَيهِم كِسَفاً مّ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نَ السَّمَاء إِنَّ فِ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ي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ذَلِكَ لآيَةً لّ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كُلّ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عَبدٍ مُّنِيبٍ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</w:p>
    <w:p w14:paraId="5649B17C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وَلِذَلِكَ لَمّا وَقَعَ زِلزَالٌ بِالمَدِينَةِ فِي عَهدِ عُمَرَ بنِ الخَطَّابِ رَضِيَ اللَّهُ عَنهُ، قَامَ فِيهِم خَطِيبًا وَوَعَظَهُم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وَقَالَ: «أَح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دَث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تُم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! لَقَد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عَجِل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تُم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! لَئِن عَادَت لَأَخرُجَنَّ مِن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بَينِ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ظَه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رَانَي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كُم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».</w:t>
      </w:r>
    </w:p>
    <w:p w14:paraId="642ABB49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وَمِن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حِكَمِ اللَّهِ تَعَالَى فِي وُقُوعِ هَذِهِ الزَّلَازِلِ التَّذكِيرُ بِزَلزَلَةِ السّاعَةِ وَهَولِهَا العَظِيم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، وَالدَّلَالَةُ عَلَى قُربِهَا وَصِدقِ وُقُوعِهَا: فَقَد أَخبَرَ النَّبِيّ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ﷺ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أَنّ السّاعَةَ لَن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تَقُومَ حَتَّى تَكثُرَ الزَّلَاز</w:t>
      </w: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ِلُ،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كَمَا فِي الصَّحِيحِ عَنهُ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ﷺ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أَنَّهُ قَالَ: «</w:t>
      </w:r>
      <w:r w:rsidRPr="00AC3241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لَا تَقُومُ السّاعَةُ حَتَّى يَقِلَّ العِلمُ، وَيَفشُوَ الجَهلُ، وَتَكثُرَ الزَّلَازِلُ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»، وَالمُرَادُ بِكَثرَتِهَا: شُمُولُهَا وَدَوَامُهَا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كَمَا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الحَافِظُ ابنُ حَجَرٍ رَحِمَهُ اللَّهُ.</w:t>
      </w:r>
    </w:p>
    <w:p w14:paraId="334259FB" w14:textId="022D128E" w:rsidR="00AC3241" w:rsidRPr="002B36DF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lang w:val="en-AE"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فَحُدُوثُ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الزَّلَازِلِ مُذ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كّ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رٌ بِالزِّلزَالِ الأَعظَمِ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قَالَ تَعَالَى: 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يا أَيُّهَا النَّاسُ اتَّقُوا رَبَّكُم إِنَّ زَلزَلَةَ السَّاعَةِ شَيءٌ عَظِيمٌ 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*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يَومَ تَرَونَها تَذهَلُ كُلُّ مُرضِعَةٍ عَمَّا أَرضَعَت وَتَضَعُ كُلُّ ذاتِ حَملٍ حَملَها وَتَرَى النَّاسَ سُكارى وَما هُم بِسُكارى وَلكِنَّ عَذابَ اللَّهِ شَدِيدٌ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1382BD6A" w14:textId="77777777" w:rsidR="00AC3241" w:rsidRPr="00AC3241" w:rsidRDefault="00AC3241" w:rsidP="00AC3241">
      <w:pPr>
        <w:bidi/>
        <w:spacing w:after="120" w:line="240" w:lineRule="auto"/>
        <w:ind w:firstLine="281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هتَزّتِ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الأَرضُ مِن ذَنبٍ سَرَى فِيهَا * * * فَار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تَجَّ نَائِمُهَا وَار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تَاعَ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صَاحِيهَا</w:t>
      </w:r>
      <w:proofErr w:type="spellEnd"/>
    </w:p>
    <w:p w14:paraId="19A94D13" w14:textId="77777777" w:rsidR="00AC3241" w:rsidRPr="00AC3241" w:rsidRDefault="00AC3241" w:rsidP="00AC3241">
      <w:pPr>
        <w:bidi/>
        <w:spacing w:after="120" w:line="240" w:lineRule="auto"/>
        <w:ind w:firstLine="281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وَالهَزُّ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قَد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رَ ثَوَانٍ قَضّ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مَض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جَعَنَا * * * فَكَيفَ بِاله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َز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ةِ الكُبرَى تُوَافِيهَا؟</w:t>
      </w:r>
    </w:p>
    <w:p w14:paraId="0EFE82E9" w14:textId="77777777" w:rsidR="00AC3241" w:rsidRPr="00AC3241" w:rsidRDefault="00AC3241" w:rsidP="00AC3241">
      <w:pPr>
        <w:keepNext/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</w:rPr>
      </w:pPr>
      <w:r w:rsidRPr="00AC3241">
        <w:rPr>
          <w:rFonts w:ascii="Traditional Arabic" w:eastAsia="Calibri" w:hAnsi="Traditional Arabic" w:cs="Traditional Arabic" w:hint="eastAsia"/>
          <w:b/>
          <w:bCs/>
          <w:color w:val="00B050"/>
          <w:w w:val="99"/>
          <w:sz w:val="28"/>
          <w:szCs w:val="28"/>
          <w:rtl/>
        </w:rPr>
        <w:t>عِبَادَ</w:t>
      </w: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 xml:space="preserve"> اللَّهِ!</w:t>
      </w:r>
    </w:p>
    <w:p w14:paraId="54F0D02D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إِنّ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فِعلَ اللَّه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تَعَالَى كُلّ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هُ حِكمَة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ٌ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، فَهُوَ سُبحَانَهُ الخَيرُ فِي يَدَيهِ، وَالشَّرُّ لَيسَ إِلَيهِ، وَلَئِن كَانَ مَا يُصِيبُ الفُجّارَ مِن الزَّلَازِلِ وَآثَارِهَا استِئصَالًا وَإِهلَاكًا، فَإِنَّ مَا يُصِيبُ المُؤمِنِينَ مِنهَا </w:t>
      </w: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فِيهِ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الرَّحمَةُ وَالعِبرَةُ وَالعِظَةُ، وَتَكفِيرُ السَّيِّئَاتِ، وَاتّقَاءُ العَذَابِ الأَكبَرِ بِالأَدنَى، مَا دَامُوا صَابِرِينَ مُحتَسِبِينَ</w:t>
      </w:r>
      <w:bookmarkEnd w:id="2"/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اج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ين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إ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ل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ى الله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ِ: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وَعَسى أَن تَكرَهُوا شَيئاً وَهُوَ خَيرٌ لَكُم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</w:p>
    <w:p w14:paraId="356F3CA5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جَاءَ عَن أَبِي مُوسَى الأَشعَرِيِّ رَضِيَ اللَّهُ عَنهُ، قَالَ: قَالَ رَسُولُ اللَّهِ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ﷺ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: «</w:t>
      </w:r>
      <w:r w:rsidRPr="00AC3241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أُمّتِي هَذِهِ أُمَّةٌ مَرحُومَةٌ، لَيسَ عَلَيهَا عَذَابٌ فِي الآخِرَةِ، عَذَابُهَا فِي الدُّنيَا</w:t>
      </w:r>
      <w:r w:rsidRPr="00AC3241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:</w:t>
      </w:r>
      <w:r w:rsidRPr="00AC3241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الفِتَنُ، وَالزَّلَازِلُ، وَالقَتلُ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».</w:t>
      </w:r>
    </w:p>
    <w:p w14:paraId="077647CF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وَمِن حِكَمِ اللهِ في هَذَا الابتِلَاءِ: أنّه سبحانه يَمِيزُ بِهِ المؤمِنَ الرَّاضِيَ الصَّابِرَ مِنَ السَّاخِطِ الفَاجِرِ، وأنّه سُبحَانَه يَجتَبِي مِنَ المؤمِنِينَ شُهَدَاء، فَإِنَّ صَاحِبَ الهَدْمِ شَهِيدٌ كَمَا أَخبَرَ النّبيُّ ﷺ.</w:t>
      </w:r>
    </w:p>
    <w:p w14:paraId="5FAD76B6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وَالمُؤمِنُونَ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هُم وَحدَهُم أَهلُ الِانتِفَاعِ بِهَذِهِ الآيَاتِ، وَأَمّا غَيرُهُم فَمَا تَزِيدُهُم إِلَّا طُغيَانًا، قَالَ تَعَالَى: 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وَمَا تُغنِي الآيَاتُ وَالنُّذُرُ عَن قَومٍ ل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َّ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ا يُؤمِنُونَ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، وقال تعالى: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وَنُخَوِّفُهُم فَمَا يَزِيدُهُم إِل</w:t>
      </w:r>
      <w:r w:rsidRPr="00AC3241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َّ</w:t>
      </w:r>
      <w:r w:rsidRPr="00AC3241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ا طُغيَاناً كَبِيراً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1CB00BE5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بَارَكَ اللَّهُ لِي وَلَكُم فِي القُرآنِ العَظِيمِ، وَنَفَعَنَا بِمَا فِيهِ مِن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الآيَاتِ وَالذِّكرِ الحَكِيمِ، أَقُولُ قَولِي هَذَا، وَأَستَغفِرُ اللَّهَ لِي وَلَكُم وَلِسَائِرِ المُسلِمِينَ مِن كُلِّ ذَنبٍ فَاستَغفِرُوهُ، إِنَّهُ هُوَ الغَفُورُ الرَّحِيمُ.</w:t>
      </w:r>
    </w:p>
    <w:p w14:paraId="28C5199F" w14:textId="77777777" w:rsidR="00AC3241" w:rsidRPr="00AC3241" w:rsidRDefault="00AC3241" w:rsidP="00AC3241">
      <w:pPr>
        <w:bidi/>
        <w:spacing w:after="120" w:line="240" w:lineRule="auto"/>
        <w:ind w:hanging="2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2C74C2E7" w14:textId="77777777" w:rsidR="00AC3241" w:rsidRPr="00AC3241" w:rsidRDefault="00AC3241" w:rsidP="00AC3241">
      <w:pPr>
        <w:bidi/>
        <w:spacing w:after="120" w:line="240" w:lineRule="auto"/>
        <w:ind w:hanging="2"/>
        <w:jc w:val="center"/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</w:pPr>
      <w:r w:rsidRPr="00AC3241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الخطبة الثانية</w:t>
      </w:r>
    </w:p>
    <w:p w14:paraId="1665DF1A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الحَمدُ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لِلَّهِ، وَالصَّلَاةُ وَالسَّلَامُ عَلَى رَسُولِ اللَّهِ، وَعَلَى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آلِهِ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وَصَحبِهِ وَمَن وَالَاهُ، أَمَّا بَعدُ:</w:t>
      </w:r>
    </w:p>
    <w:p w14:paraId="5D2CB159" w14:textId="77777777" w:rsidR="00AC3241" w:rsidRPr="00AC3241" w:rsidRDefault="00AC3241" w:rsidP="00AC3241">
      <w:pPr>
        <w:keepNext/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</w:rPr>
      </w:pPr>
      <w:r w:rsidRPr="00AC3241">
        <w:rPr>
          <w:rFonts w:ascii="Traditional Arabic" w:eastAsia="Calibri" w:hAnsi="Traditional Arabic" w:cs="Traditional Arabic" w:hint="eastAsia"/>
          <w:b/>
          <w:bCs/>
          <w:color w:val="00B050"/>
          <w:w w:val="99"/>
          <w:sz w:val="28"/>
          <w:szCs w:val="28"/>
          <w:rtl/>
        </w:rPr>
        <w:t>عِبَاد</w:t>
      </w:r>
      <w:r w:rsidRPr="00AC3241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َ</w:t>
      </w: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 xml:space="preserve"> اللَّهِ:</w:t>
      </w:r>
    </w:p>
    <w:p w14:paraId="169C996C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آل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مَنَا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كَثِيرًا مُصَابُ إِخوَانِنَا المُسلِمِينَ هَذِهِ الأَيَّام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بِمَا حَلّ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فِي دِيَارِهِم مِن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الزِّلزَالِ المُدَمّ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رِ، وَقَد أَخبَرَ النَّبِيُّ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ﷺ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أَنّ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«</w:t>
      </w:r>
      <w:r w:rsidRPr="00AC3241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المُؤمِنِينَ فِي تَرَاحُمِهِم وَتَوَادِّهِم وَتَعَاطُفِهِم، كَمَثَلِ الجَسَدِ، إِذَا اشتَكَى</w:t>
      </w:r>
      <w:r w:rsidRPr="00AC3241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 xml:space="preserve"> مِنهُ</w:t>
      </w:r>
      <w:r w:rsidRPr="00AC3241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عُضو</w:t>
      </w:r>
      <w:r w:rsidRPr="00AC3241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ٌ</w:t>
      </w:r>
      <w:r w:rsidRPr="00AC3241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تَدَاعَى لَهُ سَائِرُ جَسَدِهِ بِالسَّهَرِ وَالحُمَّى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»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10B681E7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lastRenderedPageBreak/>
        <w:t>فَوَاج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ب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نَا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تُجَاهَ إِخوَتِنَا مَعُونَت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هُم بِمَا يَسَعُنَا، وَجَبر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مُصَابِهِم بِمَا أَمكَن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نَا، بِأَن نُغِيثَ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مَلهُوفَهُم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، وَنَستَنقِذَ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مَحصُورَهُم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، وَنُدَاوِي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كَسِير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م، وَنَوَاسِيَ حَسِيرَه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م، وَنُؤمّن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خَائِفَهُم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، وَنُس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مَحزُون</w:t>
      </w: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َهُم،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وَنَسأَلَ اللهَ أن يُفَرِّجَ عَنهُم،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فَأُمَّةُ الإِسلَامِ أُمَّةٌ وَاحِدَةٌ، وَإِنّمَا المُؤمِنُونَ إِخوَةٌ.</w:t>
      </w:r>
    </w:p>
    <w:p w14:paraId="44A24133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وَإِنّ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مِمّا يُؤلِمُ القُلُوبَ كَذَلِكَ وَتَتَفَطّرُ لَهُ الأَكبَادُ، مَا يَتَعَرّضُ لَهُ المُسلِمُونَ مِن زَلَازِلَ مَعنَوِيَّةٍ تَهدِمُ بُنيَانَ الإِيمَانِ فِي قُلُوبِهِم، وَتَضطَرِبُ لَهَا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ثَوَابِتُهُم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وَمُسَلَّمَاتُهُم.</w:t>
      </w:r>
    </w:p>
    <w:p w14:paraId="1FAC29E8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فَكَمَا أَنّ هَذِهِ الزَّلَازِلَ الحِسّ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يّ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ةَ الَّتِي تَهُزُّ الأَرضَ وَتُحَرِّكُهَا وَتَضطَرِبُ لَهَا جَن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بَاتُهَا لَهَا آثَارٌ أَلِيمَةٌ، وَعَوَاقِبُ وَخِيمَةٌ، مِن تَدمِيرِ القُرَى وَالمُدُنِ وَالمَسَاكِنِ، فَكَذَلِكَ الزَّلَازِلُ المَعنَوِيَّةُ الَّتِي تُحَرِّكُ العَقَائِدَ، وَيَضطَرِبُ مَعَهَا الإِيمَانُ وَالأَخلَاقُ، لَهَا كَذَلِكَ آثَارٌ شَدِيدَةٌ، هِيَ فِي الحَقِيقَةِ أَشَدُّ وَأَعظَمُ.</w:t>
      </w:r>
    </w:p>
    <w:p w14:paraId="2AD05DBC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الزِّلزَالَ الَّذِي ي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ضُ لِلقُرَى وَالبُنيَانِ يُحِسّ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وَيَشعُرُ بِهِ كُلّ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أَحَدٍ مِمَّن أَصَابَهُ، وَأَمّا الزِّلزَالُ الَّذِي يُحَرِّكُ القُلُوبَ وَالعَقَائِد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قَد لَا يَشع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رُ بِهِ النَّاسُ غَالِبًا، وَالزِّلزَالُ الحِسِّيُّ يَكُونُ بِهِ ذَهَابُ الأَبدَانِ، بَينَمَا زِلزَالُ الإِيمَانِ وَالأَخلَاقِ وَالعَقَائِدِ بِهِ ذَهَابُ الأَديَانِ،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الزَّلَازِلُ الحِسِّيَّةُ بِهَا خَسَارَةُ الدُّنيَا، بَينَمَا الزَّلَازِلُ المَعنَوِيَّةُ بِهَا خَسَارَةُ الآخِرَةِ.</w:t>
      </w:r>
    </w:p>
    <w:p w14:paraId="16A8AE78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أَسأَلُ اللَّهَ تَعَالَى أَن يَحفَظَ عَلَينَا دِينَنَا وَإِيمَانَنَا، وَأَن يُث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تَنَا عَلَى الحَقِّ حَتَّى نَلقَاهُ.</w:t>
      </w:r>
    </w:p>
    <w:p w14:paraId="6039FBC5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ثُمَّ صَلُّوا وَسَلِّمُوا عَلَى نَبِيِّنَا مُحَمّدٍ، اللَّهُمَّ صَلّ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وَسَلّ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مَ عَلَى نَبِيِّنَا مُحَمَّدٍ وَعَلَى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آلِهِ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وَصَحبِهِ أَجمَعِينَ.</w:t>
      </w:r>
    </w:p>
    <w:p w14:paraId="2B7CAE07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اللَّهُمَّ اح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فَظ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إِخ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وَانَنَا المُسلِمِينَ فِي كُلِّ مَكَانٍ مِن بَينِ أَيدِيهِم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وَمِن خَلفِهِم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وَعَن أَيمَانِهِم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وَعَن شَمَائِلِهِم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ن فَوقَهِم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، وَنَعُوذُ بِعَظَمَتِكَ أَن ي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غتَالُوا مِن تَحتِهِم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اللَّهُمَّ اد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فَع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عَنَّا الغَلَاءَ وَالوَبَاءَ وَالرِّبَا وَالزِّنَا وَالزَّلَازِلَ وَالمِحَنَ وَسُوءَ الفِتَنِ مَا ظَهَرَ مِنهَا وَمَا بَط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َ. رَبَّنَا اغْفِرْ لَنَا 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وَلِوَالِدَيْنَا وَلِلمُسْلمِينَ والمُسلِماتِ والمُؤمِنِينَ والمُؤمِنَاتِ. </w:t>
      </w:r>
      <w:r w:rsidRPr="00AC3241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اللَّهُمَّ وَفّ</w:t>
      </w:r>
      <w:r w:rsidRPr="00AC3241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ق وَلِيّ</w:t>
      </w:r>
      <w:r w:rsidRPr="00AC3241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أَمرِنَا لِمَا تُحِبُّ وَتَرضَى، وَخُذ</w:t>
      </w:r>
      <w:r w:rsidRPr="00AC3241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بِنَاصِيَتِهِ لِلبِرِّ وَالتَّقوَى</w:t>
      </w:r>
      <w:r w:rsidRPr="00AC3241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.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رَبَّنَا آتِنَا فِي الدُّنيَا حَسَنَةً وَفِي الآخِرَةِ حَسَنَةً وَقِنَا عَذَابَ النَّارِ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692D06E0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C3241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عباد الله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: ا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ذك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وا الله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ذ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كرًا ك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ث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يرًا، </w:t>
      </w:r>
      <w:proofErr w:type="spellStart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وس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بّ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ح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proofErr w:type="spellEnd"/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كر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ةً و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أ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ص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يلًا، وآخ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د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ْ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و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ان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 أنِ الح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مد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لله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ر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ِّ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الع</w:t>
      </w:r>
      <w:r w:rsidRPr="00AC32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AC3241">
        <w:rPr>
          <w:rFonts w:ascii="Traditional Arabic" w:hAnsi="Traditional Arabic" w:cs="Traditional Arabic"/>
          <w:b/>
          <w:bCs/>
          <w:sz w:val="28"/>
          <w:szCs w:val="28"/>
          <w:rtl/>
        </w:rPr>
        <w:t>المين.</w:t>
      </w:r>
    </w:p>
    <w:p w14:paraId="7F6DB263" w14:textId="77777777" w:rsidR="00AC3241" w:rsidRPr="00AC3241" w:rsidRDefault="00AC3241" w:rsidP="00AC3241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289CFFD0" w14:textId="4FC28274" w:rsidR="00A612EF" w:rsidRPr="00AC3241" w:rsidRDefault="00AC3241" w:rsidP="00AC3241">
      <w:pPr>
        <w:bidi/>
        <w:spacing w:after="120" w:line="240" w:lineRule="auto"/>
        <w:ind w:hanging="2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</w:pP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AC3241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sectPr w:rsidR="00A612EF" w:rsidRPr="00AC3241" w:rsidSect="00DC2864">
      <w:headerReference w:type="default" r:id="rId8"/>
      <w:footerReference w:type="default" r:id="rId9"/>
      <w:pgSz w:w="8391" w:h="11907" w:code="11"/>
      <w:pgMar w:top="1134" w:right="1134" w:bottom="1134" w:left="680" w:header="284" w:footer="56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BBB4" w14:textId="77777777" w:rsidR="00771530" w:rsidRDefault="00771530" w:rsidP="00506655">
      <w:pPr>
        <w:spacing w:after="0" w:line="240" w:lineRule="auto"/>
      </w:pPr>
      <w:r>
        <w:separator/>
      </w:r>
    </w:p>
  </w:endnote>
  <w:endnote w:type="continuationSeparator" w:id="0">
    <w:p w14:paraId="4F618258" w14:textId="77777777" w:rsidR="00771530" w:rsidRDefault="00771530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450C" w14:textId="77777777" w:rsidR="00771530" w:rsidRDefault="00771530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28B101F1" w14:textId="77777777" w:rsidR="00771530" w:rsidRDefault="00771530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2A394C6E" w:rsidR="00506655" w:rsidRPr="000F1DB9" w:rsidRDefault="000F1DB9" w:rsidP="000F1D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0F1DB9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0F1DB9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>
      <w:rPr>
        <w:rFonts w:cs="AL-Mohanad Bold" w:hint="cs"/>
        <w:color w:val="1C7688"/>
        <w:sz w:val="32"/>
        <w:szCs w:val="32"/>
        <w:rtl/>
      </w:rPr>
      <w:t>(</w:t>
    </w:r>
    <w:r w:rsidR="00AC3241">
      <w:rPr>
        <w:rFonts w:cs="AL-Mohanad Bold" w:hint="cs"/>
        <w:color w:val="1C7688"/>
        <w:sz w:val="32"/>
        <w:szCs w:val="32"/>
        <w:rtl/>
      </w:rPr>
      <w:t>الزلازل حِكَم وعِبَر</w:t>
    </w:r>
    <w:r w:rsidR="00223C44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2"/>
  </w:num>
  <w:num w:numId="2" w16cid:durableId="2140101887">
    <w:abstractNumId w:val="0"/>
  </w:num>
  <w:num w:numId="3" w16cid:durableId="140499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1466A"/>
    <w:rsid w:val="000264BB"/>
    <w:rsid w:val="00042088"/>
    <w:rsid w:val="000722AF"/>
    <w:rsid w:val="00092183"/>
    <w:rsid w:val="000C40CB"/>
    <w:rsid w:val="000D7639"/>
    <w:rsid w:val="000F1DB9"/>
    <w:rsid w:val="001141B3"/>
    <w:rsid w:val="001B1CA7"/>
    <w:rsid w:val="001D4E17"/>
    <w:rsid w:val="001D6DAB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36DF"/>
    <w:rsid w:val="00332112"/>
    <w:rsid w:val="00340314"/>
    <w:rsid w:val="00351A7C"/>
    <w:rsid w:val="003A70DA"/>
    <w:rsid w:val="003C41F2"/>
    <w:rsid w:val="003F1594"/>
    <w:rsid w:val="0045460E"/>
    <w:rsid w:val="004C7BEF"/>
    <w:rsid w:val="0050374B"/>
    <w:rsid w:val="00506655"/>
    <w:rsid w:val="00536F5A"/>
    <w:rsid w:val="00557FC0"/>
    <w:rsid w:val="0056015E"/>
    <w:rsid w:val="005666D1"/>
    <w:rsid w:val="005813B6"/>
    <w:rsid w:val="005939F4"/>
    <w:rsid w:val="005977A2"/>
    <w:rsid w:val="005C482C"/>
    <w:rsid w:val="005C6E07"/>
    <w:rsid w:val="005D1A2E"/>
    <w:rsid w:val="005D53CB"/>
    <w:rsid w:val="006017E7"/>
    <w:rsid w:val="00606306"/>
    <w:rsid w:val="00633821"/>
    <w:rsid w:val="00665F4C"/>
    <w:rsid w:val="006742F6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B781B"/>
    <w:rsid w:val="008E12FD"/>
    <w:rsid w:val="00920043"/>
    <w:rsid w:val="00940FF5"/>
    <w:rsid w:val="00990918"/>
    <w:rsid w:val="009C153A"/>
    <w:rsid w:val="009E1DF6"/>
    <w:rsid w:val="00A14D43"/>
    <w:rsid w:val="00A15690"/>
    <w:rsid w:val="00A31374"/>
    <w:rsid w:val="00A56230"/>
    <w:rsid w:val="00A612EF"/>
    <w:rsid w:val="00A743DA"/>
    <w:rsid w:val="00A77DB6"/>
    <w:rsid w:val="00AC3241"/>
    <w:rsid w:val="00AD2520"/>
    <w:rsid w:val="00AE2AC3"/>
    <w:rsid w:val="00B40894"/>
    <w:rsid w:val="00B40C2B"/>
    <w:rsid w:val="00C146EB"/>
    <w:rsid w:val="00CB2709"/>
    <w:rsid w:val="00CC29D5"/>
    <w:rsid w:val="00CC4457"/>
    <w:rsid w:val="00CE00DB"/>
    <w:rsid w:val="00D16A58"/>
    <w:rsid w:val="00D37DC3"/>
    <w:rsid w:val="00D63AC4"/>
    <w:rsid w:val="00D82EBA"/>
    <w:rsid w:val="00DA227D"/>
    <w:rsid w:val="00DA67E5"/>
    <w:rsid w:val="00DC2864"/>
    <w:rsid w:val="00DE15DD"/>
    <w:rsid w:val="00DE5DA4"/>
    <w:rsid w:val="00E07C15"/>
    <w:rsid w:val="00E240A8"/>
    <w:rsid w:val="00E269B8"/>
    <w:rsid w:val="00E56DAF"/>
    <w:rsid w:val="00E61A26"/>
    <w:rsid w:val="00EB0284"/>
    <w:rsid w:val="00EB4505"/>
    <w:rsid w:val="00EC5E52"/>
    <w:rsid w:val="00EF0726"/>
    <w:rsid w:val="00F0347F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أبصار الإسلام</cp:lastModifiedBy>
  <cp:revision>23</cp:revision>
  <cp:lastPrinted>2023-02-08T15:18:00Z</cp:lastPrinted>
  <dcterms:created xsi:type="dcterms:W3CDTF">2022-08-21T12:01:00Z</dcterms:created>
  <dcterms:modified xsi:type="dcterms:W3CDTF">2023-02-08T15:20:00Z</dcterms:modified>
</cp:coreProperties>
</file>