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290" w:rsidRPr="00311EF4" w:rsidRDefault="00D10290" w:rsidP="00D10290">
      <w:pPr>
        <w:ind w:left="-995"/>
        <w:rPr>
          <w:rFonts w:cs="KFGQPC Uthman Taha Naskh"/>
          <w:sz w:val="48"/>
          <w:szCs w:val="48"/>
        </w:rPr>
      </w:pPr>
      <w:r w:rsidRPr="00311EF4">
        <w:rPr>
          <w:rFonts w:cs="KFGQPC Uthman Taha Naskh" w:hint="cs"/>
          <w:sz w:val="48"/>
          <w:szCs w:val="48"/>
          <w:rtl/>
        </w:rPr>
        <w:t xml:space="preserve">الحمدُ للهِ نحمدُه حَمْدًا كثيرًا طيبًا مبارَكًا فيهِ كما يُحبُ ربُنا ويَرضَى، وأشهدُ أنْ لا إلهَ إلا اللهُ وحدَه شهادةً فرضًا، وأشهدُ أن محمدًا </w:t>
      </w:r>
      <w:r w:rsidR="00311EF4">
        <w:rPr>
          <w:rFonts w:cs="KFGQPC Uthman Taha Naskh" w:hint="cs"/>
          <w:sz w:val="48"/>
          <w:szCs w:val="48"/>
          <w:rtl/>
        </w:rPr>
        <w:t>عبدُه ورسولُه؛ خيرُ أهلِ الأرضِ</w:t>
      </w:r>
      <w:r w:rsidRPr="00311EF4">
        <w:rPr>
          <w:rFonts w:cs="KFGQPC Uthman Taha Naskh" w:hint="cs"/>
          <w:sz w:val="48"/>
          <w:szCs w:val="48"/>
          <w:rtl/>
        </w:rPr>
        <w:t xml:space="preserve"> طُولاً وعَرْضًا، فصلَّى اللهُ وسلمَ عليهِ تسليمًا أَحْضَى وأَمْضَى. أما بعدُ:</w:t>
      </w:r>
    </w:p>
    <w:p w:rsidR="00D72377" w:rsidRPr="00311EF4" w:rsidRDefault="00D72377" w:rsidP="00D72377">
      <w:pPr>
        <w:ind w:left="-994"/>
        <w:rPr>
          <w:rFonts w:cs="KFGQPC Uthman Taha Naskh"/>
          <w:sz w:val="48"/>
          <w:szCs w:val="48"/>
          <w:rtl/>
        </w:rPr>
      </w:pPr>
      <w:r w:rsidRPr="00311EF4">
        <w:rPr>
          <w:rFonts w:cs="KFGQPC Uthman Taha Naskh" w:hint="cs"/>
          <w:sz w:val="48"/>
          <w:szCs w:val="48"/>
          <w:rtl/>
        </w:rPr>
        <w:t>فَ</w:t>
      </w:r>
      <w:r w:rsidR="00D10290" w:rsidRPr="00311EF4">
        <w:rPr>
          <w:rFonts w:cs="KFGQPC Uthman Taha Naskh" w:hint="cs"/>
          <w:sz w:val="48"/>
          <w:szCs w:val="48"/>
          <w:rtl/>
        </w:rPr>
        <w:t xml:space="preserve">منِ الذيْ سَقَى أرضَنا الشَهْبَاءَ بماءِ السماءِ، فأنبتَ </w:t>
      </w:r>
      <w:r w:rsidRPr="00311EF4">
        <w:rPr>
          <w:rFonts w:cs="KFGQPC Uthman Taha Naskh"/>
          <w:b/>
          <w:bCs/>
          <w:sz w:val="48"/>
          <w:szCs w:val="48"/>
          <w:rtl/>
        </w:rPr>
        <w:t>{بِهِ حَدَائِقَ ذَاتَ بَهْجَةٍ مَا كَانَ لَكُمْ أَنْ تُنْبِتُوا شَجَرَهَا أَإِلَهٌ مَعَ اللَّهِ بَلْ هُمْ قَوْمٌ يَعْدِلُونَ}</w:t>
      </w:r>
      <w:r w:rsidRPr="00311EF4">
        <w:rPr>
          <w:rFonts w:cs="KFGQPC Uthman Taha Naskh"/>
          <w:b/>
          <w:bCs/>
          <w:sz w:val="34"/>
          <w:szCs w:val="34"/>
          <w:rtl/>
        </w:rPr>
        <w:t>[النمل60]</w:t>
      </w:r>
    </w:p>
    <w:p w:rsidR="00D10290" w:rsidRPr="00311EF4" w:rsidRDefault="00F0067A" w:rsidP="00D72377">
      <w:pPr>
        <w:ind w:left="-994"/>
        <w:rPr>
          <w:rFonts w:cs="KFGQPC Uthman Taha Naskh"/>
          <w:sz w:val="48"/>
          <w:szCs w:val="48"/>
          <w:rtl/>
        </w:rPr>
      </w:pPr>
      <w:r w:rsidRPr="00311EF4">
        <w:rPr>
          <w:rFonts w:cs="KFGQPC Uthman Taha Naskh" w:hint="cs"/>
          <w:sz w:val="48"/>
          <w:szCs w:val="48"/>
          <w:rtl/>
        </w:rPr>
        <w:t>من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Pr="00311EF4">
        <w:rPr>
          <w:rFonts w:cs="KFGQPC Uthman Taha Naskh" w:hint="cs"/>
          <w:sz w:val="48"/>
          <w:szCs w:val="48"/>
          <w:rtl/>
        </w:rPr>
        <w:t xml:space="preserve"> الذي عمَّ بالربيع</w:t>
      </w:r>
      <w:r w:rsidR="002939F2">
        <w:rPr>
          <w:rFonts w:cs="KFGQPC Uthman Taha Naskh" w:hint="cs"/>
          <w:sz w:val="48"/>
          <w:szCs w:val="48"/>
          <w:rtl/>
        </w:rPr>
        <w:t>ِ</w:t>
      </w:r>
      <w:r w:rsidRPr="00311EF4">
        <w:rPr>
          <w:rFonts w:cs="KFGQPC Uthman Taha Naskh" w:hint="cs"/>
          <w:sz w:val="48"/>
          <w:szCs w:val="48"/>
          <w:rtl/>
        </w:rPr>
        <w:t xml:space="preserve"> الممر</w:t>
      </w:r>
      <w:r w:rsidR="002939F2">
        <w:rPr>
          <w:rFonts w:cs="KFGQPC Uthman Taha Naskh" w:hint="cs"/>
          <w:sz w:val="48"/>
          <w:szCs w:val="48"/>
          <w:rtl/>
        </w:rPr>
        <w:t>ِ</w:t>
      </w:r>
      <w:r w:rsidRPr="00311EF4">
        <w:rPr>
          <w:rFonts w:cs="KFGQPC Uthman Taha Naskh" w:hint="cs"/>
          <w:sz w:val="48"/>
          <w:szCs w:val="48"/>
          <w:rtl/>
        </w:rPr>
        <w:t>ع</w:t>
      </w:r>
      <w:r w:rsidR="002939F2">
        <w:rPr>
          <w:rFonts w:cs="KFGQPC Uthman Taha Naskh" w:hint="cs"/>
          <w:sz w:val="48"/>
          <w:szCs w:val="48"/>
          <w:rtl/>
        </w:rPr>
        <w:t>ِ</w:t>
      </w:r>
      <w:r w:rsidRPr="00311EF4">
        <w:rPr>
          <w:rFonts w:cs="KFGQPC Uthman Taha Naskh" w:hint="cs"/>
          <w:sz w:val="48"/>
          <w:szCs w:val="48"/>
          <w:rtl/>
        </w:rPr>
        <w:t xml:space="preserve"> عامة</w:t>
      </w:r>
      <w:r w:rsidR="002939F2">
        <w:rPr>
          <w:rFonts w:cs="KFGQPC Uthman Taha Naskh" w:hint="cs"/>
          <w:sz w:val="48"/>
          <w:szCs w:val="48"/>
          <w:rtl/>
        </w:rPr>
        <w:t>َ</w:t>
      </w:r>
      <w:r w:rsidRPr="00311EF4">
        <w:rPr>
          <w:rFonts w:cs="KFGQPC Uthman Taha Naskh" w:hint="cs"/>
          <w:sz w:val="48"/>
          <w:szCs w:val="48"/>
          <w:rtl/>
        </w:rPr>
        <w:t xml:space="preserve"> بلاد</w:t>
      </w:r>
      <w:r w:rsidR="002939F2">
        <w:rPr>
          <w:rFonts w:cs="KFGQPC Uthman Taha Naskh" w:hint="cs"/>
          <w:sz w:val="48"/>
          <w:szCs w:val="48"/>
          <w:rtl/>
        </w:rPr>
        <w:t>ِ</w:t>
      </w:r>
      <w:r w:rsidRPr="00311EF4">
        <w:rPr>
          <w:rFonts w:cs="KFGQPC Uthman Taha Naskh" w:hint="cs"/>
          <w:sz w:val="48"/>
          <w:szCs w:val="48"/>
          <w:rtl/>
        </w:rPr>
        <w:t xml:space="preserve">نا، حتى </w:t>
      </w:r>
      <w:r w:rsidR="00D10290" w:rsidRPr="00311EF4">
        <w:rPr>
          <w:rFonts w:cs="KFGQPC Uthman Taha Naskh" w:hint="cs"/>
          <w:sz w:val="48"/>
          <w:szCs w:val="48"/>
          <w:rtl/>
        </w:rPr>
        <w:t>صارَ كلُّ مُتنزِّهٍ يُحدِّثُ بالرِّيِّ والخِصْبِ، بَدَلَ القَحْطِ والجَدْبِ.</w:t>
      </w:r>
    </w:p>
    <w:p w:rsidR="00D72377" w:rsidRPr="00311EF4" w:rsidRDefault="00352B7D" w:rsidP="00D84585">
      <w:pPr>
        <w:ind w:left="-994"/>
        <w:rPr>
          <w:rFonts w:cs="KFGQPC Uthman Taha Naskh"/>
          <w:sz w:val="48"/>
          <w:szCs w:val="48"/>
          <w:rtl/>
        </w:rPr>
      </w:pPr>
      <w:r w:rsidRPr="00311EF4">
        <w:rPr>
          <w:rFonts w:cs="KFGQPC Uthman Taha Naskh" w:hint="cs"/>
          <w:sz w:val="48"/>
          <w:szCs w:val="48"/>
          <w:rtl/>
        </w:rPr>
        <w:t>ولقد نَعِم</w:t>
      </w:r>
      <w:r w:rsidR="002939F2">
        <w:rPr>
          <w:rFonts w:cs="KFGQPC Uthman Taha Naskh" w:hint="cs"/>
          <w:sz w:val="48"/>
          <w:szCs w:val="48"/>
          <w:rtl/>
        </w:rPr>
        <w:t>َ</w:t>
      </w:r>
      <w:r w:rsidRPr="00311EF4">
        <w:rPr>
          <w:rFonts w:cs="KFGQPC Uthman Taha Naskh" w:hint="cs"/>
          <w:sz w:val="48"/>
          <w:szCs w:val="48"/>
          <w:rtl/>
        </w:rPr>
        <w:t xml:space="preserve"> المتنز</w:t>
      </w:r>
      <w:r w:rsidR="002939F2">
        <w:rPr>
          <w:rFonts w:cs="KFGQPC Uthman Taha Naskh" w:hint="cs"/>
          <w:sz w:val="48"/>
          <w:szCs w:val="48"/>
          <w:rtl/>
        </w:rPr>
        <w:t>ِ</w:t>
      </w:r>
      <w:r w:rsidRPr="00311EF4">
        <w:rPr>
          <w:rFonts w:cs="KFGQPC Uthman Taha Naskh" w:hint="cs"/>
          <w:sz w:val="48"/>
          <w:szCs w:val="48"/>
          <w:rtl/>
        </w:rPr>
        <w:t>هون</w:t>
      </w:r>
      <w:r w:rsidR="002939F2">
        <w:rPr>
          <w:rFonts w:cs="KFGQPC Uthman Taha Naskh" w:hint="cs"/>
          <w:sz w:val="48"/>
          <w:szCs w:val="48"/>
          <w:rtl/>
        </w:rPr>
        <w:t>َ</w:t>
      </w:r>
      <w:r w:rsidRPr="00311EF4">
        <w:rPr>
          <w:rFonts w:cs="KFGQPC Uthman Taha Naskh" w:hint="cs"/>
          <w:sz w:val="48"/>
          <w:szCs w:val="48"/>
          <w:rtl/>
        </w:rPr>
        <w:t xml:space="preserve"> خلال</w:t>
      </w:r>
      <w:r w:rsidR="002939F2">
        <w:rPr>
          <w:rFonts w:cs="KFGQPC Uthman Taha Naskh" w:hint="cs"/>
          <w:sz w:val="48"/>
          <w:szCs w:val="48"/>
          <w:rtl/>
        </w:rPr>
        <w:t>َ</w:t>
      </w:r>
      <w:r w:rsidRPr="00311EF4">
        <w:rPr>
          <w:rFonts w:cs="KFGQPC Uthman Taha Naskh" w:hint="cs"/>
          <w:sz w:val="48"/>
          <w:szCs w:val="48"/>
          <w:rtl/>
        </w:rPr>
        <w:t xml:space="preserve"> هذا الأسبوع</w:t>
      </w:r>
      <w:r w:rsidR="002939F2">
        <w:rPr>
          <w:rFonts w:cs="KFGQPC Uthman Taha Naskh" w:hint="cs"/>
          <w:sz w:val="48"/>
          <w:szCs w:val="48"/>
          <w:rtl/>
        </w:rPr>
        <w:t>ِ</w:t>
      </w:r>
      <w:r w:rsidRPr="00311EF4">
        <w:rPr>
          <w:rFonts w:cs="KFGQPC Uthman Taha Naskh" w:hint="cs"/>
          <w:sz w:val="48"/>
          <w:szCs w:val="48"/>
          <w:rtl/>
        </w:rPr>
        <w:t xml:space="preserve"> بمرأ</w:t>
      </w:r>
      <w:r w:rsidR="002939F2">
        <w:rPr>
          <w:rFonts w:cs="KFGQPC Uthman Taha Naskh" w:hint="cs"/>
          <w:sz w:val="48"/>
          <w:szCs w:val="48"/>
          <w:rtl/>
        </w:rPr>
        <w:t>َ</w:t>
      </w:r>
      <w:r w:rsidRPr="00311EF4">
        <w:rPr>
          <w:rFonts w:cs="KFGQPC Uthman Taha Naskh" w:hint="cs"/>
          <w:sz w:val="48"/>
          <w:szCs w:val="48"/>
          <w:rtl/>
        </w:rPr>
        <w:t>ى جنات</w:t>
      </w:r>
      <w:r w:rsidR="002939F2">
        <w:rPr>
          <w:rFonts w:cs="KFGQPC Uthman Taha Naskh" w:hint="cs"/>
          <w:sz w:val="48"/>
          <w:szCs w:val="48"/>
          <w:rtl/>
        </w:rPr>
        <w:t>ٍ</w:t>
      </w:r>
      <w:r w:rsidRPr="00311EF4">
        <w:rPr>
          <w:rFonts w:cs="KFGQPC Uthman Taha Naskh" w:hint="cs"/>
          <w:sz w:val="48"/>
          <w:szCs w:val="48"/>
          <w:rtl/>
        </w:rPr>
        <w:t xml:space="preserve"> من الفياض</w:t>
      </w:r>
      <w:r w:rsidR="002939F2">
        <w:rPr>
          <w:rFonts w:cs="KFGQPC Uthman Taha Naskh" w:hint="cs"/>
          <w:sz w:val="48"/>
          <w:szCs w:val="48"/>
          <w:rtl/>
        </w:rPr>
        <w:t>ِ</w:t>
      </w:r>
      <w:r w:rsidRPr="00311EF4">
        <w:rPr>
          <w:rFonts w:cs="KFGQPC Uthman Taha Naskh" w:hint="cs"/>
          <w:sz w:val="48"/>
          <w:szCs w:val="48"/>
          <w:rtl/>
        </w:rPr>
        <w:t xml:space="preserve"> والرياض</w:t>
      </w:r>
      <w:r w:rsidR="002939F2">
        <w:rPr>
          <w:rFonts w:cs="KFGQPC Uthman Taha Naskh" w:hint="cs"/>
          <w:sz w:val="48"/>
          <w:szCs w:val="48"/>
          <w:rtl/>
        </w:rPr>
        <w:t>ِ</w:t>
      </w:r>
      <w:r w:rsidR="00D84585">
        <w:rPr>
          <w:rFonts w:cs="KFGQPC Uthman Taha Naskh" w:hint="cs"/>
          <w:sz w:val="48"/>
          <w:szCs w:val="48"/>
          <w:rtl/>
        </w:rPr>
        <w:t>، مصحوبة</w:t>
      </w:r>
      <w:r w:rsidR="009D1A3D">
        <w:rPr>
          <w:rFonts w:cs="KFGQPC Uthman Taha Naskh" w:hint="cs"/>
          <w:sz w:val="48"/>
          <w:szCs w:val="48"/>
          <w:rtl/>
        </w:rPr>
        <w:t>ً</w:t>
      </w:r>
      <w:r w:rsidR="00D84585">
        <w:rPr>
          <w:rFonts w:cs="KFGQPC Uthman Taha Naskh" w:hint="cs"/>
          <w:sz w:val="48"/>
          <w:szCs w:val="48"/>
          <w:rtl/>
        </w:rPr>
        <w:t xml:space="preserve"> بالدفء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="00A21418" w:rsidRPr="00311EF4">
        <w:rPr>
          <w:rFonts w:cs="KFGQPC Uthman Taha Naskh" w:hint="cs"/>
          <w:sz w:val="48"/>
          <w:szCs w:val="48"/>
          <w:rtl/>
        </w:rPr>
        <w:t xml:space="preserve">، </w:t>
      </w:r>
      <w:r w:rsidR="00D84585">
        <w:rPr>
          <w:rFonts w:cs="KFGQPC Uthman Taha Naskh" w:hint="cs"/>
          <w:sz w:val="48"/>
          <w:szCs w:val="48"/>
          <w:rtl/>
        </w:rPr>
        <w:t>ومن عجيب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="00D84585">
        <w:rPr>
          <w:rFonts w:cs="KFGQPC Uthman Taha Naskh" w:hint="cs"/>
          <w:sz w:val="48"/>
          <w:szCs w:val="48"/>
          <w:rtl/>
        </w:rPr>
        <w:t xml:space="preserve"> خلق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="00D84585">
        <w:rPr>
          <w:rFonts w:cs="KFGQPC Uthman Taha Naskh" w:hint="cs"/>
          <w:sz w:val="48"/>
          <w:szCs w:val="48"/>
          <w:rtl/>
        </w:rPr>
        <w:t xml:space="preserve"> الله</w:t>
      </w:r>
      <w:r w:rsidR="009D1A3D">
        <w:rPr>
          <w:rFonts w:cs="KFGQPC Uthman Taha Naskh" w:hint="cs"/>
          <w:sz w:val="48"/>
          <w:szCs w:val="48"/>
          <w:rtl/>
        </w:rPr>
        <w:t>ِ أنْ قدْ</w:t>
      </w:r>
      <w:r w:rsidR="00D84585">
        <w:rPr>
          <w:rFonts w:cs="KFGQPC Uthman Taha Naskh" w:hint="cs"/>
          <w:sz w:val="48"/>
          <w:szCs w:val="48"/>
          <w:rtl/>
        </w:rPr>
        <w:t xml:space="preserve"> رع</w:t>
      </w:r>
      <w:r w:rsidR="009D1A3D">
        <w:rPr>
          <w:rFonts w:cs="KFGQPC Uthman Taha Naskh" w:hint="cs"/>
          <w:sz w:val="48"/>
          <w:szCs w:val="48"/>
          <w:rtl/>
        </w:rPr>
        <w:t>َ</w:t>
      </w:r>
      <w:r w:rsidR="00D84585">
        <w:rPr>
          <w:rFonts w:cs="KFGQPC Uthman Taha Naskh" w:hint="cs"/>
          <w:sz w:val="48"/>
          <w:szCs w:val="48"/>
          <w:rtl/>
        </w:rPr>
        <w:t>و</w:t>
      </w:r>
      <w:r w:rsidR="009D1A3D">
        <w:rPr>
          <w:rFonts w:cs="KFGQPC Uthman Taha Naskh" w:hint="cs"/>
          <w:sz w:val="48"/>
          <w:szCs w:val="48"/>
          <w:rtl/>
        </w:rPr>
        <w:t>ْ</w:t>
      </w:r>
      <w:r w:rsidR="00D84585">
        <w:rPr>
          <w:rFonts w:cs="KFGQPC Uthman Taha Naskh" w:hint="cs"/>
          <w:sz w:val="48"/>
          <w:szCs w:val="48"/>
          <w:rtl/>
        </w:rPr>
        <w:t>ا ورأ</w:t>
      </w:r>
      <w:r w:rsidR="009D1A3D">
        <w:rPr>
          <w:rFonts w:cs="KFGQPC Uthman Taha Naskh" w:hint="cs"/>
          <w:sz w:val="48"/>
          <w:szCs w:val="48"/>
          <w:rtl/>
        </w:rPr>
        <w:t>َ</w:t>
      </w:r>
      <w:r w:rsidR="00D84585">
        <w:rPr>
          <w:rFonts w:cs="KFGQPC Uthman Taha Naskh" w:hint="cs"/>
          <w:sz w:val="48"/>
          <w:szCs w:val="48"/>
          <w:rtl/>
        </w:rPr>
        <w:t>و</w:t>
      </w:r>
      <w:r w:rsidR="009D1A3D">
        <w:rPr>
          <w:rFonts w:cs="KFGQPC Uthman Taha Naskh" w:hint="cs"/>
          <w:sz w:val="48"/>
          <w:szCs w:val="48"/>
          <w:rtl/>
        </w:rPr>
        <w:t>ْ</w:t>
      </w:r>
      <w:r w:rsidR="00D84585">
        <w:rPr>
          <w:rFonts w:cs="KFGQPC Uthman Taha Naskh" w:hint="cs"/>
          <w:sz w:val="48"/>
          <w:szCs w:val="48"/>
          <w:rtl/>
        </w:rPr>
        <w:t>ا ر</w:t>
      </w:r>
      <w:r w:rsidR="009D1A3D">
        <w:rPr>
          <w:rFonts w:cs="KFGQPC Uthman Taha Naskh" w:hint="cs"/>
          <w:sz w:val="48"/>
          <w:szCs w:val="48"/>
          <w:rtl/>
        </w:rPr>
        <w:t>َ</w:t>
      </w:r>
      <w:r w:rsidR="00D84585">
        <w:rPr>
          <w:rFonts w:cs="KFGQPC Uthman Taha Naskh" w:hint="cs"/>
          <w:sz w:val="48"/>
          <w:szCs w:val="48"/>
          <w:rtl/>
        </w:rPr>
        <w:t>بيعًا في مربعانية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="00D84585">
        <w:rPr>
          <w:rFonts w:cs="KFGQPC Uthman Taha Naskh" w:hint="cs"/>
          <w:sz w:val="48"/>
          <w:szCs w:val="48"/>
          <w:rtl/>
        </w:rPr>
        <w:t xml:space="preserve"> الشتاء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="00A21418" w:rsidRPr="00311EF4">
        <w:rPr>
          <w:rFonts w:cs="KFGQPC Uthman Taha Naskh" w:hint="cs"/>
          <w:sz w:val="48"/>
          <w:szCs w:val="48"/>
          <w:rtl/>
        </w:rPr>
        <w:t>.</w:t>
      </w:r>
    </w:p>
    <w:p w:rsidR="00652081" w:rsidRDefault="00D84585" w:rsidP="00DC4AA7">
      <w:pPr>
        <w:ind w:left="-994"/>
        <w:rPr>
          <w:rFonts w:cs="KFGQPC Uthman Taha Naskh"/>
          <w:b/>
          <w:bCs/>
          <w:rtl/>
        </w:rPr>
      </w:pPr>
      <w:r>
        <w:rPr>
          <w:rFonts w:cs="KFGQPC Uthman Taha Naskh" w:hint="cs"/>
          <w:sz w:val="48"/>
          <w:szCs w:val="48"/>
          <w:rtl/>
        </w:rPr>
        <w:t>أي</w:t>
      </w:r>
      <w:r w:rsidR="009D1A3D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ها المؤمنون</w:t>
      </w:r>
      <w:r w:rsidR="009D1A3D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: </w:t>
      </w:r>
      <w:r w:rsidR="00F96E14" w:rsidRPr="00311EF4">
        <w:rPr>
          <w:rFonts w:cs="KFGQPC Uthman Taha Naskh" w:hint="cs"/>
          <w:sz w:val="48"/>
          <w:szCs w:val="48"/>
          <w:rtl/>
        </w:rPr>
        <w:t>ل</w:t>
      </w:r>
      <w:r w:rsidR="00A21418" w:rsidRPr="00311EF4">
        <w:rPr>
          <w:rFonts w:cs="KFGQPC Uthman Taha Naskh" w:hint="cs"/>
          <w:sz w:val="48"/>
          <w:szCs w:val="48"/>
          <w:rtl/>
        </w:rPr>
        <w:t>نعقد</w:t>
      </w:r>
      <w:r w:rsidR="009D1A3D">
        <w:rPr>
          <w:rFonts w:cs="KFGQPC Uthman Taha Naskh" w:hint="cs"/>
          <w:sz w:val="48"/>
          <w:szCs w:val="48"/>
          <w:rtl/>
        </w:rPr>
        <w:t>ْ</w:t>
      </w:r>
      <w:r w:rsidR="00A21418" w:rsidRPr="00311EF4">
        <w:rPr>
          <w:rFonts w:cs="KFGQPC Uthman Taha Naskh" w:hint="cs"/>
          <w:sz w:val="48"/>
          <w:szCs w:val="48"/>
          <w:rtl/>
        </w:rPr>
        <w:t xml:space="preserve"> الآن</w:t>
      </w:r>
      <w:r w:rsidR="009D1A3D">
        <w:rPr>
          <w:rFonts w:cs="KFGQPC Uthman Taha Naskh" w:hint="cs"/>
          <w:sz w:val="48"/>
          <w:szCs w:val="48"/>
          <w:rtl/>
        </w:rPr>
        <w:t>َ</w:t>
      </w:r>
      <w:r w:rsidR="00A21418" w:rsidRPr="00311EF4">
        <w:rPr>
          <w:rFonts w:cs="KFGQPC Uthman Taha Naskh" w:hint="cs"/>
          <w:sz w:val="48"/>
          <w:szCs w:val="48"/>
          <w:rtl/>
        </w:rPr>
        <w:t xml:space="preserve"> مقارنة</w:t>
      </w:r>
      <w:r w:rsidR="009D1A3D">
        <w:rPr>
          <w:rFonts w:cs="KFGQPC Uthman Taha Naskh" w:hint="cs"/>
          <w:sz w:val="48"/>
          <w:szCs w:val="48"/>
          <w:rtl/>
        </w:rPr>
        <w:t>ً</w:t>
      </w:r>
      <w:r w:rsidR="00A21418" w:rsidRPr="00311EF4">
        <w:rPr>
          <w:rFonts w:cs="KFGQPC Uthman Taha Naskh" w:hint="cs"/>
          <w:sz w:val="48"/>
          <w:szCs w:val="48"/>
          <w:rtl/>
        </w:rPr>
        <w:t xml:space="preserve"> بين</w:t>
      </w:r>
      <w:r w:rsidR="009D1A3D">
        <w:rPr>
          <w:rFonts w:cs="KFGQPC Uthman Taha Naskh" w:hint="cs"/>
          <w:sz w:val="48"/>
          <w:szCs w:val="48"/>
          <w:rtl/>
        </w:rPr>
        <w:t>َ</w:t>
      </w:r>
      <w:r w:rsidR="00A21418" w:rsidRPr="00311EF4">
        <w:rPr>
          <w:rFonts w:cs="KFGQPC Uthman Taha Naskh" w:hint="cs"/>
          <w:sz w:val="48"/>
          <w:szCs w:val="48"/>
          <w:rtl/>
        </w:rPr>
        <w:t xml:space="preserve"> جنات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="00A21418" w:rsidRPr="00311EF4">
        <w:rPr>
          <w:rFonts w:cs="KFGQPC Uthman Taha Naskh" w:hint="cs"/>
          <w:sz w:val="48"/>
          <w:szCs w:val="48"/>
          <w:rtl/>
        </w:rPr>
        <w:t xml:space="preserve"> الدنيا المربعة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="00A21418" w:rsidRPr="00311EF4">
        <w:rPr>
          <w:rFonts w:cs="KFGQPC Uthman Taha Naskh" w:hint="cs"/>
          <w:sz w:val="48"/>
          <w:szCs w:val="48"/>
          <w:rtl/>
        </w:rPr>
        <w:t>، وبين</w:t>
      </w:r>
      <w:r w:rsidR="009D1A3D">
        <w:rPr>
          <w:rFonts w:cs="KFGQPC Uthman Taha Naskh" w:hint="cs"/>
          <w:sz w:val="48"/>
          <w:szCs w:val="48"/>
          <w:rtl/>
        </w:rPr>
        <w:t>َ</w:t>
      </w:r>
      <w:r w:rsidR="00A21418" w:rsidRPr="00311EF4">
        <w:rPr>
          <w:rFonts w:cs="KFGQPC Uthman Taha Naskh" w:hint="cs"/>
          <w:sz w:val="48"/>
          <w:szCs w:val="48"/>
          <w:rtl/>
        </w:rPr>
        <w:t xml:space="preserve"> جنات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="00A21418" w:rsidRPr="00311EF4">
        <w:rPr>
          <w:rFonts w:cs="KFGQPC Uthman Taha Naskh" w:hint="cs"/>
          <w:sz w:val="48"/>
          <w:szCs w:val="48"/>
          <w:rtl/>
        </w:rPr>
        <w:t xml:space="preserve"> الآخرة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="00A21418" w:rsidRPr="00311EF4">
        <w:rPr>
          <w:rFonts w:cs="KFGQPC Uthman Taha Naskh" w:hint="cs"/>
          <w:sz w:val="48"/>
          <w:szCs w:val="48"/>
          <w:rtl/>
        </w:rPr>
        <w:t xml:space="preserve"> </w:t>
      </w:r>
      <w:r w:rsidR="00EE4AF5" w:rsidRPr="00311EF4">
        <w:rPr>
          <w:rFonts w:cs="KFGQPC Uthman Taha Naskh" w:hint="cs"/>
          <w:sz w:val="48"/>
          <w:szCs w:val="48"/>
          <w:rtl/>
        </w:rPr>
        <w:t>الممتعة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="00EE4AF5" w:rsidRPr="00311EF4">
        <w:rPr>
          <w:rFonts w:cs="KFGQPC Uthman Taha Naskh" w:hint="cs"/>
          <w:sz w:val="48"/>
          <w:szCs w:val="48"/>
          <w:rtl/>
        </w:rPr>
        <w:t xml:space="preserve">، </w:t>
      </w:r>
      <w:r w:rsidR="00FE465D" w:rsidRPr="00311EF4">
        <w:rPr>
          <w:rFonts w:cs="KFGQPC Uthman Taha Naskh" w:hint="cs"/>
          <w:sz w:val="48"/>
          <w:szCs w:val="48"/>
          <w:rtl/>
        </w:rPr>
        <w:t>ففي الجنة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="00FE465D" w:rsidRPr="00311EF4">
        <w:rPr>
          <w:rFonts w:cs="KFGQPC Uthman Taha Naskh" w:hint="cs"/>
          <w:sz w:val="48"/>
          <w:szCs w:val="48"/>
          <w:rtl/>
        </w:rPr>
        <w:t xml:space="preserve"> لكل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="00FE465D" w:rsidRPr="00311EF4">
        <w:rPr>
          <w:rFonts w:cs="KFGQPC Uthman Taha Naskh" w:hint="cs"/>
          <w:sz w:val="48"/>
          <w:szCs w:val="48"/>
          <w:rtl/>
        </w:rPr>
        <w:t xml:space="preserve"> مؤمن</w:t>
      </w:r>
      <w:r w:rsidR="009D1A3D">
        <w:rPr>
          <w:rFonts w:cs="KFGQPC Uthman Taha Naskh" w:hint="cs"/>
          <w:sz w:val="48"/>
          <w:szCs w:val="48"/>
          <w:rtl/>
        </w:rPr>
        <w:t>ٍ</w:t>
      </w:r>
      <w:r w:rsidR="00FE465D" w:rsidRPr="00311EF4">
        <w:rPr>
          <w:rFonts w:cs="KFGQPC Uthman Taha Naskh" w:hint="cs"/>
          <w:sz w:val="48"/>
          <w:szCs w:val="48"/>
          <w:rtl/>
        </w:rPr>
        <w:t xml:space="preserve"> جنتان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="00FE465D" w:rsidRPr="00311EF4">
        <w:rPr>
          <w:rFonts w:cs="KFGQPC Uthman Taha Naskh" w:hint="cs"/>
          <w:sz w:val="48"/>
          <w:szCs w:val="48"/>
          <w:rtl/>
        </w:rPr>
        <w:t xml:space="preserve">، </w:t>
      </w:r>
      <w:r w:rsidR="00FE465D" w:rsidRPr="00311EF4">
        <w:rPr>
          <w:rFonts w:cs="KFGQPC Uthman Taha Naskh"/>
          <w:sz w:val="48"/>
          <w:szCs w:val="48"/>
          <w:rtl/>
        </w:rPr>
        <w:t>وتلك</w:t>
      </w:r>
      <w:r w:rsidR="009D1A3D">
        <w:rPr>
          <w:rFonts w:cs="KFGQPC Uthman Taha Naskh" w:hint="cs"/>
          <w:sz w:val="48"/>
          <w:szCs w:val="48"/>
          <w:rtl/>
        </w:rPr>
        <w:t>َ</w:t>
      </w:r>
      <w:r w:rsidR="00FE465D" w:rsidRPr="00311EF4">
        <w:rPr>
          <w:rFonts w:cs="KFGQPC Uthman Taha Naskh"/>
          <w:sz w:val="48"/>
          <w:szCs w:val="48"/>
          <w:rtl/>
        </w:rPr>
        <w:t xml:space="preserve"> الجنتان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="00FE465D" w:rsidRPr="00311EF4">
        <w:rPr>
          <w:rFonts w:cs="KFGQPC Uthman Taha Naskh"/>
          <w:sz w:val="48"/>
          <w:szCs w:val="48"/>
          <w:rtl/>
        </w:rPr>
        <w:t xml:space="preserve"> {</w:t>
      </w:r>
      <w:r w:rsidR="00FE465D" w:rsidRPr="00311EF4">
        <w:rPr>
          <w:rFonts w:cs="KFGQPC Uthman Taha Naskh"/>
          <w:b/>
          <w:bCs/>
          <w:sz w:val="48"/>
          <w:szCs w:val="48"/>
          <w:rtl/>
        </w:rPr>
        <w:t>مُدْهَامَّتَانِ</w:t>
      </w:r>
      <w:r w:rsidR="00FE465D" w:rsidRPr="00311EF4">
        <w:rPr>
          <w:rFonts w:cs="KFGQPC Uthman Taha Naskh"/>
          <w:sz w:val="48"/>
          <w:szCs w:val="48"/>
          <w:rtl/>
        </w:rPr>
        <w:t>} أي: س</w:t>
      </w:r>
      <w:r w:rsidR="009D1A3D">
        <w:rPr>
          <w:rFonts w:cs="KFGQPC Uthman Taha Naskh" w:hint="cs"/>
          <w:sz w:val="48"/>
          <w:szCs w:val="48"/>
          <w:rtl/>
        </w:rPr>
        <w:t>َ</w:t>
      </w:r>
      <w:r w:rsidR="00FE465D" w:rsidRPr="00311EF4">
        <w:rPr>
          <w:rFonts w:cs="KFGQPC Uthman Taha Naskh"/>
          <w:sz w:val="48"/>
          <w:szCs w:val="48"/>
          <w:rtl/>
        </w:rPr>
        <w:t>و</w:t>
      </w:r>
      <w:r w:rsidR="009D1A3D">
        <w:rPr>
          <w:rFonts w:cs="KFGQPC Uthman Taha Naskh" w:hint="cs"/>
          <w:sz w:val="48"/>
          <w:szCs w:val="48"/>
          <w:rtl/>
        </w:rPr>
        <w:t>ْ</w:t>
      </w:r>
      <w:r w:rsidR="00FE465D" w:rsidRPr="00311EF4">
        <w:rPr>
          <w:rFonts w:cs="KFGQPC Uthman Taha Naskh"/>
          <w:sz w:val="48"/>
          <w:szCs w:val="48"/>
          <w:rtl/>
        </w:rPr>
        <w:t>د</w:t>
      </w:r>
      <w:r w:rsidR="009D1A3D">
        <w:rPr>
          <w:rFonts w:cs="KFGQPC Uthman Taha Naskh" w:hint="cs"/>
          <w:sz w:val="48"/>
          <w:szCs w:val="48"/>
          <w:rtl/>
        </w:rPr>
        <w:t>َ</w:t>
      </w:r>
      <w:r w:rsidR="00FE465D" w:rsidRPr="00311EF4">
        <w:rPr>
          <w:rFonts w:cs="KFGQPC Uthman Taha Naskh"/>
          <w:sz w:val="48"/>
          <w:szCs w:val="48"/>
          <w:rtl/>
        </w:rPr>
        <w:t>او</w:t>
      </w:r>
      <w:r w:rsidR="009D1A3D">
        <w:rPr>
          <w:rFonts w:cs="KFGQPC Uthman Taha Naskh" w:hint="cs"/>
          <w:sz w:val="48"/>
          <w:szCs w:val="48"/>
          <w:rtl/>
        </w:rPr>
        <w:t>َ</w:t>
      </w:r>
      <w:r w:rsidR="00FE465D" w:rsidRPr="00311EF4">
        <w:rPr>
          <w:rFonts w:cs="KFGQPC Uthman Taha Naskh"/>
          <w:sz w:val="48"/>
          <w:szCs w:val="48"/>
          <w:rtl/>
        </w:rPr>
        <w:t>ا</w:t>
      </w:r>
      <w:r w:rsidR="00652081">
        <w:rPr>
          <w:rFonts w:cs="KFGQPC Uthman Taha Naskh"/>
          <w:sz w:val="48"/>
          <w:szCs w:val="48"/>
          <w:rtl/>
        </w:rPr>
        <w:t>ن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="00652081">
        <w:rPr>
          <w:rFonts w:cs="KFGQPC Uthman Taha Naskh"/>
          <w:sz w:val="48"/>
          <w:szCs w:val="48"/>
          <w:rtl/>
        </w:rPr>
        <w:t xml:space="preserve"> من شدة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="00652081">
        <w:rPr>
          <w:rFonts w:cs="KFGQPC Uthman Taha Naskh"/>
          <w:sz w:val="48"/>
          <w:szCs w:val="48"/>
          <w:rtl/>
        </w:rPr>
        <w:t xml:space="preserve"> الخ</w:t>
      </w:r>
      <w:r w:rsidR="009D1A3D">
        <w:rPr>
          <w:rFonts w:cs="KFGQPC Uthman Taha Naskh" w:hint="cs"/>
          <w:sz w:val="48"/>
          <w:szCs w:val="48"/>
          <w:rtl/>
        </w:rPr>
        <w:t>ُ</w:t>
      </w:r>
      <w:r w:rsidR="00652081">
        <w:rPr>
          <w:rFonts w:cs="KFGQPC Uthman Taha Naskh"/>
          <w:sz w:val="48"/>
          <w:szCs w:val="48"/>
          <w:rtl/>
        </w:rPr>
        <w:t>ضرة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="00FE465D" w:rsidRPr="00311EF4">
        <w:rPr>
          <w:rFonts w:cs="KFGQPC Uthman Taha Naskh"/>
          <w:sz w:val="48"/>
          <w:szCs w:val="48"/>
          <w:rtl/>
        </w:rPr>
        <w:t>.</w:t>
      </w:r>
      <w:r w:rsidR="00652081" w:rsidRPr="00652081">
        <w:rPr>
          <w:rtl/>
        </w:rPr>
        <w:t xml:space="preserve"> </w:t>
      </w:r>
      <w:r w:rsidR="00652081" w:rsidRPr="00652081">
        <w:rPr>
          <w:rFonts w:cs="KFGQPC Uthman Taha Naskh"/>
          <w:b/>
          <w:bCs/>
          <w:sz w:val="48"/>
          <w:szCs w:val="48"/>
          <w:rtl/>
        </w:rPr>
        <w:t>{فَهُمْ فِي رَوْضَةٍ يُحْبَرُونَ}</w:t>
      </w:r>
      <w:r w:rsidR="00652081" w:rsidRPr="00652081">
        <w:rPr>
          <w:rFonts w:cs="KFGQPC Uthman Taha Naskh"/>
          <w:b/>
          <w:bCs/>
          <w:sz w:val="24"/>
          <w:szCs w:val="24"/>
          <w:rtl/>
        </w:rPr>
        <w:t>[الروم: 15]</w:t>
      </w:r>
    </w:p>
    <w:p w:rsidR="00652081" w:rsidRDefault="00DC4AA7" w:rsidP="00DC4AA7">
      <w:pPr>
        <w:ind w:left="-994"/>
        <w:rPr>
          <w:rFonts w:cs="KFGQPC Uthman Taha Naskh"/>
          <w:b/>
          <w:bCs/>
          <w:rtl/>
        </w:rPr>
      </w:pPr>
      <w:r>
        <w:rPr>
          <w:rFonts w:cs="KFGQPC Uthman Taha Naskh" w:hint="cs"/>
          <w:sz w:val="48"/>
          <w:szCs w:val="48"/>
          <w:rtl/>
        </w:rPr>
        <w:t xml:space="preserve">وأنت </w:t>
      </w:r>
      <w:r w:rsidRPr="00DC4AA7">
        <w:rPr>
          <w:rFonts w:cs="KFGQPC Uthman Taha Naskh" w:hint="cs"/>
          <w:sz w:val="48"/>
          <w:szCs w:val="48"/>
          <w:rtl/>
        </w:rPr>
        <w:t>إذا خرجت</w:t>
      </w:r>
      <w:r w:rsidR="009D1A3D">
        <w:rPr>
          <w:rFonts w:cs="KFGQPC Uthman Taha Naskh" w:hint="cs"/>
          <w:sz w:val="48"/>
          <w:szCs w:val="48"/>
          <w:rtl/>
        </w:rPr>
        <w:t>َ</w:t>
      </w:r>
      <w:r w:rsidRPr="00DC4AA7">
        <w:rPr>
          <w:rFonts w:cs="KFGQPC Uthman Taha Naskh" w:hint="cs"/>
          <w:sz w:val="48"/>
          <w:szCs w:val="48"/>
          <w:rtl/>
        </w:rPr>
        <w:t xml:space="preserve"> للنزهة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Pr="00DC4AA7">
        <w:rPr>
          <w:rFonts w:cs="KFGQPC Uthman Taha Naskh" w:hint="cs"/>
          <w:sz w:val="48"/>
          <w:szCs w:val="48"/>
          <w:rtl/>
        </w:rPr>
        <w:t xml:space="preserve"> ملأت</w:t>
      </w:r>
      <w:r w:rsidR="009D1A3D">
        <w:rPr>
          <w:rFonts w:cs="KFGQPC Uthman Taha Naskh" w:hint="cs"/>
          <w:sz w:val="48"/>
          <w:szCs w:val="48"/>
          <w:rtl/>
        </w:rPr>
        <w:t>َ</w:t>
      </w:r>
      <w:r w:rsidRPr="00DC4AA7">
        <w:rPr>
          <w:rFonts w:cs="KFGQPC Uthman Taha Naskh" w:hint="cs"/>
          <w:sz w:val="48"/>
          <w:szCs w:val="48"/>
          <w:rtl/>
        </w:rPr>
        <w:t xml:space="preserve"> سيارت</w:t>
      </w:r>
      <w:r w:rsidR="009D1A3D">
        <w:rPr>
          <w:rFonts w:cs="KFGQPC Uthman Taha Naskh" w:hint="cs"/>
          <w:sz w:val="48"/>
          <w:szCs w:val="48"/>
          <w:rtl/>
        </w:rPr>
        <w:t>َ</w:t>
      </w:r>
      <w:r w:rsidRPr="00DC4AA7">
        <w:rPr>
          <w:rFonts w:cs="KFGQPC Uthman Taha Naskh" w:hint="cs"/>
          <w:sz w:val="48"/>
          <w:szCs w:val="48"/>
          <w:rtl/>
        </w:rPr>
        <w:t>ك</w:t>
      </w:r>
      <w:r w:rsidR="00590E82">
        <w:rPr>
          <w:rFonts w:cs="KFGQPC Uthman Taha Naskh" w:hint="cs"/>
          <w:sz w:val="48"/>
          <w:szCs w:val="48"/>
          <w:rtl/>
        </w:rPr>
        <w:t>َ</w:t>
      </w:r>
      <w:r w:rsidRPr="00DC4AA7">
        <w:rPr>
          <w:rFonts w:cs="KFGQPC Uthman Taha Naskh" w:hint="cs"/>
          <w:sz w:val="48"/>
          <w:szCs w:val="48"/>
          <w:rtl/>
        </w:rPr>
        <w:t xml:space="preserve"> بكل</w:t>
      </w:r>
      <w:r w:rsidR="00590E82">
        <w:rPr>
          <w:rFonts w:cs="KFGQPC Uthman Taha Naskh" w:hint="cs"/>
          <w:sz w:val="48"/>
          <w:szCs w:val="48"/>
          <w:rtl/>
        </w:rPr>
        <w:t>ِ</w:t>
      </w:r>
      <w:r w:rsidRPr="00DC4AA7">
        <w:rPr>
          <w:rFonts w:cs="KFGQPC Uthman Taha Naskh" w:hint="cs"/>
          <w:sz w:val="48"/>
          <w:szCs w:val="48"/>
          <w:rtl/>
        </w:rPr>
        <w:t xml:space="preserve"> احتياجات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Pr="00DC4AA7">
        <w:rPr>
          <w:rFonts w:cs="KFGQPC Uthman Taha Naskh" w:hint="cs"/>
          <w:sz w:val="48"/>
          <w:szCs w:val="48"/>
          <w:rtl/>
        </w:rPr>
        <w:t>ك، ولو ن</w:t>
      </w:r>
      <w:r w:rsidR="00590E82">
        <w:rPr>
          <w:rFonts w:cs="KFGQPC Uthman Taha Naskh" w:hint="cs"/>
          <w:sz w:val="48"/>
          <w:szCs w:val="48"/>
          <w:rtl/>
        </w:rPr>
        <w:t>َ</w:t>
      </w:r>
      <w:r w:rsidRPr="00DC4AA7">
        <w:rPr>
          <w:rFonts w:cs="KFGQPC Uthman Taha Naskh" w:hint="cs"/>
          <w:sz w:val="48"/>
          <w:szCs w:val="48"/>
          <w:rtl/>
        </w:rPr>
        <w:t>ق</w:t>
      </w:r>
      <w:r w:rsidR="00590E82">
        <w:rPr>
          <w:rFonts w:cs="KFGQPC Uthman Taha Naskh" w:hint="cs"/>
          <w:sz w:val="48"/>
          <w:szCs w:val="48"/>
          <w:rtl/>
        </w:rPr>
        <w:t>َ</w:t>
      </w:r>
      <w:r w:rsidRPr="00DC4AA7">
        <w:rPr>
          <w:rFonts w:cs="KFGQPC Uthman Taha Naskh" w:hint="cs"/>
          <w:sz w:val="48"/>
          <w:szCs w:val="48"/>
          <w:rtl/>
        </w:rPr>
        <w:t>ص</w:t>
      </w:r>
      <w:r w:rsidR="009D1A3D">
        <w:rPr>
          <w:rFonts w:cs="KFGQPC Uthman Taha Naskh" w:hint="cs"/>
          <w:sz w:val="48"/>
          <w:szCs w:val="48"/>
          <w:rtl/>
        </w:rPr>
        <w:t>َ</w:t>
      </w:r>
      <w:r w:rsidRPr="00DC4AA7">
        <w:rPr>
          <w:rFonts w:cs="KFGQPC Uthman Taha Naskh" w:hint="cs"/>
          <w:sz w:val="48"/>
          <w:szCs w:val="48"/>
          <w:rtl/>
        </w:rPr>
        <w:t xml:space="preserve"> الملح</w:t>
      </w:r>
      <w:r w:rsidR="009D1A3D">
        <w:rPr>
          <w:rFonts w:cs="KFGQPC Uthman Taha Naskh" w:hint="cs"/>
          <w:sz w:val="48"/>
          <w:szCs w:val="48"/>
          <w:rtl/>
        </w:rPr>
        <w:t>ُ</w:t>
      </w:r>
      <w:r w:rsidRPr="00DC4AA7">
        <w:rPr>
          <w:rFonts w:cs="KFGQPC Uthman Taha Naskh" w:hint="cs"/>
          <w:sz w:val="48"/>
          <w:szCs w:val="48"/>
          <w:rtl/>
        </w:rPr>
        <w:t xml:space="preserve"> لتنكدت</w:t>
      </w:r>
      <w:r w:rsidR="009D1A3D">
        <w:rPr>
          <w:rFonts w:cs="KFGQPC Uthman Taha Naskh" w:hint="cs"/>
          <w:sz w:val="48"/>
          <w:szCs w:val="48"/>
          <w:rtl/>
        </w:rPr>
        <w:t>َ</w:t>
      </w:r>
      <w:r w:rsidRPr="00DC4AA7">
        <w:rPr>
          <w:rFonts w:cs="KFGQPC Uthman Taha Naskh" w:hint="cs"/>
          <w:sz w:val="48"/>
          <w:szCs w:val="48"/>
          <w:rtl/>
        </w:rPr>
        <w:t xml:space="preserve"> ن</w:t>
      </w:r>
      <w:r w:rsidR="00590E82">
        <w:rPr>
          <w:rFonts w:cs="KFGQPC Uthman Taha Naskh" w:hint="cs"/>
          <w:sz w:val="48"/>
          <w:szCs w:val="48"/>
          <w:rtl/>
        </w:rPr>
        <w:t>ُ</w:t>
      </w:r>
      <w:r w:rsidRPr="00DC4AA7">
        <w:rPr>
          <w:rFonts w:cs="KFGQPC Uthman Taha Naskh" w:hint="cs"/>
          <w:sz w:val="48"/>
          <w:szCs w:val="48"/>
          <w:rtl/>
        </w:rPr>
        <w:t>زهت</w:t>
      </w:r>
      <w:r w:rsidR="009D1A3D">
        <w:rPr>
          <w:rFonts w:cs="KFGQPC Uthman Taha Naskh" w:hint="cs"/>
          <w:sz w:val="48"/>
          <w:szCs w:val="48"/>
          <w:rtl/>
        </w:rPr>
        <w:t>َ</w:t>
      </w:r>
      <w:r w:rsidRPr="00DC4AA7">
        <w:rPr>
          <w:rFonts w:cs="KFGQPC Uthman Taha Naskh" w:hint="cs"/>
          <w:sz w:val="48"/>
          <w:szCs w:val="48"/>
          <w:rtl/>
        </w:rPr>
        <w:t>ك، فأما في الجنة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Pr="00DC4AA7">
        <w:rPr>
          <w:rFonts w:cs="KFGQPC Uthman Taha Naskh" w:hint="cs"/>
          <w:sz w:val="48"/>
          <w:szCs w:val="48"/>
          <w:rtl/>
        </w:rPr>
        <w:t xml:space="preserve"> فإنهم:</w:t>
      </w:r>
      <w:r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>
        <w:rPr>
          <w:rFonts w:cs="KFGQPC Uthman Taha Naskh"/>
          <w:b/>
          <w:bCs/>
          <w:sz w:val="48"/>
          <w:szCs w:val="48"/>
          <w:rtl/>
        </w:rPr>
        <w:t>{</w:t>
      </w:r>
      <w:r w:rsidR="00652081" w:rsidRPr="00652081">
        <w:rPr>
          <w:rFonts w:cs="KFGQPC Uthman Taha Naskh"/>
          <w:b/>
          <w:bCs/>
          <w:sz w:val="48"/>
          <w:szCs w:val="48"/>
          <w:rtl/>
        </w:rPr>
        <w:t>فِي رَوْضَاتِ الْجَنَّاتِ لَهُمْ مَا يَشَاءُونَ عِنْدَ رَبِّهِمْ}</w:t>
      </w:r>
      <w:r w:rsidR="00652081" w:rsidRPr="00652081">
        <w:rPr>
          <w:rFonts w:cs="KFGQPC Uthman Taha Naskh"/>
          <w:b/>
          <w:bCs/>
          <w:sz w:val="26"/>
          <w:szCs w:val="26"/>
          <w:rtl/>
        </w:rPr>
        <w:t>[الشورى: 22]</w:t>
      </w:r>
    </w:p>
    <w:p w:rsidR="00F96E14" w:rsidRPr="00311EF4" w:rsidRDefault="00FE465D" w:rsidP="00D84585">
      <w:pPr>
        <w:ind w:left="-994"/>
        <w:rPr>
          <w:rFonts w:cs="KFGQPC Uthman Taha Naskh"/>
          <w:sz w:val="48"/>
          <w:szCs w:val="48"/>
          <w:rtl/>
        </w:rPr>
      </w:pPr>
      <w:r w:rsidRPr="00311EF4">
        <w:rPr>
          <w:rFonts w:cs="KFGQPC Uthman Taha Naskh" w:hint="cs"/>
          <w:sz w:val="48"/>
          <w:szCs w:val="48"/>
          <w:rtl/>
        </w:rPr>
        <w:t xml:space="preserve">أما </w:t>
      </w:r>
      <w:r w:rsidR="009F5B0D" w:rsidRPr="00311EF4">
        <w:rPr>
          <w:rFonts w:cs="KFGQPC Uthman Taha Naskh"/>
          <w:sz w:val="48"/>
          <w:szCs w:val="48"/>
          <w:rtl/>
        </w:rPr>
        <w:t>م</w:t>
      </w:r>
      <w:r w:rsidR="00590E82">
        <w:rPr>
          <w:rFonts w:cs="KFGQPC Uthman Taha Naskh" w:hint="cs"/>
          <w:sz w:val="48"/>
          <w:szCs w:val="48"/>
          <w:rtl/>
        </w:rPr>
        <w:t>َ</w:t>
      </w:r>
      <w:r w:rsidR="009F5B0D" w:rsidRPr="00311EF4">
        <w:rPr>
          <w:rFonts w:cs="KFGQPC Uthman Taha Naskh"/>
          <w:sz w:val="48"/>
          <w:szCs w:val="48"/>
          <w:rtl/>
        </w:rPr>
        <w:t>ساكن</w:t>
      </w:r>
      <w:r w:rsidR="009D1A3D">
        <w:rPr>
          <w:rFonts w:cs="KFGQPC Uthman Taha Naskh" w:hint="cs"/>
          <w:sz w:val="48"/>
          <w:szCs w:val="48"/>
          <w:rtl/>
        </w:rPr>
        <w:t>ُ</w:t>
      </w:r>
      <w:r w:rsidR="00E040F4" w:rsidRPr="00311EF4">
        <w:rPr>
          <w:rFonts w:cs="KFGQPC Uthman Taha Naskh" w:hint="cs"/>
          <w:sz w:val="48"/>
          <w:szCs w:val="48"/>
          <w:rtl/>
        </w:rPr>
        <w:t>هم</w:t>
      </w:r>
      <w:r w:rsidR="00625935" w:rsidRPr="00311EF4">
        <w:rPr>
          <w:rFonts w:cs="KFGQPC Uthman Taha Naskh"/>
          <w:sz w:val="48"/>
          <w:szCs w:val="48"/>
          <w:rtl/>
        </w:rPr>
        <w:t xml:space="preserve"> </w:t>
      </w:r>
      <w:r w:rsidR="00EE4AF5" w:rsidRPr="00311EF4">
        <w:rPr>
          <w:rFonts w:cs="KFGQPC Uthman Taha Naskh" w:hint="cs"/>
          <w:sz w:val="48"/>
          <w:szCs w:val="48"/>
          <w:rtl/>
        </w:rPr>
        <w:t>ف</w:t>
      </w:r>
      <w:r w:rsidR="00EE4AF5" w:rsidRPr="00311EF4">
        <w:rPr>
          <w:rFonts w:cs="KFGQPC Uthman Taha Naskh"/>
          <w:sz w:val="48"/>
          <w:szCs w:val="48"/>
          <w:rtl/>
        </w:rPr>
        <w:t>عالية</w:t>
      </w:r>
      <w:r w:rsidR="009D1A3D">
        <w:rPr>
          <w:rFonts w:cs="KFGQPC Uthman Taha Naskh" w:hint="cs"/>
          <w:sz w:val="48"/>
          <w:szCs w:val="48"/>
          <w:rtl/>
        </w:rPr>
        <w:t>ٌ</w:t>
      </w:r>
      <w:r w:rsidR="00EE4AF5" w:rsidRPr="00311EF4">
        <w:rPr>
          <w:rFonts w:cs="KFGQPC Uthman Taha Naskh"/>
          <w:sz w:val="48"/>
          <w:szCs w:val="48"/>
          <w:rtl/>
        </w:rPr>
        <w:t>،</w:t>
      </w:r>
      <w:r w:rsidR="00EE4AF5" w:rsidRPr="00311EF4">
        <w:rPr>
          <w:rFonts w:cs="KFGQPC Uthman Taha Naskh" w:hint="cs"/>
          <w:sz w:val="48"/>
          <w:szCs w:val="48"/>
          <w:rtl/>
        </w:rPr>
        <w:t xml:space="preserve"> </w:t>
      </w:r>
      <w:r w:rsidR="009F5B0D" w:rsidRPr="00311EF4">
        <w:rPr>
          <w:rFonts w:cs="KFGQPC Uthman Taha Naskh"/>
          <w:sz w:val="48"/>
          <w:szCs w:val="48"/>
          <w:rtl/>
        </w:rPr>
        <w:t>ي</w:t>
      </w:r>
      <w:r w:rsidR="009D1A3D">
        <w:rPr>
          <w:rFonts w:cs="KFGQPC Uthman Taha Naskh" w:hint="cs"/>
          <w:sz w:val="48"/>
          <w:szCs w:val="48"/>
          <w:rtl/>
        </w:rPr>
        <w:t>ُ</w:t>
      </w:r>
      <w:r w:rsidR="009F5B0D" w:rsidRPr="00311EF4">
        <w:rPr>
          <w:rFonts w:cs="KFGQPC Uthman Taha Naskh"/>
          <w:sz w:val="48"/>
          <w:szCs w:val="48"/>
          <w:rtl/>
        </w:rPr>
        <w:t>شر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="009F5B0D" w:rsidRPr="00311EF4">
        <w:rPr>
          <w:rFonts w:cs="KFGQPC Uthman Taha Naskh"/>
          <w:sz w:val="48"/>
          <w:szCs w:val="48"/>
          <w:rtl/>
        </w:rPr>
        <w:t>فون</w:t>
      </w:r>
      <w:r w:rsidR="009D1A3D">
        <w:rPr>
          <w:rFonts w:cs="KFGQPC Uthman Taha Naskh" w:hint="cs"/>
          <w:sz w:val="48"/>
          <w:szCs w:val="48"/>
          <w:rtl/>
        </w:rPr>
        <w:t>َ</w:t>
      </w:r>
      <w:r w:rsidR="009F5B0D" w:rsidRPr="00311EF4">
        <w:rPr>
          <w:rFonts w:cs="KFGQPC Uthman Taha Naskh"/>
          <w:sz w:val="48"/>
          <w:szCs w:val="48"/>
          <w:rtl/>
        </w:rPr>
        <w:t xml:space="preserve"> منها على ما أعد</w:t>
      </w:r>
      <w:r w:rsidR="009D1A3D">
        <w:rPr>
          <w:rFonts w:cs="KFGQPC Uthman Taha Naskh" w:hint="cs"/>
          <w:sz w:val="48"/>
          <w:szCs w:val="48"/>
          <w:rtl/>
        </w:rPr>
        <w:t>َ</w:t>
      </w:r>
      <w:r w:rsidR="009F5B0D" w:rsidRPr="00311EF4">
        <w:rPr>
          <w:rFonts w:cs="KFGQPC Uthman Taha Naskh"/>
          <w:sz w:val="48"/>
          <w:szCs w:val="48"/>
          <w:rtl/>
        </w:rPr>
        <w:t xml:space="preserve"> الله</w:t>
      </w:r>
      <w:r w:rsidR="009D1A3D">
        <w:rPr>
          <w:rFonts w:cs="KFGQPC Uthman Taha Naskh" w:hint="cs"/>
          <w:sz w:val="48"/>
          <w:szCs w:val="48"/>
          <w:rtl/>
        </w:rPr>
        <w:t>ُ</w:t>
      </w:r>
      <w:r w:rsidR="009F5B0D" w:rsidRPr="00311EF4">
        <w:rPr>
          <w:rFonts w:cs="KFGQPC Uthman Taha Naskh"/>
          <w:sz w:val="48"/>
          <w:szCs w:val="48"/>
          <w:rtl/>
        </w:rPr>
        <w:t xml:space="preserve"> لهم من الكرامة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="009F5B0D" w:rsidRPr="00311EF4">
        <w:rPr>
          <w:rFonts w:cs="KFGQPC Uthman Taha Naskh"/>
          <w:sz w:val="48"/>
          <w:szCs w:val="48"/>
          <w:rtl/>
        </w:rPr>
        <w:t>.</w:t>
      </w:r>
      <w:r w:rsidR="00E040F4" w:rsidRPr="00311EF4">
        <w:rPr>
          <w:rFonts w:cs="KFGQPC Uthman Taha Naskh" w:hint="cs"/>
          <w:sz w:val="48"/>
          <w:szCs w:val="48"/>
          <w:rtl/>
        </w:rPr>
        <w:t xml:space="preserve"> والأنهار</w:t>
      </w:r>
      <w:r w:rsidR="009D1A3D">
        <w:rPr>
          <w:rFonts w:cs="KFGQPC Uthman Taha Naskh" w:hint="cs"/>
          <w:sz w:val="48"/>
          <w:szCs w:val="48"/>
          <w:rtl/>
        </w:rPr>
        <w:t>ُ</w:t>
      </w:r>
      <w:r w:rsidR="00E040F4" w:rsidRPr="00311EF4">
        <w:rPr>
          <w:rFonts w:cs="KFGQPC Uthman Taha Naskh" w:hint="cs"/>
          <w:sz w:val="48"/>
          <w:szCs w:val="48"/>
          <w:rtl/>
        </w:rPr>
        <w:t xml:space="preserve"> تجر</w:t>
      </w:r>
      <w:r w:rsidR="00590E82">
        <w:rPr>
          <w:rFonts w:cs="KFGQPC Uthman Taha Naskh" w:hint="cs"/>
          <w:sz w:val="48"/>
          <w:szCs w:val="48"/>
          <w:rtl/>
        </w:rPr>
        <w:t>ِ</w:t>
      </w:r>
      <w:r w:rsidR="00E040F4" w:rsidRPr="00311EF4">
        <w:rPr>
          <w:rFonts w:cs="KFGQPC Uthman Taha Naskh" w:hint="cs"/>
          <w:sz w:val="48"/>
          <w:szCs w:val="48"/>
          <w:rtl/>
        </w:rPr>
        <w:t>ي من تحت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="00E040F4" w:rsidRPr="00311EF4">
        <w:rPr>
          <w:rFonts w:cs="KFGQPC Uthman Taha Naskh" w:hint="cs"/>
          <w:sz w:val="48"/>
          <w:szCs w:val="48"/>
          <w:rtl/>
        </w:rPr>
        <w:t xml:space="preserve">ها، </w:t>
      </w:r>
      <w:r w:rsidR="00EE4AF5" w:rsidRPr="00311EF4">
        <w:rPr>
          <w:rFonts w:cs="KFGQPC Uthman Taha Naskh" w:hint="cs"/>
          <w:sz w:val="48"/>
          <w:szCs w:val="48"/>
          <w:rtl/>
        </w:rPr>
        <w:t>وإذا التف</w:t>
      </w:r>
      <w:r w:rsidR="009D1A3D">
        <w:rPr>
          <w:rFonts w:cs="KFGQPC Uthman Taha Naskh" w:hint="cs"/>
          <w:sz w:val="48"/>
          <w:szCs w:val="48"/>
          <w:rtl/>
        </w:rPr>
        <w:t>َ</w:t>
      </w:r>
      <w:r w:rsidR="00EE4AF5" w:rsidRPr="00311EF4">
        <w:rPr>
          <w:rFonts w:cs="KFGQPC Uthman Taha Naskh" w:hint="cs"/>
          <w:sz w:val="48"/>
          <w:szCs w:val="48"/>
          <w:rtl/>
        </w:rPr>
        <w:t>ت</w:t>
      </w:r>
      <w:r w:rsidR="009D1A3D">
        <w:rPr>
          <w:rFonts w:cs="KFGQPC Uthman Taha Naskh" w:hint="cs"/>
          <w:sz w:val="48"/>
          <w:szCs w:val="48"/>
          <w:rtl/>
        </w:rPr>
        <w:t>ُ</w:t>
      </w:r>
      <w:r w:rsidR="00EE4AF5" w:rsidRPr="00311EF4">
        <w:rPr>
          <w:rFonts w:cs="KFGQPC Uthman Taha Naskh" w:hint="cs"/>
          <w:sz w:val="48"/>
          <w:szCs w:val="48"/>
          <w:rtl/>
        </w:rPr>
        <w:t>وا للمناظر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="00DC4AA7">
        <w:rPr>
          <w:rFonts w:cs="KFGQPC Uthman Taha Naskh" w:hint="cs"/>
          <w:sz w:val="48"/>
          <w:szCs w:val="48"/>
          <w:rtl/>
        </w:rPr>
        <w:t>؛</w:t>
      </w:r>
      <w:r w:rsidR="00EE4AF5" w:rsidRPr="00311EF4">
        <w:rPr>
          <w:rFonts w:cs="KFGQPC Uthman Taha Naskh" w:hint="cs"/>
          <w:sz w:val="48"/>
          <w:szCs w:val="48"/>
          <w:rtl/>
        </w:rPr>
        <w:t xml:space="preserve"> ف</w:t>
      </w:r>
      <w:r w:rsidR="00DC4AA7">
        <w:rPr>
          <w:rFonts w:cs="KFGQPC Uthman Taha Naskh" w:hint="cs"/>
          <w:sz w:val="48"/>
          <w:szCs w:val="48"/>
          <w:rtl/>
        </w:rPr>
        <w:t>ـ</w:t>
      </w:r>
      <w:r w:rsidR="00EE4AF5" w:rsidRPr="00311EF4">
        <w:rPr>
          <w:rFonts w:cs="KFGQPC Uthman Taha Naskh"/>
          <w:sz w:val="48"/>
          <w:szCs w:val="48"/>
          <w:rtl/>
        </w:rPr>
        <w:t>{</w:t>
      </w:r>
      <w:r w:rsidR="00EE4AF5" w:rsidRPr="00311EF4">
        <w:rPr>
          <w:rFonts w:cs="KFGQPC Uthman Taha Naskh"/>
          <w:b/>
          <w:bCs/>
          <w:sz w:val="48"/>
          <w:szCs w:val="48"/>
          <w:rtl/>
        </w:rPr>
        <w:t>فِيهَا عَيْنٌ جَارِيَةٌ</w:t>
      </w:r>
      <w:r w:rsidR="00EE4AF5" w:rsidRPr="00311EF4">
        <w:rPr>
          <w:rFonts w:cs="KFGQPC Uthman Taha Naskh"/>
          <w:sz w:val="48"/>
          <w:szCs w:val="48"/>
          <w:rtl/>
        </w:rPr>
        <w:t xml:space="preserve">} </w:t>
      </w:r>
      <w:r w:rsidR="00DC4AA7">
        <w:rPr>
          <w:rFonts w:cs="KFGQPC Uthman Taha Naskh" w:hint="cs"/>
          <w:sz w:val="48"/>
          <w:szCs w:val="48"/>
          <w:rtl/>
        </w:rPr>
        <w:t>وب</w:t>
      </w:r>
      <w:r w:rsidR="00E040F4" w:rsidRPr="00311EF4">
        <w:rPr>
          <w:rFonts w:cs="KFGQPC Uthman Taha Naskh" w:hint="cs"/>
          <w:sz w:val="48"/>
          <w:szCs w:val="48"/>
          <w:rtl/>
        </w:rPr>
        <w:t>ي</w:t>
      </w:r>
      <w:r w:rsidR="00DC4AA7">
        <w:rPr>
          <w:rFonts w:cs="KFGQPC Uthman Taha Naskh" w:hint="cs"/>
          <w:sz w:val="48"/>
          <w:szCs w:val="48"/>
          <w:rtl/>
        </w:rPr>
        <w:t>ن</w:t>
      </w:r>
      <w:r w:rsidR="009D1A3D">
        <w:rPr>
          <w:rFonts w:cs="KFGQPC Uthman Taha Naskh" w:hint="cs"/>
          <w:sz w:val="48"/>
          <w:szCs w:val="48"/>
          <w:rtl/>
        </w:rPr>
        <w:t>َ</w:t>
      </w:r>
      <w:r w:rsidR="00E040F4" w:rsidRPr="00311EF4">
        <w:rPr>
          <w:rFonts w:cs="KFGQPC Uthman Taha Naskh" w:hint="cs"/>
          <w:sz w:val="48"/>
          <w:szCs w:val="48"/>
          <w:rtl/>
        </w:rPr>
        <w:t>ها أنواع</w:t>
      </w:r>
      <w:r w:rsidR="009D1A3D">
        <w:rPr>
          <w:rFonts w:cs="KFGQPC Uthman Taha Naskh" w:hint="cs"/>
          <w:sz w:val="48"/>
          <w:szCs w:val="48"/>
          <w:rtl/>
        </w:rPr>
        <w:t>ُ</w:t>
      </w:r>
      <w:r w:rsidR="00E040F4" w:rsidRPr="00311EF4">
        <w:rPr>
          <w:rFonts w:cs="KFGQPC Uthman Taha Naskh" w:hint="cs"/>
          <w:sz w:val="48"/>
          <w:szCs w:val="48"/>
          <w:rtl/>
        </w:rPr>
        <w:t xml:space="preserve"> الأشجار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="00E040F4" w:rsidRPr="00311EF4">
        <w:rPr>
          <w:rFonts w:cs="KFGQPC Uthman Taha Naskh" w:hint="cs"/>
          <w:sz w:val="48"/>
          <w:szCs w:val="48"/>
          <w:rtl/>
        </w:rPr>
        <w:t xml:space="preserve"> المثمرة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="00E040F4" w:rsidRPr="00311EF4">
        <w:rPr>
          <w:rFonts w:cs="KFGQPC Uthman Taha Naskh" w:hint="cs"/>
          <w:sz w:val="48"/>
          <w:szCs w:val="48"/>
          <w:rtl/>
        </w:rPr>
        <w:t xml:space="preserve">، التي </w:t>
      </w:r>
      <w:r w:rsidR="009F5B0D" w:rsidRPr="00311EF4">
        <w:rPr>
          <w:rFonts w:cs="KFGQPC Uthman Taha Naskh"/>
          <w:sz w:val="48"/>
          <w:szCs w:val="48"/>
          <w:rtl/>
        </w:rPr>
        <w:t>{</w:t>
      </w:r>
      <w:r w:rsidR="009F5B0D" w:rsidRPr="00311EF4">
        <w:rPr>
          <w:rFonts w:cs="KFGQPC Uthman Taha Naskh"/>
          <w:b/>
          <w:bCs/>
          <w:sz w:val="48"/>
          <w:szCs w:val="48"/>
          <w:rtl/>
        </w:rPr>
        <w:t>قُطُوفُهَا دَانِيَةٌ</w:t>
      </w:r>
      <w:r w:rsidR="009F5B0D" w:rsidRPr="00311EF4">
        <w:rPr>
          <w:rFonts w:cs="KFGQPC Uthman Taha Naskh"/>
          <w:sz w:val="48"/>
          <w:szCs w:val="48"/>
          <w:rtl/>
        </w:rPr>
        <w:t xml:space="preserve">} </w:t>
      </w:r>
      <w:r w:rsidR="00E424B3">
        <w:rPr>
          <w:rFonts w:cs="KFGQPC Uthman Taha Naskh" w:hint="cs"/>
          <w:sz w:val="48"/>
          <w:szCs w:val="48"/>
          <w:rtl/>
        </w:rPr>
        <w:t>قريبة</w:t>
      </w:r>
      <w:r w:rsidR="009D1A3D">
        <w:rPr>
          <w:rFonts w:cs="KFGQPC Uthman Taha Naskh" w:hint="cs"/>
          <w:sz w:val="48"/>
          <w:szCs w:val="48"/>
          <w:rtl/>
        </w:rPr>
        <w:t>ٌ</w:t>
      </w:r>
      <w:r w:rsidR="00E424B3">
        <w:rPr>
          <w:rFonts w:cs="KFGQPC Uthman Taha Naskh" w:hint="cs"/>
          <w:sz w:val="48"/>
          <w:szCs w:val="48"/>
          <w:rtl/>
        </w:rPr>
        <w:t xml:space="preserve"> </w:t>
      </w:r>
      <w:r w:rsidR="00E424B3">
        <w:rPr>
          <w:rFonts w:cs="KFGQPC Uthman Taha Naskh"/>
          <w:sz w:val="48"/>
          <w:szCs w:val="48"/>
          <w:rtl/>
        </w:rPr>
        <w:t>ينال</w:t>
      </w:r>
      <w:r w:rsidR="009D1A3D">
        <w:rPr>
          <w:rFonts w:cs="KFGQPC Uthman Taha Naskh" w:hint="cs"/>
          <w:sz w:val="48"/>
          <w:szCs w:val="48"/>
          <w:rtl/>
        </w:rPr>
        <w:t>ُ</w:t>
      </w:r>
      <w:r w:rsidR="00E424B3">
        <w:rPr>
          <w:rFonts w:cs="KFGQPC Uthman Taha Naskh"/>
          <w:sz w:val="48"/>
          <w:szCs w:val="48"/>
          <w:rtl/>
        </w:rPr>
        <w:t>ون</w:t>
      </w:r>
      <w:r w:rsidR="009D1A3D">
        <w:rPr>
          <w:rFonts w:cs="KFGQPC Uthman Taha Naskh" w:hint="cs"/>
          <w:sz w:val="48"/>
          <w:szCs w:val="48"/>
          <w:rtl/>
        </w:rPr>
        <w:t>َ</w:t>
      </w:r>
      <w:r w:rsidR="00E424B3">
        <w:rPr>
          <w:rFonts w:cs="KFGQPC Uthman Taha Naskh"/>
          <w:sz w:val="48"/>
          <w:szCs w:val="48"/>
          <w:rtl/>
        </w:rPr>
        <w:t>ها على أي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="009F5B0D" w:rsidRPr="00311EF4">
        <w:rPr>
          <w:rFonts w:cs="KFGQPC Uthman Taha Naskh"/>
          <w:sz w:val="48"/>
          <w:szCs w:val="48"/>
          <w:rtl/>
        </w:rPr>
        <w:t xml:space="preserve"> حال</w:t>
      </w:r>
      <w:r w:rsidR="009D1A3D">
        <w:rPr>
          <w:rFonts w:cs="KFGQPC Uthman Taha Naskh" w:hint="cs"/>
          <w:sz w:val="48"/>
          <w:szCs w:val="48"/>
          <w:rtl/>
        </w:rPr>
        <w:t>ٍ</w:t>
      </w:r>
      <w:r w:rsidR="009F5B0D" w:rsidRPr="00311EF4">
        <w:rPr>
          <w:rFonts w:cs="KFGQPC Uthman Taha Naskh"/>
          <w:sz w:val="48"/>
          <w:szCs w:val="48"/>
          <w:rtl/>
        </w:rPr>
        <w:t xml:space="preserve"> كان</w:t>
      </w:r>
      <w:r w:rsidR="009D1A3D">
        <w:rPr>
          <w:rFonts w:cs="KFGQPC Uthman Taha Naskh" w:hint="cs"/>
          <w:sz w:val="48"/>
          <w:szCs w:val="48"/>
          <w:rtl/>
        </w:rPr>
        <w:t>ُ</w:t>
      </w:r>
      <w:r w:rsidR="009F5B0D" w:rsidRPr="00311EF4">
        <w:rPr>
          <w:rFonts w:cs="KFGQPC Uthman Taha Naskh"/>
          <w:sz w:val="48"/>
          <w:szCs w:val="48"/>
          <w:rtl/>
        </w:rPr>
        <w:t xml:space="preserve">وا، </w:t>
      </w:r>
      <w:r w:rsidR="00E040F4" w:rsidRPr="00311EF4">
        <w:rPr>
          <w:rFonts w:cs="KFGQPC Uthman Taha Naskh" w:hint="cs"/>
          <w:sz w:val="48"/>
          <w:szCs w:val="48"/>
          <w:rtl/>
        </w:rPr>
        <w:lastRenderedPageBreak/>
        <w:t>يتدل</w:t>
      </w:r>
      <w:r w:rsidR="009D1A3D">
        <w:rPr>
          <w:rFonts w:cs="KFGQPC Uthman Taha Naskh" w:hint="cs"/>
          <w:sz w:val="48"/>
          <w:szCs w:val="48"/>
          <w:rtl/>
        </w:rPr>
        <w:t>َ</w:t>
      </w:r>
      <w:r w:rsidR="00E040F4" w:rsidRPr="00311EF4">
        <w:rPr>
          <w:rFonts w:cs="KFGQPC Uthman Taha Naskh" w:hint="cs"/>
          <w:sz w:val="48"/>
          <w:szCs w:val="48"/>
          <w:rtl/>
        </w:rPr>
        <w:t>ى لهم</w:t>
      </w:r>
      <w:r w:rsidR="009D1A3D">
        <w:rPr>
          <w:rFonts w:cs="KFGQPC Uthman Taha Naskh" w:hint="cs"/>
          <w:sz w:val="48"/>
          <w:szCs w:val="48"/>
          <w:rtl/>
        </w:rPr>
        <w:t>ُ</w:t>
      </w:r>
      <w:r w:rsidR="00E040F4" w:rsidRPr="00311EF4">
        <w:rPr>
          <w:rFonts w:cs="KFGQPC Uthman Taha Naskh" w:hint="cs"/>
          <w:sz w:val="48"/>
          <w:szCs w:val="48"/>
          <w:rtl/>
        </w:rPr>
        <w:t xml:space="preserve"> الغصن</w:t>
      </w:r>
      <w:r w:rsidR="009D1A3D">
        <w:rPr>
          <w:rFonts w:cs="KFGQPC Uthman Taha Naskh" w:hint="cs"/>
          <w:sz w:val="48"/>
          <w:szCs w:val="48"/>
          <w:rtl/>
        </w:rPr>
        <w:t>ُ</w:t>
      </w:r>
      <w:r w:rsidR="00E040F4" w:rsidRPr="00311EF4">
        <w:rPr>
          <w:rFonts w:cs="KFGQPC Uthman Taha Naskh" w:hint="cs"/>
          <w:sz w:val="48"/>
          <w:szCs w:val="48"/>
          <w:rtl/>
        </w:rPr>
        <w:t xml:space="preserve"> ال</w:t>
      </w:r>
      <w:r w:rsidR="00E424B3">
        <w:rPr>
          <w:rFonts w:cs="KFGQPC Uthman Taha Naskh" w:hint="cs"/>
          <w:sz w:val="48"/>
          <w:szCs w:val="48"/>
          <w:rtl/>
        </w:rPr>
        <w:t>بعيد</w:t>
      </w:r>
      <w:r w:rsidR="009D1A3D">
        <w:rPr>
          <w:rFonts w:cs="KFGQPC Uthman Taha Naskh" w:hint="cs"/>
          <w:sz w:val="48"/>
          <w:szCs w:val="48"/>
          <w:rtl/>
        </w:rPr>
        <w:t>ُ</w:t>
      </w:r>
      <w:r w:rsidR="00E424B3">
        <w:rPr>
          <w:rFonts w:cs="KFGQPC Uthman Taha Naskh" w:hint="cs"/>
          <w:sz w:val="48"/>
          <w:szCs w:val="48"/>
          <w:rtl/>
        </w:rPr>
        <w:t xml:space="preserve">، </w:t>
      </w:r>
      <w:r w:rsidR="00DC4AA7">
        <w:rPr>
          <w:rFonts w:cs="KFGQPC Uthman Taha Naskh" w:hint="cs"/>
          <w:sz w:val="48"/>
          <w:szCs w:val="48"/>
          <w:rtl/>
        </w:rPr>
        <w:t>ف</w:t>
      </w:r>
      <w:r w:rsidR="00E424B3">
        <w:rPr>
          <w:rFonts w:cs="KFGQPC Uthman Taha Naskh" w:hint="cs"/>
          <w:sz w:val="48"/>
          <w:szCs w:val="48"/>
          <w:rtl/>
        </w:rPr>
        <w:t>يقط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="00E424B3">
        <w:rPr>
          <w:rFonts w:cs="KFGQPC Uthman Taha Naskh" w:hint="cs"/>
          <w:sz w:val="48"/>
          <w:szCs w:val="48"/>
          <w:rtl/>
        </w:rPr>
        <w:t>ف</w:t>
      </w:r>
      <w:r w:rsidR="009D1A3D">
        <w:rPr>
          <w:rFonts w:cs="KFGQPC Uthman Taha Naskh" w:hint="cs"/>
          <w:sz w:val="48"/>
          <w:szCs w:val="48"/>
          <w:rtl/>
        </w:rPr>
        <w:t>ُ</w:t>
      </w:r>
      <w:r w:rsidR="00E424B3">
        <w:rPr>
          <w:rFonts w:cs="KFGQPC Uthman Taha Naskh" w:hint="cs"/>
          <w:sz w:val="48"/>
          <w:szCs w:val="48"/>
          <w:rtl/>
        </w:rPr>
        <w:t>ون</w:t>
      </w:r>
      <w:r w:rsidR="009D1A3D">
        <w:rPr>
          <w:rFonts w:cs="KFGQPC Uthman Taha Naskh" w:hint="cs"/>
          <w:sz w:val="48"/>
          <w:szCs w:val="48"/>
          <w:rtl/>
        </w:rPr>
        <w:t>َ</w:t>
      </w:r>
      <w:r w:rsidR="00E424B3">
        <w:rPr>
          <w:rFonts w:cs="KFGQPC Uthman Taha Naskh" w:hint="cs"/>
          <w:sz w:val="48"/>
          <w:szCs w:val="48"/>
          <w:rtl/>
        </w:rPr>
        <w:t xml:space="preserve">ه </w:t>
      </w:r>
      <w:r w:rsidR="00DC4AA7">
        <w:rPr>
          <w:rFonts w:cs="KFGQPC Uthman Taha Naskh" w:hint="cs"/>
          <w:sz w:val="48"/>
          <w:szCs w:val="48"/>
          <w:rtl/>
        </w:rPr>
        <w:t xml:space="preserve">حتى </w:t>
      </w:r>
      <w:r w:rsidR="00E424B3">
        <w:rPr>
          <w:rFonts w:cs="KFGQPC Uthman Taha Naskh" w:hint="cs"/>
          <w:sz w:val="48"/>
          <w:szCs w:val="48"/>
          <w:rtl/>
        </w:rPr>
        <w:t>وهم مضطج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="00E424B3">
        <w:rPr>
          <w:rFonts w:cs="KFGQPC Uthman Taha Naskh" w:hint="cs"/>
          <w:sz w:val="48"/>
          <w:szCs w:val="48"/>
          <w:rtl/>
        </w:rPr>
        <w:t>ع</w:t>
      </w:r>
      <w:r w:rsidR="009D1A3D">
        <w:rPr>
          <w:rFonts w:cs="KFGQPC Uthman Taha Naskh" w:hint="cs"/>
          <w:sz w:val="48"/>
          <w:szCs w:val="48"/>
          <w:rtl/>
        </w:rPr>
        <w:t>ُ</w:t>
      </w:r>
      <w:r w:rsidR="00E424B3">
        <w:rPr>
          <w:rFonts w:cs="KFGQPC Uthman Taha Naskh" w:hint="cs"/>
          <w:sz w:val="48"/>
          <w:szCs w:val="48"/>
          <w:rtl/>
        </w:rPr>
        <w:t>ون</w:t>
      </w:r>
      <w:r w:rsidR="009D1A3D">
        <w:rPr>
          <w:rFonts w:cs="KFGQPC Uthman Taha Naskh" w:hint="cs"/>
          <w:sz w:val="48"/>
          <w:szCs w:val="48"/>
          <w:rtl/>
        </w:rPr>
        <w:t>َ</w:t>
      </w:r>
      <w:r w:rsidR="009F5B0D" w:rsidRPr="00311EF4">
        <w:rPr>
          <w:rFonts w:cs="KFGQPC Uthman Taha Naskh"/>
          <w:sz w:val="48"/>
          <w:szCs w:val="48"/>
          <w:rtl/>
        </w:rPr>
        <w:t>.</w:t>
      </w:r>
      <w:r w:rsidR="00E040F4" w:rsidRPr="00311EF4">
        <w:rPr>
          <w:rFonts w:cs="KFGQPC Uthman Taha Naskh" w:hint="cs"/>
          <w:sz w:val="48"/>
          <w:szCs w:val="48"/>
          <w:rtl/>
        </w:rPr>
        <w:t xml:space="preserve"> وم</w:t>
      </w:r>
      <w:r w:rsidR="009D1A3D">
        <w:rPr>
          <w:rFonts w:cs="KFGQPC Uthman Taha Naskh" w:hint="cs"/>
          <w:sz w:val="48"/>
          <w:szCs w:val="48"/>
          <w:rtl/>
        </w:rPr>
        <w:t>َ</w:t>
      </w:r>
      <w:r w:rsidR="00E040F4" w:rsidRPr="00311EF4">
        <w:rPr>
          <w:rFonts w:cs="KFGQPC Uthman Taha Naskh" w:hint="cs"/>
          <w:sz w:val="48"/>
          <w:szCs w:val="48"/>
          <w:rtl/>
        </w:rPr>
        <w:t>جالس</w:t>
      </w:r>
      <w:r w:rsidR="009D1A3D">
        <w:rPr>
          <w:rFonts w:cs="KFGQPC Uthman Taha Naskh" w:hint="cs"/>
          <w:sz w:val="48"/>
          <w:szCs w:val="48"/>
          <w:rtl/>
        </w:rPr>
        <w:t>ُ</w:t>
      </w:r>
      <w:r w:rsidR="00E040F4" w:rsidRPr="00311EF4">
        <w:rPr>
          <w:rFonts w:cs="KFGQPC Uthman Taha Naskh" w:hint="cs"/>
          <w:sz w:val="48"/>
          <w:szCs w:val="48"/>
          <w:rtl/>
        </w:rPr>
        <w:t>هم</w:t>
      </w:r>
      <w:r w:rsidR="00E040F4" w:rsidRPr="00311EF4">
        <w:rPr>
          <w:rFonts w:cs="KFGQPC Uthman Taha Naskh"/>
          <w:sz w:val="48"/>
          <w:szCs w:val="48"/>
          <w:rtl/>
        </w:rPr>
        <w:t>{</w:t>
      </w:r>
      <w:r w:rsidR="00E040F4" w:rsidRPr="00311EF4">
        <w:rPr>
          <w:rFonts w:cs="KFGQPC Uthman Taha Naskh"/>
          <w:b/>
          <w:bCs/>
          <w:sz w:val="48"/>
          <w:szCs w:val="48"/>
          <w:rtl/>
        </w:rPr>
        <w:t>لا تَسْمَعُ فِيهَا</w:t>
      </w:r>
      <w:r w:rsidR="00E040F4" w:rsidRPr="00311EF4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9F5B0D" w:rsidRPr="00311EF4">
        <w:rPr>
          <w:rFonts w:cs="KFGQPC Uthman Taha Naskh"/>
          <w:b/>
          <w:bCs/>
          <w:sz w:val="48"/>
          <w:szCs w:val="48"/>
          <w:rtl/>
        </w:rPr>
        <w:t>لاغِيَةً</w:t>
      </w:r>
      <w:r w:rsidR="009F5B0D" w:rsidRPr="00311EF4">
        <w:rPr>
          <w:rFonts w:cs="KFGQPC Uthman Taha Naskh"/>
          <w:sz w:val="48"/>
          <w:szCs w:val="48"/>
          <w:rtl/>
        </w:rPr>
        <w:t xml:space="preserve">} </w:t>
      </w:r>
      <w:r w:rsidR="00EE4AF5" w:rsidRPr="00311EF4">
        <w:rPr>
          <w:rFonts w:cs="KFGQPC Uthman Taha Naskh" w:hint="cs"/>
          <w:sz w:val="48"/>
          <w:szCs w:val="48"/>
          <w:rtl/>
        </w:rPr>
        <w:t>و</w:t>
      </w:r>
      <w:r w:rsidR="00E040F4" w:rsidRPr="00311EF4">
        <w:rPr>
          <w:rFonts w:cs="KFGQPC Uthman Taha Naskh" w:hint="cs"/>
          <w:sz w:val="48"/>
          <w:szCs w:val="48"/>
          <w:rtl/>
        </w:rPr>
        <w:t>ج</w:t>
      </w:r>
      <w:r w:rsidR="009D1A3D">
        <w:rPr>
          <w:rFonts w:cs="KFGQPC Uthman Taha Naskh" w:hint="cs"/>
          <w:sz w:val="48"/>
          <w:szCs w:val="48"/>
          <w:rtl/>
        </w:rPr>
        <w:t>ُ</w:t>
      </w:r>
      <w:r w:rsidR="00E040F4" w:rsidRPr="00311EF4">
        <w:rPr>
          <w:rFonts w:cs="KFGQPC Uthman Taha Naskh" w:hint="cs"/>
          <w:sz w:val="48"/>
          <w:szCs w:val="48"/>
          <w:rtl/>
        </w:rPr>
        <w:t>لساؤ</w:t>
      </w:r>
      <w:r w:rsidR="009D1A3D">
        <w:rPr>
          <w:rFonts w:cs="KFGQPC Uthman Taha Naskh" w:hint="cs"/>
          <w:sz w:val="48"/>
          <w:szCs w:val="48"/>
          <w:rtl/>
        </w:rPr>
        <w:t>ُ</w:t>
      </w:r>
      <w:r w:rsidR="00E040F4" w:rsidRPr="00311EF4">
        <w:rPr>
          <w:rFonts w:cs="KFGQPC Uthman Taha Naskh" w:hint="cs"/>
          <w:sz w:val="48"/>
          <w:szCs w:val="48"/>
          <w:rtl/>
        </w:rPr>
        <w:t>هم ي</w:t>
      </w:r>
      <w:r w:rsidR="009D1A3D">
        <w:rPr>
          <w:rFonts w:cs="KFGQPC Uthman Taha Naskh" w:hint="cs"/>
          <w:sz w:val="48"/>
          <w:szCs w:val="48"/>
          <w:rtl/>
        </w:rPr>
        <w:t>ُ</w:t>
      </w:r>
      <w:r w:rsidR="00E040F4" w:rsidRPr="00311EF4">
        <w:rPr>
          <w:rFonts w:cs="KFGQPC Uthman Taha Naskh" w:hint="cs"/>
          <w:sz w:val="48"/>
          <w:szCs w:val="48"/>
          <w:rtl/>
        </w:rPr>
        <w:t>ؤنسون</w:t>
      </w:r>
      <w:r w:rsidR="009D1A3D">
        <w:rPr>
          <w:rFonts w:cs="KFGQPC Uthman Taha Naskh" w:hint="cs"/>
          <w:sz w:val="48"/>
          <w:szCs w:val="48"/>
          <w:rtl/>
        </w:rPr>
        <w:t>َ</w:t>
      </w:r>
      <w:r w:rsidR="00E040F4" w:rsidRPr="00311EF4">
        <w:rPr>
          <w:rFonts w:cs="KFGQPC Uthman Taha Naskh" w:hint="cs"/>
          <w:sz w:val="48"/>
          <w:szCs w:val="48"/>
          <w:rtl/>
        </w:rPr>
        <w:t>هم ب</w:t>
      </w:r>
      <w:r w:rsidR="009F5B0D" w:rsidRPr="00311EF4">
        <w:rPr>
          <w:rFonts w:cs="KFGQPC Uthman Taha Naskh"/>
          <w:sz w:val="48"/>
          <w:szCs w:val="48"/>
          <w:rtl/>
        </w:rPr>
        <w:t>كلام</w:t>
      </w:r>
      <w:r w:rsidR="009D1A3D">
        <w:rPr>
          <w:rFonts w:cs="KFGQPC Uthman Taha Naskh" w:hint="cs"/>
          <w:sz w:val="48"/>
          <w:szCs w:val="48"/>
          <w:rtl/>
        </w:rPr>
        <w:t>ٍ</w:t>
      </w:r>
      <w:r w:rsidR="009F5B0D" w:rsidRPr="00311EF4">
        <w:rPr>
          <w:rFonts w:cs="KFGQPC Uthman Taha Naskh"/>
          <w:sz w:val="48"/>
          <w:szCs w:val="48"/>
          <w:rtl/>
        </w:rPr>
        <w:t xml:space="preserve"> ح</w:t>
      </w:r>
      <w:r w:rsidR="009D1A3D">
        <w:rPr>
          <w:rFonts w:cs="KFGQPC Uthman Taha Naskh" w:hint="cs"/>
          <w:sz w:val="48"/>
          <w:szCs w:val="48"/>
          <w:rtl/>
        </w:rPr>
        <w:t>َ</w:t>
      </w:r>
      <w:r w:rsidR="009F5B0D" w:rsidRPr="00311EF4">
        <w:rPr>
          <w:rFonts w:cs="KFGQPC Uthman Taha Naskh"/>
          <w:sz w:val="48"/>
          <w:szCs w:val="48"/>
          <w:rtl/>
        </w:rPr>
        <w:t>س</w:t>
      </w:r>
      <w:r w:rsidR="009D1A3D">
        <w:rPr>
          <w:rFonts w:cs="KFGQPC Uthman Taha Naskh" w:hint="cs"/>
          <w:sz w:val="48"/>
          <w:szCs w:val="48"/>
          <w:rtl/>
        </w:rPr>
        <w:t>َ</w:t>
      </w:r>
      <w:r w:rsidR="009F5B0D" w:rsidRPr="00311EF4">
        <w:rPr>
          <w:rFonts w:cs="KFGQPC Uthman Taha Naskh"/>
          <w:sz w:val="48"/>
          <w:szCs w:val="48"/>
          <w:rtl/>
        </w:rPr>
        <w:t>ن</w:t>
      </w:r>
      <w:r w:rsidR="009D1A3D">
        <w:rPr>
          <w:rFonts w:cs="KFGQPC Uthman Taha Naskh" w:hint="cs"/>
          <w:sz w:val="48"/>
          <w:szCs w:val="48"/>
          <w:rtl/>
        </w:rPr>
        <w:t>ٍ</w:t>
      </w:r>
      <w:r w:rsidR="009F5B0D" w:rsidRPr="00311EF4">
        <w:rPr>
          <w:rFonts w:cs="KFGQPC Uthman Taha Naskh"/>
          <w:sz w:val="48"/>
          <w:szCs w:val="48"/>
          <w:rtl/>
        </w:rPr>
        <w:t xml:space="preserve"> </w:t>
      </w:r>
      <w:r w:rsidR="00E040F4" w:rsidRPr="00311EF4">
        <w:rPr>
          <w:rFonts w:cs="KFGQPC Uthman Taha Naskh"/>
          <w:sz w:val="48"/>
          <w:szCs w:val="48"/>
          <w:rtl/>
        </w:rPr>
        <w:t>ي</w:t>
      </w:r>
      <w:r w:rsidR="009D1A3D">
        <w:rPr>
          <w:rFonts w:cs="KFGQPC Uthman Taha Naskh" w:hint="cs"/>
          <w:sz w:val="48"/>
          <w:szCs w:val="48"/>
          <w:rtl/>
        </w:rPr>
        <w:t>َ</w:t>
      </w:r>
      <w:r w:rsidR="00E040F4" w:rsidRPr="00311EF4">
        <w:rPr>
          <w:rFonts w:cs="KFGQPC Uthman Taha Naskh"/>
          <w:sz w:val="48"/>
          <w:szCs w:val="48"/>
          <w:rtl/>
        </w:rPr>
        <w:t>س</w:t>
      </w:r>
      <w:r w:rsidR="009D1A3D">
        <w:rPr>
          <w:rFonts w:cs="KFGQPC Uthman Taha Naskh" w:hint="cs"/>
          <w:sz w:val="48"/>
          <w:szCs w:val="48"/>
          <w:rtl/>
        </w:rPr>
        <w:t>ُ</w:t>
      </w:r>
      <w:r w:rsidR="00E040F4" w:rsidRPr="00311EF4">
        <w:rPr>
          <w:rFonts w:cs="KFGQPC Uthman Taha Naskh"/>
          <w:sz w:val="48"/>
          <w:szCs w:val="48"/>
          <w:rtl/>
        </w:rPr>
        <w:t>ر</w:t>
      </w:r>
      <w:r w:rsidR="009D1A3D">
        <w:rPr>
          <w:rFonts w:cs="KFGQPC Uthman Taha Naskh" w:hint="cs"/>
          <w:sz w:val="48"/>
          <w:szCs w:val="48"/>
          <w:rtl/>
        </w:rPr>
        <w:t>ُ</w:t>
      </w:r>
      <w:r w:rsidR="00E040F4" w:rsidRPr="00311EF4">
        <w:rPr>
          <w:rFonts w:cs="KFGQPC Uthman Taha Naskh"/>
          <w:sz w:val="48"/>
          <w:szCs w:val="48"/>
          <w:rtl/>
        </w:rPr>
        <w:t xml:space="preserve"> القلوب</w:t>
      </w:r>
      <w:r w:rsidR="009D1A3D">
        <w:rPr>
          <w:rFonts w:cs="KFGQPC Uthman Taha Naskh" w:hint="cs"/>
          <w:sz w:val="48"/>
          <w:szCs w:val="48"/>
          <w:rtl/>
        </w:rPr>
        <w:t>َ</w:t>
      </w:r>
      <w:r w:rsidR="009F5B0D" w:rsidRPr="00311EF4">
        <w:rPr>
          <w:rFonts w:cs="KFGQPC Uthman Taha Naskh"/>
          <w:sz w:val="48"/>
          <w:szCs w:val="48"/>
          <w:rtl/>
        </w:rPr>
        <w:t>.</w:t>
      </w:r>
      <w:r w:rsidR="00E040F4" w:rsidRPr="00311EF4">
        <w:rPr>
          <w:rFonts w:cs="KFGQPC Uthman Taha Naskh" w:hint="cs"/>
          <w:sz w:val="48"/>
          <w:szCs w:val="48"/>
          <w:rtl/>
        </w:rPr>
        <w:t xml:space="preserve"> وأما أثاث</w:t>
      </w:r>
      <w:r w:rsidR="009D1A3D">
        <w:rPr>
          <w:rFonts w:cs="KFGQPC Uthman Taha Naskh" w:hint="cs"/>
          <w:sz w:val="48"/>
          <w:szCs w:val="48"/>
          <w:rtl/>
        </w:rPr>
        <w:t>ُ</w:t>
      </w:r>
      <w:r w:rsidR="00E040F4" w:rsidRPr="00311EF4">
        <w:rPr>
          <w:rFonts w:cs="KFGQPC Uthman Taha Naskh" w:hint="cs"/>
          <w:sz w:val="48"/>
          <w:szCs w:val="48"/>
          <w:rtl/>
        </w:rPr>
        <w:t xml:space="preserve"> مجالس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="00E040F4" w:rsidRPr="00311EF4">
        <w:rPr>
          <w:rFonts w:cs="KFGQPC Uthman Taha Naskh" w:hint="cs"/>
          <w:sz w:val="48"/>
          <w:szCs w:val="48"/>
          <w:rtl/>
        </w:rPr>
        <w:t>هم بين تلك الخضرة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="00E040F4" w:rsidRPr="00311EF4">
        <w:rPr>
          <w:rFonts w:cs="KFGQPC Uthman Taha Naskh" w:hint="cs"/>
          <w:sz w:val="48"/>
          <w:szCs w:val="48"/>
          <w:rtl/>
        </w:rPr>
        <w:t xml:space="preserve"> والنضرة</w:t>
      </w:r>
      <w:r w:rsidR="009D1A3D">
        <w:rPr>
          <w:rFonts w:cs="KFGQPC Uthman Taha Naskh" w:hint="cs"/>
          <w:sz w:val="48"/>
          <w:szCs w:val="48"/>
          <w:rtl/>
        </w:rPr>
        <w:t>ِ</w:t>
      </w:r>
      <w:r w:rsidR="00E040F4" w:rsidRPr="00311EF4">
        <w:rPr>
          <w:rFonts w:cs="KFGQPC Uthman Taha Naskh" w:hint="cs"/>
          <w:sz w:val="48"/>
          <w:szCs w:val="48"/>
          <w:rtl/>
        </w:rPr>
        <w:t xml:space="preserve"> فـ</w:t>
      </w:r>
      <w:r w:rsidR="009F5B0D" w:rsidRPr="00311EF4">
        <w:rPr>
          <w:rFonts w:cs="KFGQPC Uthman Taha Naskh"/>
          <w:sz w:val="48"/>
          <w:szCs w:val="48"/>
          <w:rtl/>
        </w:rPr>
        <w:t>{</w:t>
      </w:r>
      <w:r w:rsidR="009F5B0D" w:rsidRPr="00311EF4">
        <w:rPr>
          <w:rFonts w:cs="KFGQPC Uthman Taha Naskh"/>
          <w:b/>
          <w:bCs/>
          <w:sz w:val="48"/>
          <w:szCs w:val="48"/>
          <w:rtl/>
        </w:rPr>
        <w:t>فِيهَا سُرُرٌ مَرْفُوعَةٌ</w:t>
      </w:r>
      <w:r w:rsidR="009F5B0D" w:rsidRPr="00311EF4">
        <w:rPr>
          <w:rFonts w:cs="KFGQPC Uthman Taha Naskh"/>
          <w:sz w:val="48"/>
          <w:szCs w:val="48"/>
          <w:rtl/>
        </w:rPr>
        <w:t>} مرتفعة</w:t>
      </w:r>
      <w:r w:rsidR="009D1A3D">
        <w:rPr>
          <w:rFonts w:cs="KFGQPC Uthman Taha Naskh" w:hint="cs"/>
          <w:sz w:val="48"/>
          <w:szCs w:val="48"/>
          <w:rtl/>
        </w:rPr>
        <w:t>ٌ</w:t>
      </w:r>
      <w:r w:rsidR="00E040F4" w:rsidRPr="00311EF4">
        <w:rPr>
          <w:rFonts w:cs="KFGQPC Uthman Taha Naskh" w:hint="cs"/>
          <w:sz w:val="48"/>
          <w:szCs w:val="48"/>
          <w:rtl/>
        </w:rPr>
        <w:t xml:space="preserve"> </w:t>
      </w:r>
      <w:r w:rsidR="009F5B0D" w:rsidRPr="00311EF4">
        <w:rPr>
          <w:rFonts w:cs="KFGQPC Uthman Taha Naskh"/>
          <w:sz w:val="48"/>
          <w:szCs w:val="48"/>
          <w:rtl/>
        </w:rPr>
        <w:t>بما عليها من الف</w:t>
      </w:r>
      <w:r w:rsidR="009D1A3D">
        <w:rPr>
          <w:rFonts w:cs="KFGQPC Uthman Taha Naskh" w:hint="cs"/>
          <w:sz w:val="48"/>
          <w:szCs w:val="48"/>
          <w:rtl/>
        </w:rPr>
        <w:t>ُ</w:t>
      </w:r>
      <w:r w:rsidR="009F5B0D" w:rsidRPr="00311EF4">
        <w:rPr>
          <w:rFonts w:cs="KFGQPC Uthman Taha Naskh"/>
          <w:sz w:val="48"/>
          <w:szCs w:val="48"/>
          <w:rtl/>
        </w:rPr>
        <w:t>رش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="009F5B0D" w:rsidRPr="00311EF4">
        <w:rPr>
          <w:rFonts w:cs="KFGQPC Uthman Taha Naskh"/>
          <w:sz w:val="48"/>
          <w:szCs w:val="48"/>
          <w:rtl/>
        </w:rPr>
        <w:t xml:space="preserve"> اللينة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="009F5B0D" w:rsidRPr="00311EF4">
        <w:rPr>
          <w:rFonts w:cs="KFGQPC Uthman Taha Naskh"/>
          <w:sz w:val="48"/>
          <w:szCs w:val="48"/>
          <w:rtl/>
        </w:rPr>
        <w:t xml:space="preserve"> الوطيئة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="009F5B0D" w:rsidRPr="00311EF4">
        <w:rPr>
          <w:rFonts w:cs="KFGQPC Uthman Taha Naskh"/>
          <w:sz w:val="48"/>
          <w:szCs w:val="48"/>
          <w:rtl/>
        </w:rPr>
        <w:t>.</w:t>
      </w:r>
      <w:r w:rsidR="00E040F4" w:rsidRPr="00311EF4">
        <w:rPr>
          <w:rFonts w:cs="KFGQPC Uthman Taha Naskh" w:hint="cs"/>
          <w:sz w:val="48"/>
          <w:szCs w:val="48"/>
          <w:rtl/>
        </w:rPr>
        <w:t xml:space="preserve"> </w:t>
      </w:r>
      <w:r w:rsidR="009F5B0D" w:rsidRPr="00311EF4">
        <w:rPr>
          <w:rFonts w:cs="KFGQPC Uthman Taha Naskh"/>
          <w:sz w:val="48"/>
          <w:szCs w:val="48"/>
          <w:rtl/>
        </w:rPr>
        <w:t>{</w:t>
      </w:r>
      <w:r w:rsidR="009F5B0D" w:rsidRPr="00311EF4">
        <w:rPr>
          <w:rFonts w:cs="KFGQPC Uthman Taha Naskh"/>
          <w:b/>
          <w:bCs/>
          <w:sz w:val="48"/>
          <w:szCs w:val="48"/>
          <w:rtl/>
        </w:rPr>
        <w:t>وَأَكْوَابٌ مَوْضُوعَةٌ</w:t>
      </w:r>
      <w:r w:rsidR="009F5B0D" w:rsidRPr="00311EF4">
        <w:rPr>
          <w:rFonts w:cs="KFGQPC Uthman Taha Naskh"/>
          <w:sz w:val="48"/>
          <w:szCs w:val="48"/>
          <w:rtl/>
        </w:rPr>
        <w:t xml:space="preserve">} </w:t>
      </w:r>
      <w:r w:rsidR="00E424B3">
        <w:rPr>
          <w:rFonts w:cs="KFGQPC Uthman Taha Naskh"/>
          <w:sz w:val="48"/>
          <w:szCs w:val="48"/>
          <w:rtl/>
        </w:rPr>
        <w:t>ممتلئة</w:t>
      </w:r>
      <w:r w:rsidR="00DD7FB2">
        <w:rPr>
          <w:rFonts w:cs="KFGQPC Uthman Taha Naskh" w:hint="cs"/>
          <w:sz w:val="48"/>
          <w:szCs w:val="48"/>
          <w:rtl/>
        </w:rPr>
        <w:t>ٌ</w:t>
      </w:r>
      <w:r w:rsidR="00E424B3">
        <w:rPr>
          <w:rFonts w:cs="KFGQPC Uthman Taha Naskh"/>
          <w:sz w:val="48"/>
          <w:szCs w:val="48"/>
          <w:rtl/>
        </w:rPr>
        <w:t xml:space="preserve"> </w:t>
      </w:r>
      <w:r w:rsidR="00E424B3">
        <w:rPr>
          <w:rFonts w:cs="KFGQPC Uthman Taha Naskh" w:hint="cs"/>
          <w:sz w:val="48"/>
          <w:szCs w:val="48"/>
          <w:rtl/>
        </w:rPr>
        <w:t>ب</w:t>
      </w:r>
      <w:r w:rsidR="009F5B0D" w:rsidRPr="00311EF4">
        <w:rPr>
          <w:rFonts w:cs="KFGQPC Uthman Taha Naskh"/>
          <w:sz w:val="48"/>
          <w:szCs w:val="48"/>
          <w:rtl/>
        </w:rPr>
        <w:t>أنواع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="009F5B0D" w:rsidRPr="00311EF4">
        <w:rPr>
          <w:rFonts w:cs="KFGQPC Uthman Taha Naskh"/>
          <w:sz w:val="48"/>
          <w:szCs w:val="48"/>
          <w:rtl/>
        </w:rPr>
        <w:t xml:space="preserve"> الأشربة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="009F5B0D" w:rsidRPr="00311EF4">
        <w:rPr>
          <w:rFonts w:cs="KFGQPC Uthman Taha Naskh"/>
          <w:sz w:val="48"/>
          <w:szCs w:val="48"/>
          <w:rtl/>
        </w:rPr>
        <w:t xml:space="preserve"> اللذيذة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="009F5B0D" w:rsidRPr="00311EF4">
        <w:rPr>
          <w:rFonts w:cs="KFGQPC Uthman Taha Naskh"/>
          <w:sz w:val="48"/>
          <w:szCs w:val="48"/>
          <w:rtl/>
        </w:rPr>
        <w:t xml:space="preserve">، </w:t>
      </w:r>
      <w:r w:rsidR="00EE4AF5" w:rsidRPr="00311EF4">
        <w:rPr>
          <w:rFonts w:cs="KFGQPC Uthman Taha Naskh" w:hint="cs"/>
          <w:sz w:val="48"/>
          <w:szCs w:val="48"/>
          <w:rtl/>
        </w:rPr>
        <w:t>ي</w:t>
      </w:r>
      <w:r w:rsidR="00D84585">
        <w:rPr>
          <w:rFonts w:cs="KFGQPC Uthman Taha Naskh"/>
          <w:sz w:val="48"/>
          <w:szCs w:val="48"/>
          <w:rtl/>
        </w:rPr>
        <w:t>طوف</w:t>
      </w:r>
      <w:r w:rsidR="00DD7FB2">
        <w:rPr>
          <w:rFonts w:cs="KFGQPC Uthman Taha Naskh" w:hint="cs"/>
          <w:sz w:val="48"/>
          <w:szCs w:val="48"/>
          <w:rtl/>
        </w:rPr>
        <w:t>ُ</w:t>
      </w:r>
      <w:r w:rsidR="00D84585">
        <w:rPr>
          <w:rFonts w:cs="KFGQPC Uthman Taha Naskh"/>
          <w:sz w:val="48"/>
          <w:szCs w:val="48"/>
          <w:rtl/>
        </w:rPr>
        <w:t xml:space="preserve"> بها عليهم ولدان</w:t>
      </w:r>
      <w:r w:rsidR="00DD7FB2">
        <w:rPr>
          <w:rFonts w:cs="KFGQPC Uthman Taha Naskh" w:hint="cs"/>
          <w:sz w:val="48"/>
          <w:szCs w:val="48"/>
          <w:rtl/>
        </w:rPr>
        <w:t>ٌ</w:t>
      </w:r>
      <w:r w:rsidR="00D84585">
        <w:rPr>
          <w:rFonts w:cs="KFGQPC Uthman Taha Naskh"/>
          <w:sz w:val="48"/>
          <w:szCs w:val="48"/>
          <w:rtl/>
        </w:rPr>
        <w:t xml:space="preserve"> </w:t>
      </w:r>
      <w:r w:rsidR="00E040F4" w:rsidRPr="00311EF4">
        <w:rPr>
          <w:rFonts w:cs="KFGQPC Uthman Taha Naskh"/>
          <w:sz w:val="48"/>
          <w:szCs w:val="48"/>
          <w:rtl/>
        </w:rPr>
        <w:t>مخلدون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="00D84585">
        <w:rPr>
          <w:rFonts w:cs="KFGQPC Uthman Taha Naskh" w:hint="cs"/>
          <w:sz w:val="48"/>
          <w:szCs w:val="48"/>
          <w:rtl/>
        </w:rPr>
        <w:t>، وم</w:t>
      </w:r>
      <w:r w:rsidR="00DD7FB2">
        <w:rPr>
          <w:rFonts w:cs="KFGQPC Uthman Taha Naskh" w:hint="cs"/>
          <w:sz w:val="48"/>
          <w:szCs w:val="48"/>
          <w:rtl/>
        </w:rPr>
        <w:t>ُ</w:t>
      </w:r>
      <w:r w:rsidR="00D84585">
        <w:rPr>
          <w:rFonts w:cs="KFGQPC Uthman Taha Naskh" w:hint="cs"/>
          <w:sz w:val="48"/>
          <w:szCs w:val="48"/>
          <w:rtl/>
        </w:rPr>
        <w:t>ت</w:t>
      </w:r>
      <w:r w:rsidR="00DD7FB2">
        <w:rPr>
          <w:rFonts w:cs="KFGQPC Uthman Taha Naskh" w:hint="cs"/>
          <w:sz w:val="48"/>
          <w:szCs w:val="48"/>
          <w:rtl/>
        </w:rPr>
        <w:t>َّ</w:t>
      </w:r>
      <w:r w:rsidR="00D84585">
        <w:rPr>
          <w:rFonts w:cs="KFGQPC Uthman Taha Naskh" w:hint="cs"/>
          <w:sz w:val="48"/>
          <w:szCs w:val="48"/>
          <w:rtl/>
        </w:rPr>
        <w:t>ك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="00D84585">
        <w:rPr>
          <w:rFonts w:cs="KFGQPC Uthman Taha Naskh" w:hint="cs"/>
          <w:sz w:val="48"/>
          <w:szCs w:val="48"/>
          <w:rtl/>
        </w:rPr>
        <w:t>ؤ</w:t>
      </w:r>
      <w:r w:rsidR="00DD7FB2">
        <w:rPr>
          <w:rFonts w:cs="KFGQPC Uthman Taha Naskh" w:hint="cs"/>
          <w:sz w:val="48"/>
          <w:szCs w:val="48"/>
          <w:rtl/>
        </w:rPr>
        <w:t>ُ</w:t>
      </w:r>
      <w:r w:rsidR="00D84585">
        <w:rPr>
          <w:rFonts w:cs="KFGQPC Uthman Taha Naskh" w:hint="cs"/>
          <w:sz w:val="48"/>
          <w:szCs w:val="48"/>
          <w:rtl/>
        </w:rPr>
        <w:t>ه</w:t>
      </w:r>
      <w:r w:rsidR="00DD7FB2">
        <w:rPr>
          <w:rFonts w:cs="KFGQPC Uthman Taha Naskh" w:hint="cs"/>
          <w:sz w:val="48"/>
          <w:szCs w:val="48"/>
          <w:rtl/>
        </w:rPr>
        <w:t>ُ</w:t>
      </w:r>
      <w:r w:rsidR="00D84585">
        <w:rPr>
          <w:rFonts w:cs="KFGQPC Uthman Taha Naskh" w:hint="cs"/>
          <w:sz w:val="48"/>
          <w:szCs w:val="48"/>
          <w:rtl/>
        </w:rPr>
        <w:t>م</w:t>
      </w:r>
      <w:r w:rsidR="00DD7FB2">
        <w:rPr>
          <w:rFonts w:cs="KFGQPC Uthman Taha Naskh" w:hint="cs"/>
          <w:sz w:val="48"/>
          <w:szCs w:val="48"/>
          <w:rtl/>
        </w:rPr>
        <w:t>ْ</w:t>
      </w:r>
      <w:r w:rsidR="00D84585">
        <w:rPr>
          <w:rFonts w:cs="KFGQPC Uthman Taha Naskh" w:hint="cs"/>
          <w:sz w:val="48"/>
          <w:szCs w:val="48"/>
          <w:rtl/>
        </w:rPr>
        <w:t xml:space="preserve"> أرائكُ</w:t>
      </w:r>
      <w:r w:rsidR="00E040F4" w:rsidRPr="00311EF4">
        <w:rPr>
          <w:rFonts w:cs="KFGQPC Uthman Taha Naskh" w:hint="cs"/>
          <w:sz w:val="48"/>
          <w:szCs w:val="48"/>
          <w:rtl/>
        </w:rPr>
        <w:t xml:space="preserve"> </w:t>
      </w:r>
      <w:r w:rsidR="009F5B0D" w:rsidRPr="00311EF4">
        <w:rPr>
          <w:rFonts w:cs="KFGQPC Uthman Taha Naskh"/>
          <w:sz w:val="48"/>
          <w:szCs w:val="48"/>
          <w:rtl/>
        </w:rPr>
        <w:t>{</w:t>
      </w:r>
      <w:r w:rsidR="009F5B0D" w:rsidRPr="00311EF4">
        <w:rPr>
          <w:rFonts w:cs="KFGQPC Uthman Taha Naskh"/>
          <w:b/>
          <w:bCs/>
          <w:sz w:val="48"/>
          <w:szCs w:val="48"/>
          <w:rtl/>
        </w:rPr>
        <w:t>وَنَمَارِقُ مَصْفُوفَةٌ</w:t>
      </w:r>
      <w:r w:rsidR="00E040F4" w:rsidRPr="00311EF4">
        <w:rPr>
          <w:rFonts w:cs="KFGQPC Uthman Taha Naskh"/>
          <w:sz w:val="48"/>
          <w:szCs w:val="48"/>
          <w:rtl/>
        </w:rPr>
        <w:t>} وسائد</w:t>
      </w:r>
      <w:r w:rsidR="00DD7FB2">
        <w:rPr>
          <w:rFonts w:cs="KFGQPC Uthman Taha Naskh" w:hint="cs"/>
          <w:sz w:val="48"/>
          <w:szCs w:val="48"/>
          <w:rtl/>
        </w:rPr>
        <w:t>ُ</w:t>
      </w:r>
      <w:r w:rsidR="00E040F4" w:rsidRPr="00311EF4">
        <w:rPr>
          <w:rFonts w:cs="KFGQPC Uthman Taha Naskh"/>
          <w:sz w:val="48"/>
          <w:szCs w:val="48"/>
          <w:rtl/>
        </w:rPr>
        <w:t xml:space="preserve"> من الحرير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="00DD7FB2">
        <w:rPr>
          <w:rFonts w:cs="KFGQPC Uthman Taha Naskh"/>
          <w:sz w:val="48"/>
          <w:szCs w:val="48"/>
          <w:rtl/>
        </w:rPr>
        <w:t xml:space="preserve"> وال</w:t>
      </w:r>
      <w:r w:rsidR="00DD7FB2">
        <w:rPr>
          <w:rFonts w:cs="KFGQPC Uthman Taha Naskh" w:hint="cs"/>
          <w:sz w:val="48"/>
          <w:szCs w:val="48"/>
          <w:rtl/>
        </w:rPr>
        <w:t>إ</w:t>
      </w:r>
      <w:r w:rsidR="00E040F4" w:rsidRPr="00311EF4">
        <w:rPr>
          <w:rFonts w:cs="KFGQPC Uthman Taha Naskh"/>
          <w:sz w:val="48"/>
          <w:szCs w:val="48"/>
          <w:rtl/>
        </w:rPr>
        <w:t>ستبرق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="00E040F4" w:rsidRPr="00311EF4">
        <w:rPr>
          <w:rFonts w:cs="KFGQPC Uthman Taha Naskh"/>
          <w:sz w:val="48"/>
          <w:szCs w:val="48"/>
          <w:rtl/>
        </w:rPr>
        <w:t>، قد ص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="00E040F4" w:rsidRPr="00311EF4">
        <w:rPr>
          <w:rFonts w:cs="KFGQPC Uthman Taha Naskh"/>
          <w:sz w:val="48"/>
          <w:szCs w:val="48"/>
          <w:rtl/>
        </w:rPr>
        <w:t>ف</w:t>
      </w:r>
      <w:r w:rsidR="00DD7FB2">
        <w:rPr>
          <w:rFonts w:cs="KFGQPC Uthman Taha Naskh" w:hint="cs"/>
          <w:sz w:val="48"/>
          <w:szCs w:val="48"/>
          <w:rtl/>
        </w:rPr>
        <w:t>َّ</w:t>
      </w:r>
      <w:r w:rsidR="00E040F4" w:rsidRPr="00311EF4">
        <w:rPr>
          <w:rFonts w:cs="KFGQPC Uthman Taha Naskh" w:hint="cs"/>
          <w:sz w:val="48"/>
          <w:szCs w:val="48"/>
          <w:rtl/>
        </w:rPr>
        <w:t>ها الو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="00E040F4" w:rsidRPr="00311EF4">
        <w:rPr>
          <w:rFonts w:cs="KFGQPC Uthman Taha Naskh" w:hint="cs"/>
          <w:sz w:val="48"/>
          <w:szCs w:val="48"/>
          <w:rtl/>
        </w:rPr>
        <w:t>لدان</w:t>
      </w:r>
      <w:r w:rsidR="00DD7FB2">
        <w:rPr>
          <w:rFonts w:cs="KFGQPC Uthman Taha Naskh" w:hint="cs"/>
          <w:sz w:val="48"/>
          <w:szCs w:val="48"/>
          <w:rtl/>
        </w:rPr>
        <w:t>ُ</w:t>
      </w:r>
      <w:r w:rsidR="00EE4AF5" w:rsidRPr="00311EF4">
        <w:rPr>
          <w:rFonts w:cs="KFGQPC Uthman Taha Naskh" w:hint="cs"/>
          <w:sz w:val="48"/>
          <w:szCs w:val="48"/>
          <w:rtl/>
        </w:rPr>
        <w:t xml:space="preserve"> والخدم</w:t>
      </w:r>
      <w:r w:rsidR="00DD7FB2">
        <w:rPr>
          <w:rFonts w:cs="KFGQPC Uthman Taha Naskh" w:hint="cs"/>
          <w:sz w:val="48"/>
          <w:szCs w:val="48"/>
          <w:rtl/>
        </w:rPr>
        <w:t>ُ</w:t>
      </w:r>
      <w:r w:rsidR="00E040F4" w:rsidRPr="00311EF4">
        <w:rPr>
          <w:rFonts w:cs="KFGQPC Uthman Taha Naskh" w:hint="cs"/>
          <w:sz w:val="48"/>
          <w:szCs w:val="48"/>
          <w:rtl/>
        </w:rPr>
        <w:t xml:space="preserve"> </w:t>
      </w:r>
      <w:r w:rsidR="009F5B0D" w:rsidRPr="00311EF4">
        <w:rPr>
          <w:rFonts w:cs="KFGQPC Uthman Taha Naskh"/>
          <w:sz w:val="48"/>
          <w:szCs w:val="48"/>
          <w:rtl/>
        </w:rPr>
        <w:t>{</w:t>
      </w:r>
      <w:r w:rsidR="009F5B0D" w:rsidRPr="00311EF4">
        <w:rPr>
          <w:rFonts w:cs="KFGQPC Uthman Taha Naskh"/>
          <w:b/>
          <w:bCs/>
          <w:sz w:val="48"/>
          <w:szCs w:val="48"/>
          <w:rtl/>
        </w:rPr>
        <w:t>وَزَرَ</w:t>
      </w:r>
      <w:r w:rsidR="00E040F4" w:rsidRPr="00311EF4">
        <w:rPr>
          <w:rFonts w:cs="KFGQPC Uthman Taha Naskh"/>
          <w:b/>
          <w:bCs/>
          <w:sz w:val="48"/>
          <w:szCs w:val="48"/>
          <w:rtl/>
        </w:rPr>
        <w:t>ابِيُّ مَبْثُوثَةٌ</w:t>
      </w:r>
      <w:r w:rsidR="00E040F4" w:rsidRPr="00311EF4">
        <w:rPr>
          <w:rFonts w:cs="KFGQPC Uthman Taha Naskh"/>
          <w:sz w:val="48"/>
          <w:szCs w:val="48"/>
          <w:rtl/>
        </w:rPr>
        <w:t xml:space="preserve">} </w:t>
      </w:r>
      <w:r w:rsidR="00E040F4" w:rsidRPr="00311EF4">
        <w:rPr>
          <w:rFonts w:cs="KFGQPC Uthman Taha Naskh" w:hint="cs"/>
          <w:sz w:val="48"/>
          <w:szCs w:val="48"/>
          <w:rtl/>
        </w:rPr>
        <w:t xml:space="preserve">أي </w:t>
      </w:r>
      <w:r w:rsidR="009F5B0D" w:rsidRPr="00311EF4">
        <w:rPr>
          <w:rFonts w:cs="KFGQPC Uthman Taha Naskh"/>
          <w:sz w:val="48"/>
          <w:szCs w:val="48"/>
          <w:rtl/>
        </w:rPr>
        <w:t>ب</w:t>
      </w:r>
      <w:r w:rsidR="00DD7FB2">
        <w:rPr>
          <w:rFonts w:cs="KFGQPC Uthman Taha Naskh" w:hint="cs"/>
          <w:sz w:val="48"/>
          <w:szCs w:val="48"/>
          <w:rtl/>
        </w:rPr>
        <w:t>ُ</w:t>
      </w:r>
      <w:r w:rsidR="009F5B0D" w:rsidRPr="00311EF4">
        <w:rPr>
          <w:rFonts w:cs="KFGQPC Uthman Taha Naskh"/>
          <w:sz w:val="48"/>
          <w:szCs w:val="48"/>
          <w:rtl/>
        </w:rPr>
        <w:t>س</w:t>
      </w:r>
      <w:r w:rsidR="00DD7FB2">
        <w:rPr>
          <w:rFonts w:cs="KFGQPC Uthman Taha Naskh" w:hint="cs"/>
          <w:sz w:val="48"/>
          <w:szCs w:val="48"/>
          <w:rtl/>
        </w:rPr>
        <w:t>ُ</w:t>
      </w:r>
      <w:r w:rsidR="009F5B0D" w:rsidRPr="00311EF4">
        <w:rPr>
          <w:rFonts w:cs="KFGQPC Uthman Taha Naskh"/>
          <w:sz w:val="48"/>
          <w:szCs w:val="48"/>
          <w:rtl/>
        </w:rPr>
        <w:t>ط</w:t>
      </w:r>
      <w:r w:rsidR="00DD7FB2">
        <w:rPr>
          <w:rFonts w:cs="KFGQPC Uthman Taha Naskh" w:hint="cs"/>
          <w:sz w:val="48"/>
          <w:szCs w:val="48"/>
          <w:rtl/>
        </w:rPr>
        <w:t>ٌ</w:t>
      </w:r>
      <w:r w:rsidR="009F5B0D" w:rsidRPr="00311EF4">
        <w:rPr>
          <w:rFonts w:cs="KFGQPC Uthman Taha Naskh"/>
          <w:sz w:val="48"/>
          <w:szCs w:val="48"/>
          <w:rtl/>
        </w:rPr>
        <w:t xml:space="preserve"> ح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="009F5B0D" w:rsidRPr="00311EF4">
        <w:rPr>
          <w:rFonts w:cs="KFGQPC Uthman Taha Naskh"/>
          <w:sz w:val="48"/>
          <w:szCs w:val="48"/>
          <w:rtl/>
        </w:rPr>
        <w:t>سان</w:t>
      </w:r>
      <w:r w:rsidR="00DD7FB2">
        <w:rPr>
          <w:rFonts w:cs="KFGQPC Uthman Taha Naskh" w:hint="cs"/>
          <w:sz w:val="48"/>
          <w:szCs w:val="48"/>
          <w:rtl/>
        </w:rPr>
        <w:t>ٌ</w:t>
      </w:r>
      <w:r w:rsidR="009F5B0D" w:rsidRPr="00311EF4">
        <w:rPr>
          <w:rFonts w:cs="KFGQPC Uthman Taha Naskh"/>
          <w:sz w:val="48"/>
          <w:szCs w:val="48"/>
          <w:rtl/>
        </w:rPr>
        <w:t>،</w:t>
      </w:r>
      <w:r w:rsidR="00284B16" w:rsidRPr="00311EF4">
        <w:rPr>
          <w:rFonts w:cs="KFGQPC Uthman Taha Naskh"/>
          <w:sz w:val="48"/>
          <w:szCs w:val="48"/>
          <w:rtl/>
        </w:rPr>
        <w:t xml:space="preserve"> </w:t>
      </w:r>
      <w:r w:rsidR="00284B16" w:rsidRPr="00311EF4">
        <w:rPr>
          <w:rFonts w:cs="KFGQPC Uthman Taha Naskh" w:hint="cs"/>
          <w:sz w:val="48"/>
          <w:szCs w:val="48"/>
          <w:rtl/>
        </w:rPr>
        <w:t>مفرقة</w:t>
      </w:r>
      <w:r w:rsidR="00DD7FB2">
        <w:rPr>
          <w:rFonts w:cs="KFGQPC Uthman Taha Naskh" w:hint="cs"/>
          <w:sz w:val="48"/>
          <w:szCs w:val="48"/>
          <w:rtl/>
        </w:rPr>
        <w:t>ٌ</w:t>
      </w:r>
      <w:r w:rsidR="009F5B0D" w:rsidRPr="00311EF4">
        <w:rPr>
          <w:rFonts w:cs="KFGQPC Uthman Taha Naskh"/>
          <w:sz w:val="48"/>
          <w:szCs w:val="48"/>
          <w:rtl/>
        </w:rPr>
        <w:t xml:space="preserve"> مملوءة</w:t>
      </w:r>
      <w:r w:rsidR="00DD7FB2">
        <w:rPr>
          <w:rFonts w:cs="KFGQPC Uthman Taha Naskh" w:hint="cs"/>
          <w:sz w:val="48"/>
          <w:szCs w:val="48"/>
          <w:rtl/>
        </w:rPr>
        <w:t>ٌ</w:t>
      </w:r>
      <w:r w:rsidR="009F5B0D" w:rsidRPr="00311EF4">
        <w:rPr>
          <w:rFonts w:cs="KFGQPC Uthman Taha Naskh"/>
          <w:sz w:val="48"/>
          <w:szCs w:val="48"/>
          <w:rtl/>
        </w:rPr>
        <w:t xml:space="preserve"> بها م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="009F5B0D" w:rsidRPr="00311EF4">
        <w:rPr>
          <w:rFonts w:cs="KFGQPC Uthman Taha Naskh"/>
          <w:sz w:val="48"/>
          <w:szCs w:val="48"/>
          <w:rtl/>
        </w:rPr>
        <w:t>جالس</w:t>
      </w:r>
      <w:r w:rsidR="00DD7FB2">
        <w:rPr>
          <w:rFonts w:cs="KFGQPC Uthman Taha Naskh" w:hint="cs"/>
          <w:sz w:val="48"/>
          <w:szCs w:val="48"/>
          <w:rtl/>
        </w:rPr>
        <w:t>ُ</w:t>
      </w:r>
      <w:r w:rsidR="009F5B0D" w:rsidRPr="00311EF4">
        <w:rPr>
          <w:rFonts w:cs="KFGQPC Uthman Taha Naskh"/>
          <w:sz w:val="48"/>
          <w:szCs w:val="48"/>
          <w:rtl/>
        </w:rPr>
        <w:t>هم من كل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="009F5B0D" w:rsidRPr="00311EF4">
        <w:rPr>
          <w:rFonts w:cs="KFGQPC Uthman Taha Naskh"/>
          <w:sz w:val="48"/>
          <w:szCs w:val="48"/>
          <w:rtl/>
        </w:rPr>
        <w:t xml:space="preserve"> جانب</w:t>
      </w:r>
      <w:r w:rsidR="00DD7FB2">
        <w:rPr>
          <w:rFonts w:cs="KFGQPC Uthman Taha Naskh" w:hint="cs"/>
          <w:sz w:val="48"/>
          <w:szCs w:val="48"/>
          <w:rtl/>
        </w:rPr>
        <w:t>ٍ</w:t>
      </w:r>
      <w:r w:rsidR="009F5B0D" w:rsidRPr="00311EF4">
        <w:rPr>
          <w:rFonts w:cs="KFGQPC Uthman Taha Naskh"/>
          <w:sz w:val="48"/>
          <w:szCs w:val="48"/>
          <w:rtl/>
        </w:rPr>
        <w:t>.</w:t>
      </w:r>
    </w:p>
    <w:p w:rsidR="00284B16" w:rsidRPr="00311EF4" w:rsidRDefault="00284B16" w:rsidP="00625935">
      <w:pPr>
        <w:ind w:left="-994"/>
        <w:rPr>
          <w:rFonts w:cs="KFGQPC Uthman Taha Naskh"/>
          <w:sz w:val="48"/>
          <w:szCs w:val="48"/>
        </w:rPr>
      </w:pPr>
      <w:r w:rsidRPr="00311EF4">
        <w:rPr>
          <w:rFonts w:cs="KFGQPC Uthman Taha Naskh" w:hint="cs"/>
          <w:sz w:val="48"/>
          <w:szCs w:val="48"/>
          <w:rtl/>
        </w:rPr>
        <w:t>ما نوعُ سكن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Pr="00311EF4">
        <w:rPr>
          <w:rFonts w:cs="KFGQPC Uthman Taha Naskh" w:hint="cs"/>
          <w:sz w:val="48"/>
          <w:szCs w:val="48"/>
          <w:rtl/>
        </w:rPr>
        <w:t xml:space="preserve"> أهل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Pr="00311EF4">
        <w:rPr>
          <w:rFonts w:cs="KFGQPC Uthman Taha Naskh" w:hint="cs"/>
          <w:sz w:val="48"/>
          <w:szCs w:val="48"/>
          <w:rtl/>
        </w:rPr>
        <w:t xml:space="preserve"> الجنة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Pr="00311EF4">
        <w:rPr>
          <w:rFonts w:cs="KFGQPC Uthman Taha Naskh" w:hint="cs"/>
          <w:sz w:val="48"/>
          <w:szCs w:val="48"/>
          <w:rtl/>
        </w:rPr>
        <w:t xml:space="preserve"> بين تلك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Pr="00311EF4">
        <w:rPr>
          <w:rFonts w:cs="KFGQPC Uthman Taha Naskh" w:hint="cs"/>
          <w:sz w:val="48"/>
          <w:szCs w:val="48"/>
          <w:rtl/>
        </w:rPr>
        <w:t xml:space="preserve"> الروضات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Pr="00311EF4">
        <w:rPr>
          <w:rFonts w:cs="KFGQPC Uthman Taha Naskh" w:hint="cs"/>
          <w:sz w:val="48"/>
          <w:szCs w:val="48"/>
          <w:rtl/>
        </w:rPr>
        <w:t xml:space="preserve"> المبهجات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Pr="00311EF4">
        <w:rPr>
          <w:rFonts w:cs="KFGQPC Uthman Taha Naskh" w:hint="cs"/>
          <w:sz w:val="48"/>
          <w:szCs w:val="48"/>
          <w:rtl/>
        </w:rPr>
        <w:t xml:space="preserve">؟ </w:t>
      </w:r>
    </w:p>
    <w:p w:rsidR="00FE465D" w:rsidRPr="00311EF4" w:rsidRDefault="00284B16" w:rsidP="00625935">
      <w:pPr>
        <w:ind w:left="-994"/>
        <w:rPr>
          <w:rFonts w:cs="KFGQPC Uthman Taha Naskh"/>
          <w:b/>
          <w:bCs/>
          <w:sz w:val="48"/>
          <w:szCs w:val="48"/>
        </w:rPr>
      </w:pPr>
      <w:r w:rsidRPr="00311EF4">
        <w:rPr>
          <w:rFonts w:cs="KFGQPC Uthman Taha Naskh" w:hint="cs"/>
          <w:sz w:val="48"/>
          <w:szCs w:val="48"/>
          <w:rtl/>
        </w:rPr>
        <w:t>يسكنون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Pr="00311EF4">
        <w:rPr>
          <w:rFonts w:cs="KFGQPC Uthman Taha Naskh" w:hint="cs"/>
          <w:sz w:val="48"/>
          <w:szCs w:val="48"/>
          <w:rtl/>
        </w:rPr>
        <w:t xml:space="preserve"> </w:t>
      </w:r>
      <w:r w:rsidR="00EE4AF5" w:rsidRPr="00311EF4">
        <w:rPr>
          <w:rFonts w:cs="KFGQPC Uthman Taha Naskh" w:hint="cs"/>
          <w:sz w:val="48"/>
          <w:szCs w:val="48"/>
          <w:rtl/>
        </w:rPr>
        <w:t>إن شاؤ</w:t>
      </w:r>
      <w:r w:rsidR="00DD7FB2">
        <w:rPr>
          <w:rFonts w:cs="KFGQPC Uthman Taha Naskh" w:hint="cs"/>
          <w:sz w:val="48"/>
          <w:szCs w:val="48"/>
          <w:rtl/>
        </w:rPr>
        <w:t>ُ</w:t>
      </w:r>
      <w:r w:rsidR="00EE4AF5" w:rsidRPr="00311EF4">
        <w:rPr>
          <w:rFonts w:cs="KFGQPC Uthman Taha Naskh" w:hint="cs"/>
          <w:sz w:val="48"/>
          <w:szCs w:val="48"/>
          <w:rtl/>
        </w:rPr>
        <w:t xml:space="preserve">وا </w:t>
      </w:r>
      <w:r w:rsidRPr="00311EF4">
        <w:rPr>
          <w:rFonts w:cs="KFGQPC Uthman Taha Naskh" w:hint="cs"/>
          <w:sz w:val="48"/>
          <w:szCs w:val="48"/>
          <w:rtl/>
        </w:rPr>
        <w:t>خياماً</w:t>
      </w:r>
      <w:r w:rsidR="00EE4AF5" w:rsidRPr="00311EF4">
        <w:rPr>
          <w:rFonts w:cs="KFGQPC Uthman Taha Naskh" w:hint="cs"/>
          <w:sz w:val="48"/>
          <w:szCs w:val="48"/>
          <w:rtl/>
        </w:rPr>
        <w:t xml:space="preserve"> هائلة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="00EE4AF5" w:rsidRPr="00311EF4">
        <w:rPr>
          <w:rFonts w:cs="KFGQPC Uthman Taha Naskh" w:hint="cs"/>
          <w:sz w:val="48"/>
          <w:szCs w:val="48"/>
          <w:rtl/>
        </w:rPr>
        <w:t xml:space="preserve"> الطول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="00EE4AF5" w:rsidRPr="00311EF4">
        <w:rPr>
          <w:rFonts w:cs="KFGQPC Uthman Taha Naskh" w:hint="cs"/>
          <w:sz w:val="48"/>
          <w:szCs w:val="48"/>
          <w:rtl/>
        </w:rPr>
        <w:t xml:space="preserve"> والجمال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="00FE465D" w:rsidRPr="00311EF4">
        <w:rPr>
          <w:rFonts w:cs="KFGQPC Uthman Taha Naskh" w:hint="cs"/>
          <w:sz w:val="48"/>
          <w:szCs w:val="48"/>
          <w:rtl/>
        </w:rPr>
        <w:t>، كل</w:t>
      </w:r>
      <w:r w:rsidR="00DD7FB2">
        <w:rPr>
          <w:rFonts w:cs="KFGQPC Uthman Taha Naskh" w:hint="cs"/>
          <w:sz w:val="48"/>
          <w:szCs w:val="48"/>
          <w:rtl/>
        </w:rPr>
        <w:t>ُ</w:t>
      </w:r>
      <w:r w:rsidR="00FE465D" w:rsidRPr="00311EF4">
        <w:rPr>
          <w:rFonts w:cs="KFGQPC Uthman Taha Naskh" w:hint="cs"/>
          <w:sz w:val="48"/>
          <w:szCs w:val="48"/>
          <w:rtl/>
        </w:rPr>
        <w:t xml:space="preserve"> </w:t>
      </w:r>
      <w:r w:rsidR="00FE465D" w:rsidRPr="00311EF4">
        <w:rPr>
          <w:rFonts w:cs="KFGQPC Uthman Taha Naskh"/>
          <w:b/>
          <w:bCs/>
          <w:sz w:val="48"/>
          <w:szCs w:val="48"/>
          <w:rtl/>
        </w:rPr>
        <w:t>خَيْمَة</w:t>
      </w:r>
      <w:r w:rsidR="00FE465D" w:rsidRPr="00311EF4">
        <w:rPr>
          <w:rFonts w:cs="KFGQPC Uthman Taha Naskh" w:hint="cs"/>
          <w:b/>
          <w:bCs/>
          <w:sz w:val="48"/>
          <w:szCs w:val="48"/>
          <w:rtl/>
        </w:rPr>
        <w:t>ٍ</w:t>
      </w:r>
      <w:r w:rsidR="00FE465D" w:rsidRPr="00311EF4">
        <w:rPr>
          <w:rFonts w:cs="KFGQPC Uthman Taha Naskh"/>
          <w:b/>
          <w:bCs/>
          <w:sz w:val="48"/>
          <w:szCs w:val="48"/>
          <w:rtl/>
        </w:rPr>
        <w:t xml:space="preserve"> مِنْ لُؤْل</w:t>
      </w:r>
      <w:r w:rsidR="00EE4AF5" w:rsidRPr="00311EF4">
        <w:rPr>
          <w:rFonts w:cs="KFGQPC Uthman Taha Naskh"/>
          <w:b/>
          <w:bCs/>
          <w:sz w:val="48"/>
          <w:szCs w:val="48"/>
          <w:rtl/>
        </w:rPr>
        <w:t>ُؤَةٍ مُجَوَّفَةٍ، عَرْضُهَا</w:t>
      </w:r>
      <w:r w:rsidR="00FE465D" w:rsidRPr="00311EF4">
        <w:rPr>
          <w:rFonts w:cs="KFGQPC Uthman Taha Naskh"/>
          <w:b/>
          <w:bCs/>
          <w:sz w:val="48"/>
          <w:szCs w:val="48"/>
          <w:rtl/>
        </w:rPr>
        <w:t xml:space="preserve"> سِتُّونَ مِيلاً</w:t>
      </w:r>
      <w:r w:rsidR="00FE465D" w:rsidRPr="00311EF4">
        <w:rPr>
          <w:rFonts w:cs="KFGQPC Uthman Taha Naskh" w:hint="cs"/>
          <w:b/>
          <w:bCs/>
          <w:sz w:val="48"/>
          <w:szCs w:val="48"/>
          <w:rtl/>
        </w:rPr>
        <w:t>.</w:t>
      </w:r>
    </w:p>
    <w:p w:rsidR="00284B16" w:rsidRPr="00311EF4" w:rsidRDefault="00FE465D" w:rsidP="00EE4AF5">
      <w:pPr>
        <w:ind w:left="-994"/>
        <w:rPr>
          <w:rFonts w:cs="KFGQPC Uthman Taha Naskh"/>
          <w:sz w:val="48"/>
          <w:szCs w:val="48"/>
        </w:rPr>
      </w:pPr>
      <w:r w:rsidRPr="00311EF4">
        <w:rPr>
          <w:rFonts w:cs="KFGQPC Uthman Taha Naskh" w:hint="cs"/>
          <w:sz w:val="48"/>
          <w:szCs w:val="48"/>
          <w:rtl/>
        </w:rPr>
        <w:t xml:space="preserve"> لكن</w:t>
      </w:r>
      <w:r w:rsidR="00DD7FB2">
        <w:rPr>
          <w:rFonts w:cs="KFGQPC Uthman Taha Naskh" w:hint="cs"/>
          <w:sz w:val="48"/>
          <w:szCs w:val="48"/>
          <w:rtl/>
        </w:rPr>
        <w:t>ْ</w:t>
      </w:r>
      <w:r w:rsidRPr="00311EF4">
        <w:rPr>
          <w:rFonts w:cs="KFGQPC Uthman Taha Naskh" w:hint="cs"/>
          <w:sz w:val="48"/>
          <w:szCs w:val="48"/>
          <w:rtl/>
        </w:rPr>
        <w:t xml:space="preserve"> أتدر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Pr="00311EF4">
        <w:rPr>
          <w:rFonts w:cs="KFGQPC Uthman Taha Naskh" w:hint="cs"/>
          <w:sz w:val="48"/>
          <w:szCs w:val="48"/>
          <w:rtl/>
        </w:rPr>
        <w:t>ي م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Pr="00311EF4">
        <w:rPr>
          <w:rFonts w:cs="KFGQPC Uthman Taha Naskh" w:hint="cs"/>
          <w:sz w:val="48"/>
          <w:szCs w:val="48"/>
          <w:rtl/>
        </w:rPr>
        <w:t>ن ي</w:t>
      </w:r>
      <w:r w:rsidR="00EE4AF5" w:rsidRPr="00311EF4">
        <w:rPr>
          <w:rFonts w:cs="KFGQPC Uthman Taha Naskh" w:hint="cs"/>
          <w:sz w:val="48"/>
          <w:szCs w:val="48"/>
          <w:rtl/>
        </w:rPr>
        <w:t>سكن</w:t>
      </w:r>
      <w:r w:rsidR="00DD7FB2">
        <w:rPr>
          <w:rFonts w:cs="KFGQPC Uthman Taha Naskh" w:hint="cs"/>
          <w:sz w:val="48"/>
          <w:szCs w:val="48"/>
          <w:rtl/>
        </w:rPr>
        <w:t>ُ</w:t>
      </w:r>
      <w:r w:rsidR="00EE4AF5" w:rsidRPr="00311EF4">
        <w:rPr>
          <w:rFonts w:cs="KFGQPC Uthman Taha Naskh" w:hint="cs"/>
          <w:sz w:val="48"/>
          <w:szCs w:val="48"/>
          <w:rtl/>
        </w:rPr>
        <w:t xml:space="preserve"> تلك الخيام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="00EE4AF5" w:rsidRPr="00311EF4">
        <w:rPr>
          <w:rFonts w:cs="KFGQPC Uthman Taha Naskh" w:hint="cs"/>
          <w:sz w:val="48"/>
          <w:szCs w:val="48"/>
          <w:rtl/>
        </w:rPr>
        <w:t>؟! يسكن</w:t>
      </w:r>
      <w:r w:rsidR="00DD7FB2">
        <w:rPr>
          <w:rFonts w:cs="KFGQPC Uthman Taha Naskh" w:hint="cs"/>
          <w:sz w:val="48"/>
          <w:szCs w:val="48"/>
          <w:rtl/>
        </w:rPr>
        <w:t>ُ</w:t>
      </w:r>
      <w:r w:rsidR="00EE4AF5" w:rsidRPr="00311EF4">
        <w:rPr>
          <w:rFonts w:cs="KFGQPC Uthman Taha Naskh" w:hint="cs"/>
          <w:sz w:val="48"/>
          <w:szCs w:val="48"/>
          <w:rtl/>
        </w:rPr>
        <w:t xml:space="preserve">ها </w:t>
      </w:r>
      <w:r w:rsidRPr="00311EF4">
        <w:rPr>
          <w:rFonts w:cs="KFGQPC Uthman Taha Naskh" w:hint="cs"/>
          <w:sz w:val="48"/>
          <w:szCs w:val="48"/>
          <w:rtl/>
        </w:rPr>
        <w:t>جمال</w:t>
      </w:r>
      <w:r w:rsidR="00DD7FB2">
        <w:rPr>
          <w:rFonts w:cs="KFGQPC Uthman Taha Naskh" w:hint="cs"/>
          <w:sz w:val="48"/>
          <w:szCs w:val="48"/>
          <w:rtl/>
        </w:rPr>
        <w:t>ٌ</w:t>
      </w:r>
      <w:r w:rsidRPr="00311EF4">
        <w:rPr>
          <w:rFonts w:cs="KFGQPC Uthman Taha Naskh" w:hint="cs"/>
          <w:sz w:val="48"/>
          <w:szCs w:val="48"/>
          <w:rtl/>
        </w:rPr>
        <w:t xml:space="preserve"> </w:t>
      </w:r>
      <w:r w:rsidR="00EE4AF5" w:rsidRPr="00311EF4">
        <w:rPr>
          <w:rFonts w:cs="KFGQPC Uthman Taha Naskh" w:hint="cs"/>
          <w:sz w:val="48"/>
          <w:szCs w:val="48"/>
          <w:rtl/>
        </w:rPr>
        <w:t>بارع</w:t>
      </w:r>
      <w:r w:rsidR="00DD7FB2">
        <w:rPr>
          <w:rFonts w:cs="KFGQPC Uthman Taha Naskh" w:hint="cs"/>
          <w:sz w:val="48"/>
          <w:szCs w:val="48"/>
          <w:rtl/>
        </w:rPr>
        <w:t>ٌ</w:t>
      </w:r>
      <w:r w:rsidR="00EE4AF5" w:rsidRPr="00311EF4">
        <w:rPr>
          <w:rFonts w:cs="KFGQPC Uthman Taha Naskh" w:hint="cs"/>
          <w:sz w:val="48"/>
          <w:szCs w:val="48"/>
          <w:rtl/>
        </w:rPr>
        <w:t xml:space="preserve"> </w:t>
      </w:r>
      <w:r w:rsidRPr="00311EF4">
        <w:rPr>
          <w:rFonts w:cs="KFGQPC Uthman Taha Naskh" w:hint="cs"/>
          <w:sz w:val="48"/>
          <w:szCs w:val="48"/>
          <w:rtl/>
        </w:rPr>
        <w:t>يضيء</w:t>
      </w:r>
      <w:r w:rsidR="00DD7FB2">
        <w:rPr>
          <w:rFonts w:cs="KFGQPC Uthman Taha Naskh" w:hint="cs"/>
          <w:sz w:val="48"/>
          <w:szCs w:val="48"/>
          <w:rtl/>
        </w:rPr>
        <w:t>ُ</w:t>
      </w:r>
      <w:r w:rsidRPr="00311EF4">
        <w:rPr>
          <w:rFonts w:cs="KFGQPC Uthman Taha Naskh" w:hint="cs"/>
          <w:sz w:val="48"/>
          <w:szCs w:val="48"/>
          <w:rtl/>
        </w:rPr>
        <w:t xml:space="preserve"> الخيام</w:t>
      </w:r>
      <w:r w:rsidR="00DD7FB2">
        <w:rPr>
          <w:rFonts w:cs="KFGQPC Uthman Taha Naskh" w:hint="cs"/>
          <w:sz w:val="48"/>
          <w:szCs w:val="48"/>
          <w:rtl/>
        </w:rPr>
        <w:t>ُ</w:t>
      </w:r>
      <w:r w:rsidRPr="00311EF4">
        <w:rPr>
          <w:rFonts w:cs="KFGQPC Uthman Taha Naskh" w:hint="cs"/>
          <w:sz w:val="48"/>
          <w:szCs w:val="48"/>
          <w:rtl/>
        </w:rPr>
        <w:t xml:space="preserve">: </w:t>
      </w:r>
      <w:r w:rsidRPr="00311EF4">
        <w:rPr>
          <w:rFonts w:cs="KFGQPC Uthman Taha Naskh"/>
          <w:b/>
          <w:bCs/>
          <w:sz w:val="48"/>
          <w:szCs w:val="48"/>
          <w:rtl/>
        </w:rPr>
        <w:t>{حُورٌ مَقْصُورَا</w:t>
      </w:r>
      <w:r w:rsidR="00EE4AF5" w:rsidRPr="00311EF4">
        <w:rPr>
          <w:rFonts w:cs="KFGQPC Uthman Taha Naskh"/>
          <w:b/>
          <w:bCs/>
          <w:sz w:val="48"/>
          <w:szCs w:val="48"/>
          <w:rtl/>
        </w:rPr>
        <w:t>تٌ فِي الْخِيَامِ</w:t>
      </w:r>
      <w:r w:rsidRPr="00311EF4">
        <w:rPr>
          <w:rFonts w:cs="KFGQPC Uthman Taha Naskh"/>
          <w:b/>
          <w:bCs/>
          <w:sz w:val="48"/>
          <w:szCs w:val="48"/>
          <w:rtl/>
        </w:rPr>
        <w:t>} فِي كُلِّ زَاوِيَةٍ مِنْهَا أَهْلٌ مَا يَرَوْنَ الآخَرِينَ، يَطُوفُ عَلَيْهِمُ الْمُؤْمِنُونَ</w:t>
      </w:r>
      <w:r w:rsidRPr="00311EF4">
        <w:rPr>
          <w:rFonts w:cs="KFGQPC Uthman Taha Naskh"/>
          <w:sz w:val="48"/>
          <w:szCs w:val="48"/>
          <w:rtl/>
        </w:rPr>
        <w:t>.</w:t>
      </w:r>
    </w:p>
    <w:p w:rsidR="00EE4AF5" w:rsidRPr="00311EF4" w:rsidRDefault="00EE4AF5" w:rsidP="00EE4AF5">
      <w:pPr>
        <w:ind w:left="-994"/>
        <w:rPr>
          <w:rFonts w:cs="KFGQPC Uthman Taha Naskh"/>
          <w:sz w:val="48"/>
          <w:szCs w:val="48"/>
          <w:rtl/>
        </w:rPr>
      </w:pPr>
      <w:r w:rsidRPr="00311EF4">
        <w:rPr>
          <w:rFonts w:cs="KFGQPC Uthman Taha Naskh" w:hint="cs"/>
          <w:sz w:val="48"/>
          <w:szCs w:val="48"/>
          <w:rtl/>
        </w:rPr>
        <w:t>وماذا عن أجواء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Pr="00311EF4">
        <w:rPr>
          <w:rFonts w:cs="KFGQPC Uthman Taha Naskh" w:hint="cs"/>
          <w:sz w:val="48"/>
          <w:szCs w:val="48"/>
          <w:rtl/>
        </w:rPr>
        <w:t xml:space="preserve"> الجنة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Pr="00311EF4">
        <w:rPr>
          <w:rFonts w:cs="KFGQPC Uthman Taha Naskh" w:hint="cs"/>
          <w:sz w:val="48"/>
          <w:szCs w:val="48"/>
          <w:rtl/>
        </w:rPr>
        <w:t>؟! أبرد</w:t>
      </w:r>
      <w:r w:rsidR="00DD7FB2">
        <w:rPr>
          <w:rFonts w:cs="KFGQPC Uthman Taha Naskh" w:hint="cs"/>
          <w:sz w:val="48"/>
          <w:szCs w:val="48"/>
          <w:rtl/>
        </w:rPr>
        <w:t>ٌ</w:t>
      </w:r>
      <w:r w:rsidRPr="00311EF4">
        <w:rPr>
          <w:rFonts w:cs="KFGQPC Uthman Taha Naskh" w:hint="cs"/>
          <w:sz w:val="48"/>
          <w:szCs w:val="48"/>
          <w:rtl/>
        </w:rPr>
        <w:t xml:space="preserve"> هي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Pr="00311EF4">
        <w:rPr>
          <w:rFonts w:cs="KFGQPC Uthman Taha Naskh" w:hint="cs"/>
          <w:sz w:val="48"/>
          <w:szCs w:val="48"/>
          <w:rtl/>
        </w:rPr>
        <w:t xml:space="preserve"> أم حر</w:t>
      </w:r>
      <w:r w:rsidR="00DD7FB2">
        <w:rPr>
          <w:rFonts w:cs="KFGQPC Uthman Taha Naskh" w:hint="cs"/>
          <w:sz w:val="48"/>
          <w:szCs w:val="48"/>
          <w:rtl/>
        </w:rPr>
        <w:t>ٌ</w:t>
      </w:r>
      <w:r w:rsidRPr="00311EF4">
        <w:rPr>
          <w:rFonts w:cs="KFGQPC Uthman Taha Naskh" w:hint="cs"/>
          <w:sz w:val="48"/>
          <w:szCs w:val="48"/>
          <w:rtl/>
        </w:rPr>
        <w:t>؟!</w:t>
      </w:r>
    </w:p>
    <w:p w:rsidR="00EE4AF5" w:rsidRPr="00311EF4" w:rsidRDefault="00EE4AF5" w:rsidP="00EE4AF5">
      <w:pPr>
        <w:ind w:left="-994"/>
        <w:rPr>
          <w:rFonts w:cs="KFGQPC Uthman Taha Naskh"/>
          <w:b/>
          <w:bCs/>
          <w:sz w:val="48"/>
          <w:szCs w:val="48"/>
          <w:rtl/>
        </w:rPr>
      </w:pPr>
      <w:r w:rsidRPr="00311EF4">
        <w:rPr>
          <w:rFonts w:cs="KFGQPC Uthman Taha Naskh" w:hint="cs"/>
          <w:sz w:val="48"/>
          <w:szCs w:val="48"/>
          <w:rtl/>
        </w:rPr>
        <w:t>لابرد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Pr="00311EF4">
        <w:rPr>
          <w:rFonts w:cs="KFGQPC Uthman Taha Naskh" w:hint="cs"/>
          <w:sz w:val="48"/>
          <w:szCs w:val="48"/>
          <w:rtl/>
        </w:rPr>
        <w:t xml:space="preserve"> ولا حر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Pr="00311EF4">
        <w:rPr>
          <w:rFonts w:cs="KFGQPC Uthman Taha Naskh" w:hint="cs"/>
          <w:sz w:val="48"/>
          <w:szCs w:val="48"/>
          <w:rtl/>
        </w:rPr>
        <w:t>، بل</w:t>
      </w:r>
      <w:r w:rsidRPr="00311EF4">
        <w:rPr>
          <w:rFonts w:cs="KFGQPC Uthman Taha Naskh"/>
          <w:sz w:val="48"/>
          <w:szCs w:val="48"/>
          <w:rtl/>
        </w:rPr>
        <w:t xml:space="preserve"> يتنسمون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Pr="00311EF4">
        <w:rPr>
          <w:rFonts w:cs="KFGQPC Uthman Taha Naskh"/>
          <w:sz w:val="48"/>
          <w:szCs w:val="48"/>
          <w:rtl/>
        </w:rPr>
        <w:t xml:space="preserve"> هواء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Pr="00311EF4">
        <w:rPr>
          <w:rFonts w:cs="KFGQPC Uthman Taha Naskh"/>
          <w:sz w:val="48"/>
          <w:szCs w:val="48"/>
          <w:rtl/>
        </w:rPr>
        <w:t xml:space="preserve"> مناخ</w:t>
      </w:r>
      <w:r w:rsidR="00DD7FB2">
        <w:rPr>
          <w:rFonts w:cs="KFGQPC Uthman Taha Naskh" w:hint="cs"/>
          <w:sz w:val="48"/>
          <w:szCs w:val="48"/>
          <w:rtl/>
        </w:rPr>
        <w:t>ٍ</w:t>
      </w:r>
      <w:r w:rsidRPr="00311EF4">
        <w:rPr>
          <w:rFonts w:cs="KFGQPC Uthman Taha Naskh"/>
          <w:sz w:val="48"/>
          <w:szCs w:val="48"/>
          <w:rtl/>
        </w:rPr>
        <w:t xml:space="preserve"> لطيف</w:t>
      </w:r>
      <w:r w:rsidR="00DD7FB2">
        <w:rPr>
          <w:rFonts w:cs="KFGQPC Uthman Taha Naskh" w:hint="cs"/>
          <w:sz w:val="48"/>
          <w:szCs w:val="48"/>
          <w:rtl/>
        </w:rPr>
        <w:t>ٍ</w:t>
      </w:r>
      <w:r w:rsidRPr="00311EF4">
        <w:rPr>
          <w:rFonts w:cs="KFGQPC Uthman Taha Naskh"/>
          <w:sz w:val="48"/>
          <w:szCs w:val="48"/>
          <w:rtl/>
        </w:rPr>
        <w:t xml:space="preserve"> وأجواء</w:t>
      </w:r>
      <w:r w:rsidR="00DD7FB2">
        <w:rPr>
          <w:rFonts w:cs="KFGQPC Uthman Taha Naskh" w:hint="cs"/>
          <w:sz w:val="48"/>
          <w:szCs w:val="48"/>
          <w:rtl/>
        </w:rPr>
        <w:t>ٍ</w:t>
      </w:r>
      <w:r w:rsidRPr="00311EF4">
        <w:rPr>
          <w:rFonts w:cs="KFGQPC Uthman Taha Naskh"/>
          <w:sz w:val="48"/>
          <w:szCs w:val="48"/>
          <w:rtl/>
        </w:rPr>
        <w:t xml:space="preserve"> صافية</w:t>
      </w:r>
      <w:r w:rsidR="00DD7FB2">
        <w:rPr>
          <w:rFonts w:cs="KFGQPC Uthman Taha Naskh" w:hint="cs"/>
          <w:sz w:val="48"/>
          <w:szCs w:val="48"/>
          <w:rtl/>
        </w:rPr>
        <w:t>ٍ</w:t>
      </w:r>
      <w:r w:rsidRPr="00311EF4">
        <w:rPr>
          <w:rFonts w:cs="KFGQPC Uthman Taha Naskh"/>
          <w:sz w:val="48"/>
          <w:szCs w:val="48"/>
          <w:rtl/>
        </w:rPr>
        <w:t xml:space="preserve"> </w:t>
      </w:r>
      <w:r w:rsidRPr="00311EF4">
        <w:rPr>
          <w:rFonts w:cs="KFGQPC Uthman Taha Naskh"/>
          <w:b/>
          <w:bCs/>
          <w:sz w:val="48"/>
          <w:szCs w:val="48"/>
          <w:rtl/>
        </w:rPr>
        <w:t>{مُتَّكِئِينَ فِيهَا عَلَى الْأَرَائِكِ لَا يَرَوْنَ فِيهَا شَمْسًا وَلَا زَمْهَرِيرًا}</w:t>
      </w:r>
      <w:r w:rsidRPr="00311EF4">
        <w:rPr>
          <w:rFonts w:cs="KFGQPC Uthman Taha Naskh" w:hint="cs"/>
          <w:b/>
          <w:bCs/>
          <w:sz w:val="48"/>
          <w:szCs w:val="48"/>
          <w:rtl/>
        </w:rPr>
        <w:t>.</w:t>
      </w:r>
    </w:p>
    <w:p w:rsidR="00D72377" w:rsidRPr="00311EF4" w:rsidRDefault="00EE4AF5" w:rsidP="00E424B3">
      <w:pPr>
        <w:ind w:left="-994"/>
        <w:rPr>
          <w:rFonts w:cs="KFGQPC Uthman Taha Naskh"/>
          <w:sz w:val="48"/>
          <w:szCs w:val="48"/>
          <w:rtl/>
        </w:rPr>
      </w:pPr>
      <w:r w:rsidRPr="00311EF4">
        <w:rPr>
          <w:rFonts w:cs="KFGQPC Uthman Taha Naskh" w:hint="cs"/>
          <w:sz w:val="48"/>
          <w:szCs w:val="48"/>
          <w:rtl/>
        </w:rPr>
        <w:t>وَ</w:t>
      </w:r>
      <w:r w:rsidR="00D84585">
        <w:rPr>
          <w:rFonts w:cs="KFGQPC Uthman Taha Naskh" w:hint="cs"/>
          <w:sz w:val="48"/>
          <w:szCs w:val="48"/>
          <w:rtl/>
        </w:rPr>
        <w:t>دَعْنَا نَتَخَيَّلُ الآنَ</w:t>
      </w:r>
      <w:r w:rsidR="00D72377" w:rsidRPr="00311EF4">
        <w:rPr>
          <w:rFonts w:cs="KFGQPC Uthman Taha Naskh" w:hint="cs"/>
          <w:sz w:val="48"/>
          <w:szCs w:val="48"/>
          <w:rtl/>
        </w:rPr>
        <w:t xml:space="preserve"> وكأنَنا نسيرُ للجنةِ </w:t>
      </w:r>
      <w:r w:rsidR="00D72377" w:rsidRPr="00311EF4">
        <w:rPr>
          <w:rFonts w:ascii="Sakkal Majalla" w:hAnsi="Sakkal Majalla" w:cs="Sakkal Majalla" w:hint="cs"/>
          <w:sz w:val="48"/>
          <w:szCs w:val="48"/>
          <w:rtl/>
        </w:rPr>
        <w:t>–</w:t>
      </w:r>
      <w:r w:rsidR="00EE39C4" w:rsidRPr="00311EF4">
        <w:rPr>
          <w:rFonts w:cs="KFGQPC Uthman Taha Naskh" w:hint="cs"/>
          <w:sz w:val="48"/>
          <w:szCs w:val="48"/>
          <w:rtl/>
        </w:rPr>
        <w:t xml:space="preserve">بفضلِ ربِنا لا بأعمالِنا- </w:t>
      </w:r>
      <w:r w:rsidR="00D72377" w:rsidRPr="00311EF4">
        <w:rPr>
          <w:rFonts w:cs="KFGQPC Uthman Taha Naskh" w:hint="cs"/>
          <w:sz w:val="48"/>
          <w:szCs w:val="48"/>
          <w:rtl/>
        </w:rPr>
        <w:t>يدخلونَ</w:t>
      </w:r>
      <w:r w:rsidR="00E424B3">
        <w:rPr>
          <w:rFonts w:cs="KFGQPC Uthman Taha Naskh" w:hint="cs"/>
          <w:sz w:val="48"/>
          <w:szCs w:val="48"/>
          <w:rtl/>
        </w:rPr>
        <w:t xml:space="preserve"> وبانتظارِهم أضخمُ ضيافةٍ. </w:t>
      </w:r>
      <w:r w:rsidR="00D72377" w:rsidRPr="00311EF4">
        <w:rPr>
          <w:rFonts w:cs="KFGQPC Uthman Taha Naskh" w:hint="cs"/>
          <w:sz w:val="48"/>
          <w:szCs w:val="48"/>
          <w:rtl/>
        </w:rPr>
        <w:t>أتدريْ م</w:t>
      </w:r>
      <w:r w:rsidR="007B522A">
        <w:rPr>
          <w:rFonts w:cs="KFGQPC Uthman Taha Naskh" w:hint="cs"/>
          <w:sz w:val="48"/>
          <w:szCs w:val="48"/>
          <w:rtl/>
        </w:rPr>
        <w:t>َ</w:t>
      </w:r>
      <w:r w:rsidR="00D72377" w:rsidRPr="00311EF4">
        <w:rPr>
          <w:rFonts w:cs="KFGQPC Uthman Taha Naskh" w:hint="cs"/>
          <w:sz w:val="48"/>
          <w:szCs w:val="48"/>
          <w:rtl/>
        </w:rPr>
        <w:t>ن أعَدَّها لهم؟</w:t>
      </w:r>
      <w:r w:rsidR="007B522A">
        <w:rPr>
          <w:rFonts w:cs="KFGQPC Uthman Taha Naskh" w:hint="cs"/>
          <w:sz w:val="48"/>
          <w:szCs w:val="48"/>
          <w:rtl/>
        </w:rPr>
        <w:t xml:space="preserve"> أعدَّها لهمْ</w:t>
      </w:r>
      <w:r w:rsidR="00D72377" w:rsidRPr="00311EF4">
        <w:rPr>
          <w:rFonts w:cs="KFGQPC Uthman Taha Naskh" w:hint="cs"/>
          <w:sz w:val="48"/>
          <w:szCs w:val="48"/>
          <w:rtl/>
        </w:rPr>
        <w:t xml:space="preserve"> الربُ سبحانَه: {</w:t>
      </w:r>
      <w:r w:rsidR="00D72377" w:rsidRPr="00E424B3">
        <w:rPr>
          <w:rFonts w:cs="KFGQPC Uthman Taha Naskh" w:hint="cs"/>
          <w:b/>
          <w:bCs/>
          <w:sz w:val="48"/>
          <w:szCs w:val="48"/>
          <w:rtl/>
        </w:rPr>
        <w:t>نُزُلًا مِنْ عِنْدِ اللَّهِ</w:t>
      </w:r>
      <w:r w:rsidR="00D72377" w:rsidRPr="00311EF4">
        <w:rPr>
          <w:rFonts w:cs="KFGQPC Uthman Taha Naskh" w:hint="cs"/>
          <w:sz w:val="48"/>
          <w:szCs w:val="48"/>
          <w:rtl/>
        </w:rPr>
        <w:t>}</w:t>
      </w:r>
      <w:r w:rsidR="00D72377" w:rsidRPr="00311EF4">
        <w:rPr>
          <w:rFonts w:cs="KFGQPC Uthman Taha Naskh" w:hint="cs"/>
          <w:sz w:val="22"/>
          <w:szCs w:val="22"/>
          <w:rtl/>
        </w:rPr>
        <w:t>[آل عمران198]</w:t>
      </w:r>
    </w:p>
    <w:p w:rsidR="00D72377" w:rsidRPr="00311EF4" w:rsidRDefault="00D72377" w:rsidP="00625935">
      <w:pPr>
        <w:ind w:left="-994"/>
        <w:rPr>
          <w:rFonts w:cs="KFGQPC Uthman Taha Naskh"/>
          <w:sz w:val="48"/>
          <w:szCs w:val="48"/>
          <w:rtl/>
        </w:rPr>
      </w:pPr>
      <w:r w:rsidRPr="00311EF4">
        <w:rPr>
          <w:rFonts w:cs="KFGQPC Uthman Taha Naskh" w:hint="cs"/>
          <w:sz w:val="48"/>
          <w:szCs w:val="48"/>
          <w:rtl/>
        </w:rPr>
        <w:lastRenderedPageBreak/>
        <w:t xml:space="preserve">ثم ينصرفونَ لمنازلِهم! لكنَّ المنازلَ كثيرةٌ، والجموعَ غفيرةٌ! فيا تُرى هل يَتِيْهُونَ؟ لا؛ </w:t>
      </w:r>
      <w:r w:rsidRPr="00311EF4">
        <w:rPr>
          <w:rFonts w:cs="KFGQPC Uthman Taha Naskh" w:hint="cs"/>
          <w:b/>
          <w:bCs/>
          <w:sz w:val="48"/>
          <w:szCs w:val="48"/>
          <w:rtl/>
        </w:rPr>
        <w:t>فإِنَّهُ بِمَنْزِلِهِ فِي الْجَنَّةِ أَهْدَى مِنْهُ بِمَسْكَنِهِ فِي الدُّنْيَا: {وَيُدْخِلُهُمُ الْجَنَّةَ عَرَّفَهَا لَهُمْ}</w:t>
      </w:r>
      <w:r w:rsidRPr="00311EF4">
        <w:rPr>
          <w:rFonts w:cs="KFGQPC Uthman Taha Naskh" w:hint="cs"/>
          <w:sz w:val="28"/>
          <w:szCs w:val="28"/>
          <w:rtl/>
        </w:rPr>
        <w:t>[محمد6]</w:t>
      </w:r>
    </w:p>
    <w:p w:rsidR="00607AF6" w:rsidRPr="00311EF4" w:rsidRDefault="00625935" w:rsidP="00E424B3">
      <w:pPr>
        <w:pBdr>
          <w:bottom w:val="single" w:sz="6" w:space="1" w:color="auto"/>
        </w:pBdr>
        <w:ind w:left="-994"/>
        <w:rPr>
          <w:rFonts w:cs="KFGQPC Uthman Taha Naskh"/>
          <w:sz w:val="48"/>
          <w:szCs w:val="48"/>
          <w:rtl/>
        </w:rPr>
      </w:pPr>
      <w:r w:rsidRPr="00311EF4">
        <w:rPr>
          <w:rFonts w:cs="KFGQPC Uthman Taha Naskh" w:hint="cs"/>
          <w:sz w:val="48"/>
          <w:szCs w:val="48"/>
          <w:rtl/>
        </w:rPr>
        <w:t>ف</w:t>
      </w:r>
      <w:r w:rsidR="00CD6866" w:rsidRPr="00311EF4">
        <w:rPr>
          <w:rFonts w:cs="KFGQPC Uthman Taha Naskh" w:hint="cs"/>
          <w:sz w:val="48"/>
          <w:szCs w:val="48"/>
          <w:rtl/>
        </w:rPr>
        <w:t>يا متنز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="00CD6866" w:rsidRPr="00311EF4">
        <w:rPr>
          <w:rFonts w:cs="KFGQPC Uthman Taha Naskh" w:hint="cs"/>
          <w:sz w:val="48"/>
          <w:szCs w:val="48"/>
          <w:rtl/>
        </w:rPr>
        <w:t>هاً: أوصيك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="00CD6866" w:rsidRPr="00311EF4">
        <w:rPr>
          <w:rFonts w:cs="KFGQPC Uthman Taha Naskh" w:hint="cs"/>
          <w:sz w:val="48"/>
          <w:szCs w:val="48"/>
          <w:rtl/>
        </w:rPr>
        <w:t xml:space="preserve"> </w:t>
      </w:r>
      <w:r w:rsidRPr="00311EF4">
        <w:rPr>
          <w:rFonts w:cs="KFGQPC Uthman Taha Naskh" w:hint="cs"/>
          <w:sz w:val="48"/>
          <w:szCs w:val="48"/>
          <w:rtl/>
        </w:rPr>
        <w:t>كلما رأيت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Pr="00311EF4">
        <w:rPr>
          <w:rFonts w:cs="KFGQPC Uthman Taha Naskh" w:hint="cs"/>
          <w:sz w:val="48"/>
          <w:szCs w:val="48"/>
          <w:rtl/>
        </w:rPr>
        <w:t xml:space="preserve"> ربيعًا أبهجك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Pr="00311EF4">
        <w:rPr>
          <w:rFonts w:cs="KFGQPC Uthman Taha Naskh" w:hint="cs"/>
          <w:sz w:val="48"/>
          <w:szCs w:val="48"/>
          <w:rtl/>
        </w:rPr>
        <w:t>،</w:t>
      </w:r>
      <w:r w:rsidR="00CD6866" w:rsidRPr="00311EF4">
        <w:rPr>
          <w:rFonts w:cs="KFGQPC Uthman Taha Naskh" w:hint="cs"/>
          <w:sz w:val="48"/>
          <w:szCs w:val="48"/>
          <w:rtl/>
        </w:rPr>
        <w:t xml:space="preserve"> أن ت</w:t>
      </w:r>
      <w:r w:rsidRPr="00311EF4">
        <w:rPr>
          <w:rFonts w:cs="KFGQPC Uthman Taha Naskh" w:hint="cs"/>
          <w:sz w:val="48"/>
          <w:szCs w:val="48"/>
          <w:rtl/>
        </w:rPr>
        <w:t>تذكر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Pr="00311EF4">
        <w:rPr>
          <w:rFonts w:cs="KFGQPC Uthman Taha Naskh" w:hint="cs"/>
          <w:sz w:val="48"/>
          <w:szCs w:val="48"/>
          <w:rtl/>
        </w:rPr>
        <w:t xml:space="preserve"> ربيع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Pr="00311EF4">
        <w:rPr>
          <w:rFonts w:cs="KFGQPC Uthman Taha Naskh" w:hint="cs"/>
          <w:sz w:val="48"/>
          <w:szCs w:val="48"/>
          <w:rtl/>
        </w:rPr>
        <w:t xml:space="preserve"> الجنة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Pr="00311EF4">
        <w:rPr>
          <w:rFonts w:cs="KFGQPC Uthman Taha Naskh" w:hint="cs"/>
          <w:sz w:val="48"/>
          <w:szCs w:val="48"/>
          <w:rtl/>
        </w:rPr>
        <w:t xml:space="preserve"> الذي لايزول</w:t>
      </w:r>
      <w:r w:rsidR="00DD7FB2">
        <w:rPr>
          <w:rFonts w:cs="KFGQPC Uthman Taha Naskh" w:hint="cs"/>
          <w:sz w:val="48"/>
          <w:szCs w:val="48"/>
          <w:rtl/>
        </w:rPr>
        <w:t>ُ</w:t>
      </w:r>
      <w:r w:rsidRPr="00311EF4">
        <w:rPr>
          <w:rFonts w:cs="KFGQPC Uthman Taha Naskh" w:hint="cs"/>
          <w:sz w:val="48"/>
          <w:szCs w:val="48"/>
          <w:rtl/>
        </w:rPr>
        <w:t xml:space="preserve"> ولا يحول</w:t>
      </w:r>
      <w:r w:rsidR="00DD7FB2">
        <w:rPr>
          <w:rFonts w:cs="KFGQPC Uthman Taha Naskh" w:hint="cs"/>
          <w:sz w:val="48"/>
          <w:szCs w:val="48"/>
          <w:rtl/>
        </w:rPr>
        <w:t>ُ</w:t>
      </w:r>
      <w:r w:rsidRPr="00311EF4">
        <w:rPr>
          <w:rFonts w:cs="KFGQPC Uthman Taha Naskh" w:hint="cs"/>
          <w:sz w:val="48"/>
          <w:szCs w:val="48"/>
          <w:rtl/>
        </w:rPr>
        <w:t>، وقل حينئذ: اللهم إني أسألك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Pr="00311EF4">
        <w:rPr>
          <w:rFonts w:cs="KFGQPC Uthman Taha Naskh" w:hint="cs"/>
          <w:sz w:val="48"/>
          <w:szCs w:val="48"/>
          <w:rtl/>
        </w:rPr>
        <w:t xml:space="preserve"> الفردوس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Pr="00311EF4">
        <w:rPr>
          <w:rFonts w:cs="KFGQPC Uthman Taha Naskh" w:hint="cs"/>
          <w:sz w:val="48"/>
          <w:szCs w:val="48"/>
          <w:rtl/>
        </w:rPr>
        <w:t xml:space="preserve"> الأعلى من الجنة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Pr="00311EF4">
        <w:rPr>
          <w:rFonts w:cs="KFGQPC Uthman Taha Naskh" w:hint="cs"/>
          <w:sz w:val="48"/>
          <w:szCs w:val="48"/>
          <w:rtl/>
        </w:rPr>
        <w:t>.</w:t>
      </w:r>
    </w:p>
    <w:p w:rsidR="006A6073" w:rsidRPr="00311EF4" w:rsidRDefault="00EE4AF5" w:rsidP="002939F2">
      <w:pPr>
        <w:ind w:left="-994"/>
        <w:rPr>
          <w:rFonts w:cs="KFGQPC Uthman Taha Naskh"/>
          <w:sz w:val="48"/>
          <w:szCs w:val="48"/>
          <w:rtl/>
        </w:rPr>
      </w:pPr>
      <w:r w:rsidRPr="00311EF4">
        <w:rPr>
          <w:rFonts w:cs="KFGQPC Uthman Taha Naskh"/>
          <w:sz w:val="48"/>
          <w:szCs w:val="48"/>
          <w:rtl/>
        </w:rPr>
        <w:t>ا</w:t>
      </w:r>
      <w:r w:rsidR="00DD7FB2">
        <w:rPr>
          <w:rFonts w:cs="KFGQPC Uthman Taha Naskh"/>
          <w:sz w:val="48"/>
          <w:szCs w:val="48"/>
          <w:rtl/>
        </w:rPr>
        <w:t>لحمدُ للهِ الداعِيْ إلى جَنتهِ،</w:t>
      </w:r>
      <w:r w:rsidRPr="00311EF4">
        <w:rPr>
          <w:rFonts w:cs="KFGQPC Uthman Taha Naskh"/>
          <w:sz w:val="48"/>
          <w:szCs w:val="48"/>
          <w:rtl/>
        </w:rPr>
        <w:t xml:space="preserve"> وصَلَّى اللهُ وَسَلَّمَ عَلَى مُحَمَّدٍ وَأَزْوَاجِهِ وَذُرِّيَّتِهِ، أما بعدُ:</w:t>
      </w:r>
      <w:r w:rsidRPr="00311EF4">
        <w:rPr>
          <w:rFonts w:cs="KFGQPC Uthman Taha Naskh" w:hint="cs"/>
          <w:sz w:val="48"/>
          <w:szCs w:val="48"/>
          <w:rtl/>
        </w:rPr>
        <w:t xml:space="preserve"> فيا </w:t>
      </w:r>
      <w:r w:rsidR="002749DF" w:rsidRPr="00311EF4">
        <w:rPr>
          <w:rFonts w:cs="KFGQPC Uthman Taha Naskh"/>
          <w:sz w:val="48"/>
          <w:szCs w:val="48"/>
          <w:rtl/>
        </w:rPr>
        <w:t>أي</w:t>
      </w:r>
      <w:r w:rsidR="00DD7FB2">
        <w:rPr>
          <w:rFonts w:cs="KFGQPC Uthman Taha Naskh" w:hint="cs"/>
          <w:sz w:val="48"/>
          <w:szCs w:val="48"/>
          <w:rtl/>
        </w:rPr>
        <w:t>ُ</w:t>
      </w:r>
      <w:r w:rsidR="002749DF" w:rsidRPr="00311EF4">
        <w:rPr>
          <w:rFonts w:cs="KFGQPC Uthman Taha Naskh"/>
          <w:sz w:val="48"/>
          <w:szCs w:val="48"/>
          <w:rtl/>
        </w:rPr>
        <w:t>ها الأحبة</w:t>
      </w:r>
      <w:r w:rsidR="00DD7FB2">
        <w:rPr>
          <w:rFonts w:cs="KFGQPC Uthman Taha Naskh" w:hint="cs"/>
          <w:sz w:val="48"/>
          <w:szCs w:val="48"/>
          <w:rtl/>
        </w:rPr>
        <w:t>ُ</w:t>
      </w:r>
      <w:r w:rsidR="002749DF" w:rsidRPr="00311EF4">
        <w:rPr>
          <w:rFonts w:cs="KFGQPC Uthman Taha Naskh"/>
          <w:sz w:val="48"/>
          <w:szCs w:val="48"/>
          <w:rtl/>
        </w:rPr>
        <w:t>: لابد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="002749DF" w:rsidRPr="00311EF4">
        <w:rPr>
          <w:rFonts w:cs="KFGQPC Uthman Taha Naskh"/>
          <w:sz w:val="48"/>
          <w:szCs w:val="48"/>
          <w:rtl/>
        </w:rPr>
        <w:t xml:space="preserve"> أن نجلو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="002749DF" w:rsidRPr="00311EF4">
        <w:rPr>
          <w:rFonts w:cs="KFGQPC Uthman Taha Naskh"/>
          <w:sz w:val="48"/>
          <w:szCs w:val="48"/>
          <w:rtl/>
        </w:rPr>
        <w:t xml:space="preserve"> صدأ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="002749DF" w:rsidRPr="00311EF4">
        <w:rPr>
          <w:rFonts w:cs="KFGQPC Uthman Taha Naskh"/>
          <w:sz w:val="48"/>
          <w:szCs w:val="48"/>
          <w:rtl/>
        </w:rPr>
        <w:t xml:space="preserve"> قلوب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="002749DF" w:rsidRPr="00311EF4">
        <w:rPr>
          <w:rFonts w:cs="KFGQPC Uthman Taha Naskh"/>
          <w:sz w:val="48"/>
          <w:szCs w:val="48"/>
          <w:rtl/>
        </w:rPr>
        <w:t>نا بت</w:t>
      </w:r>
      <w:r w:rsidR="00625935" w:rsidRPr="00311EF4">
        <w:rPr>
          <w:rFonts w:cs="KFGQPC Uthman Taha Naskh"/>
          <w:sz w:val="48"/>
          <w:szCs w:val="48"/>
          <w:rtl/>
        </w:rPr>
        <w:t>ذكر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="00625935" w:rsidRPr="00311EF4">
        <w:rPr>
          <w:rFonts w:cs="KFGQPC Uthman Taha Naskh"/>
          <w:sz w:val="48"/>
          <w:szCs w:val="48"/>
          <w:rtl/>
        </w:rPr>
        <w:t xml:space="preserve"> هذ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="00625935" w:rsidRPr="00311EF4">
        <w:rPr>
          <w:rFonts w:cs="KFGQPC Uthman Taha Naskh"/>
          <w:sz w:val="48"/>
          <w:szCs w:val="48"/>
          <w:rtl/>
        </w:rPr>
        <w:t>ه السلعة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="00625935" w:rsidRPr="00311EF4">
        <w:rPr>
          <w:rFonts w:cs="KFGQPC Uthman Taha Naskh"/>
          <w:sz w:val="48"/>
          <w:szCs w:val="48"/>
          <w:rtl/>
        </w:rPr>
        <w:t xml:space="preserve"> الغالية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="00625935" w:rsidRPr="00311EF4">
        <w:rPr>
          <w:rFonts w:cs="KFGQPC Uthman Taha Naskh"/>
          <w:sz w:val="48"/>
          <w:szCs w:val="48"/>
          <w:rtl/>
        </w:rPr>
        <w:t xml:space="preserve"> الجنة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="002939F2">
        <w:rPr>
          <w:rFonts w:cs="KFGQPC Uthman Taha Naskh" w:hint="cs"/>
          <w:sz w:val="48"/>
          <w:szCs w:val="48"/>
          <w:rtl/>
        </w:rPr>
        <w:t>، و</w:t>
      </w:r>
      <w:r w:rsidR="00625935" w:rsidRPr="00311EF4">
        <w:rPr>
          <w:rFonts w:cs="KFGQPC Uthman Taha Naskh" w:hint="cs"/>
          <w:sz w:val="48"/>
          <w:szCs w:val="48"/>
          <w:rtl/>
        </w:rPr>
        <w:t>لا بد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="00625935" w:rsidRPr="00311EF4">
        <w:rPr>
          <w:rFonts w:cs="KFGQPC Uthman Taha Naskh" w:hint="cs"/>
          <w:sz w:val="48"/>
          <w:szCs w:val="48"/>
          <w:rtl/>
        </w:rPr>
        <w:t xml:space="preserve"> أن </w:t>
      </w:r>
      <w:r w:rsidR="00625935" w:rsidRPr="00311EF4">
        <w:rPr>
          <w:rFonts w:cs="KFGQPC Uthman Taha Naskh"/>
          <w:sz w:val="48"/>
          <w:szCs w:val="48"/>
          <w:rtl/>
        </w:rPr>
        <w:t>تزرع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="00625935" w:rsidRPr="00311EF4">
        <w:rPr>
          <w:rFonts w:cs="KFGQPC Uthman Taha Naskh"/>
          <w:sz w:val="48"/>
          <w:szCs w:val="48"/>
          <w:rtl/>
        </w:rPr>
        <w:t xml:space="preserve"> الشوق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="007B522A">
        <w:rPr>
          <w:rFonts w:cs="KFGQPC Uthman Taha Naskh"/>
          <w:sz w:val="48"/>
          <w:szCs w:val="48"/>
          <w:rtl/>
        </w:rPr>
        <w:t xml:space="preserve"> </w:t>
      </w:r>
      <w:r w:rsidR="007B522A">
        <w:rPr>
          <w:rFonts w:cs="KFGQPC Uthman Taha Naskh" w:hint="cs"/>
          <w:sz w:val="48"/>
          <w:szCs w:val="48"/>
          <w:rtl/>
        </w:rPr>
        <w:t>ب</w:t>
      </w:r>
      <w:r w:rsidR="00625935" w:rsidRPr="00311EF4">
        <w:rPr>
          <w:rFonts w:cs="KFGQPC Uthman Taha Naskh"/>
          <w:sz w:val="48"/>
          <w:szCs w:val="48"/>
          <w:rtl/>
        </w:rPr>
        <w:t>قلبك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="00625935" w:rsidRPr="00311EF4">
        <w:rPr>
          <w:rFonts w:cs="KFGQPC Uthman Taha Naskh"/>
          <w:sz w:val="48"/>
          <w:szCs w:val="48"/>
          <w:rtl/>
        </w:rPr>
        <w:t xml:space="preserve"> ل</w:t>
      </w:r>
      <w:r w:rsidR="00625935" w:rsidRPr="00311EF4">
        <w:rPr>
          <w:rFonts w:cs="KFGQPC Uthman Taha Naskh" w:hint="cs"/>
          <w:sz w:val="48"/>
          <w:szCs w:val="48"/>
          <w:rtl/>
        </w:rPr>
        <w:t>لجنة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="00625935" w:rsidRPr="00311EF4">
        <w:rPr>
          <w:rFonts w:cs="KFGQPC Uthman Taha Naskh" w:hint="cs"/>
          <w:sz w:val="48"/>
          <w:szCs w:val="48"/>
          <w:rtl/>
        </w:rPr>
        <w:t>،</w:t>
      </w:r>
      <w:r w:rsidR="002749DF" w:rsidRPr="00311EF4">
        <w:rPr>
          <w:rFonts w:cs="KFGQPC Uthman Taha Naskh"/>
          <w:sz w:val="48"/>
          <w:szCs w:val="48"/>
          <w:rtl/>
        </w:rPr>
        <w:t xml:space="preserve"> </w:t>
      </w:r>
      <w:r w:rsidR="00625935" w:rsidRPr="00311EF4">
        <w:rPr>
          <w:rFonts w:cs="KFGQPC Uthman Taha Naskh" w:hint="cs"/>
          <w:sz w:val="48"/>
          <w:szCs w:val="48"/>
          <w:rtl/>
        </w:rPr>
        <w:t>و</w:t>
      </w:r>
      <w:r w:rsidR="002749DF" w:rsidRPr="00311EF4">
        <w:rPr>
          <w:rFonts w:cs="KFGQPC Uthman Taha Naskh"/>
          <w:sz w:val="48"/>
          <w:szCs w:val="48"/>
          <w:rtl/>
        </w:rPr>
        <w:t>أن يكو</w:t>
      </w:r>
      <w:r w:rsidR="00625935" w:rsidRPr="00311EF4">
        <w:rPr>
          <w:rFonts w:cs="KFGQPC Uthman Taha Naskh"/>
          <w:sz w:val="48"/>
          <w:szCs w:val="48"/>
          <w:rtl/>
        </w:rPr>
        <w:t>ن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="00625935" w:rsidRPr="00311EF4">
        <w:rPr>
          <w:rFonts w:cs="KFGQPC Uthman Taha Naskh"/>
          <w:sz w:val="48"/>
          <w:szCs w:val="48"/>
          <w:rtl/>
        </w:rPr>
        <w:t xml:space="preserve"> في قلب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="00625935" w:rsidRPr="00311EF4">
        <w:rPr>
          <w:rFonts w:cs="KFGQPC Uthman Taha Naskh"/>
          <w:sz w:val="48"/>
          <w:szCs w:val="48"/>
          <w:rtl/>
        </w:rPr>
        <w:t>ك خوف</w:t>
      </w:r>
      <w:r w:rsidR="00DD7FB2">
        <w:rPr>
          <w:rFonts w:cs="KFGQPC Uthman Taha Naskh" w:hint="cs"/>
          <w:sz w:val="48"/>
          <w:szCs w:val="48"/>
          <w:rtl/>
        </w:rPr>
        <w:t>ٌ</w:t>
      </w:r>
      <w:r w:rsidR="00625935" w:rsidRPr="00311EF4">
        <w:rPr>
          <w:rFonts w:cs="KFGQPC Uthman Taha Naskh"/>
          <w:sz w:val="48"/>
          <w:szCs w:val="48"/>
          <w:rtl/>
        </w:rPr>
        <w:t xml:space="preserve"> شديد</w:t>
      </w:r>
      <w:r w:rsidR="00DD7FB2">
        <w:rPr>
          <w:rFonts w:cs="KFGQPC Uthman Taha Naskh" w:hint="cs"/>
          <w:sz w:val="48"/>
          <w:szCs w:val="48"/>
          <w:rtl/>
        </w:rPr>
        <w:t>ٌ</w:t>
      </w:r>
      <w:r w:rsidR="00625935" w:rsidRPr="00311EF4">
        <w:rPr>
          <w:rFonts w:cs="KFGQPC Uthman Taha Naskh"/>
          <w:sz w:val="48"/>
          <w:szCs w:val="48"/>
          <w:rtl/>
        </w:rPr>
        <w:t xml:space="preserve"> من فوات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="00625935" w:rsidRPr="00311EF4">
        <w:rPr>
          <w:rFonts w:cs="KFGQPC Uthman Taha Naskh" w:hint="cs"/>
          <w:sz w:val="48"/>
          <w:szCs w:val="48"/>
          <w:rtl/>
        </w:rPr>
        <w:t>ها؛</w:t>
      </w:r>
      <w:r w:rsidR="002749DF" w:rsidRPr="00311EF4">
        <w:rPr>
          <w:rFonts w:cs="KFGQPC Uthman Taha Naskh"/>
          <w:sz w:val="48"/>
          <w:szCs w:val="48"/>
          <w:rtl/>
        </w:rPr>
        <w:t xml:space="preserve"> لأنه كما</w:t>
      </w:r>
      <w:r w:rsidR="002939F2">
        <w:rPr>
          <w:rFonts w:cs="KFGQPC Uthman Taha Naskh"/>
          <w:sz w:val="48"/>
          <w:szCs w:val="48"/>
          <w:rtl/>
        </w:rPr>
        <w:t xml:space="preserve"> أن الجنة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="002939F2">
        <w:rPr>
          <w:rFonts w:cs="KFGQPC Uthman Taha Naskh"/>
          <w:sz w:val="48"/>
          <w:szCs w:val="48"/>
          <w:rtl/>
        </w:rPr>
        <w:t xml:space="preserve"> قريبة</w:t>
      </w:r>
      <w:r w:rsidR="00DD7FB2">
        <w:rPr>
          <w:rFonts w:cs="KFGQPC Uthman Taha Naskh" w:hint="cs"/>
          <w:sz w:val="48"/>
          <w:szCs w:val="48"/>
          <w:rtl/>
        </w:rPr>
        <w:t>ٌ</w:t>
      </w:r>
      <w:r w:rsidR="002939F2">
        <w:rPr>
          <w:rFonts w:cs="KFGQPC Uthman Taha Naskh"/>
          <w:sz w:val="48"/>
          <w:szCs w:val="48"/>
          <w:rtl/>
        </w:rPr>
        <w:t xml:space="preserve"> منك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="007B522A">
        <w:rPr>
          <w:rFonts w:cs="KFGQPC Uthman Taha Naskh" w:hint="cs"/>
          <w:sz w:val="48"/>
          <w:szCs w:val="48"/>
          <w:rtl/>
        </w:rPr>
        <w:t>؛</w:t>
      </w:r>
      <w:r w:rsidR="002939F2">
        <w:rPr>
          <w:rFonts w:cs="KFGQPC Uthman Taha Naskh"/>
          <w:sz w:val="48"/>
          <w:szCs w:val="48"/>
          <w:rtl/>
        </w:rPr>
        <w:t xml:space="preserve"> فالنار</w:t>
      </w:r>
      <w:r w:rsidR="00DD7FB2">
        <w:rPr>
          <w:rFonts w:cs="KFGQPC Uthman Taha Naskh" w:hint="cs"/>
          <w:sz w:val="48"/>
          <w:szCs w:val="48"/>
          <w:rtl/>
        </w:rPr>
        <w:t>ُ</w:t>
      </w:r>
      <w:r w:rsidR="002749DF" w:rsidRPr="00311EF4">
        <w:rPr>
          <w:rFonts w:cs="KFGQPC Uthman Taha Naskh"/>
          <w:sz w:val="48"/>
          <w:szCs w:val="48"/>
          <w:rtl/>
        </w:rPr>
        <w:t xml:space="preserve"> كذلك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="002749DF" w:rsidRPr="00311EF4">
        <w:rPr>
          <w:rFonts w:cs="KFGQPC Uthman Taha Naskh"/>
          <w:sz w:val="48"/>
          <w:szCs w:val="48"/>
          <w:rtl/>
        </w:rPr>
        <w:t>، وكما قد تدخل</w:t>
      </w:r>
      <w:r w:rsidR="00DD7FB2">
        <w:rPr>
          <w:rFonts w:cs="KFGQPC Uthman Taha Naskh" w:hint="cs"/>
          <w:sz w:val="48"/>
          <w:szCs w:val="48"/>
          <w:rtl/>
        </w:rPr>
        <w:t>ُ</w:t>
      </w:r>
      <w:r w:rsidR="002749DF" w:rsidRPr="00311EF4">
        <w:rPr>
          <w:rFonts w:cs="KFGQPC Uthman Taha Naskh"/>
          <w:sz w:val="48"/>
          <w:szCs w:val="48"/>
          <w:rtl/>
        </w:rPr>
        <w:t xml:space="preserve"> هذه</w:t>
      </w:r>
      <w:r w:rsidR="007B522A">
        <w:rPr>
          <w:rFonts w:cs="KFGQPC Uthman Taha Naskh" w:hint="cs"/>
          <w:sz w:val="48"/>
          <w:szCs w:val="48"/>
          <w:rtl/>
        </w:rPr>
        <w:t>؛</w:t>
      </w:r>
      <w:r w:rsidR="002749DF" w:rsidRPr="00311EF4">
        <w:rPr>
          <w:rFonts w:cs="KFGQPC Uthman Taha Naskh"/>
          <w:sz w:val="48"/>
          <w:szCs w:val="48"/>
          <w:rtl/>
        </w:rPr>
        <w:t xml:space="preserve"> </w:t>
      </w:r>
      <w:r w:rsidR="00E424B3">
        <w:rPr>
          <w:rFonts w:cs="KFGQPC Uthman Taha Naskh" w:hint="cs"/>
          <w:sz w:val="48"/>
          <w:szCs w:val="48"/>
          <w:rtl/>
        </w:rPr>
        <w:t>ف</w:t>
      </w:r>
      <w:r w:rsidR="002749DF" w:rsidRPr="00311EF4">
        <w:rPr>
          <w:rFonts w:cs="KFGQPC Uthman Taha Naskh"/>
          <w:sz w:val="48"/>
          <w:szCs w:val="48"/>
          <w:rtl/>
        </w:rPr>
        <w:t>قد تدخل</w:t>
      </w:r>
      <w:r w:rsidR="00DD7FB2">
        <w:rPr>
          <w:rFonts w:cs="KFGQPC Uthman Taha Naskh" w:hint="cs"/>
          <w:sz w:val="48"/>
          <w:szCs w:val="48"/>
          <w:rtl/>
        </w:rPr>
        <w:t>ُ</w:t>
      </w:r>
      <w:r w:rsidR="002749DF" w:rsidRPr="00311EF4">
        <w:rPr>
          <w:rFonts w:cs="KFGQPC Uthman Taha Naskh"/>
          <w:sz w:val="48"/>
          <w:szCs w:val="48"/>
          <w:rtl/>
        </w:rPr>
        <w:t xml:space="preserve"> تلك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="002749DF" w:rsidRPr="00311EF4">
        <w:rPr>
          <w:rFonts w:cs="KFGQPC Uthman Taha Naskh"/>
          <w:sz w:val="48"/>
          <w:szCs w:val="48"/>
          <w:rtl/>
        </w:rPr>
        <w:t xml:space="preserve">. </w:t>
      </w:r>
    </w:p>
    <w:p w:rsidR="002749DF" w:rsidRPr="00311EF4" w:rsidRDefault="002749DF" w:rsidP="00DC4AA7">
      <w:pPr>
        <w:ind w:left="-994"/>
        <w:rPr>
          <w:rFonts w:cs="KFGQPC Uthman Taha Naskh"/>
          <w:sz w:val="48"/>
          <w:szCs w:val="48"/>
          <w:rtl/>
        </w:rPr>
      </w:pPr>
      <w:r w:rsidRPr="00311EF4">
        <w:rPr>
          <w:rFonts w:cs="KFGQPC Uthman Taha Naskh"/>
          <w:sz w:val="48"/>
          <w:szCs w:val="48"/>
          <w:rtl/>
        </w:rPr>
        <w:t>و</w:t>
      </w:r>
      <w:r w:rsidR="006A6073" w:rsidRPr="00311EF4">
        <w:rPr>
          <w:rFonts w:cs="KFGQPC Uthman Taha Naskh" w:hint="cs"/>
          <w:sz w:val="48"/>
          <w:szCs w:val="48"/>
          <w:rtl/>
        </w:rPr>
        <w:t xml:space="preserve">لما </w:t>
      </w:r>
      <w:r w:rsidRPr="00311EF4">
        <w:rPr>
          <w:rFonts w:cs="KFGQPC Uthman Taha Naskh"/>
          <w:sz w:val="48"/>
          <w:szCs w:val="48"/>
          <w:rtl/>
        </w:rPr>
        <w:t>جاءت</w:t>
      </w:r>
      <w:r w:rsidR="00DD7FB2">
        <w:rPr>
          <w:rFonts w:cs="KFGQPC Uthman Taha Naskh" w:hint="cs"/>
          <w:sz w:val="48"/>
          <w:szCs w:val="48"/>
          <w:rtl/>
        </w:rPr>
        <w:t>ْ</w:t>
      </w:r>
      <w:r w:rsidRPr="00311EF4">
        <w:rPr>
          <w:rFonts w:cs="KFGQPC Uthman Taha Naskh"/>
          <w:sz w:val="48"/>
          <w:szCs w:val="48"/>
          <w:rtl/>
        </w:rPr>
        <w:t xml:space="preserve"> </w:t>
      </w:r>
      <w:r w:rsidR="00DC4AA7">
        <w:rPr>
          <w:rFonts w:cs="KFGQPC Uthman Taha Naskh" w:hint="cs"/>
          <w:sz w:val="48"/>
          <w:szCs w:val="48"/>
          <w:rtl/>
        </w:rPr>
        <w:t>جارية</w:t>
      </w:r>
      <w:r w:rsidR="00DD7FB2">
        <w:rPr>
          <w:rFonts w:cs="KFGQPC Uthman Taha Naskh" w:hint="cs"/>
          <w:sz w:val="48"/>
          <w:szCs w:val="48"/>
          <w:rtl/>
        </w:rPr>
        <w:t>ُ</w:t>
      </w:r>
      <w:r w:rsidR="00DC4AA7">
        <w:rPr>
          <w:rFonts w:cs="KFGQPC Uthman Taha Naskh" w:hint="cs"/>
          <w:sz w:val="48"/>
          <w:szCs w:val="48"/>
          <w:rtl/>
        </w:rPr>
        <w:t xml:space="preserve"> </w:t>
      </w:r>
      <w:r w:rsidR="00DC4AA7">
        <w:rPr>
          <w:rFonts w:cs="KFGQPC Uthman Taha Naskh"/>
          <w:sz w:val="48"/>
          <w:szCs w:val="48"/>
          <w:rtl/>
        </w:rPr>
        <w:t>عمرَ بن</w:t>
      </w:r>
      <w:r w:rsidR="00DC4AA7">
        <w:rPr>
          <w:rFonts w:cs="KFGQPC Uthman Taha Naskh" w:hint="cs"/>
          <w:sz w:val="48"/>
          <w:szCs w:val="48"/>
          <w:rtl/>
        </w:rPr>
        <w:t>ِ</w:t>
      </w:r>
      <w:r w:rsidR="00DC4AA7">
        <w:rPr>
          <w:rFonts w:cs="KFGQPC Uthman Taha Naskh"/>
          <w:sz w:val="48"/>
          <w:szCs w:val="48"/>
          <w:rtl/>
        </w:rPr>
        <w:t xml:space="preserve"> عبد</w:t>
      </w:r>
      <w:r w:rsidR="007B522A">
        <w:rPr>
          <w:rFonts w:cs="KFGQPC Uthman Taha Naskh" w:hint="cs"/>
          <w:sz w:val="48"/>
          <w:szCs w:val="48"/>
          <w:rtl/>
        </w:rPr>
        <w:t>ِ</w:t>
      </w:r>
      <w:r w:rsidR="00DC4AA7">
        <w:rPr>
          <w:rFonts w:cs="KFGQPC Uthman Taha Naskh"/>
          <w:sz w:val="48"/>
          <w:szCs w:val="48"/>
          <w:rtl/>
        </w:rPr>
        <w:t xml:space="preserve"> العزيز</w:t>
      </w:r>
      <w:r w:rsidR="00DC4AA7">
        <w:rPr>
          <w:rFonts w:cs="KFGQPC Uthman Taha Naskh" w:hint="cs"/>
          <w:sz w:val="48"/>
          <w:szCs w:val="48"/>
          <w:rtl/>
        </w:rPr>
        <w:t>ِ</w:t>
      </w:r>
      <w:r w:rsidRPr="00311EF4">
        <w:rPr>
          <w:rFonts w:cs="KFGQPC Uthman Taha Naskh"/>
          <w:sz w:val="48"/>
          <w:szCs w:val="48"/>
          <w:rtl/>
        </w:rPr>
        <w:t xml:space="preserve"> فقالت</w:t>
      </w:r>
      <w:r w:rsidR="00DD7FB2">
        <w:rPr>
          <w:rFonts w:cs="KFGQPC Uthman Taha Naskh" w:hint="cs"/>
          <w:sz w:val="48"/>
          <w:szCs w:val="48"/>
          <w:rtl/>
        </w:rPr>
        <w:t>ْ</w:t>
      </w:r>
      <w:r w:rsidRPr="00311EF4">
        <w:rPr>
          <w:rFonts w:cs="KFGQPC Uthman Taha Naskh"/>
          <w:sz w:val="48"/>
          <w:szCs w:val="48"/>
          <w:rtl/>
        </w:rPr>
        <w:t xml:space="preserve">: لقد </w:t>
      </w:r>
      <w:r w:rsidR="00DC4AA7">
        <w:rPr>
          <w:rFonts w:cs="KFGQPC Uthman Taha Naskh" w:hint="cs"/>
          <w:sz w:val="48"/>
          <w:szCs w:val="48"/>
          <w:rtl/>
        </w:rPr>
        <w:t>رأيت</w:t>
      </w:r>
      <w:r w:rsidR="00DD7FB2">
        <w:rPr>
          <w:rFonts w:cs="KFGQPC Uthman Taha Naskh" w:hint="cs"/>
          <w:sz w:val="48"/>
          <w:szCs w:val="48"/>
          <w:rtl/>
        </w:rPr>
        <w:t>ُ</w:t>
      </w:r>
      <w:r w:rsidR="00DC4AA7">
        <w:rPr>
          <w:rFonts w:cs="KFGQPC Uthman Taha Naskh" w:hint="cs"/>
          <w:sz w:val="48"/>
          <w:szCs w:val="48"/>
          <w:rtl/>
        </w:rPr>
        <w:t xml:space="preserve"> </w:t>
      </w:r>
      <w:r w:rsidR="00DC4AA7">
        <w:rPr>
          <w:rFonts w:cs="KFGQPC Uthman Taha Naskh"/>
          <w:sz w:val="48"/>
          <w:szCs w:val="48"/>
          <w:rtl/>
        </w:rPr>
        <w:t>رؤيا يا أمير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="00DC4AA7">
        <w:rPr>
          <w:rFonts w:cs="KFGQPC Uthman Taha Naskh"/>
          <w:sz w:val="48"/>
          <w:szCs w:val="48"/>
          <w:rtl/>
        </w:rPr>
        <w:t xml:space="preserve"> المؤمنين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="00DC4AA7">
        <w:rPr>
          <w:rFonts w:cs="KFGQPC Uthman Taha Naskh"/>
          <w:sz w:val="48"/>
          <w:szCs w:val="48"/>
          <w:rtl/>
        </w:rPr>
        <w:t xml:space="preserve">؛ </w:t>
      </w:r>
      <w:r w:rsidR="00DC4AA7">
        <w:rPr>
          <w:rFonts w:cs="KFGQPC Uthman Taha Naskh" w:hint="cs"/>
          <w:sz w:val="48"/>
          <w:szCs w:val="48"/>
          <w:rtl/>
        </w:rPr>
        <w:t>و</w:t>
      </w:r>
      <w:r w:rsidR="00E424B3">
        <w:rPr>
          <w:rFonts w:cs="KFGQPC Uthman Taha Naskh"/>
          <w:sz w:val="48"/>
          <w:szCs w:val="48"/>
          <w:rtl/>
        </w:rPr>
        <w:t>كأن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="00E424B3">
        <w:rPr>
          <w:rFonts w:cs="KFGQPC Uthman Taha Naskh"/>
          <w:sz w:val="48"/>
          <w:szCs w:val="48"/>
          <w:rtl/>
        </w:rPr>
        <w:t xml:space="preserve"> القيامة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="00E424B3">
        <w:rPr>
          <w:rFonts w:cs="KFGQPC Uthman Taha Naskh"/>
          <w:sz w:val="48"/>
          <w:szCs w:val="48"/>
          <w:rtl/>
        </w:rPr>
        <w:t xml:space="preserve"> قامت</w:t>
      </w:r>
      <w:r w:rsidR="00DD7FB2">
        <w:rPr>
          <w:rFonts w:cs="KFGQPC Uthman Taha Naskh" w:hint="cs"/>
          <w:sz w:val="48"/>
          <w:szCs w:val="48"/>
          <w:rtl/>
        </w:rPr>
        <w:t>ْ</w:t>
      </w:r>
      <w:r w:rsidR="00E424B3">
        <w:rPr>
          <w:rFonts w:cs="KFGQPC Uthman Taha Naskh"/>
          <w:sz w:val="48"/>
          <w:szCs w:val="48"/>
          <w:rtl/>
        </w:rPr>
        <w:t xml:space="preserve"> والناس</w:t>
      </w:r>
      <w:r w:rsidR="00DD7FB2">
        <w:rPr>
          <w:rFonts w:cs="KFGQPC Uthman Taha Naskh" w:hint="cs"/>
          <w:sz w:val="48"/>
          <w:szCs w:val="48"/>
          <w:rtl/>
        </w:rPr>
        <w:t>ُ</w:t>
      </w:r>
      <w:r w:rsidRPr="00311EF4">
        <w:rPr>
          <w:rFonts w:cs="KFGQPC Uthman Taha Naskh"/>
          <w:sz w:val="48"/>
          <w:szCs w:val="48"/>
          <w:rtl/>
        </w:rPr>
        <w:t xml:space="preserve"> يمرون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Pr="00311EF4">
        <w:rPr>
          <w:rFonts w:cs="KFGQPC Uthman Taha Naskh"/>
          <w:sz w:val="48"/>
          <w:szCs w:val="48"/>
          <w:rtl/>
        </w:rPr>
        <w:t xml:space="preserve"> على جسر</w:t>
      </w:r>
      <w:r w:rsidR="00DD7FB2">
        <w:rPr>
          <w:rFonts w:cs="KFGQPC Uthman Taha Naskh" w:hint="cs"/>
          <w:sz w:val="48"/>
          <w:szCs w:val="48"/>
          <w:rtl/>
        </w:rPr>
        <w:t>ِ</w:t>
      </w:r>
      <w:r w:rsidRPr="00311EF4">
        <w:rPr>
          <w:rFonts w:cs="KFGQPC Uthman Taha Naskh"/>
          <w:sz w:val="48"/>
          <w:szCs w:val="48"/>
          <w:rtl/>
        </w:rPr>
        <w:t xml:space="preserve"> جهنم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Pr="00311EF4">
        <w:rPr>
          <w:rFonts w:cs="KFGQPC Uthman Taha Naskh"/>
          <w:sz w:val="48"/>
          <w:szCs w:val="48"/>
          <w:rtl/>
        </w:rPr>
        <w:t>، ورأيت</w:t>
      </w:r>
      <w:r w:rsidR="00DD7FB2">
        <w:rPr>
          <w:rFonts w:cs="KFGQPC Uthman Taha Naskh" w:hint="cs"/>
          <w:sz w:val="48"/>
          <w:szCs w:val="48"/>
          <w:rtl/>
        </w:rPr>
        <w:t>ُ</w:t>
      </w:r>
      <w:r w:rsidRPr="00311EF4">
        <w:rPr>
          <w:rFonts w:cs="KFGQPC Uthman Taha Naskh"/>
          <w:sz w:val="48"/>
          <w:szCs w:val="48"/>
          <w:rtl/>
        </w:rPr>
        <w:t>ك يا أمير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Pr="00311EF4">
        <w:rPr>
          <w:rFonts w:cs="KFGQPC Uthman Taha Naskh"/>
          <w:sz w:val="48"/>
          <w:szCs w:val="48"/>
          <w:rtl/>
        </w:rPr>
        <w:t xml:space="preserve"> المؤمن</w:t>
      </w:r>
      <w:r w:rsidR="00E424B3">
        <w:rPr>
          <w:rFonts w:cs="KFGQPC Uthman Taha Naskh"/>
          <w:sz w:val="48"/>
          <w:szCs w:val="48"/>
          <w:rtl/>
        </w:rPr>
        <w:t>ين</w:t>
      </w:r>
      <w:r w:rsidR="00DD7FB2">
        <w:rPr>
          <w:rFonts w:cs="KFGQPC Uthman Taha Naskh" w:hint="cs"/>
          <w:sz w:val="48"/>
          <w:szCs w:val="48"/>
          <w:rtl/>
        </w:rPr>
        <w:t>َ</w:t>
      </w:r>
      <w:r w:rsidR="00E424B3">
        <w:rPr>
          <w:rFonts w:cs="KFGQPC Uthman Taha Naskh" w:hint="cs"/>
          <w:sz w:val="48"/>
          <w:szCs w:val="48"/>
          <w:rtl/>
        </w:rPr>
        <w:t>!</w:t>
      </w:r>
      <w:r w:rsidRPr="00311EF4">
        <w:rPr>
          <w:rFonts w:cs="KFGQPC Uthman Taha Naskh"/>
          <w:sz w:val="48"/>
          <w:szCs w:val="48"/>
          <w:rtl/>
        </w:rPr>
        <w:t xml:space="preserve"> وقبل أن ت</w:t>
      </w:r>
      <w:r w:rsidR="007B522A">
        <w:rPr>
          <w:rFonts w:cs="KFGQPC Uthman Taha Naskh" w:hint="cs"/>
          <w:sz w:val="48"/>
          <w:szCs w:val="48"/>
          <w:rtl/>
        </w:rPr>
        <w:t>ُ</w:t>
      </w:r>
      <w:r w:rsidRPr="00311EF4">
        <w:rPr>
          <w:rFonts w:cs="KFGQPC Uthman Taha Naskh"/>
          <w:sz w:val="48"/>
          <w:szCs w:val="48"/>
          <w:rtl/>
        </w:rPr>
        <w:t xml:space="preserve">كمل </w:t>
      </w:r>
      <w:r w:rsidR="007B522A">
        <w:rPr>
          <w:rFonts w:cs="KFGQPC Uthman Taha Naskh" w:hint="cs"/>
          <w:sz w:val="48"/>
          <w:szCs w:val="48"/>
          <w:rtl/>
        </w:rPr>
        <w:t xml:space="preserve">الجاريةُ </w:t>
      </w:r>
      <w:r w:rsidRPr="00311EF4">
        <w:rPr>
          <w:rFonts w:cs="KFGQPC Uthman Taha Naskh"/>
          <w:sz w:val="48"/>
          <w:szCs w:val="48"/>
          <w:rtl/>
        </w:rPr>
        <w:t>وقع</w:t>
      </w:r>
      <w:r w:rsidR="007B522A">
        <w:rPr>
          <w:rFonts w:cs="KFGQPC Uthman Taha Naskh" w:hint="cs"/>
          <w:sz w:val="48"/>
          <w:szCs w:val="48"/>
          <w:rtl/>
        </w:rPr>
        <w:t>َ</w:t>
      </w:r>
      <w:r w:rsidRPr="00311EF4">
        <w:rPr>
          <w:rFonts w:cs="KFGQPC Uthman Taha Naskh"/>
          <w:sz w:val="48"/>
          <w:szCs w:val="48"/>
          <w:rtl/>
        </w:rPr>
        <w:t xml:space="preserve"> عمر</w:t>
      </w:r>
      <w:r w:rsidR="007B522A">
        <w:rPr>
          <w:rFonts w:cs="KFGQPC Uthman Taha Naskh" w:hint="cs"/>
          <w:sz w:val="48"/>
          <w:szCs w:val="48"/>
          <w:rtl/>
        </w:rPr>
        <w:t>ُ</w:t>
      </w:r>
      <w:r w:rsidRPr="00311EF4">
        <w:rPr>
          <w:rFonts w:cs="KFGQPC Uthman Taha Naskh"/>
          <w:sz w:val="48"/>
          <w:szCs w:val="48"/>
          <w:rtl/>
        </w:rPr>
        <w:t xml:space="preserve"> م</w:t>
      </w:r>
      <w:r w:rsidR="007B522A">
        <w:rPr>
          <w:rFonts w:cs="KFGQPC Uthman Taha Naskh" w:hint="cs"/>
          <w:sz w:val="48"/>
          <w:szCs w:val="48"/>
          <w:rtl/>
        </w:rPr>
        <w:t>َ</w:t>
      </w:r>
      <w:r w:rsidRPr="00311EF4">
        <w:rPr>
          <w:rFonts w:cs="KFGQPC Uthman Taha Naskh"/>
          <w:sz w:val="48"/>
          <w:szCs w:val="48"/>
          <w:rtl/>
        </w:rPr>
        <w:t>غشيا</w:t>
      </w:r>
      <w:r w:rsidR="00DC4AA7">
        <w:rPr>
          <w:rFonts w:cs="KFGQPC Uthman Taha Naskh" w:hint="cs"/>
          <w:sz w:val="48"/>
          <w:szCs w:val="48"/>
          <w:rtl/>
        </w:rPr>
        <w:t>ً</w:t>
      </w:r>
      <w:r w:rsidRPr="00311EF4">
        <w:rPr>
          <w:rFonts w:cs="KFGQPC Uthman Taha Naskh"/>
          <w:sz w:val="48"/>
          <w:szCs w:val="48"/>
          <w:rtl/>
        </w:rPr>
        <w:t xml:space="preserve"> عليه فأسرع</w:t>
      </w:r>
      <w:r w:rsidR="007B522A">
        <w:rPr>
          <w:rFonts w:cs="KFGQPC Uthman Taha Naskh" w:hint="cs"/>
          <w:sz w:val="48"/>
          <w:szCs w:val="48"/>
          <w:rtl/>
        </w:rPr>
        <w:t>ُ</w:t>
      </w:r>
      <w:r w:rsidRPr="00311EF4">
        <w:rPr>
          <w:rFonts w:cs="KFGQPC Uthman Taha Naskh"/>
          <w:sz w:val="48"/>
          <w:szCs w:val="48"/>
          <w:rtl/>
        </w:rPr>
        <w:t>وا إليه، والجارية</w:t>
      </w:r>
      <w:r w:rsidR="007B522A">
        <w:rPr>
          <w:rFonts w:cs="KFGQPC Uthman Taha Naskh" w:hint="cs"/>
          <w:sz w:val="48"/>
          <w:szCs w:val="48"/>
          <w:rtl/>
        </w:rPr>
        <w:t>ُ</w:t>
      </w:r>
      <w:r w:rsidRPr="00311EF4">
        <w:rPr>
          <w:rFonts w:cs="KFGQPC Uthman Taha Naskh"/>
          <w:sz w:val="48"/>
          <w:szCs w:val="48"/>
          <w:rtl/>
        </w:rPr>
        <w:t xml:space="preserve"> تقول</w:t>
      </w:r>
      <w:r w:rsidR="007B522A">
        <w:rPr>
          <w:rFonts w:cs="KFGQPC Uthman Taha Naskh" w:hint="cs"/>
          <w:sz w:val="48"/>
          <w:szCs w:val="48"/>
          <w:rtl/>
        </w:rPr>
        <w:t>ُ</w:t>
      </w:r>
      <w:r w:rsidRPr="00311EF4">
        <w:rPr>
          <w:rFonts w:cs="KFGQPC Uthman Taha Naskh"/>
          <w:sz w:val="48"/>
          <w:szCs w:val="48"/>
          <w:rtl/>
        </w:rPr>
        <w:t>: رأيت</w:t>
      </w:r>
      <w:r w:rsidR="007B522A">
        <w:rPr>
          <w:rFonts w:cs="KFGQPC Uthman Taha Naskh" w:hint="cs"/>
          <w:sz w:val="48"/>
          <w:szCs w:val="48"/>
          <w:rtl/>
        </w:rPr>
        <w:t>ُ</w:t>
      </w:r>
      <w:r w:rsidRPr="00311EF4">
        <w:rPr>
          <w:rFonts w:cs="KFGQPC Uthman Taha Naskh"/>
          <w:sz w:val="48"/>
          <w:szCs w:val="48"/>
          <w:rtl/>
        </w:rPr>
        <w:t>ك يا أمير</w:t>
      </w:r>
      <w:r w:rsidR="007B522A">
        <w:rPr>
          <w:rFonts w:cs="KFGQPC Uthman Taha Naskh" w:hint="cs"/>
          <w:sz w:val="48"/>
          <w:szCs w:val="48"/>
          <w:rtl/>
        </w:rPr>
        <w:t>َ</w:t>
      </w:r>
      <w:r w:rsidRPr="00311EF4">
        <w:rPr>
          <w:rFonts w:cs="KFGQPC Uthman Taha Naskh"/>
          <w:sz w:val="48"/>
          <w:szCs w:val="48"/>
          <w:rtl/>
        </w:rPr>
        <w:t xml:space="preserve"> المؤمنين</w:t>
      </w:r>
      <w:r w:rsidR="007B522A">
        <w:rPr>
          <w:rFonts w:cs="KFGQPC Uthman Taha Naskh" w:hint="cs"/>
          <w:sz w:val="48"/>
          <w:szCs w:val="48"/>
          <w:rtl/>
        </w:rPr>
        <w:t>َ</w:t>
      </w:r>
      <w:r w:rsidRPr="00311EF4">
        <w:rPr>
          <w:rFonts w:cs="KFGQPC Uthman Taha Naskh"/>
          <w:sz w:val="48"/>
          <w:szCs w:val="48"/>
          <w:rtl/>
        </w:rPr>
        <w:t xml:space="preserve"> والله</w:t>
      </w:r>
      <w:r w:rsidR="007B522A">
        <w:rPr>
          <w:rFonts w:cs="KFGQPC Uthman Taha Naskh" w:hint="cs"/>
          <w:sz w:val="48"/>
          <w:szCs w:val="48"/>
          <w:rtl/>
        </w:rPr>
        <w:t>ِ</w:t>
      </w:r>
      <w:r w:rsidRPr="00311EF4">
        <w:rPr>
          <w:rFonts w:cs="KFGQPC Uthman Taha Naskh"/>
          <w:sz w:val="48"/>
          <w:szCs w:val="48"/>
          <w:rtl/>
        </w:rPr>
        <w:t xml:space="preserve"> قد نجوت</w:t>
      </w:r>
      <w:r w:rsidR="007B522A">
        <w:rPr>
          <w:rFonts w:cs="KFGQPC Uthman Taha Naskh" w:hint="cs"/>
          <w:sz w:val="48"/>
          <w:szCs w:val="48"/>
          <w:rtl/>
        </w:rPr>
        <w:t>َ!</w:t>
      </w:r>
      <w:r w:rsidRPr="00311EF4">
        <w:rPr>
          <w:rFonts w:cs="KFGQPC Uthman Taha Naskh"/>
          <w:sz w:val="48"/>
          <w:szCs w:val="48"/>
          <w:rtl/>
        </w:rPr>
        <w:t xml:space="preserve"> رأيت</w:t>
      </w:r>
      <w:r w:rsidR="007B522A">
        <w:rPr>
          <w:rFonts w:cs="KFGQPC Uthman Taha Naskh" w:hint="cs"/>
          <w:sz w:val="48"/>
          <w:szCs w:val="48"/>
          <w:rtl/>
        </w:rPr>
        <w:t>ُ</w:t>
      </w:r>
      <w:r w:rsidRPr="00311EF4">
        <w:rPr>
          <w:rFonts w:cs="KFGQPC Uthman Taha Naskh"/>
          <w:sz w:val="48"/>
          <w:szCs w:val="48"/>
          <w:rtl/>
        </w:rPr>
        <w:t>ك قد نجوت</w:t>
      </w:r>
      <w:r w:rsidR="007B522A">
        <w:rPr>
          <w:rFonts w:cs="KFGQPC Uthman Taha Naskh" w:hint="cs"/>
          <w:sz w:val="48"/>
          <w:szCs w:val="48"/>
          <w:rtl/>
        </w:rPr>
        <w:t>َ!</w:t>
      </w:r>
      <w:r w:rsidR="00E424B3" w:rsidRPr="00E424B3">
        <w:rPr>
          <w:rStyle w:val="ae"/>
          <w:rtl/>
        </w:rPr>
        <w:t>(</w:t>
      </w:r>
      <w:r w:rsidR="00E424B3">
        <w:rPr>
          <w:rStyle w:val="ae"/>
          <w:rtl/>
        </w:rPr>
        <w:footnoteReference w:id="1"/>
      </w:r>
      <w:r w:rsidR="00E424B3" w:rsidRPr="00E424B3">
        <w:rPr>
          <w:rStyle w:val="ae"/>
          <w:rtl/>
        </w:rPr>
        <w:t>)</w:t>
      </w:r>
      <w:r w:rsidRPr="00311EF4">
        <w:rPr>
          <w:rFonts w:cs="KFGQPC Uthman Taha Naskh"/>
          <w:sz w:val="48"/>
          <w:szCs w:val="48"/>
          <w:rtl/>
        </w:rPr>
        <w:t>.</w:t>
      </w:r>
    </w:p>
    <w:p w:rsidR="006A6073" w:rsidRPr="00311EF4" w:rsidRDefault="00EE4AF5" w:rsidP="007B522A">
      <w:pPr>
        <w:ind w:left="-994"/>
        <w:rPr>
          <w:rFonts w:cs="KFGQPC Uthman Taha Naskh"/>
          <w:sz w:val="48"/>
          <w:szCs w:val="48"/>
          <w:rtl/>
        </w:rPr>
      </w:pPr>
      <w:r w:rsidRPr="00311EF4">
        <w:rPr>
          <w:rFonts w:cs="KFGQPC Uthman Taha Naskh"/>
          <w:sz w:val="48"/>
          <w:szCs w:val="48"/>
          <w:rtl/>
        </w:rPr>
        <w:t>نعم</w:t>
      </w:r>
      <w:r w:rsidRPr="00311EF4">
        <w:rPr>
          <w:rFonts w:cs="KFGQPC Uthman Taha Naskh" w:hint="cs"/>
          <w:sz w:val="48"/>
          <w:szCs w:val="48"/>
          <w:rtl/>
        </w:rPr>
        <w:t>؛</w:t>
      </w:r>
      <w:r w:rsidR="002749DF" w:rsidRPr="00311EF4">
        <w:rPr>
          <w:rFonts w:cs="KFGQPC Uthman Taha Naskh"/>
          <w:sz w:val="48"/>
          <w:szCs w:val="48"/>
          <w:rtl/>
        </w:rPr>
        <w:t xml:space="preserve"> للجنة</w:t>
      </w:r>
      <w:r w:rsidR="007B522A">
        <w:rPr>
          <w:rFonts w:cs="KFGQPC Uthman Taha Naskh" w:hint="cs"/>
          <w:sz w:val="48"/>
          <w:szCs w:val="48"/>
          <w:rtl/>
        </w:rPr>
        <w:t>ِ</w:t>
      </w:r>
      <w:r w:rsidR="002749DF" w:rsidRPr="00311EF4">
        <w:rPr>
          <w:rFonts w:cs="KFGQPC Uthman Taha Naskh"/>
          <w:sz w:val="48"/>
          <w:szCs w:val="48"/>
          <w:rtl/>
        </w:rPr>
        <w:t xml:space="preserve"> ثمانية</w:t>
      </w:r>
      <w:r w:rsidR="007B522A">
        <w:rPr>
          <w:rFonts w:cs="KFGQPC Uthman Taha Naskh" w:hint="cs"/>
          <w:sz w:val="48"/>
          <w:szCs w:val="48"/>
          <w:rtl/>
        </w:rPr>
        <w:t>ُ</w:t>
      </w:r>
      <w:r w:rsidR="00E424B3">
        <w:rPr>
          <w:rFonts w:cs="KFGQPC Uthman Taha Naskh"/>
          <w:sz w:val="48"/>
          <w:szCs w:val="48"/>
          <w:rtl/>
        </w:rPr>
        <w:t xml:space="preserve"> أبواب</w:t>
      </w:r>
      <w:r w:rsidR="007B522A">
        <w:rPr>
          <w:rFonts w:cs="KFGQPC Uthman Taha Naskh" w:hint="cs"/>
          <w:sz w:val="48"/>
          <w:szCs w:val="48"/>
          <w:rtl/>
        </w:rPr>
        <w:t>ٍ</w:t>
      </w:r>
      <w:r w:rsidR="00E424B3">
        <w:rPr>
          <w:rFonts w:cs="KFGQPC Uthman Taha Naskh"/>
          <w:sz w:val="48"/>
          <w:szCs w:val="48"/>
          <w:rtl/>
        </w:rPr>
        <w:t>، وهذه الأبواب</w:t>
      </w:r>
      <w:r w:rsidR="007B522A">
        <w:rPr>
          <w:rFonts w:cs="KFGQPC Uthman Taha Naskh" w:hint="cs"/>
          <w:sz w:val="48"/>
          <w:szCs w:val="48"/>
          <w:rtl/>
        </w:rPr>
        <w:t>ُ</w:t>
      </w:r>
      <w:r w:rsidR="00E424B3">
        <w:rPr>
          <w:rFonts w:cs="KFGQPC Uthman Taha Naskh"/>
          <w:sz w:val="48"/>
          <w:szCs w:val="48"/>
          <w:rtl/>
        </w:rPr>
        <w:t xml:space="preserve"> في غاية</w:t>
      </w:r>
      <w:r w:rsidR="007B522A">
        <w:rPr>
          <w:rFonts w:cs="KFGQPC Uthman Taha Naskh" w:hint="cs"/>
          <w:sz w:val="48"/>
          <w:szCs w:val="48"/>
          <w:rtl/>
        </w:rPr>
        <w:t>ِ</w:t>
      </w:r>
      <w:r w:rsidR="00E424B3">
        <w:rPr>
          <w:rFonts w:cs="KFGQPC Uthman Taha Naskh"/>
          <w:sz w:val="48"/>
          <w:szCs w:val="48"/>
          <w:rtl/>
        </w:rPr>
        <w:t xml:space="preserve"> ال</w:t>
      </w:r>
      <w:r w:rsidR="002749DF" w:rsidRPr="00311EF4">
        <w:rPr>
          <w:rFonts w:cs="KFGQPC Uthman Taha Naskh"/>
          <w:sz w:val="48"/>
          <w:szCs w:val="48"/>
          <w:rtl/>
        </w:rPr>
        <w:t>س</w:t>
      </w:r>
      <w:r w:rsidR="007B522A">
        <w:rPr>
          <w:rFonts w:cs="KFGQPC Uthman Taha Naskh" w:hint="cs"/>
          <w:sz w:val="48"/>
          <w:szCs w:val="48"/>
          <w:rtl/>
        </w:rPr>
        <w:t>َ</w:t>
      </w:r>
      <w:r w:rsidR="002749DF" w:rsidRPr="00311EF4">
        <w:rPr>
          <w:rFonts w:cs="KFGQPC Uthman Taha Naskh"/>
          <w:sz w:val="48"/>
          <w:szCs w:val="48"/>
          <w:rtl/>
        </w:rPr>
        <w:t>ع</w:t>
      </w:r>
      <w:r w:rsidR="007B522A">
        <w:rPr>
          <w:rFonts w:cs="KFGQPC Uthman Taha Naskh" w:hint="cs"/>
          <w:sz w:val="48"/>
          <w:szCs w:val="48"/>
          <w:rtl/>
        </w:rPr>
        <w:t>َ</w:t>
      </w:r>
      <w:r w:rsidR="00E424B3">
        <w:rPr>
          <w:rFonts w:cs="KFGQPC Uthman Taha Naskh" w:hint="cs"/>
          <w:sz w:val="48"/>
          <w:szCs w:val="48"/>
          <w:rtl/>
        </w:rPr>
        <w:t>ة</w:t>
      </w:r>
      <w:r w:rsidR="007B522A">
        <w:rPr>
          <w:rFonts w:cs="KFGQPC Uthman Taha Naskh" w:hint="cs"/>
          <w:sz w:val="48"/>
          <w:szCs w:val="48"/>
          <w:rtl/>
        </w:rPr>
        <w:t>ِ</w:t>
      </w:r>
      <w:r w:rsidR="002749DF" w:rsidRPr="00311EF4">
        <w:rPr>
          <w:rFonts w:cs="KFGQPC Uthman Taha Naskh"/>
          <w:sz w:val="48"/>
          <w:szCs w:val="48"/>
          <w:rtl/>
        </w:rPr>
        <w:t xml:space="preserve"> والك</w:t>
      </w:r>
      <w:r w:rsidR="007B522A">
        <w:rPr>
          <w:rFonts w:cs="KFGQPC Uthman Taha Naskh" w:hint="cs"/>
          <w:sz w:val="48"/>
          <w:szCs w:val="48"/>
          <w:rtl/>
        </w:rPr>
        <w:t>ِ</w:t>
      </w:r>
      <w:r w:rsidR="002749DF" w:rsidRPr="00311EF4">
        <w:rPr>
          <w:rFonts w:cs="KFGQPC Uthman Taha Naskh"/>
          <w:sz w:val="48"/>
          <w:szCs w:val="48"/>
          <w:rtl/>
        </w:rPr>
        <w:t>ب</w:t>
      </w:r>
      <w:r w:rsidR="007B522A">
        <w:rPr>
          <w:rFonts w:cs="KFGQPC Uthman Taha Naskh" w:hint="cs"/>
          <w:sz w:val="48"/>
          <w:szCs w:val="48"/>
          <w:rtl/>
        </w:rPr>
        <w:t>َ</w:t>
      </w:r>
      <w:r w:rsidR="002749DF" w:rsidRPr="00311EF4">
        <w:rPr>
          <w:rFonts w:cs="KFGQPC Uthman Taha Naskh"/>
          <w:sz w:val="48"/>
          <w:szCs w:val="48"/>
          <w:rtl/>
        </w:rPr>
        <w:t>ر</w:t>
      </w:r>
      <w:r w:rsidR="007B522A">
        <w:rPr>
          <w:rFonts w:cs="KFGQPC Uthman Taha Naskh" w:hint="cs"/>
          <w:sz w:val="48"/>
          <w:szCs w:val="48"/>
          <w:rtl/>
        </w:rPr>
        <w:t>ِ</w:t>
      </w:r>
      <w:r w:rsidR="002749DF" w:rsidRPr="00311EF4">
        <w:rPr>
          <w:rFonts w:cs="KFGQPC Uthman Taha Naskh"/>
          <w:sz w:val="48"/>
          <w:szCs w:val="48"/>
          <w:rtl/>
        </w:rPr>
        <w:t>. قال</w:t>
      </w:r>
      <w:r w:rsidR="007B522A">
        <w:rPr>
          <w:rFonts w:cs="KFGQPC Uthman Taha Naskh" w:hint="cs"/>
          <w:sz w:val="48"/>
          <w:szCs w:val="48"/>
          <w:rtl/>
        </w:rPr>
        <w:t>َ</w:t>
      </w:r>
      <w:r w:rsidR="002749DF" w:rsidRPr="00311EF4">
        <w:rPr>
          <w:rFonts w:cs="KFGQPC Uthman Taha Naskh"/>
          <w:sz w:val="48"/>
          <w:szCs w:val="48"/>
          <w:rtl/>
        </w:rPr>
        <w:t xml:space="preserve"> رسول</w:t>
      </w:r>
      <w:r w:rsidR="007B522A">
        <w:rPr>
          <w:rFonts w:cs="KFGQPC Uthman Taha Naskh" w:hint="cs"/>
          <w:sz w:val="48"/>
          <w:szCs w:val="48"/>
          <w:rtl/>
        </w:rPr>
        <w:t>ُ</w:t>
      </w:r>
      <w:r w:rsidR="002749DF" w:rsidRPr="00311EF4">
        <w:rPr>
          <w:rFonts w:cs="KFGQPC Uthman Taha Naskh"/>
          <w:sz w:val="48"/>
          <w:szCs w:val="48"/>
          <w:rtl/>
        </w:rPr>
        <w:t xml:space="preserve"> الله</w:t>
      </w:r>
      <w:r w:rsidR="007B522A">
        <w:rPr>
          <w:rFonts w:cs="KFGQPC Uthman Taha Naskh" w:hint="cs"/>
          <w:sz w:val="48"/>
          <w:szCs w:val="48"/>
          <w:rtl/>
        </w:rPr>
        <w:t>ِ</w:t>
      </w:r>
      <w:r w:rsidR="002749DF" w:rsidRPr="00311EF4">
        <w:rPr>
          <w:rFonts w:cs="KFGQPC Uthman Taha Naskh"/>
          <w:sz w:val="48"/>
          <w:szCs w:val="48"/>
          <w:rtl/>
        </w:rPr>
        <w:t xml:space="preserve"> </w:t>
      </w:r>
      <w:r w:rsidR="007B522A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2749DF" w:rsidRPr="00311EF4">
        <w:rPr>
          <w:rFonts w:cs="KFGQPC Uthman Taha Naskh"/>
          <w:sz w:val="48"/>
          <w:szCs w:val="48"/>
          <w:rtl/>
        </w:rPr>
        <w:t xml:space="preserve">: </w:t>
      </w:r>
      <w:r w:rsidR="002749DF" w:rsidRPr="00311EF4">
        <w:rPr>
          <w:rFonts w:cs="KFGQPC Uthman Taha Naskh"/>
          <w:b/>
          <w:bCs/>
          <w:sz w:val="48"/>
          <w:szCs w:val="48"/>
          <w:rtl/>
        </w:rPr>
        <w:t>مَا بَيْنَ مِصْرَاعَيْنِ مِنْ مَصَارِيعِ الْجَنَّةِ مَسِيرَةُ أَرْبَعِينَ سَنَةً وَلَيَأْتِيَنَّ عَلَيْهَا يَوْمٌ وَهُوَ كَظِيظٌ مِنَ الزِّحَامِ</w:t>
      </w:r>
      <w:r w:rsidR="00A62C28" w:rsidRPr="00311EF4">
        <w:rPr>
          <w:rFonts w:cs="KFGQPC Uthman Taha Naskh"/>
          <w:sz w:val="48"/>
          <w:szCs w:val="48"/>
          <w:rtl/>
        </w:rPr>
        <w:t>(</w:t>
      </w:r>
      <w:r w:rsidR="00A62C28" w:rsidRPr="00311EF4">
        <w:rPr>
          <w:rFonts w:cs="KFGQPC Uthman Taha Naskh"/>
          <w:sz w:val="48"/>
          <w:szCs w:val="48"/>
          <w:rtl/>
        </w:rPr>
        <w:footnoteReference w:id="2"/>
      </w:r>
      <w:r w:rsidR="00A62C28" w:rsidRPr="00311EF4">
        <w:rPr>
          <w:rFonts w:cs="KFGQPC Uthman Taha Naskh"/>
          <w:sz w:val="48"/>
          <w:szCs w:val="48"/>
          <w:rtl/>
        </w:rPr>
        <w:t>)</w:t>
      </w:r>
      <w:r w:rsidR="002749DF" w:rsidRPr="00311EF4">
        <w:rPr>
          <w:rFonts w:cs="KFGQPC Uthman Taha Naskh"/>
          <w:sz w:val="48"/>
          <w:szCs w:val="48"/>
          <w:rtl/>
        </w:rPr>
        <w:t xml:space="preserve"> لكن</w:t>
      </w:r>
      <w:r w:rsidR="007B522A">
        <w:rPr>
          <w:rFonts w:cs="KFGQPC Uthman Taha Naskh" w:hint="cs"/>
          <w:sz w:val="48"/>
          <w:szCs w:val="48"/>
          <w:rtl/>
        </w:rPr>
        <w:t>ْ</w:t>
      </w:r>
      <w:r w:rsidR="002749DF" w:rsidRPr="00311EF4">
        <w:rPr>
          <w:rFonts w:cs="KFGQPC Uthman Taha Naskh"/>
          <w:sz w:val="48"/>
          <w:szCs w:val="48"/>
          <w:rtl/>
        </w:rPr>
        <w:t>: هل تضمن</w:t>
      </w:r>
      <w:r w:rsidR="007B522A">
        <w:rPr>
          <w:rFonts w:cs="KFGQPC Uthman Taha Naskh" w:hint="cs"/>
          <w:sz w:val="48"/>
          <w:szCs w:val="48"/>
          <w:rtl/>
        </w:rPr>
        <w:t>ُ</w:t>
      </w:r>
      <w:r w:rsidR="002749DF" w:rsidRPr="00311EF4">
        <w:rPr>
          <w:rFonts w:cs="KFGQPC Uthman Taha Naskh"/>
          <w:sz w:val="48"/>
          <w:szCs w:val="48"/>
          <w:rtl/>
        </w:rPr>
        <w:t xml:space="preserve"> </w:t>
      </w:r>
      <w:r w:rsidR="002749DF" w:rsidRPr="00311EF4">
        <w:rPr>
          <w:rFonts w:cs="KFGQPC Uthman Taha Naskh"/>
          <w:sz w:val="48"/>
          <w:szCs w:val="48"/>
          <w:rtl/>
        </w:rPr>
        <w:lastRenderedPageBreak/>
        <w:t>مع هذا الزح</w:t>
      </w:r>
      <w:bookmarkStart w:id="0" w:name="_GoBack"/>
      <w:bookmarkEnd w:id="0"/>
      <w:r w:rsidR="002749DF" w:rsidRPr="00311EF4">
        <w:rPr>
          <w:rFonts w:cs="KFGQPC Uthman Taha Naskh"/>
          <w:sz w:val="48"/>
          <w:szCs w:val="48"/>
          <w:rtl/>
        </w:rPr>
        <w:t>ام</w:t>
      </w:r>
      <w:r w:rsidR="007B522A">
        <w:rPr>
          <w:rFonts w:cs="KFGQPC Uthman Taha Naskh" w:hint="cs"/>
          <w:sz w:val="48"/>
          <w:szCs w:val="48"/>
          <w:rtl/>
        </w:rPr>
        <w:t>ِ</w:t>
      </w:r>
      <w:r w:rsidR="002749DF" w:rsidRPr="00311EF4">
        <w:rPr>
          <w:rFonts w:cs="KFGQPC Uthman Taha Naskh"/>
          <w:sz w:val="48"/>
          <w:szCs w:val="48"/>
          <w:rtl/>
        </w:rPr>
        <w:t xml:space="preserve"> أن تج</w:t>
      </w:r>
      <w:r w:rsidR="007B522A">
        <w:rPr>
          <w:rFonts w:cs="KFGQPC Uthman Taha Naskh" w:hint="cs"/>
          <w:sz w:val="48"/>
          <w:szCs w:val="48"/>
          <w:rtl/>
        </w:rPr>
        <w:t>ِ</w:t>
      </w:r>
      <w:r w:rsidR="002749DF" w:rsidRPr="00311EF4">
        <w:rPr>
          <w:rFonts w:cs="KFGQPC Uthman Taha Naskh"/>
          <w:sz w:val="48"/>
          <w:szCs w:val="48"/>
          <w:rtl/>
        </w:rPr>
        <w:t>د</w:t>
      </w:r>
      <w:r w:rsidR="007B522A">
        <w:rPr>
          <w:rFonts w:cs="KFGQPC Uthman Taha Naskh" w:hint="cs"/>
          <w:sz w:val="48"/>
          <w:szCs w:val="48"/>
          <w:rtl/>
        </w:rPr>
        <w:t>َ</w:t>
      </w:r>
      <w:r w:rsidR="002749DF" w:rsidRPr="00311EF4">
        <w:rPr>
          <w:rFonts w:cs="KFGQPC Uthman Taha Naskh"/>
          <w:sz w:val="48"/>
          <w:szCs w:val="48"/>
          <w:rtl/>
        </w:rPr>
        <w:t xml:space="preserve"> لك فيها موضعاً إلا برحمة</w:t>
      </w:r>
      <w:r w:rsidR="007B522A">
        <w:rPr>
          <w:rFonts w:cs="KFGQPC Uthman Taha Naskh" w:hint="cs"/>
          <w:sz w:val="48"/>
          <w:szCs w:val="48"/>
          <w:rtl/>
        </w:rPr>
        <w:t>ِ</w:t>
      </w:r>
      <w:r w:rsidR="002749DF" w:rsidRPr="00311EF4">
        <w:rPr>
          <w:rFonts w:cs="KFGQPC Uthman Taha Naskh"/>
          <w:sz w:val="48"/>
          <w:szCs w:val="48"/>
          <w:rtl/>
        </w:rPr>
        <w:t xml:space="preserve"> أرحم</w:t>
      </w:r>
      <w:r w:rsidR="007B522A">
        <w:rPr>
          <w:rFonts w:cs="KFGQPC Uthman Taha Naskh" w:hint="cs"/>
          <w:sz w:val="48"/>
          <w:szCs w:val="48"/>
          <w:rtl/>
        </w:rPr>
        <w:t>ِ</w:t>
      </w:r>
      <w:r w:rsidR="002749DF" w:rsidRPr="00311EF4">
        <w:rPr>
          <w:rFonts w:cs="KFGQPC Uthman Taha Naskh"/>
          <w:sz w:val="48"/>
          <w:szCs w:val="48"/>
          <w:rtl/>
        </w:rPr>
        <w:t xml:space="preserve"> الراحمين</w:t>
      </w:r>
      <w:r w:rsidR="007B522A">
        <w:rPr>
          <w:rFonts w:cs="KFGQPC Uthman Taha Naskh" w:hint="cs"/>
          <w:sz w:val="48"/>
          <w:szCs w:val="48"/>
          <w:rtl/>
        </w:rPr>
        <w:t>َ</w:t>
      </w:r>
      <w:r w:rsidR="007B522A">
        <w:rPr>
          <w:rFonts w:cs="KFGQPC Uthman Taha Naskh"/>
          <w:sz w:val="48"/>
          <w:szCs w:val="48"/>
          <w:rtl/>
        </w:rPr>
        <w:t>؟.</w:t>
      </w:r>
      <w:r w:rsidR="007B522A">
        <w:rPr>
          <w:rFonts w:cs="KFGQPC Uthman Taha Naskh" w:hint="cs"/>
          <w:sz w:val="48"/>
          <w:szCs w:val="48"/>
          <w:rtl/>
        </w:rPr>
        <w:t xml:space="preserve"> </w:t>
      </w:r>
      <w:r w:rsidR="00311EF4" w:rsidRPr="00311EF4">
        <w:rPr>
          <w:rFonts w:cs="KFGQPC Uthman Taha Naskh" w:hint="cs"/>
          <w:sz w:val="48"/>
          <w:szCs w:val="48"/>
          <w:rtl/>
        </w:rPr>
        <w:t>فاحذر</w:t>
      </w:r>
      <w:r w:rsidR="007B522A">
        <w:rPr>
          <w:rFonts w:cs="KFGQPC Uthman Taha Naskh" w:hint="cs"/>
          <w:sz w:val="48"/>
          <w:szCs w:val="48"/>
          <w:rtl/>
        </w:rPr>
        <w:t>ْ</w:t>
      </w:r>
      <w:r w:rsidR="00311EF4" w:rsidRPr="00311EF4">
        <w:rPr>
          <w:rFonts w:cs="KFGQPC Uthman Taha Naskh" w:hint="cs"/>
          <w:sz w:val="48"/>
          <w:szCs w:val="48"/>
          <w:rtl/>
        </w:rPr>
        <w:t xml:space="preserve"> أن ت</w:t>
      </w:r>
      <w:r w:rsidR="007B522A">
        <w:rPr>
          <w:rFonts w:cs="KFGQPC Uthman Taha Naskh" w:hint="cs"/>
          <w:sz w:val="48"/>
          <w:szCs w:val="48"/>
          <w:rtl/>
        </w:rPr>
        <w:t>َ</w:t>
      </w:r>
      <w:r w:rsidR="00311EF4" w:rsidRPr="00311EF4">
        <w:rPr>
          <w:rFonts w:cs="KFGQPC Uthman Taha Naskh" w:hint="cs"/>
          <w:sz w:val="48"/>
          <w:szCs w:val="48"/>
          <w:rtl/>
        </w:rPr>
        <w:t>ق</w:t>
      </w:r>
      <w:r w:rsidR="007B522A">
        <w:rPr>
          <w:rFonts w:cs="KFGQPC Uthman Taha Naskh" w:hint="cs"/>
          <w:sz w:val="48"/>
          <w:szCs w:val="48"/>
          <w:rtl/>
        </w:rPr>
        <w:t>ْ</w:t>
      </w:r>
      <w:r w:rsidR="00311EF4" w:rsidRPr="00311EF4">
        <w:rPr>
          <w:rFonts w:cs="KFGQPC Uthman Taha Naskh" w:hint="cs"/>
          <w:sz w:val="48"/>
          <w:szCs w:val="48"/>
          <w:rtl/>
        </w:rPr>
        <w:t>د</w:t>
      </w:r>
      <w:r w:rsidR="007B522A">
        <w:rPr>
          <w:rFonts w:cs="KFGQPC Uthman Taha Naskh" w:hint="cs"/>
          <w:sz w:val="48"/>
          <w:szCs w:val="48"/>
          <w:rtl/>
        </w:rPr>
        <w:t>َ</w:t>
      </w:r>
      <w:r w:rsidR="00311EF4" w:rsidRPr="00311EF4">
        <w:rPr>
          <w:rFonts w:cs="KFGQPC Uthman Taha Naskh" w:hint="cs"/>
          <w:sz w:val="48"/>
          <w:szCs w:val="48"/>
          <w:rtl/>
        </w:rPr>
        <w:t>م</w:t>
      </w:r>
      <w:r w:rsidR="007B522A">
        <w:rPr>
          <w:rFonts w:cs="KFGQPC Uthman Taha Naskh" w:hint="cs"/>
          <w:sz w:val="48"/>
          <w:szCs w:val="48"/>
          <w:rtl/>
        </w:rPr>
        <w:t xml:space="preserve">َ على </w:t>
      </w:r>
      <w:r w:rsidR="00311EF4" w:rsidRPr="00311EF4">
        <w:rPr>
          <w:rFonts w:cs="KFGQPC Uthman Taha Naskh" w:hint="cs"/>
          <w:sz w:val="48"/>
          <w:szCs w:val="48"/>
          <w:rtl/>
        </w:rPr>
        <w:t>جنة</w:t>
      </w:r>
      <w:r w:rsidR="007B522A">
        <w:rPr>
          <w:rFonts w:cs="KFGQPC Uthman Taha Naskh" w:hint="cs"/>
          <w:sz w:val="48"/>
          <w:szCs w:val="48"/>
          <w:rtl/>
        </w:rPr>
        <w:t>ٍ</w:t>
      </w:r>
      <w:r w:rsidR="00311EF4" w:rsidRPr="00311EF4">
        <w:rPr>
          <w:rFonts w:cs="KFGQPC Uthman Taha Naskh" w:hint="cs"/>
          <w:sz w:val="48"/>
          <w:szCs w:val="48"/>
          <w:rtl/>
        </w:rPr>
        <w:t xml:space="preserve"> ع</w:t>
      </w:r>
      <w:r w:rsidR="007B522A">
        <w:rPr>
          <w:rFonts w:cs="KFGQPC Uthman Taha Naskh" w:hint="cs"/>
          <w:sz w:val="48"/>
          <w:szCs w:val="48"/>
          <w:rtl/>
        </w:rPr>
        <w:t>َ</w:t>
      </w:r>
      <w:r w:rsidR="00311EF4" w:rsidRPr="00311EF4">
        <w:rPr>
          <w:rFonts w:cs="KFGQPC Uthman Taha Naskh" w:hint="cs"/>
          <w:sz w:val="48"/>
          <w:szCs w:val="48"/>
          <w:rtl/>
        </w:rPr>
        <w:t>ر</w:t>
      </w:r>
      <w:r w:rsidR="007B522A">
        <w:rPr>
          <w:rFonts w:cs="KFGQPC Uthman Taha Naskh" w:hint="cs"/>
          <w:sz w:val="48"/>
          <w:szCs w:val="48"/>
          <w:rtl/>
        </w:rPr>
        <w:t>ْ</w:t>
      </w:r>
      <w:r w:rsidR="00311EF4" w:rsidRPr="00311EF4">
        <w:rPr>
          <w:rFonts w:cs="KFGQPC Uthman Taha Naskh" w:hint="cs"/>
          <w:sz w:val="48"/>
          <w:szCs w:val="48"/>
          <w:rtl/>
        </w:rPr>
        <w:t>ض</w:t>
      </w:r>
      <w:r w:rsidR="007B522A">
        <w:rPr>
          <w:rFonts w:cs="KFGQPC Uthman Taha Naskh" w:hint="cs"/>
          <w:sz w:val="48"/>
          <w:szCs w:val="48"/>
          <w:rtl/>
        </w:rPr>
        <w:t>ُ</w:t>
      </w:r>
      <w:r w:rsidR="00311EF4" w:rsidRPr="00311EF4">
        <w:rPr>
          <w:rFonts w:cs="KFGQPC Uthman Taha Naskh" w:hint="cs"/>
          <w:sz w:val="48"/>
          <w:szCs w:val="48"/>
          <w:rtl/>
        </w:rPr>
        <w:t>ها السماوات</w:t>
      </w:r>
      <w:r w:rsidR="007B522A">
        <w:rPr>
          <w:rFonts w:cs="KFGQPC Uthman Taha Naskh" w:hint="cs"/>
          <w:sz w:val="48"/>
          <w:szCs w:val="48"/>
          <w:rtl/>
        </w:rPr>
        <w:t>ُ</w:t>
      </w:r>
      <w:r w:rsidR="00311EF4" w:rsidRPr="00311EF4">
        <w:rPr>
          <w:rFonts w:cs="KFGQPC Uthman Taha Naskh" w:hint="cs"/>
          <w:sz w:val="48"/>
          <w:szCs w:val="48"/>
          <w:rtl/>
        </w:rPr>
        <w:t xml:space="preserve"> والأرض</w:t>
      </w:r>
      <w:r w:rsidR="007B522A">
        <w:rPr>
          <w:rFonts w:cs="KFGQPC Uthman Taha Naskh" w:hint="cs"/>
          <w:sz w:val="48"/>
          <w:szCs w:val="48"/>
          <w:rtl/>
        </w:rPr>
        <w:t>ُ</w:t>
      </w:r>
      <w:r w:rsidR="00311EF4">
        <w:rPr>
          <w:rFonts w:cs="KFGQPC Uthman Taha Naskh" w:hint="cs"/>
          <w:sz w:val="48"/>
          <w:szCs w:val="48"/>
          <w:rtl/>
        </w:rPr>
        <w:t>،</w:t>
      </w:r>
      <w:r w:rsidR="00311EF4" w:rsidRPr="00311EF4">
        <w:rPr>
          <w:rFonts w:cs="KFGQPC Uthman Taha Naskh" w:hint="cs"/>
          <w:sz w:val="48"/>
          <w:szCs w:val="48"/>
          <w:rtl/>
        </w:rPr>
        <w:t xml:space="preserve"> وليس</w:t>
      </w:r>
      <w:r w:rsidR="007B522A">
        <w:rPr>
          <w:rFonts w:cs="KFGQPC Uthman Taha Naskh" w:hint="cs"/>
          <w:sz w:val="48"/>
          <w:szCs w:val="48"/>
          <w:rtl/>
        </w:rPr>
        <w:t>َ</w:t>
      </w:r>
      <w:r w:rsidR="00311EF4" w:rsidRPr="00311EF4">
        <w:rPr>
          <w:rFonts w:cs="KFGQPC Uthman Taha Naskh" w:hint="cs"/>
          <w:sz w:val="48"/>
          <w:szCs w:val="48"/>
          <w:rtl/>
        </w:rPr>
        <w:t xml:space="preserve"> لك</w:t>
      </w:r>
      <w:r w:rsidR="007B522A">
        <w:rPr>
          <w:rFonts w:cs="KFGQPC Uthman Taha Naskh" w:hint="cs"/>
          <w:sz w:val="48"/>
          <w:szCs w:val="48"/>
          <w:rtl/>
        </w:rPr>
        <w:t>َ</w:t>
      </w:r>
      <w:r w:rsidR="00311EF4" w:rsidRPr="00311EF4">
        <w:rPr>
          <w:rFonts w:cs="KFGQPC Uthman Taha Naskh" w:hint="cs"/>
          <w:sz w:val="48"/>
          <w:szCs w:val="48"/>
          <w:rtl/>
        </w:rPr>
        <w:t xml:space="preserve"> فيها موضع</w:t>
      </w:r>
      <w:r w:rsidR="007B522A">
        <w:rPr>
          <w:rFonts w:cs="KFGQPC Uthman Taha Naskh" w:hint="cs"/>
          <w:sz w:val="48"/>
          <w:szCs w:val="48"/>
          <w:rtl/>
        </w:rPr>
        <w:t>ُ</w:t>
      </w:r>
      <w:r w:rsidR="00311EF4" w:rsidRPr="00311EF4">
        <w:rPr>
          <w:rFonts w:cs="KFGQPC Uthman Taha Naskh" w:hint="cs"/>
          <w:sz w:val="48"/>
          <w:szCs w:val="48"/>
          <w:rtl/>
        </w:rPr>
        <w:t xml:space="preserve"> ق</w:t>
      </w:r>
      <w:r w:rsidR="007B522A">
        <w:rPr>
          <w:rFonts w:cs="KFGQPC Uthman Taha Naskh" w:hint="cs"/>
          <w:sz w:val="48"/>
          <w:szCs w:val="48"/>
          <w:rtl/>
        </w:rPr>
        <w:t>َ</w:t>
      </w:r>
      <w:r w:rsidR="00311EF4" w:rsidRPr="00311EF4">
        <w:rPr>
          <w:rFonts w:cs="KFGQPC Uthman Taha Naskh" w:hint="cs"/>
          <w:sz w:val="48"/>
          <w:szCs w:val="48"/>
          <w:rtl/>
        </w:rPr>
        <w:t>د</w:t>
      </w:r>
      <w:r w:rsidR="007B522A">
        <w:rPr>
          <w:rFonts w:cs="KFGQPC Uthman Taha Naskh" w:hint="cs"/>
          <w:sz w:val="48"/>
          <w:szCs w:val="48"/>
          <w:rtl/>
        </w:rPr>
        <w:t>َ</w:t>
      </w:r>
      <w:r w:rsidR="00311EF4" w:rsidRPr="00311EF4">
        <w:rPr>
          <w:rFonts w:cs="KFGQPC Uthman Taha Naskh" w:hint="cs"/>
          <w:sz w:val="48"/>
          <w:szCs w:val="48"/>
          <w:rtl/>
        </w:rPr>
        <w:t>م</w:t>
      </w:r>
      <w:r w:rsidR="007B522A">
        <w:rPr>
          <w:rFonts w:cs="KFGQPC Uthman Taha Naskh" w:hint="cs"/>
          <w:sz w:val="48"/>
          <w:szCs w:val="48"/>
          <w:rtl/>
        </w:rPr>
        <w:t>ٍ</w:t>
      </w:r>
      <w:r w:rsidR="00311EF4" w:rsidRPr="00311EF4">
        <w:rPr>
          <w:rFonts w:cs="KFGQPC Uthman Taha Naskh" w:hint="cs"/>
          <w:sz w:val="48"/>
          <w:szCs w:val="48"/>
          <w:rtl/>
        </w:rPr>
        <w:t>.</w:t>
      </w:r>
    </w:p>
    <w:p w:rsidR="006A6073" w:rsidRPr="00311EF4" w:rsidRDefault="002749DF" w:rsidP="002939F2">
      <w:pPr>
        <w:ind w:left="-994"/>
        <w:rPr>
          <w:rFonts w:cs="KFGQPC Uthman Taha Naskh"/>
          <w:sz w:val="48"/>
          <w:szCs w:val="48"/>
          <w:rtl/>
        </w:rPr>
      </w:pPr>
      <w:r w:rsidRPr="00311EF4">
        <w:rPr>
          <w:rFonts w:cs="KFGQPC Uthman Taha Naskh"/>
          <w:sz w:val="48"/>
          <w:szCs w:val="48"/>
          <w:rtl/>
        </w:rPr>
        <w:t>فهلم</w:t>
      </w:r>
      <w:r w:rsidR="007B522A">
        <w:rPr>
          <w:rFonts w:cs="KFGQPC Uthman Taha Naskh" w:hint="cs"/>
          <w:sz w:val="48"/>
          <w:szCs w:val="48"/>
          <w:rtl/>
        </w:rPr>
        <w:t>َّ</w:t>
      </w:r>
      <w:r w:rsidRPr="00311EF4">
        <w:rPr>
          <w:rFonts w:cs="KFGQPC Uthman Taha Naskh"/>
          <w:sz w:val="48"/>
          <w:szCs w:val="48"/>
          <w:rtl/>
        </w:rPr>
        <w:t xml:space="preserve"> أخي من الآن</w:t>
      </w:r>
      <w:r w:rsidR="007B522A">
        <w:rPr>
          <w:rFonts w:cs="KFGQPC Uthman Taha Naskh" w:hint="cs"/>
          <w:sz w:val="48"/>
          <w:szCs w:val="48"/>
          <w:rtl/>
        </w:rPr>
        <w:t>َ</w:t>
      </w:r>
      <w:r w:rsidRPr="00311EF4">
        <w:rPr>
          <w:rFonts w:cs="KFGQPC Uthman Taha Naskh"/>
          <w:sz w:val="48"/>
          <w:szCs w:val="48"/>
          <w:rtl/>
        </w:rPr>
        <w:t xml:space="preserve"> فالآن</w:t>
      </w:r>
      <w:r w:rsidR="007B522A">
        <w:rPr>
          <w:rFonts w:cs="KFGQPC Uthman Taha Naskh" w:hint="cs"/>
          <w:sz w:val="48"/>
          <w:szCs w:val="48"/>
          <w:rtl/>
        </w:rPr>
        <w:t>َ</w:t>
      </w:r>
      <w:r w:rsidRPr="00311EF4">
        <w:rPr>
          <w:rFonts w:cs="KFGQPC Uthman Taha Naskh"/>
          <w:sz w:val="48"/>
          <w:szCs w:val="48"/>
          <w:rtl/>
        </w:rPr>
        <w:t xml:space="preserve"> لنأم</w:t>
      </w:r>
      <w:r w:rsidR="007B522A">
        <w:rPr>
          <w:rFonts w:cs="KFGQPC Uthman Taha Naskh" w:hint="cs"/>
          <w:sz w:val="48"/>
          <w:szCs w:val="48"/>
          <w:rtl/>
        </w:rPr>
        <w:t>َ</w:t>
      </w:r>
      <w:r w:rsidRPr="00311EF4">
        <w:rPr>
          <w:rFonts w:cs="KFGQPC Uthman Taha Naskh"/>
          <w:sz w:val="48"/>
          <w:szCs w:val="48"/>
          <w:rtl/>
        </w:rPr>
        <w:t>ل</w:t>
      </w:r>
      <w:r w:rsidR="007B522A">
        <w:rPr>
          <w:rFonts w:cs="KFGQPC Uthman Taha Naskh" w:hint="cs"/>
          <w:sz w:val="48"/>
          <w:szCs w:val="48"/>
          <w:rtl/>
        </w:rPr>
        <w:t>ْ</w:t>
      </w:r>
      <w:r w:rsidRPr="00311EF4">
        <w:rPr>
          <w:rFonts w:cs="KFGQPC Uthman Taha Naskh"/>
          <w:sz w:val="48"/>
          <w:szCs w:val="48"/>
          <w:rtl/>
        </w:rPr>
        <w:t xml:space="preserve"> ولنعمل</w:t>
      </w:r>
      <w:r w:rsidR="007B522A">
        <w:rPr>
          <w:rFonts w:cs="KFGQPC Uthman Taha Naskh" w:hint="cs"/>
          <w:sz w:val="48"/>
          <w:szCs w:val="48"/>
          <w:rtl/>
        </w:rPr>
        <w:t>ْ</w:t>
      </w:r>
      <w:r w:rsidRPr="00311EF4">
        <w:rPr>
          <w:rFonts w:cs="KFGQPC Uthman Taha Naskh"/>
          <w:sz w:val="48"/>
          <w:szCs w:val="48"/>
          <w:rtl/>
        </w:rPr>
        <w:t xml:space="preserve"> ولن</w:t>
      </w:r>
      <w:r w:rsidR="007B522A">
        <w:rPr>
          <w:rFonts w:cs="KFGQPC Uthman Taha Naskh" w:hint="cs"/>
          <w:sz w:val="48"/>
          <w:szCs w:val="48"/>
          <w:rtl/>
        </w:rPr>
        <w:t>ُ</w:t>
      </w:r>
      <w:r w:rsidRPr="00311EF4">
        <w:rPr>
          <w:rFonts w:cs="KFGQPC Uthman Taha Naskh"/>
          <w:sz w:val="48"/>
          <w:szCs w:val="48"/>
          <w:rtl/>
        </w:rPr>
        <w:t>ع</w:t>
      </w:r>
      <w:r w:rsidR="007B522A">
        <w:rPr>
          <w:rFonts w:cs="KFGQPC Uthman Taha Naskh" w:hint="cs"/>
          <w:sz w:val="48"/>
          <w:szCs w:val="48"/>
          <w:rtl/>
        </w:rPr>
        <w:t>ِ</w:t>
      </w:r>
      <w:r w:rsidRPr="00311EF4">
        <w:rPr>
          <w:rFonts w:cs="KFGQPC Uthman Taha Naskh"/>
          <w:sz w:val="48"/>
          <w:szCs w:val="48"/>
          <w:rtl/>
        </w:rPr>
        <w:t>د</w:t>
      </w:r>
      <w:r w:rsidR="007B522A">
        <w:rPr>
          <w:rFonts w:cs="KFGQPC Uthman Taha Naskh" w:hint="cs"/>
          <w:sz w:val="48"/>
          <w:szCs w:val="48"/>
          <w:rtl/>
        </w:rPr>
        <w:t>َّ</w:t>
      </w:r>
      <w:r w:rsidRPr="00311EF4">
        <w:rPr>
          <w:rFonts w:cs="KFGQPC Uthman Taha Naskh"/>
          <w:sz w:val="48"/>
          <w:szCs w:val="48"/>
          <w:rtl/>
        </w:rPr>
        <w:t xml:space="preserve"> ولنستعد</w:t>
      </w:r>
      <w:r w:rsidR="007B522A">
        <w:rPr>
          <w:rFonts w:cs="KFGQPC Uthman Taha Naskh" w:hint="cs"/>
          <w:sz w:val="48"/>
          <w:szCs w:val="48"/>
          <w:rtl/>
        </w:rPr>
        <w:t>َّ</w:t>
      </w:r>
      <w:r w:rsidRPr="00311EF4">
        <w:rPr>
          <w:rFonts w:cs="KFGQPC Uthman Taha Naskh"/>
          <w:sz w:val="48"/>
          <w:szCs w:val="48"/>
          <w:rtl/>
        </w:rPr>
        <w:t xml:space="preserve"> إلى الدخول</w:t>
      </w:r>
      <w:r w:rsidR="007B522A">
        <w:rPr>
          <w:rFonts w:cs="KFGQPC Uthman Taha Naskh" w:hint="cs"/>
          <w:sz w:val="48"/>
          <w:szCs w:val="48"/>
          <w:rtl/>
        </w:rPr>
        <w:t>ِ</w:t>
      </w:r>
      <w:r w:rsidRPr="00311EF4">
        <w:rPr>
          <w:rFonts w:cs="KFGQPC Uthman Taha Naskh"/>
          <w:sz w:val="48"/>
          <w:szCs w:val="48"/>
          <w:rtl/>
        </w:rPr>
        <w:t xml:space="preserve"> على الله</w:t>
      </w:r>
      <w:r w:rsidR="007B522A">
        <w:rPr>
          <w:rFonts w:cs="KFGQPC Uthman Taha Naskh" w:hint="cs"/>
          <w:sz w:val="48"/>
          <w:szCs w:val="48"/>
          <w:rtl/>
        </w:rPr>
        <w:t>ِ</w:t>
      </w:r>
      <w:r w:rsidRPr="00311EF4">
        <w:rPr>
          <w:rFonts w:cs="KFGQPC Uthman Taha Naskh"/>
          <w:sz w:val="48"/>
          <w:szCs w:val="48"/>
          <w:rtl/>
        </w:rPr>
        <w:t xml:space="preserve"> ومجاورت</w:t>
      </w:r>
      <w:r w:rsidR="007B522A">
        <w:rPr>
          <w:rFonts w:cs="KFGQPC Uthman Taha Naskh" w:hint="cs"/>
          <w:sz w:val="48"/>
          <w:szCs w:val="48"/>
          <w:rtl/>
        </w:rPr>
        <w:t>ِ</w:t>
      </w:r>
      <w:r w:rsidRPr="00311EF4">
        <w:rPr>
          <w:rFonts w:cs="KFGQPC Uthman Taha Naskh"/>
          <w:sz w:val="48"/>
          <w:szCs w:val="48"/>
          <w:rtl/>
        </w:rPr>
        <w:t>ه في دار</w:t>
      </w:r>
      <w:r w:rsidR="007B522A">
        <w:rPr>
          <w:rFonts w:cs="KFGQPC Uthman Taha Naskh" w:hint="cs"/>
          <w:sz w:val="48"/>
          <w:szCs w:val="48"/>
          <w:rtl/>
        </w:rPr>
        <w:t>ِ</w:t>
      </w:r>
      <w:r w:rsidRPr="00311EF4">
        <w:rPr>
          <w:rFonts w:cs="KFGQPC Uthman Taha Naskh"/>
          <w:sz w:val="48"/>
          <w:szCs w:val="48"/>
          <w:rtl/>
        </w:rPr>
        <w:t xml:space="preserve"> </w:t>
      </w:r>
      <w:r w:rsidR="00311EF4">
        <w:rPr>
          <w:rFonts w:cs="KFGQPC Uthman Taha Naskh"/>
          <w:sz w:val="48"/>
          <w:szCs w:val="48"/>
          <w:rtl/>
        </w:rPr>
        <w:t>السلام</w:t>
      </w:r>
      <w:r w:rsidR="007B522A">
        <w:rPr>
          <w:rFonts w:cs="KFGQPC Uthman Taha Naskh" w:hint="cs"/>
          <w:sz w:val="48"/>
          <w:szCs w:val="48"/>
          <w:rtl/>
        </w:rPr>
        <w:t>ِ</w:t>
      </w:r>
      <w:r w:rsidR="00311EF4">
        <w:rPr>
          <w:rFonts w:cs="KFGQPC Uthman Taha Naskh"/>
          <w:sz w:val="48"/>
          <w:szCs w:val="48"/>
          <w:rtl/>
        </w:rPr>
        <w:t>، بلا نصب</w:t>
      </w:r>
      <w:r w:rsidR="007B522A">
        <w:rPr>
          <w:rFonts w:cs="KFGQPC Uthman Taha Naskh" w:hint="cs"/>
          <w:sz w:val="48"/>
          <w:szCs w:val="48"/>
          <w:rtl/>
        </w:rPr>
        <w:t>ٍ</w:t>
      </w:r>
      <w:r w:rsidR="00311EF4">
        <w:rPr>
          <w:rFonts w:cs="KFGQPC Uthman Taha Naskh"/>
          <w:sz w:val="48"/>
          <w:szCs w:val="48"/>
          <w:rtl/>
        </w:rPr>
        <w:t xml:space="preserve"> ولا تعب</w:t>
      </w:r>
      <w:r w:rsidR="007B522A">
        <w:rPr>
          <w:rFonts w:cs="KFGQPC Uthman Taha Naskh" w:hint="cs"/>
          <w:sz w:val="48"/>
          <w:szCs w:val="48"/>
          <w:rtl/>
        </w:rPr>
        <w:t>ٍ</w:t>
      </w:r>
      <w:r w:rsidRPr="00311EF4">
        <w:rPr>
          <w:rFonts w:cs="KFGQPC Uthman Taha Naskh"/>
          <w:sz w:val="48"/>
          <w:szCs w:val="48"/>
          <w:rtl/>
        </w:rPr>
        <w:t>.</w:t>
      </w:r>
    </w:p>
    <w:p w:rsidR="00311EF4" w:rsidRPr="00331ACB" w:rsidRDefault="00311EF4" w:rsidP="00607AF6">
      <w:pPr>
        <w:ind w:left="-994" w:firstLine="583"/>
        <w:rPr>
          <w:rFonts w:cs="Generator Black"/>
          <w:sz w:val="46"/>
          <w:szCs w:val="46"/>
          <w:rtl/>
        </w:rPr>
      </w:pPr>
      <w:r w:rsidRPr="00331ACB">
        <w:rPr>
          <w:rFonts w:cs="Generator Black" w:hint="cs"/>
          <w:sz w:val="46"/>
          <w:szCs w:val="46"/>
          <w:rtl/>
        </w:rPr>
        <w:t>ف</w:t>
      </w:r>
      <w:r w:rsidR="00331ACB" w:rsidRPr="00331ACB">
        <w:rPr>
          <w:rFonts w:cs="Generator Black" w:hint="cs"/>
          <w:sz w:val="46"/>
          <w:szCs w:val="46"/>
          <w:rtl/>
        </w:rPr>
        <w:t>ا</w:t>
      </w:r>
      <w:r w:rsidRPr="00331ACB">
        <w:rPr>
          <w:rFonts w:cs="Generator Black" w:hint="cs"/>
          <w:sz w:val="46"/>
          <w:szCs w:val="46"/>
          <w:rtl/>
        </w:rPr>
        <w:t>للهم إنا نسأ</w:t>
      </w:r>
      <w:r w:rsidR="0096698F">
        <w:rPr>
          <w:rFonts w:cs="Generator Black" w:hint="cs"/>
          <w:sz w:val="46"/>
          <w:szCs w:val="46"/>
          <w:rtl/>
        </w:rPr>
        <w:t>لك</w:t>
      </w:r>
      <w:r w:rsidR="007B522A">
        <w:rPr>
          <w:rFonts w:cs="Generator Black" w:hint="cs"/>
          <w:sz w:val="46"/>
          <w:szCs w:val="46"/>
          <w:rtl/>
        </w:rPr>
        <w:t>َ</w:t>
      </w:r>
      <w:r w:rsidR="0096698F">
        <w:rPr>
          <w:rFonts w:cs="Generator Black" w:hint="cs"/>
          <w:sz w:val="46"/>
          <w:szCs w:val="46"/>
          <w:rtl/>
        </w:rPr>
        <w:t xml:space="preserve"> برحمت</w:t>
      </w:r>
      <w:r w:rsidR="007B522A">
        <w:rPr>
          <w:rFonts w:cs="Generator Black" w:hint="cs"/>
          <w:sz w:val="46"/>
          <w:szCs w:val="46"/>
          <w:rtl/>
        </w:rPr>
        <w:t>ِ</w:t>
      </w:r>
      <w:r w:rsidR="0096698F">
        <w:rPr>
          <w:rFonts w:cs="Generator Black" w:hint="cs"/>
          <w:sz w:val="46"/>
          <w:szCs w:val="46"/>
          <w:rtl/>
        </w:rPr>
        <w:t>ك الفردوس</w:t>
      </w:r>
      <w:r w:rsidR="007B522A">
        <w:rPr>
          <w:rFonts w:cs="Generator Black" w:hint="cs"/>
          <w:sz w:val="46"/>
          <w:szCs w:val="46"/>
          <w:rtl/>
        </w:rPr>
        <w:t>َ</w:t>
      </w:r>
      <w:r w:rsidR="0096698F">
        <w:rPr>
          <w:rFonts w:cs="Generator Black" w:hint="cs"/>
          <w:sz w:val="46"/>
          <w:szCs w:val="46"/>
          <w:rtl/>
        </w:rPr>
        <w:t xml:space="preserve"> ووالد</w:t>
      </w:r>
      <w:r w:rsidR="007B522A">
        <w:rPr>
          <w:rFonts w:cs="Generator Black" w:hint="cs"/>
          <w:sz w:val="46"/>
          <w:szCs w:val="46"/>
          <w:rtl/>
        </w:rPr>
        <w:t>ِ</w:t>
      </w:r>
      <w:r w:rsidR="0096698F">
        <w:rPr>
          <w:rFonts w:cs="Generator Black" w:hint="cs"/>
          <w:sz w:val="46"/>
          <w:szCs w:val="46"/>
          <w:rtl/>
        </w:rPr>
        <w:t>ينا وأهل</w:t>
      </w:r>
      <w:r w:rsidR="007B522A">
        <w:rPr>
          <w:rFonts w:cs="Generator Black" w:hint="cs"/>
          <w:sz w:val="46"/>
          <w:szCs w:val="46"/>
          <w:rtl/>
        </w:rPr>
        <w:t>ِ</w:t>
      </w:r>
      <w:r w:rsidR="0096698F">
        <w:rPr>
          <w:rFonts w:cs="Generator Black" w:hint="cs"/>
          <w:sz w:val="46"/>
          <w:szCs w:val="46"/>
          <w:rtl/>
        </w:rPr>
        <w:t>ينا</w:t>
      </w:r>
      <w:r w:rsidRPr="00331ACB">
        <w:rPr>
          <w:rFonts w:cs="Generator Black" w:hint="cs"/>
          <w:sz w:val="46"/>
          <w:szCs w:val="46"/>
          <w:rtl/>
        </w:rPr>
        <w:t>.</w:t>
      </w:r>
    </w:p>
    <w:p w:rsidR="00607AF6" w:rsidRPr="00331ACB" w:rsidRDefault="00607AF6" w:rsidP="00607AF6">
      <w:pPr>
        <w:ind w:left="-994" w:firstLine="583"/>
        <w:rPr>
          <w:rFonts w:cs="Generator Black"/>
          <w:sz w:val="46"/>
          <w:szCs w:val="46"/>
        </w:rPr>
      </w:pPr>
      <w:r w:rsidRPr="00331ACB">
        <w:rPr>
          <w:rFonts w:cs="Generator Black" w:hint="cs"/>
          <w:sz w:val="46"/>
          <w:szCs w:val="46"/>
          <w:rtl/>
        </w:rPr>
        <w:t>اللهمّ أعطيتَنا الإسلامَ من غير ِأن نسألَكَ، فلا تَحرِمْنا الجنّةَ ونحنُ نَسألكَ.</w:t>
      </w:r>
    </w:p>
    <w:p w:rsidR="00D10290" w:rsidRPr="00331ACB" w:rsidRDefault="00D10290" w:rsidP="00311EF4">
      <w:pPr>
        <w:ind w:left="-994" w:firstLine="583"/>
        <w:rPr>
          <w:rFonts w:ascii="ae_AlMateen" w:hAnsi="ae_AlMateen" w:cs="Generator Black"/>
          <w:sz w:val="46"/>
          <w:szCs w:val="46"/>
        </w:rPr>
      </w:pPr>
      <w:r w:rsidRPr="00331ACB">
        <w:rPr>
          <w:rFonts w:ascii="ae_AlMateen" w:hAnsi="ae_AlMateen" w:cs="Generator Black" w:hint="cs"/>
          <w:sz w:val="46"/>
          <w:szCs w:val="46"/>
          <w:rtl/>
        </w:rPr>
        <w:t xml:space="preserve">اللَّهُمَّ </w:t>
      </w:r>
      <w:r w:rsidRPr="00331ACB">
        <w:rPr>
          <w:rFonts w:cs="Generator Black" w:hint="cs"/>
          <w:sz w:val="46"/>
          <w:szCs w:val="46"/>
          <w:rtl/>
        </w:rPr>
        <w:t>أعْطِنَا</w:t>
      </w:r>
      <w:r w:rsidRPr="00331ACB">
        <w:rPr>
          <w:rFonts w:ascii="ae_AlMateen" w:hAnsi="ae_AlMateen" w:cs="Generator Black" w:hint="cs"/>
          <w:sz w:val="46"/>
          <w:szCs w:val="46"/>
          <w:rtl/>
        </w:rPr>
        <w:t xml:space="preserve"> من الخَيْرِ فوْقَ ما نَرْجُو واصْرِفْ عَنَّا من السُّوْءِ فَوْقَ ما نَحْذَر.</w:t>
      </w:r>
    </w:p>
    <w:p w:rsidR="00D10290" w:rsidRPr="00331ACB" w:rsidRDefault="00D10290" w:rsidP="00311EF4">
      <w:pPr>
        <w:ind w:left="-994" w:firstLine="583"/>
        <w:rPr>
          <w:rFonts w:ascii="ae_AlMateen" w:hAnsi="ae_AlMateen" w:cs="Generator Black" w:hint="cs"/>
          <w:sz w:val="46"/>
          <w:szCs w:val="46"/>
          <w:rtl/>
        </w:rPr>
      </w:pPr>
      <w:r w:rsidRPr="00331ACB">
        <w:rPr>
          <w:rFonts w:ascii="ae_AlMateen" w:hAnsi="ae_AlMateen" w:cs="Generator Black" w:hint="cs"/>
          <w:sz w:val="46"/>
          <w:szCs w:val="46"/>
          <w:rtl/>
        </w:rPr>
        <w:t xml:space="preserve">اللَّهُمَّ صُبَّ </w:t>
      </w:r>
      <w:r w:rsidRPr="00331ACB">
        <w:rPr>
          <w:rFonts w:cs="Generator Black" w:hint="cs"/>
          <w:sz w:val="46"/>
          <w:szCs w:val="46"/>
          <w:rtl/>
        </w:rPr>
        <w:t>عَليْنا</w:t>
      </w:r>
      <w:r w:rsidRPr="00331ACB">
        <w:rPr>
          <w:rFonts w:ascii="ae_AlMateen" w:hAnsi="ae_AlMateen" w:cs="Generator Black" w:hint="cs"/>
          <w:sz w:val="46"/>
          <w:szCs w:val="46"/>
          <w:rtl/>
        </w:rPr>
        <w:t xml:space="preserve"> الخَيْر صَبَّا صَبَّا، ولا تَجْعَل عَيْشَنَا كَدَّا كَدَّا. </w:t>
      </w:r>
    </w:p>
    <w:p w:rsidR="00D10290" w:rsidRPr="00331ACB" w:rsidRDefault="00D10290" w:rsidP="00311EF4">
      <w:pPr>
        <w:ind w:left="-994" w:firstLine="583"/>
        <w:rPr>
          <w:rFonts w:ascii="ae_AlMateen" w:hAnsi="ae_AlMateen" w:cs="Generator Black"/>
          <w:sz w:val="46"/>
          <w:szCs w:val="46"/>
        </w:rPr>
      </w:pPr>
      <w:r w:rsidRPr="00331ACB">
        <w:rPr>
          <w:rFonts w:ascii="ae_AlMateen" w:hAnsi="ae_AlMateen" w:cs="Generator Black" w:hint="cs"/>
          <w:sz w:val="46"/>
          <w:szCs w:val="46"/>
          <w:rtl/>
        </w:rPr>
        <w:t xml:space="preserve">اللهم كَمَا </w:t>
      </w:r>
      <w:r w:rsidRPr="00331ACB">
        <w:rPr>
          <w:rFonts w:cs="Generator Black" w:hint="cs"/>
          <w:sz w:val="46"/>
          <w:szCs w:val="46"/>
          <w:rtl/>
        </w:rPr>
        <w:t>هَدَيْتَنا</w:t>
      </w:r>
      <w:r w:rsidRPr="00331ACB">
        <w:rPr>
          <w:rFonts w:ascii="ae_AlMateen" w:hAnsi="ae_AlMateen" w:cs="Generator Black" w:hint="cs"/>
          <w:sz w:val="46"/>
          <w:szCs w:val="46"/>
          <w:rtl/>
        </w:rPr>
        <w:t xml:space="preserve"> لِلإِسْلاَمِ فلاَ تَنْزِعْهُ مِنّا حَتَّى تَتَوَفَّانا وَنحن مُسْلِمون.</w:t>
      </w:r>
    </w:p>
    <w:p w:rsidR="00D10290" w:rsidRPr="00331ACB" w:rsidRDefault="00D10290" w:rsidP="00311EF4">
      <w:pPr>
        <w:ind w:left="-994" w:firstLine="583"/>
        <w:rPr>
          <w:rFonts w:ascii="ae_AlMateen" w:hAnsi="ae_AlMateen" w:cs="Generator Black" w:hint="cs"/>
          <w:sz w:val="46"/>
          <w:szCs w:val="46"/>
          <w:rtl/>
        </w:rPr>
      </w:pPr>
      <w:r w:rsidRPr="00331ACB">
        <w:rPr>
          <w:rFonts w:ascii="ae_AlMateen" w:hAnsi="ae_AlMateen" w:cs="Generator Black" w:hint="cs"/>
          <w:sz w:val="46"/>
          <w:szCs w:val="46"/>
          <w:rtl/>
        </w:rPr>
        <w:t xml:space="preserve">اللهم واحفظْ </w:t>
      </w:r>
      <w:r w:rsidRPr="00331ACB">
        <w:rPr>
          <w:rFonts w:cs="Generator Black" w:hint="cs"/>
          <w:sz w:val="46"/>
          <w:szCs w:val="46"/>
          <w:rtl/>
        </w:rPr>
        <w:t>علينا</w:t>
      </w:r>
      <w:r w:rsidRPr="00331ACB">
        <w:rPr>
          <w:rFonts w:ascii="ae_AlMateen" w:hAnsi="ae_AlMateen" w:cs="Generator Black" w:hint="cs"/>
          <w:sz w:val="46"/>
          <w:szCs w:val="46"/>
          <w:rtl/>
        </w:rPr>
        <w:t xml:space="preserve"> دينَنا، وأعراضَنا، وباركْ في أرزاقِنا</w:t>
      </w:r>
      <w:r w:rsidR="00E424B3" w:rsidRPr="00331ACB">
        <w:rPr>
          <w:rFonts w:ascii="ae_AlMateen" w:hAnsi="ae_AlMateen" w:cs="Generator Black" w:hint="cs"/>
          <w:sz w:val="46"/>
          <w:szCs w:val="46"/>
          <w:rtl/>
        </w:rPr>
        <w:t xml:space="preserve"> وشؤوننا</w:t>
      </w:r>
      <w:r w:rsidRPr="00331ACB">
        <w:rPr>
          <w:rFonts w:ascii="ae_AlMateen" w:hAnsi="ae_AlMateen" w:cs="Generator Black" w:hint="cs"/>
          <w:sz w:val="46"/>
          <w:szCs w:val="46"/>
          <w:rtl/>
        </w:rPr>
        <w:t xml:space="preserve"> واقضِ ديونَنا.</w:t>
      </w:r>
    </w:p>
    <w:p w:rsidR="00D10290" w:rsidRPr="00331ACB" w:rsidRDefault="00D10290" w:rsidP="00311EF4">
      <w:pPr>
        <w:ind w:left="-994" w:firstLine="583"/>
        <w:rPr>
          <w:rFonts w:ascii="ae_AlMateen" w:hAnsi="ae_AlMateen" w:cs="Generator Black"/>
          <w:sz w:val="46"/>
          <w:szCs w:val="46"/>
        </w:rPr>
      </w:pPr>
      <w:r w:rsidRPr="00331ACB">
        <w:rPr>
          <w:rFonts w:ascii="ae_AlMateen" w:hAnsi="ae_AlMateen" w:cs="Generator Black" w:hint="cs"/>
          <w:sz w:val="46"/>
          <w:szCs w:val="46"/>
          <w:rtl/>
        </w:rPr>
        <w:t xml:space="preserve">اللَّهُمُّ اِحْفَظْ </w:t>
      </w:r>
      <w:r w:rsidRPr="00331ACB">
        <w:rPr>
          <w:rFonts w:cs="Generator Black" w:hint="cs"/>
          <w:sz w:val="46"/>
          <w:szCs w:val="46"/>
          <w:rtl/>
        </w:rPr>
        <w:t>بِلَادَنَا</w:t>
      </w:r>
      <w:r w:rsidRPr="00331ACB">
        <w:rPr>
          <w:rFonts w:ascii="ae_AlMateen" w:hAnsi="ae_AlMateen" w:cs="Generator Black" w:hint="cs"/>
          <w:sz w:val="46"/>
          <w:szCs w:val="46"/>
          <w:rtl/>
        </w:rPr>
        <w:t xml:space="preserve"> </w:t>
      </w:r>
      <w:r w:rsidR="00311EF4" w:rsidRPr="00331ACB">
        <w:rPr>
          <w:rFonts w:ascii="ae_AlMateen" w:hAnsi="ae_AlMateen" w:cs="Generator Black" w:hint="cs"/>
          <w:sz w:val="46"/>
          <w:szCs w:val="46"/>
          <w:rtl/>
        </w:rPr>
        <w:t xml:space="preserve">وبلادَ المسلمينَ </w:t>
      </w:r>
      <w:r w:rsidRPr="00331ACB">
        <w:rPr>
          <w:rFonts w:ascii="ae_AlMateen" w:hAnsi="ae_AlMateen" w:cs="Generator Black" w:hint="cs"/>
          <w:sz w:val="46"/>
          <w:szCs w:val="46"/>
          <w:rtl/>
        </w:rPr>
        <w:t>بِالْأَمْنِ وَالْإيمَانِ وبالسَّلامَةِ مِنَ الآفَاتِ ومِنَ المُحْدَثَاتِ.</w:t>
      </w:r>
    </w:p>
    <w:p w:rsidR="00D10290" w:rsidRPr="00331ACB" w:rsidRDefault="00D10290" w:rsidP="00311EF4">
      <w:pPr>
        <w:ind w:left="-994" w:firstLine="583"/>
        <w:rPr>
          <w:rFonts w:ascii="ae_AlMateen" w:hAnsi="ae_AlMateen" w:cs="Generator Black"/>
          <w:sz w:val="46"/>
          <w:szCs w:val="46"/>
        </w:rPr>
      </w:pPr>
      <w:r w:rsidRPr="00331ACB">
        <w:rPr>
          <w:rFonts w:ascii="ae_AlMateen" w:hAnsi="ae_AlMateen" w:cs="Generator Black" w:hint="cs"/>
          <w:sz w:val="46"/>
          <w:szCs w:val="46"/>
          <w:rtl/>
        </w:rPr>
        <w:t>اللَّهُمَّ احْفَظْ مَلِكَنَا ووَلِيَّ عَهْدِهِ وَسَدِّدْهُم وَارْزُقْهُم بِطَانَةً صَالِحَةً نَاصِحَةً.</w:t>
      </w:r>
    </w:p>
    <w:p w:rsidR="00D10290" w:rsidRPr="00DC4AA7" w:rsidRDefault="00D10290" w:rsidP="00DC4AA7">
      <w:pPr>
        <w:ind w:left="-994" w:firstLine="583"/>
        <w:rPr>
          <w:rFonts w:ascii="ae_AlMateen" w:hAnsi="ae_AlMateen" w:cs="Generator Black"/>
          <w:sz w:val="46"/>
          <w:szCs w:val="46"/>
        </w:rPr>
      </w:pPr>
      <w:r w:rsidRPr="00331ACB">
        <w:rPr>
          <w:rFonts w:ascii="ae_AlMateen" w:hAnsi="ae_AlMateen" w:cs="Generator Black" w:hint="cs"/>
          <w:sz w:val="46"/>
          <w:szCs w:val="46"/>
          <w:rtl/>
        </w:rPr>
        <w:t>اللهم يا ذا النعمِ التي لا تُحصَى عددًا نسألكَ أن تصلي</w:t>
      </w:r>
      <w:r w:rsidR="00311EF4" w:rsidRPr="00331ACB">
        <w:rPr>
          <w:rFonts w:ascii="ae_AlMateen" w:hAnsi="ae_AlMateen" w:cs="Generator Black" w:hint="cs"/>
          <w:sz w:val="46"/>
          <w:szCs w:val="46"/>
          <w:rtl/>
        </w:rPr>
        <w:t>َ وتسلمَ على محمدٍ</w:t>
      </w:r>
      <w:r w:rsidRPr="00331ACB">
        <w:rPr>
          <w:rFonts w:ascii="ae_AlMateen" w:hAnsi="ae_AlMateen" w:cs="Generator Black" w:hint="cs"/>
          <w:sz w:val="46"/>
          <w:szCs w:val="46"/>
          <w:rtl/>
        </w:rPr>
        <w:t xml:space="preserve"> أبدًا.</w:t>
      </w:r>
    </w:p>
    <w:sectPr w:rsidR="00D10290" w:rsidRPr="00DC4AA7" w:rsidSect="00CF45DA">
      <w:headerReference w:type="default" r:id="rId7"/>
      <w:footnotePr>
        <w:numRestart w:val="eachPage"/>
      </w:footnotePr>
      <w:pgSz w:w="11906" w:h="16838"/>
      <w:pgMar w:top="851" w:right="991" w:bottom="426" w:left="709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FA2" w:rsidRDefault="00313FA2" w:rsidP="00A62C28">
      <w:r>
        <w:separator/>
      </w:r>
    </w:p>
  </w:endnote>
  <w:endnote w:type="continuationSeparator" w:id="0">
    <w:p w:rsidR="00313FA2" w:rsidRDefault="00313FA2" w:rsidP="00A6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ateen">
    <w:altName w:val="ae_Furat"/>
    <w:charset w:val="00"/>
    <w:family w:val="roman"/>
    <w:pitch w:val="variable"/>
    <w:sig w:usb0="00000000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FA2" w:rsidRDefault="00313FA2" w:rsidP="00A62C28">
      <w:r>
        <w:separator/>
      </w:r>
    </w:p>
  </w:footnote>
  <w:footnote w:type="continuationSeparator" w:id="0">
    <w:p w:rsidR="00313FA2" w:rsidRDefault="00313FA2" w:rsidP="00A62C28">
      <w:r>
        <w:continuationSeparator/>
      </w:r>
    </w:p>
  </w:footnote>
  <w:footnote w:id="1">
    <w:p w:rsidR="007B522A" w:rsidRPr="00E424B3" w:rsidRDefault="007B522A" w:rsidP="00E424B3">
      <w:pPr>
        <w:pStyle w:val="af3"/>
        <w:rPr>
          <w:rFonts w:ascii="Tahoma" w:hAnsi="Tahoma" w:hint="cs"/>
        </w:rPr>
      </w:pPr>
      <w:r w:rsidRPr="00E424B3">
        <w:rPr>
          <w:rFonts w:ascii="Tahoma" w:hAnsi="Tahoma"/>
          <w:rtl/>
        </w:rPr>
        <w:t>(</w:t>
      </w:r>
      <w:r w:rsidRPr="00E424B3">
        <w:rPr>
          <w:rStyle w:val="ae"/>
          <w:rFonts w:ascii="Tahoma" w:hAnsi="Tahoma"/>
          <w:vertAlign w:val="baseline"/>
        </w:rPr>
        <w:footnoteRef/>
      </w:r>
      <w:r w:rsidRPr="00E424B3">
        <w:rPr>
          <w:rFonts w:ascii="Tahoma" w:hAnsi="Tahoma"/>
          <w:rtl/>
        </w:rPr>
        <w:t>)إحياء علوم الدين (4/ 188)</w:t>
      </w:r>
    </w:p>
  </w:footnote>
  <w:footnote w:id="2">
    <w:p w:rsidR="007B522A" w:rsidRPr="00986764" w:rsidRDefault="007B522A" w:rsidP="00986764">
      <w:pPr>
        <w:pStyle w:val="af3"/>
        <w:rPr>
          <w:rFonts w:ascii="Tahoma" w:hAnsi="Tahoma" w:cs="KFGQPC Uthman Taha Naskh"/>
          <w:sz w:val="22"/>
          <w:szCs w:val="22"/>
        </w:rPr>
      </w:pPr>
      <w:r w:rsidRPr="00986764">
        <w:rPr>
          <w:rFonts w:ascii="Tahoma" w:hAnsi="Tahoma" w:cs="KFGQPC Uthman Taha Naskh"/>
          <w:sz w:val="22"/>
          <w:szCs w:val="22"/>
          <w:rtl/>
        </w:rPr>
        <w:t>(</w:t>
      </w:r>
      <w:r w:rsidRPr="00986764">
        <w:rPr>
          <w:rStyle w:val="ae"/>
          <w:rFonts w:ascii="Tahoma" w:hAnsi="Tahoma" w:cs="KFGQPC Uthman Taha Naskh"/>
          <w:sz w:val="22"/>
          <w:szCs w:val="22"/>
          <w:vertAlign w:val="baseline"/>
        </w:rPr>
        <w:footnoteRef/>
      </w:r>
      <w:r w:rsidRPr="00986764">
        <w:rPr>
          <w:rFonts w:ascii="Tahoma" w:hAnsi="Tahoma" w:cs="KFGQPC Uthman Taha Naskh"/>
          <w:sz w:val="22"/>
          <w:szCs w:val="22"/>
          <w:rtl/>
        </w:rPr>
        <w:t>)</w:t>
      </w:r>
      <w:r>
        <w:rPr>
          <w:rFonts w:cs="KFGQPC Uthman Taha Naskh"/>
          <w:sz w:val="22"/>
          <w:szCs w:val="22"/>
          <w:rtl/>
        </w:rPr>
        <w:t>صحيح مسلم (</w:t>
      </w:r>
      <w:r>
        <w:rPr>
          <w:rFonts w:cs="KFGQPC Uthman Taha Naskh" w:hint="cs"/>
          <w:sz w:val="22"/>
          <w:szCs w:val="22"/>
          <w:rtl/>
        </w:rPr>
        <w:t>2967</w:t>
      </w:r>
      <w:r w:rsidRPr="00986764">
        <w:rPr>
          <w:rFonts w:cs="KFGQPC Uthman Taha Naskh"/>
          <w:sz w:val="22"/>
          <w:szCs w:val="22"/>
          <w:rtl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22A" w:rsidRPr="00CD3E6E" w:rsidRDefault="007B522A" w:rsidP="00EC3C4C">
    <w:pPr>
      <w:pStyle w:val="a8"/>
      <w:pBdr>
        <w:bottom w:val="thinThickLargeGap" w:sz="48" w:space="0" w:color="auto"/>
      </w:pBdr>
      <w:bidi/>
      <w:ind w:left="-851"/>
      <w:jc w:val="left"/>
      <w:rPr>
        <w:rFonts w:hint="cs"/>
        <w:sz w:val="36"/>
        <w:rtl/>
      </w:rPr>
    </w:pPr>
    <w:r w:rsidRPr="00EC3C4C">
      <w:rPr>
        <w:b/>
        <w:bCs/>
        <w:noProof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E305A7" wp14:editId="5E5CBFAB">
              <wp:simplePos x="0" y="0"/>
              <wp:positionH relativeFrom="column">
                <wp:posOffset>228600</wp:posOffset>
              </wp:positionH>
              <wp:positionV relativeFrom="paragraph">
                <wp:posOffset>104644</wp:posOffset>
              </wp:positionV>
              <wp:extent cx="685800" cy="250190"/>
              <wp:effectExtent l="9525" t="698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22A" w:rsidRPr="00CD3E6E" w:rsidRDefault="007B522A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EC3C4C">
                            <w:rPr>
                              <w:rStyle w:val="a9"/>
                              <w:noProof/>
                              <w:sz w:val="32"/>
                            </w:rPr>
                            <w:t>4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305A7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1" o:spid="_x0000_s1026" type="#_x0000_t10" style="position:absolute;left:0;text-align:left;margin-left:18pt;margin-top:8.25pt;width:54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">
              <v:textbox inset="0,0,0,0">
                <w:txbxContent>
                  <w:p w:rsidR="007B522A" w:rsidRPr="00CD3E6E" w:rsidRDefault="007B522A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EC3C4C">
                      <w:rPr>
                        <w:rStyle w:val="a9"/>
                        <w:noProof/>
                        <w:sz w:val="32"/>
                      </w:rPr>
                      <w:t>4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C3C4C" w:rsidRPr="00EC3C4C">
      <w:rPr>
        <w:rFonts w:hint="cs"/>
        <w:b/>
        <w:bCs/>
        <w:sz w:val="42"/>
        <w:szCs w:val="26"/>
        <w:rtl/>
      </w:rPr>
      <w:t>جنات الدنيا وجنات الآخرة</w:t>
    </w:r>
    <w:r w:rsidR="00EC3C4C" w:rsidRPr="00EC3C4C">
      <w:rPr>
        <w:rFonts w:hint="cs"/>
        <w:sz w:val="42"/>
        <w:szCs w:val="26"/>
        <w:rtl/>
      </w:rPr>
      <w:t xml:space="preserve"> </w:t>
    </w:r>
    <w:r w:rsidR="00EC3C4C">
      <w:rPr>
        <w:rFonts w:hint="cs"/>
        <w:sz w:val="36"/>
        <w:rtl/>
      </w:rPr>
      <w:t xml:space="preserve">(راشد البداح </w:t>
    </w:r>
    <w:r w:rsidR="00EC3C4C">
      <w:rPr>
        <w:sz w:val="36"/>
        <w:rtl/>
      </w:rPr>
      <w:t>–</w:t>
    </w:r>
    <w:r w:rsidR="00EC3C4C">
      <w:rPr>
        <w:rFonts w:hint="cs"/>
        <w:sz w:val="36"/>
        <w:rtl/>
      </w:rPr>
      <w:t xml:space="preserve"> الزلفي ) 30 جمادى الآخر 1445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97EB4"/>
    <w:multiLevelType w:val="hybridMultilevel"/>
    <w:tmpl w:val="2C7C0CE4"/>
    <w:lvl w:ilvl="0" w:tplc="0409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DF"/>
    <w:rsid w:val="00051AF1"/>
    <w:rsid w:val="000670F6"/>
    <w:rsid w:val="00075B92"/>
    <w:rsid w:val="000762B5"/>
    <w:rsid w:val="00083E2A"/>
    <w:rsid w:val="00097DCB"/>
    <w:rsid w:val="00097FFE"/>
    <w:rsid w:val="000A4F6E"/>
    <w:rsid w:val="000C08E4"/>
    <w:rsid w:val="000D202C"/>
    <w:rsid w:val="000E2621"/>
    <w:rsid w:val="000F66E4"/>
    <w:rsid w:val="001068B1"/>
    <w:rsid w:val="001128A7"/>
    <w:rsid w:val="00141577"/>
    <w:rsid w:val="001565A6"/>
    <w:rsid w:val="00166094"/>
    <w:rsid w:val="001B3220"/>
    <w:rsid w:val="001D052F"/>
    <w:rsid w:val="001D481B"/>
    <w:rsid w:val="001E4C5C"/>
    <w:rsid w:val="00211079"/>
    <w:rsid w:val="00247F6A"/>
    <w:rsid w:val="00251DDA"/>
    <w:rsid w:val="0027116D"/>
    <w:rsid w:val="002749DF"/>
    <w:rsid w:val="00284B16"/>
    <w:rsid w:val="002939F2"/>
    <w:rsid w:val="002A02E6"/>
    <w:rsid w:val="002B0C36"/>
    <w:rsid w:val="002C0C10"/>
    <w:rsid w:val="002C46BD"/>
    <w:rsid w:val="002E6747"/>
    <w:rsid w:val="00305526"/>
    <w:rsid w:val="00311EF4"/>
    <w:rsid w:val="00313FA2"/>
    <w:rsid w:val="00331ACB"/>
    <w:rsid w:val="003342E2"/>
    <w:rsid w:val="00336EC0"/>
    <w:rsid w:val="00352B7D"/>
    <w:rsid w:val="00354155"/>
    <w:rsid w:val="00355E33"/>
    <w:rsid w:val="00396E40"/>
    <w:rsid w:val="003A21AB"/>
    <w:rsid w:val="003B1D08"/>
    <w:rsid w:val="003D7B61"/>
    <w:rsid w:val="003E7979"/>
    <w:rsid w:val="004445F8"/>
    <w:rsid w:val="00456458"/>
    <w:rsid w:val="004A3F44"/>
    <w:rsid w:val="004D35AB"/>
    <w:rsid w:val="00512C46"/>
    <w:rsid w:val="00562912"/>
    <w:rsid w:val="00590E82"/>
    <w:rsid w:val="005C7D9D"/>
    <w:rsid w:val="00607AF6"/>
    <w:rsid w:val="00624BF2"/>
    <w:rsid w:val="00625935"/>
    <w:rsid w:val="0064321A"/>
    <w:rsid w:val="00652081"/>
    <w:rsid w:val="006722CA"/>
    <w:rsid w:val="0068596A"/>
    <w:rsid w:val="006A6073"/>
    <w:rsid w:val="006E234E"/>
    <w:rsid w:val="006E6B72"/>
    <w:rsid w:val="006E6BA2"/>
    <w:rsid w:val="006F4CA7"/>
    <w:rsid w:val="0074520F"/>
    <w:rsid w:val="00777673"/>
    <w:rsid w:val="00793F74"/>
    <w:rsid w:val="007B10E0"/>
    <w:rsid w:val="007B522A"/>
    <w:rsid w:val="007B5D2B"/>
    <w:rsid w:val="007F6F87"/>
    <w:rsid w:val="00807F8F"/>
    <w:rsid w:val="0084188E"/>
    <w:rsid w:val="008452E1"/>
    <w:rsid w:val="00875E98"/>
    <w:rsid w:val="00890336"/>
    <w:rsid w:val="008F42FA"/>
    <w:rsid w:val="008F4869"/>
    <w:rsid w:val="0096698F"/>
    <w:rsid w:val="00986764"/>
    <w:rsid w:val="00991E40"/>
    <w:rsid w:val="009A7ACE"/>
    <w:rsid w:val="009B682D"/>
    <w:rsid w:val="009B7238"/>
    <w:rsid w:val="009D1A3D"/>
    <w:rsid w:val="009F26D1"/>
    <w:rsid w:val="009F5B0D"/>
    <w:rsid w:val="00A21418"/>
    <w:rsid w:val="00A342DF"/>
    <w:rsid w:val="00A44C74"/>
    <w:rsid w:val="00A62C28"/>
    <w:rsid w:val="00A65CAD"/>
    <w:rsid w:val="00A77F53"/>
    <w:rsid w:val="00AD4E8E"/>
    <w:rsid w:val="00B26F80"/>
    <w:rsid w:val="00B432B8"/>
    <w:rsid w:val="00BC6176"/>
    <w:rsid w:val="00C126BD"/>
    <w:rsid w:val="00C5563F"/>
    <w:rsid w:val="00CB6B30"/>
    <w:rsid w:val="00CC2130"/>
    <w:rsid w:val="00CD470B"/>
    <w:rsid w:val="00CD6866"/>
    <w:rsid w:val="00CE130A"/>
    <w:rsid w:val="00CE4C14"/>
    <w:rsid w:val="00CF45DA"/>
    <w:rsid w:val="00D10290"/>
    <w:rsid w:val="00D404E6"/>
    <w:rsid w:val="00D63D87"/>
    <w:rsid w:val="00D67B73"/>
    <w:rsid w:val="00D72377"/>
    <w:rsid w:val="00D84585"/>
    <w:rsid w:val="00DA2616"/>
    <w:rsid w:val="00DA4AD9"/>
    <w:rsid w:val="00DA7B4B"/>
    <w:rsid w:val="00DB31DB"/>
    <w:rsid w:val="00DB5871"/>
    <w:rsid w:val="00DC4AA7"/>
    <w:rsid w:val="00DD7FB2"/>
    <w:rsid w:val="00DE4C74"/>
    <w:rsid w:val="00E040F4"/>
    <w:rsid w:val="00E11D81"/>
    <w:rsid w:val="00E143F7"/>
    <w:rsid w:val="00E40ACF"/>
    <w:rsid w:val="00E40F6C"/>
    <w:rsid w:val="00E424B3"/>
    <w:rsid w:val="00E54FD6"/>
    <w:rsid w:val="00E61427"/>
    <w:rsid w:val="00E777A9"/>
    <w:rsid w:val="00EC3C4C"/>
    <w:rsid w:val="00EC5007"/>
    <w:rsid w:val="00ED6969"/>
    <w:rsid w:val="00EE0FE9"/>
    <w:rsid w:val="00EE39C4"/>
    <w:rsid w:val="00EE4AF5"/>
    <w:rsid w:val="00F0067A"/>
    <w:rsid w:val="00F033F4"/>
    <w:rsid w:val="00F04B3F"/>
    <w:rsid w:val="00F1412A"/>
    <w:rsid w:val="00F61602"/>
    <w:rsid w:val="00F70AF8"/>
    <w:rsid w:val="00F96E14"/>
    <w:rsid w:val="00F97628"/>
    <w:rsid w:val="00FA2C9F"/>
    <w:rsid w:val="00FB4F82"/>
    <w:rsid w:val="00FE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7EFB8851-2B98-4D46-B883-0AF24E87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rsid w:val="00986764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rsid w:val="00986764"/>
    <w:rPr>
      <w:rFonts w:cs="Traditional Arabic"/>
      <w:color w:val="000000"/>
      <w:sz w:val="36"/>
      <w:szCs w:val="36"/>
      <w:lang w:eastAsia="ar-SA"/>
    </w:rPr>
  </w:style>
  <w:style w:type="paragraph" w:styleId="afd">
    <w:name w:val="List Paragraph"/>
    <w:basedOn w:val="a"/>
    <w:uiPriority w:val="34"/>
    <w:qFormat/>
    <w:rsid w:val="00D72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donia</dc:creator>
  <cp:keywords/>
  <dc:description/>
  <cp:lastModifiedBy>راشد</cp:lastModifiedBy>
  <cp:revision>18</cp:revision>
  <cp:lastPrinted>2024-01-11T04:40:00Z</cp:lastPrinted>
  <dcterms:created xsi:type="dcterms:W3CDTF">2024-01-10T04:11:00Z</dcterms:created>
  <dcterms:modified xsi:type="dcterms:W3CDTF">2024-01-11T04:43:00Z</dcterms:modified>
</cp:coreProperties>
</file>