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10" w:rsidRDefault="00056B10" w:rsidP="00056B10">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rsidR="00056B10" w:rsidRPr="007C41F9" w:rsidRDefault="00056B10" w:rsidP="00056B10">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rsidR="00056B10" w:rsidRPr="00CE6860" w:rsidRDefault="00056B10" w:rsidP="00056B10">
      <w:pPr>
        <w:bidi/>
        <w:jc w:val="both"/>
        <w:rPr>
          <w:rFonts w:ascii="Traditional Arabic" w:hAnsi="Traditional Arabic" w:cs="Traditional Arabic"/>
          <w:b/>
          <w:bCs/>
          <w:color w:val="FF0000"/>
          <w:sz w:val="32"/>
          <w:szCs w:val="32"/>
          <w:rtl/>
        </w:rPr>
      </w:pPr>
      <w:proofErr w:type="gramStart"/>
      <w:r w:rsidRPr="00CE6860">
        <w:rPr>
          <w:rFonts w:ascii="Traditional Arabic" w:hAnsi="Traditional Arabic" w:cs="Traditional Arabic"/>
          <w:b/>
          <w:bCs/>
          <w:sz w:val="32"/>
          <w:szCs w:val="32"/>
          <w:rtl/>
        </w:rPr>
        <w:t>{</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يَٰٓأَيُّهَا</w:t>
      </w:r>
      <w:proofErr w:type="spellEnd"/>
      <w:proofErr w:type="gram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ٱلنَّاسُ</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ٱتَّقُواْ</w:t>
      </w:r>
      <w:proofErr w:type="spellEnd"/>
      <w:r w:rsidRPr="00CE6860">
        <w:rPr>
          <w:rFonts w:ascii="Traditional Arabic" w:hAnsi="Traditional Arabic" w:cs="Traditional Arabic"/>
          <w:b/>
          <w:bCs/>
          <w:color w:val="FF0000"/>
          <w:sz w:val="32"/>
          <w:szCs w:val="32"/>
          <w:shd w:val="clear" w:color="auto" w:fill="FFFFFF"/>
          <w:rtl/>
        </w:rPr>
        <w:t xml:space="preserve"> رَبَّكُمُ </w:t>
      </w:r>
      <w:proofErr w:type="spellStart"/>
      <w:r w:rsidRPr="00CE6860">
        <w:rPr>
          <w:rFonts w:ascii="Traditional Arabic" w:hAnsi="Traditional Arabic" w:cs="Traditional Arabic"/>
          <w:b/>
          <w:bCs/>
          <w:color w:val="FF0000"/>
          <w:sz w:val="32"/>
          <w:szCs w:val="32"/>
          <w:shd w:val="clear" w:color="auto" w:fill="FFFFFF"/>
          <w:rtl/>
        </w:rPr>
        <w:t>ٱلَّذِي</w:t>
      </w:r>
      <w:proofErr w:type="spellEnd"/>
      <w:r w:rsidRPr="00CE6860">
        <w:rPr>
          <w:rFonts w:ascii="Traditional Arabic" w:hAnsi="Traditional Arabic" w:cs="Traditional Arabic"/>
          <w:b/>
          <w:bCs/>
          <w:color w:val="FF0000"/>
          <w:sz w:val="32"/>
          <w:szCs w:val="32"/>
          <w:shd w:val="clear" w:color="auto" w:fill="FFFFFF"/>
          <w:rtl/>
        </w:rPr>
        <w:t xml:space="preserve"> خَلَقَكُم مِّن </w:t>
      </w:r>
      <w:proofErr w:type="spellStart"/>
      <w:r w:rsidRPr="00CE6860">
        <w:rPr>
          <w:rFonts w:ascii="Traditional Arabic" w:hAnsi="Traditional Arabic" w:cs="Traditional Arabic"/>
          <w:b/>
          <w:bCs/>
          <w:color w:val="FF0000"/>
          <w:sz w:val="32"/>
          <w:szCs w:val="32"/>
          <w:shd w:val="clear" w:color="auto" w:fill="FFFFFF"/>
          <w:rtl/>
        </w:rPr>
        <w:t>نَّفۡس</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وَٰحِد</w:t>
      </w:r>
      <w:r w:rsidRPr="00CE6860">
        <w:rPr>
          <w:rFonts w:ascii="Traditional Arabic" w:hAnsi="Traditional Arabic" w:cs="Traditional Arabic"/>
          <w:b/>
          <w:bCs/>
          <w:color w:val="FF0000"/>
          <w:sz w:val="32"/>
          <w:szCs w:val="32"/>
          <w:shd w:val="clear" w:color="auto" w:fill="FFFFFF"/>
          <w:rtl/>
        </w:rPr>
        <w:t>َة</w:t>
      </w:r>
      <w:proofErr w:type="spellEnd"/>
      <w:r w:rsidRPr="00CE6860">
        <w:rPr>
          <w:rFonts w:ascii="Times New Roman" w:hAnsi="Times New Roman" w:cs="Times New Roman" w:hint="cs"/>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وَخَلَقَ</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مِنۡهَا</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زَوۡجَهَا</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وَبَثَّ</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مِنۡهُمَا</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رِجَالا</w:t>
      </w:r>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كَثِيرا</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وَنِسَآء</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وَٱتَّقُواْ</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ٱللَّهَ</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ٱلَّذِي</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تَسَآءَلُونَ</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بِهِۦ</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وَٱلۡأَرۡحَامَۚ</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إِنَّ</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ٱللَّهَ</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كَانَ</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عَلَيۡكُمۡ</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رَق</w:t>
      </w:r>
      <w:r w:rsidRPr="00CE6860">
        <w:rPr>
          <w:rFonts w:ascii="Traditional Arabic" w:hAnsi="Traditional Arabic" w:cs="Traditional Arabic"/>
          <w:b/>
          <w:bCs/>
          <w:color w:val="FF0000"/>
          <w:sz w:val="32"/>
          <w:szCs w:val="32"/>
          <w:shd w:val="clear" w:color="auto" w:fill="FFFFFF"/>
          <w:rtl/>
        </w:rPr>
        <w:t>ِيبا</w:t>
      </w:r>
      <w:r w:rsidRPr="00CE6860">
        <w:rPr>
          <w:rFonts w:ascii="Traditional Arabic" w:hAnsi="Traditional Arabic" w:cs="Traditional Arabic"/>
          <w:b/>
          <w:bCs/>
          <w:sz w:val="32"/>
          <w:szCs w:val="32"/>
          <w:rtl/>
        </w:rPr>
        <w:t>}</w:t>
      </w:r>
      <w:r w:rsidRPr="00CE6860">
        <w:rPr>
          <w:rFonts w:ascii="Traditional Arabic" w:hAnsi="Traditional Arabic" w:cs="Traditional Arabic" w:hint="cs"/>
          <w:b/>
          <w:bCs/>
          <w:sz w:val="32"/>
          <w:szCs w:val="32"/>
          <w:rtl/>
        </w:rPr>
        <w:t>.</w:t>
      </w:r>
    </w:p>
    <w:p w:rsidR="00056B10" w:rsidRDefault="00056B10" w:rsidP="00056B10">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056B10" w:rsidRPr="00056B10" w:rsidRDefault="00056B10" w:rsidP="00056B10">
      <w:pPr>
        <w:bidi/>
        <w:jc w:val="both"/>
        <w:rPr>
          <w:rFonts w:ascii="Traditional Arabic" w:hAnsi="Traditional Arabic" w:cs="Traditional Arabic"/>
          <w:sz w:val="32"/>
          <w:szCs w:val="32"/>
          <w:shd w:val="clear" w:color="auto" w:fill="FFFFFF"/>
          <w:rtl/>
        </w:rPr>
      </w:pPr>
      <w:r w:rsidRPr="006D7930">
        <w:rPr>
          <w:rFonts w:ascii="Traditional Arabic" w:hAnsi="Traditional Arabic" w:cs="Traditional Arabic" w:hint="cs"/>
          <w:sz w:val="32"/>
          <w:szCs w:val="32"/>
          <w:rtl/>
        </w:rPr>
        <w:t>اتقوا الله تعالى أيها المسلمون،</w:t>
      </w:r>
      <w:r>
        <w:rPr>
          <w:rFonts w:ascii="Traditional Arabic" w:hAnsi="Traditional Arabic" w:cs="Traditional Arabic" w:hint="cs"/>
          <w:sz w:val="32"/>
          <w:szCs w:val="32"/>
          <w:rtl/>
        </w:rPr>
        <w:t xml:space="preserve"> </w:t>
      </w:r>
      <w:proofErr w:type="spellStart"/>
      <w:r w:rsidRPr="00056B10">
        <w:rPr>
          <w:rFonts w:ascii="Traditional Arabic" w:hAnsi="Traditional Arabic" w:cs="Traditional Arabic"/>
          <w:sz w:val="32"/>
          <w:szCs w:val="32"/>
          <w:shd w:val="clear" w:color="auto" w:fill="FFFFFF"/>
          <w:rtl/>
        </w:rPr>
        <w:t>وأطيعوه</w:t>
      </w:r>
      <w:proofErr w:type="spellEnd"/>
      <w:r w:rsidRPr="00056B10">
        <w:rPr>
          <w:rFonts w:ascii="Traditional Arabic" w:hAnsi="Traditional Arabic" w:cs="Traditional Arabic"/>
          <w:sz w:val="32"/>
          <w:szCs w:val="32"/>
          <w:shd w:val="clear" w:color="auto" w:fill="FFFFFF"/>
          <w:rtl/>
        </w:rPr>
        <w:t>، وعظموا الله في الشهر الكريم، وتلمسوا رحماته، واغتنموا نفحات فضائل</w:t>
      </w:r>
      <w:r>
        <w:rPr>
          <w:rFonts w:ascii="Traditional Arabic" w:hAnsi="Traditional Arabic" w:cs="Traditional Arabic"/>
          <w:sz w:val="32"/>
          <w:szCs w:val="32"/>
          <w:shd w:val="clear" w:color="auto" w:fill="FFFFFF"/>
          <w:rtl/>
        </w:rPr>
        <w:t>ه، فإن العمر يمضي، و</w:t>
      </w:r>
      <w:r>
        <w:rPr>
          <w:rFonts w:ascii="Traditional Arabic" w:hAnsi="Traditional Arabic" w:cs="Traditional Arabic" w:hint="cs"/>
          <w:sz w:val="32"/>
          <w:szCs w:val="32"/>
          <w:shd w:val="clear" w:color="auto" w:fill="FFFFFF"/>
          <w:rtl/>
        </w:rPr>
        <w:t>شهر الجود</w:t>
      </w:r>
      <w:r>
        <w:rPr>
          <w:rFonts w:ascii="Traditional Arabic" w:hAnsi="Traditional Arabic" w:cs="Traditional Arabic"/>
          <w:sz w:val="32"/>
          <w:szCs w:val="32"/>
          <w:shd w:val="clear" w:color="auto" w:fill="FFFFFF"/>
          <w:rtl/>
        </w:rPr>
        <w:t xml:space="preserve"> ينقضي، </w:t>
      </w:r>
      <w:r w:rsidRPr="00056B10">
        <w:rPr>
          <w:rFonts w:ascii="Traditional Arabic" w:hAnsi="Traditional Arabic" w:cs="Traditional Arabic"/>
          <w:sz w:val="32"/>
          <w:szCs w:val="32"/>
          <w:shd w:val="clear" w:color="auto" w:fill="FFFFFF"/>
          <w:rtl/>
        </w:rPr>
        <w:t>فمحسن فيه ومسيء، ومأجور فيه وموزور، وفائز فيه وخاسر.</w:t>
      </w:r>
    </w:p>
    <w:p w:rsidR="00056B10" w:rsidRDefault="00056B10" w:rsidP="00056B10">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426510" w:rsidRPr="00056B10" w:rsidRDefault="00426510" w:rsidP="00397293">
      <w:pPr>
        <w:bidi/>
        <w:jc w:val="both"/>
        <w:rPr>
          <w:rFonts w:ascii="Traditional Arabic" w:hAnsi="Traditional Arabic" w:cs="Traditional Arabic"/>
          <w:sz w:val="32"/>
          <w:szCs w:val="32"/>
          <w:shd w:val="clear" w:color="auto" w:fill="FFFFFF"/>
          <w:rtl/>
        </w:rPr>
      </w:pPr>
      <w:r w:rsidRPr="00056B10">
        <w:rPr>
          <w:rFonts w:ascii="Traditional Arabic" w:hAnsi="Traditional Arabic" w:cs="Traditional Arabic"/>
          <w:sz w:val="32"/>
          <w:szCs w:val="32"/>
          <w:shd w:val="clear" w:color="auto" w:fill="FFFFFF"/>
          <w:rtl/>
        </w:rPr>
        <w:t>إن رمضان يمتاز عن غيره من الشهور بأنه شهر الجود والعطاء؛ وإن الله تعالى قد جاد على عباده بنزول القرآن في رمضان، ويجود على عباده فيه بالرحمة والمغفرة والع</w:t>
      </w:r>
      <w:r w:rsidR="00397293">
        <w:rPr>
          <w:rFonts w:ascii="Traditional Arabic" w:hAnsi="Traditional Arabic" w:cs="Traditional Arabic"/>
          <w:sz w:val="32"/>
          <w:szCs w:val="32"/>
          <w:shd w:val="clear" w:color="auto" w:fill="FFFFFF"/>
          <w:rtl/>
        </w:rPr>
        <w:t>تق من النار. ولقد كان رسول الله</w:t>
      </w:r>
      <w:r w:rsidR="00397293">
        <w:rPr>
          <w:rFonts w:ascii="Traditional Arabic" w:hAnsi="Traditional Arabic" w:cs="Traditional Arabic" w:hint="cs"/>
          <w:sz w:val="32"/>
          <w:szCs w:val="32"/>
          <w:shd w:val="clear" w:color="auto" w:fill="FFFFFF"/>
          <w:rtl/>
        </w:rPr>
        <w:t xml:space="preserve"> </w:t>
      </w:r>
      <w:r w:rsidR="00397293">
        <w:rPr>
          <w:rFonts w:ascii="Traditional Arabic" w:hAnsi="Traditional Arabic" w:cs="Traditional Arabic"/>
          <w:sz w:val="32"/>
          <w:szCs w:val="32"/>
          <w:shd w:val="clear" w:color="auto" w:fill="FFFFFF"/>
          <w:rtl/>
        </w:rPr>
        <w:t>–</w:t>
      </w:r>
      <w:r w:rsidR="00397293">
        <w:rPr>
          <w:rFonts w:ascii="Traditional Arabic" w:hAnsi="Traditional Arabic" w:cs="Traditional Arabic" w:hint="cs"/>
          <w:sz w:val="32"/>
          <w:szCs w:val="32"/>
          <w:shd w:val="clear" w:color="auto" w:fill="FFFFFF"/>
          <w:rtl/>
        </w:rPr>
        <w:t xml:space="preserve">صلى الله عليه وسلم- </w:t>
      </w:r>
      <w:r w:rsidRPr="00056B10">
        <w:rPr>
          <w:rFonts w:ascii="Traditional Arabic" w:hAnsi="Traditional Arabic" w:cs="Traditional Arabic"/>
          <w:sz w:val="32"/>
          <w:szCs w:val="32"/>
          <w:shd w:val="clear" w:color="auto" w:fill="FFFFFF"/>
          <w:rtl/>
        </w:rPr>
        <w:t xml:space="preserve">أجود الناس بالخير، وأجود ما يكون في رمضان، فقد جمع </w:t>
      </w:r>
      <w:r w:rsidR="00397293">
        <w:rPr>
          <w:rFonts w:ascii="Traditional Arabic" w:hAnsi="Traditional Arabic" w:cs="Traditional Arabic"/>
          <w:sz w:val="32"/>
          <w:szCs w:val="32"/>
          <w:shd w:val="clear" w:color="auto" w:fill="FFFFFF"/>
          <w:rtl/>
        </w:rPr>
        <w:t>–</w:t>
      </w:r>
      <w:r w:rsidR="00397293">
        <w:rPr>
          <w:rFonts w:ascii="Traditional Arabic" w:hAnsi="Traditional Arabic" w:cs="Traditional Arabic" w:hint="cs"/>
          <w:sz w:val="32"/>
          <w:szCs w:val="32"/>
          <w:shd w:val="clear" w:color="auto" w:fill="FFFFFF"/>
          <w:rtl/>
        </w:rPr>
        <w:t xml:space="preserve"> صلى الله عليه وسلم- </w:t>
      </w:r>
      <w:r w:rsidRPr="00056B10">
        <w:rPr>
          <w:rFonts w:ascii="Traditional Arabic" w:hAnsi="Traditional Arabic" w:cs="Traditional Arabic"/>
          <w:sz w:val="32"/>
          <w:szCs w:val="32"/>
          <w:shd w:val="clear" w:color="auto" w:fill="FFFFFF"/>
          <w:rtl/>
        </w:rPr>
        <w:t xml:space="preserve"> أنواع الجود من البذل والعطاء، وإيصال النفع إلى الناس، ولم يزل على هذه الخصال الحميدة منذ نشأ، قالت</w:t>
      </w:r>
      <w:r w:rsidR="00397293">
        <w:rPr>
          <w:rFonts w:ascii="Traditional Arabic" w:hAnsi="Traditional Arabic" w:cs="Traditional Arabic" w:hint="cs"/>
          <w:sz w:val="32"/>
          <w:szCs w:val="32"/>
          <w:shd w:val="clear" w:color="auto" w:fill="FFFFFF"/>
          <w:rtl/>
        </w:rPr>
        <w:t xml:space="preserve"> أم المؤمنين</w:t>
      </w:r>
      <w:r w:rsidRPr="00056B10">
        <w:rPr>
          <w:rFonts w:ascii="Traditional Arabic" w:hAnsi="Traditional Arabic" w:cs="Traditional Arabic"/>
          <w:sz w:val="32"/>
          <w:szCs w:val="32"/>
          <w:shd w:val="clear" w:color="auto" w:fill="FFFFFF"/>
          <w:rtl/>
        </w:rPr>
        <w:t xml:space="preserve"> خديجة </w:t>
      </w:r>
      <w:r w:rsidR="00397293">
        <w:rPr>
          <w:rFonts w:ascii="Traditional Arabic" w:hAnsi="Traditional Arabic" w:cs="Traditional Arabic" w:hint="cs"/>
          <w:sz w:val="32"/>
          <w:szCs w:val="32"/>
          <w:shd w:val="clear" w:color="auto" w:fill="FFFFFF"/>
          <w:rtl/>
        </w:rPr>
        <w:t xml:space="preserve">- </w:t>
      </w:r>
      <w:r w:rsidRPr="00056B10">
        <w:rPr>
          <w:rFonts w:ascii="Traditional Arabic" w:hAnsi="Traditional Arabic" w:cs="Traditional Arabic"/>
          <w:sz w:val="32"/>
          <w:szCs w:val="32"/>
          <w:shd w:val="clear" w:color="auto" w:fill="FFFFFF"/>
          <w:rtl/>
        </w:rPr>
        <w:t>رضي الله عنها</w:t>
      </w:r>
      <w:r w:rsidR="00397293">
        <w:rPr>
          <w:rFonts w:ascii="Traditional Arabic" w:hAnsi="Traditional Arabic" w:cs="Traditional Arabic" w:hint="cs"/>
          <w:sz w:val="32"/>
          <w:szCs w:val="32"/>
          <w:shd w:val="clear" w:color="auto" w:fill="FFFFFF"/>
          <w:rtl/>
        </w:rPr>
        <w:t>-</w:t>
      </w:r>
      <w:r w:rsidRPr="00056B10">
        <w:rPr>
          <w:rFonts w:ascii="Traditional Arabic" w:hAnsi="Traditional Arabic" w:cs="Traditional Arabic"/>
          <w:sz w:val="32"/>
          <w:szCs w:val="32"/>
          <w:shd w:val="clear" w:color="auto" w:fill="FFFFFF"/>
          <w:rtl/>
        </w:rPr>
        <w:t xml:space="preserve"> في أول بعث</w:t>
      </w:r>
      <w:r w:rsidR="00397293">
        <w:rPr>
          <w:rFonts w:ascii="Traditional Arabic" w:hAnsi="Traditional Arabic" w:cs="Traditional Arabic" w:hint="cs"/>
          <w:sz w:val="32"/>
          <w:szCs w:val="32"/>
          <w:shd w:val="clear" w:color="auto" w:fill="FFFFFF"/>
          <w:rtl/>
        </w:rPr>
        <w:t>ت</w:t>
      </w:r>
      <w:r w:rsidR="00397293">
        <w:rPr>
          <w:rFonts w:ascii="Traditional Arabic" w:hAnsi="Traditional Arabic" w:cs="Traditional Arabic"/>
          <w:sz w:val="32"/>
          <w:szCs w:val="32"/>
          <w:shd w:val="clear" w:color="auto" w:fill="FFFFFF"/>
          <w:rtl/>
        </w:rPr>
        <w:t>ه:</w:t>
      </w:r>
      <w:r w:rsidR="00397293">
        <w:rPr>
          <w:rFonts w:ascii="Traditional Arabic" w:hAnsi="Traditional Arabic" w:cs="Traditional Arabic" w:hint="cs"/>
          <w:sz w:val="32"/>
          <w:szCs w:val="32"/>
          <w:shd w:val="clear" w:color="auto" w:fill="FFFFFF"/>
          <w:rtl/>
        </w:rPr>
        <w:t xml:space="preserve"> (</w:t>
      </w:r>
      <w:proofErr w:type="spellStart"/>
      <w:r w:rsidR="00397293" w:rsidRPr="00D2085E">
        <w:rPr>
          <w:rFonts w:ascii="Traditional Arabic" w:hAnsi="Traditional Arabic" w:cs="Traditional Arabic"/>
          <w:b/>
          <w:bCs/>
          <w:color w:val="555555"/>
          <w:sz w:val="32"/>
          <w:szCs w:val="32"/>
          <w:shd w:val="clear" w:color="auto" w:fill="F9F9F9"/>
          <w:rtl/>
        </w:rPr>
        <w:t>فَوَاللَّهِ</w:t>
      </w:r>
      <w:proofErr w:type="spellEnd"/>
      <w:r w:rsidR="00397293" w:rsidRPr="00D2085E">
        <w:rPr>
          <w:rFonts w:ascii="Traditional Arabic" w:hAnsi="Traditional Arabic" w:cs="Traditional Arabic"/>
          <w:b/>
          <w:bCs/>
          <w:color w:val="555555"/>
          <w:sz w:val="32"/>
          <w:szCs w:val="32"/>
          <w:shd w:val="clear" w:color="auto" w:fill="F9F9F9"/>
          <w:rtl/>
        </w:rPr>
        <w:t xml:space="preserve"> لا يُخْزِيكَ اللَّهُ أبَدًا؛ إنَّكَ لَتَصِلُ الرَّحِمَ، وتَصْدُقُ الحَدِيثَ، وتَحْمِلُ الكَلَّ، وتَقْرِي الضَّيْفَ، وتُعِينُ علَى نَوَائِبِ الحَقِّ</w:t>
      </w:r>
      <w:r w:rsidR="00397293">
        <w:rPr>
          <w:rFonts w:ascii="Traditional Arabic" w:hAnsi="Traditional Arabic" w:cs="Traditional Arabic" w:hint="cs"/>
          <w:sz w:val="32"/>
          <w:szCs w:val="32"/>
          <w:shd w:val="clear" w:color="auto" w:fill="FFFFFF"/>
          <w:rtl/>
        </w:rPr>
        <w:t>)</w:t>
      </w:r>
      <w:r w:rsidRPr="00056B10">
        <w:rPr>
          <w:rFonts w:ascii="Traditional Arabic" w:hAnsi="Traditional Arabic" w:cs="Traditional Arabic"/>
          <w:sz w:val="32"/>
          <w:szCs w:val="32"/>
          <w:shd w:val="clear" w:color="auto" w:fill="FFFFFF"/>
          <w:rtl/>
        </w:rPr>
        <w:t>.</w:t>
      </w:r>
      <w:r w:rsidR="00397293">
        <w:rPr>
          <w:rFonts w:ascii="Traditional Arabic" w:hAnsi="Traditional Arabic" w:cs="Traditional Arabic" w:hint="cs"/>
          <w:sz w:val="32"/>
          <w:szCs w:val="32"/>
          <w:shd w:val="clear" w:color="auto" w:fill="FFFFFF"/>
          <w:rtl/>
        </w:rPr>
        <w:t xml:space="preserve"> رواه البخاري من حديث أم المؤمنين عائشة </w:t>
      </w:r>
      <w:r w:rsidR="00397293">
        <w:rPr>
          <w:rFonts w:ascii="Traditional Arabic" w:hAnsi="Traditional Arabic" w:cs="Traditional Arabic"/>
          <w:sz w:val="32"/>
          <w:szCs w:val="32"/>
          <w:shd w:val="clear" w:color="auto" w:fill="FFFFFF"/>
          <w:rtl/>
        </w:rPr>
        <w:t>–</w:t>
      </w:r>
      <w:r w:rsidR="00397293">
        <w:rPr>
          <w:rFonts w:ascii="Traditional Arabic" w:hAnsi="Traditional Arabic" w:cs="Traditional Arabic" w:hint="cs"/>
          <w:sz w:val="32"/>
          <w:szCs w:val="32"/>
          <w:shd w:val="clear" w:color="auto" w:fill="FFFFFF"/>
          <w:rtl/>
        </w:rPr>
        <w:t>رضي الله عنها-.</w:t>
      </w:r>
    </w:p>
    <w:p w:rsidR="00AC6F25" w:rsidRDefault="00397293" w:rsidP="00397293">
      <w:pPr>
        <w:bidi/>
        <w:jc w:val="both"/>
        <w:rPr>
          <w:rFonts w:ascii="Traditional Arabic" w:hAnsi="Traditional Arabic" w:cs="Traditional Arabic"/>
          <w:sz w:val="32"/>
          <w:szCs w:val="32"/>
          <w:shd w:val="clear" w:color="auto" w:fill="FFFFFF"/>
          <w:rtl/>
        </w:rPr>
      </w:pPr>
      <w:r w:rsidRPr="00397293">
        <w:rPr>
          <w:rFonts w:ascii="Traditional Arabic" w:hAnsi="Traditional Arabic" w:cs="Traditional Arabic"/>
          <w:sz w:val="32"/>
          <w:szCs w:val="32"/>
          <w:shd w:val="clear" w:color="auto" w:fill="FFFFFF"/>
          <w:rtl/>
        </w:rPr>
        <w:t>كان الجود سجية للنبي</w:t>
      </w:r>
      <w:r w:rsidRPr="00397293">
        <w:rPr>
          <w:rFonts w:ascii="Traditional Arabic" w:hAnsi="Traditional Arabic" w:cs="Traditional Arabic" w:hint="cs"/>
          <w:sz w:val="32"/>
          <w:szCs w:val="32"/>
          <w:shd w:val="clear" w:color="auto" w:fill="FFFFFF"/>
          <w:rtl/>
        </w:rPr>
        <w:t xml:space="preserve"> </w:t>
      </w:r>
      <w:r w:rsidRPr="00397293">
        <w:rPr>
          <w:rFonts w:ascii="Traditional Arabic" w:hAnsi="Traditional Arabic" w:cs="Traditional Arabic"/>
          <w:sz w:val="32"/>
          <w:szCs w:val="32"/>
          <w:shd w:val="clear" w:color="auto" w:fill="FFFFFF"/>
          <w:rtl/>
        </w:rPr>
        <w:t>–</w:t>
      </w:r>
      <w:r w:rsidRPr="00397293">
        <w:rPr>
          <w:rFonts w:ascii="Traditional Arabic" w:hAnsi="Traditional Arabic" w:cs="Traditional Arabic" w:hint="cs"/>
          <w:sz w:val="32"/>
          <w:szCs w:val="32"/>
          <w:shd w:val="clear" w:color="auto" w:fill="FFFFFF"/>
          <w:rtl/>
        </w:rPr>
        <w:t>صلى الله عليه وسلم-</w:t>
      </w:r>
      <w:r w:rsidR="00426510" w:rsidRPr="00397293">
        <w:rPr>
          <w:rFonts w:ascii="Traditional Arabic" w:hAnsi="Traditional Arabic" w:cs="Traditional Arabic"/>
          <w:sz w:val="32"/>
          <w:szCs w:val="32"/>
          <w:shd w:val="clear" w:color="auto" w:fill="FFFFFF"/>
          <w:rtl/>
        </w:rPr>
        <w:t>، وزاد جوده وكرمُه بعد البعثة، لأنه أكملُ الناس إيماناً، وأعلمهم أن ما عند الله خير وأبق</w:t>
      </w:r>
      <w:r w:rsidR="00AC6F25">
        <w:rPr>
          <w:rFonts w:ascii="Traditional Arabic" w:hAnsi="Traditional Arabic" w:cs="Traditional Arabic"/>
          <w:sz w:val="32"/>
          <w:szCs w:val="32"/>
          <w:shd w:val="clear" w:color="auto" w:fill="FFFFFF"/>
          <w:rtl/>
        </w:rPr>
        <w:t>ى، فكان لا يمسك من المال شيئاً</w:t>
      </w:r>
      <w:r w:rsidR="00AC6F25">
        <w:rPr>
          <w:rFonts w:ascii="Traditional Arabic" w:hAnsi="Traditional Arabic" w:cs="Traditional Arabic" w:hint="cs"/>
          <w:sz w:val="32"/>
          <w:szCs w:val="32"/>
          <w:shd w:val="clear" w:color="auto" w:fill="FFFFFF"/>
          <w:rtl/>
        </w:rPr>
        <w:t>.</w:t>
      </w:r>
    </w:p>
    <w:p w:rsidR="00AC6F25" w:rsidRDefault="00AC6F25" w:rsidP="00AC6F25">
      <w:pPr>
        <w:pStyle w:val="5"/>
        <w:shd w:val="clear" w:color="auto" w:fill="F9F9F9"/>
        <w:bidi/>
        <w:spacing w:before="0" w:beforeAutospacing="0"/>
        <w:jc w:val="both"/>
        <w:rPr>
          <w:rFonts w:ascii="Traditional Arabic" w:hAnsi="Traditional Arabic" w:cs="Traditional Arabic"/>
          <w:sz w:val="32"/>
          <w:szCs w:val="32"/>
          <w:shd w:val="clear" w:color="auto" w:fill="FFFFFF"/>
          <w:rtl/>
        </w:rPr>
      </w:pPr>
      <w:r w:rsidRPr="00AC6F25">
        <w:rPr>
          <w:rFonts w:ascii="Traditional Arabic" w:hAnsi="Traditional Arabic" w:cs="Traditional Arabic"/>
          <w:b w:val="0"/>
          <w:bCs w:val="0"/>
          <w:sz w:val="32"/>
          <w:szCs w:val="32"/>
          <w:shd w:val="clear" w:color="auto" w:fill="FFFFFF"/>
          <w:rtl/>
        </w:rPr>
        <w:lastRenderedPageBreak/>
        <w:t>روى مسلم من حديث أنس بن مالك –رضي الله عنه- قال: (</w:t>
      </w:r>
      <w:r w:rsidRPr="00D2085E">
        <w:rPr>
          <w:rFonts w:ascii="Traditional Arabic" w:hAnsi="Traditional Arabic" w:cs="Traditional Arabic"/>
          <w:color w:val="555555"/>
          <w:sz w:val="32"/>
          <w:szCs w:val="32"/>
          <w:rtl/>
        </w:rPr>
        <w:t>ما سُئِلَ رَسولُ اللهِ صَلَّى اللَّهُ عليه وسلَّمَ علَى الإسْلَامِ شيئًا إلَّا أَعْطَاهُ، قالَ: فَجَاءَهُ رَجُلٌ فأعْطَاهُ غَنَمًا بيْنَ جَبَلَيْنِ، فَرَجَعَ إلى قَوْمِهِ، فَقالَ: يا قَوْمِ أَسْلِمُوا، فإنَّ مُحَمَّدًا يُعْطِي عَطَاءً لا يَخْشَى الفَاقَةَ</w:t>
      </w:r>
      <w:r>
        <w:rPr>
          <w:rFonts w:ascii="Traditional Arabic" w:hAnsi="Traditional Arabic" w:cs="Traditional Arabic" w:hint="cs"/>
          <w:sz w:val="32"/>
          <w:szCs w:val="32"/>
          <w:shd w:val="clear" w:color="auto" w:fill="FFFFFF"/>
          <w:rtl/>
        </w:rPr>
        <w:t>).</w:t>
      </w:r>
    </w:p>
    <w:p w:rsidR="00AC6F25" w:rsidRPr="00AC6F25" w:rsidRDefault="00AC6F25" w:rsidP="00AC6F25">
      <w:pPr>
        <w:pStyle w:val="5"/>
        <w:shd w:val="clear" w:color="auto" w:fill="F9F9F9"/>
        <w:bidi/>
        <w:spacing w:before="0" w:beforeAutospacing="0"/>
        <w:jc w:val="both"/>
        <w:rPr>
          <w:rFonts w:ascii="Traditional Arabic" w:hAnsi="Traditional Arabic" w:cs="Traditional Arabic"/>
          <w:b w:val="0"/>
          <w:bCs w:val="0"/>
          <w:sz w:val="32"/>
          <w:szCs w:val="32"/>
          <w:shd w:val="clear" w:color="auto" w:fill="FFFFFF"/>
          <w:rtl/>
        </w:rPr>
      </w:pPr>
      <w:r w:rsidRPr="00AC6F25">
        <w:rPr>
          <w:rFonts w:ascii="Traditional Arabic" w:hAnsi="Traditional Arabic" w:cs="Traditional Arabic"/>
          <w:b w:val="0"/>
          <w:bCs w:val="0"/>
          <w:sz w:val="32"/>
          <w:szCs w:val="32"/>
          <w:shd w:val="clear" w:color="auto" w:fill="FFFFFF"/>
          <w:rtl/>
        </w:rPr>
        <w:t>وكان</w:t>
      </w:r>
      <w:r w:rsidRPr="00AC6F25">
        <w:rPr>
          <w:rFonts w:ascii="Traditional Arabic" w:hAnsi="Traditional Arabic" w:cs="Traditional Arabic" w:hint="cs"/>
          <w:b w:val="0"/>
          <w:bCs w:val="0"/>
          <w:sz w:val="32"/>
          <w:szCs w:val="32"/>
          <w:shd w:val="clear" w:color="auto" w:fill="FFFFFF"/>
          <w:rtl/>
        </w:rPr>
        <w:t xml:space="preserve"> </w:t>
      </w:r>
      <w:r w:rsidRPr="00AC6F25">
        <w:rPr>
          <w:rFonts w:ascii="Traditional Arabic" w:hAnsi="Traditional Arabic" w:cs="Traditional Arabic"/>
          <w:b w:val="0"/>
          <w:bCs w:val="0"/>
          <w:sz w:val="32"/>
          <w:szCs w:val="32"/>
          <w:shd w:val="clear" w:color="auto" w:fill="FFFFFF"/>
          <w:rtl/>
        </w:rPr>
        <w:t>–</w:t>
      </w:r>
      <w:r w:rsidRPr="00AC6F25">
        <w:rPr>
          <w:rFonts w:ascii="Traditional Arabic" w:hAnsi="Traditional Arabic" w:cs="Traditional Arabic" w:hint="cs"/>
          <w:b w:val="0"/>
          <w:bCs w:val="0"/>
          <w:sz w:val="32"/>
          <w:szCs w:val="32"/>
          <w:shd w:val="clear" w:color="auto" w:fill="FFFFFF"/>
          <w:rtl/>
        </w:rPr>
        <w:t xml:space="preserve"> صلى الله عليه وسلم- </w:t>
      </w:r>
      <w:r w:rsidR="00426510" w:rsidRPr="00AC6F25">
        <w:rPr>
          <w:rFonts w:ascii="Traditional Arabic" w:hAnsi="Traditional Arabic" w:cs="Traditional Arabic"/>
          <w:b w:val="0"/>
          <w:bCs w:val="0"/>
          <w:sz w:val="32"/>
          <w:szCs w:val="32"/>
          <w:shd w:val="clear" w:color="auto" w:fill="FFFFFF"/>
          <w:rtl/>
        </w:rPr>
        <w:t>يُ</w:t>
      </w:r>
      <w:r w:rsidRPr="00AC6F25">
        <w:rPr>
          <w:rFonts w:ascii="Traditional Arabic" w:hAnsi="Traditional Arabic" w:cs="Traditional Arabic"/>
          <w:b w:val="0"/>
          <w:bCs w:val="0"/>
          <w:sz w:val="32"/>
          <w:szCs w:val="32"/>
          <w:shd w:val="clear" w:color="auto" w:fill="FFFFFF"/>
          <w:rtl/>
        </w:rPr>
        <w:t>قدِّم الناس على نفسه؛ لأن جودَه</w:t>
      </w:r>
      <w:r w:rsidRPr="00AC6F25">
        <w:rPr>
          <w:rFonts w:ascii="Traditional Arabic" w:hAnsi="Traditional Arabic" w:cs="Traditional Arabic" w:hint="cs"/>
          <w:b w:val="0"/>
          <w:bCs w:val="0"/>
          <w:sz w:val="32"/>
          <w:szCs w:val="32"/>
          <w:shd w:val="clear" w:color="auto" w:fill="FFFFFF"/>
          <w:rtl/>
        </w:rPr>
        <w:t xml:space="preserve"> </w:t>
      </w:r>
      <w:r w:rsidRPr="00AC6F25">
        <w:rPr>
          <w:rFonts w:ascii="Traditional Arabic" w:hAnsi="Traditional Arabic" w:cs="Traditional Arabic"/>
          <w:b w:val="0"/>
          <w:bCs w:val="0"/>
          <w:sz w:val="32"/>
          <w:szCs w:val="32"/>
          <w:shd w:val="clear" w:color="auto" w:fill="FFFFFF"/>
          <w:rtl/>
        </w:rPr>
        <w:t>–</w:t>
      </w:r>
      <w:r w:rsidRPr="00AC6F25">
        <w:rPr>
          <w:rFonts w:ascii="Traditional Arabic" w:hAnsi="Traditional Arabic" w:cs="Traditional Arabic" w:hint="cs"/>
          <w:b w:val="0"/>
          <w:bCs w:val="0"/>
          <w:sz w:val="32"/>
          <w:szCs w:val="32"/>
          <w:shd w:val="clear" w:color="auto" w:fill="FFFFFF"/>
          <w:rtl/>
        </w:rPr>
        <w:t xml:space="preserve">صلى الله عليه وسلم- </w:t>
      </w:r>
      <w:r w:rsidR="00426510" w:rsidRPr="00AC6F25">
        <w:rPr>
          <w:rFonts w:ascii="Traditional Arabic" w:hAnsi="Traditional Arabic" w:cs="Traditional Arabic"/>
          <w:b w:val="0"/>
          <w:bCs w:val="0"/>
          <w:sz w:val="32"/>
          <w:szCs w:val="32"/>
          <w:shd w:val="clear" w:color="auto" w:fill="FFFFFF"/>
          <w:rtl/>
        </w:rPr>
        <w:t xml:space="preserve">كله لله عز وجل، وفي ابتغاء مرضاته؛ فإنه كان يبذل المال إما لفقير أو محتاج، </w:t>
      </w:r>
      <w:r>
        <w:rPr>
          <w:rFonts w:ascii="Traditional Arabic" w:hAnsi="Traditional Arabic" w:cs="Traditional Arabic"/>
          <w:b w:val="0"/>
          <w:bCs w:val="0"/>
          <w:sz w:val="32"/>
          <w:szCs w:val="32"/>
          <w:shd w:val="clear" w:color="auto" w:fill="FFFFFF"/>
          <w:rtl/>
        </w:rPr>
        <w:t>أو ينفقه في سبيل الله، أو يتألف</w:t>
      </w:r>
      <w:r w:rsidR="00426510" w:rsidRPr="00AC6F25">
        <w:rPr>
          <w:rFonts w:ascii="Traditional Arabic" w:hAnsi="Traditional Arabic" w:cs="Traditional Arabic"/>
          <w:b w:val="0"/>
          <w:bCs w:val="0"/>
          <w:sz w:val="32"/>
          <w:szCs w:val="32"/>
          <w:shd w:val="clear" w:color="auto" w:fill="FFFFFF"/>
          <w:rtl/>
        </w:rPr>
        <w:t xml:space="preserve"> به على ا</w:t>
      </w:r>
      <w:r w:rsidRPr="00AC6F25">
        <w:rPr>
          <w:rFonts w:ascii="Traditional Arabic" w:hAnsi="Traditional Arabic" w:cs="Traditional Arabic"/>
          <w:b w:val="0"/>
          <w:bCs w:val="0"/>
          <w:sz w:val="32"/>
          <w:szCs w:val="32"/>
          <w:shd w:val="clear" w:color="auto" w:fill="FFFFFF"/>
          <w:rtl/>
        </w:rPr>
        <w:t>لإسلام من يقوى الإسلام بإسلامه</w:t>
      </w:r>
      <w:r w:rsidRPr="00AC6F25">
        <w:rPr>
          <w:rFonts w:ascii="Traditional Arabic" w:hAnsi="Traditional Arabic" w:cs="Traditional Arabic" w:hint="cs"/>
          <w:b w:val="0"/>
          <w:bCs w:val="0"/>
          <w:sz w:val="32"/>
          <w:szCs w:val="32"/>
          <w:shd w:val="clear" w:color="auto" w:fill="FFFFFF"/>
          <w:rtl/>
        </w:rPr>
        <w:t xml:space="preserve">، </w:t>
      </w:r>
      <w:r w:rsidR="00426510" w:rsidRPr="00AC6F25">
        <w:rPr>
          <w:rFonts w:ascii="Traditional Arabic" w:hAnsi="Traditional Arabic" w:cs="Traditional Arabic"/>
          <w:b w:val="0"/>
          <w:bCs w:val="0"/>
          <w:sz w:val="32"/>
          <w:szCs w:val="32"/>
          <w:shd w:val="clear" w:color="auto" w:fill="FFFFFF"/>
          <w:rtl/>
        </w:rPr>
        <w:t>وكان يؤثر على نفسه وأهله وأولاده، فيعطي عطاءً يعجز عنه الملوك مث</w:t>
      </w:r>
      <w:r>
        <w:rPr>
          <w:rFonts w:ascii="Traditional Arabic" w:hAnsi="Traditional Arabic" w:cs="Traditional Arabic"/>
          <w:b w:val="0"/>
          <w:bCs w:val="0"/>
          <w:sz w:val="32"/>
          <w:szCs w:val="32"/>
          <w:shd w:val="clear" w:color="auto" w:fill="FFFFFF"/>
          <w:rtl/>
        </w:rPr>
        <w:t>ل</w:t>
      </w:r>
      <w:r w:rsidRPr="00AC6F25">
        <w:rPr>
          <w:rFonts w:ascii="Traditional Arabic" w:hAnsi="Traditional Arabic" w:cs="Traditional Arabic"/>
          <w:b w:val="0"/>
          <w:bCs w:val="0"/>
          <w:sz w:val="32"/>
          <w:szCs w:val="32"/>
          <w:shd w:val="clear" w:color="auto" w:fill="FFFFFF"/>
          <w:rtl/>
        </w:rPr>
        <w:t xml:space="preserve"> كسرى وقيصر، ويعيش</w:t>
      </w:r>
      <w:r w:rsidRPr="00AC6F25">
        <w:rPr>
          <w:rFonts w:ascii="Traditional Arabic" w:hAnsi="Traditional Arabic" w:cs="Traditional Arabic" w:hint="cs"/>
          <w:b w:val="0"/>
          <w:bCs w:val="0"/>
          <w:sz w:val="32"/>
          <w:szCs w:val="32"/>
          <w:shd w:val="clear" w:color="auto" w:fill="FFFFFF"/>
          <w:rtl/>
        </w:rPr>
        <w:t xml:space="preserve"> </w:t>
      </w:r>
      <w:r w:rsidRPr="00AC6F25">
        <w:rPr>
          <w:rFonts w:ascii="Traditional Arabic" w:hAnsi="Traditional Arabic" w:cs="Traditional Arabic"/>
          <w:b w:val="0"/>
          <w:bCs w:val="0"/>
          <w:sz w:val="32"/>
          <w:szCs w:val="32"/>
          <w:shd w:val="clear" w:color="auto" w:fill="FFFFFF"/>
          <w:rtl/>
        </w:rPr>
        <w:t>–</w:t>
      </w:r>
      <w:r w:rsidRPr="00AC6F25">
        <w:rPr>
          <w:rFonts w:ascii="Traditional Arabic" w:hAnsi="Traditional Arabic" w:cs="Traditional Arabic" w:hint="cs"/>
          <w:b w:val="0"/>
          <w:bCs w:val="0"/>
          <w:sz w:val="32"/>
          <w:szCs w:val="32"/>
          <w:shd w:val="clear" w:color="auto" w:fill="FFFFFF"/>
          <w:rtl/>
        </w:rPr>
        <w:t xml:space="preserve"> صلى الله عليه وسلم- </w:t>
      </w:r>
      <w:r w:rsidR="00426510" w:rsidRPr="00AC6F25">
        <w:rPr>
          <w:rFonts w:ascii="Traditional Arabic" w:hAnsi="Traditional Arabic" w:cs="Traditional Arabic"/>
          <w:b w:val="0"/>
          <w:bCs w:val="0"/>
          <w:sz w:val="32"/>
          <w:szCs w:val="32"/>
          <w:shd w:val="clear" w:color="auto" w:fill="FFFFFF"/>
          <w:rtl/>
        </w:rPr>
        <w:t>في نفسه عيش الفقراء، فيأتي عليه الشهرُ والشهران لا يُوقَدُ في بيته نار، ورب</w:t>
      </w:r>
      <w:r w:rsidRPr="00AC6F25">
        <w:rPr>
          <w:rFonts w:ascii="Traditional Arabic" w:hAnsi="Traditional Arabic" w:cs="Traditional Arabic"/>
          <w:b w:val="0"/>
          <w:bCs w:val="0"/>
          <w:sz w:val="32"/>
          <w:szCs w:val="32"/>
          <w:shd w:val="clear" w:color="auto" w:fill="FFFFFF"/>
          <w:rtl/>
        </w:rPr>
        <w:t>ما ربط على بطنه الحجر من الجوع.</w:t>
      </w:r>
    </w:p>
    <w:p w:rsidR="00426510" w:rsidRDefault="00AC6F25" w:rsidP="00AC6F25">
      <w:pPr>
        <w:pStyle w:val="5"/>
        <w:shd w:val="clear" w:color="auto" w:fill="F9F9F9"/>
        <w:bidi/>
        <w:spacing w:before="0" w:beforeAutospacing="0"/>
        <w:jc w:val="both"/>
        <w:rPr>
          <w:rFonts w:ascii="Traditional Arabic" w:hAnsi="Traditional Arabic" w:cs="Traditional Arabic"/>
          <w:b w:val="0"/>
          <w:bCs w:val="0"/>
          <w:sz w:val="32"/>
          <w:szCs w:val="32"/>
          <w:shd w:val="clear" w:color="auto" w:fill="FFFFFF"/>
          <w:rtl/>
        </w:rPr>
      </w:pPr>
      <w:r w:rsidRPr="00AC6F25">
        <w:rPr>
          <w:rFonts w:ascii="Traditional Arabic" w:hAnsi="Traditional Arabic" w:cs="Traditional Arabic"/>
          <w:b w:val="0"/>
          <w:bCs w:val="0"/>
          <w:sz w:val="32"/>
          <w:szCs w:val="32"/>
          <w:shd w:val="clear" w:color="auto" w:fill="FFFFFF"/>
          <w:rtl/>
        </w:rPr>
        <w:t>وكان جود</w:t>
      </w:r>
      <w:r w:rsidR="00426510" w:rsidRPr="00AC6F25">
        <w:rPr>
          <w:rFonts w:ascii="Traditional Arabic" w:hAnsi="Traditional Arabic" w:cs="Traditional Arabic"/>
          <w:b w:val="0"/>
          <w:bCs w:val="0"/>
          <w:sz w:val="32"/>
          <w:szCs w:val="32"/>
          <w:shd w:val="clear" w:color="auto" w:fill="FFFFFF"/>
          <w:rtl/>
        </w:rPr>
        <w:t xml:space="preserve">ه </w:t>
      </w:r>
      <w:r w:rsidRPr="00AC6F25">
        <w:rPr>
          <w:rFonts w:ascii="Traditional Arabic" w:hAnsi="Traditional Arabic" w:cs="Traditional Arabic"/>
          <w:b w:val="0"/>
          <w:bCs w:val="0"/>
          <w:sz w:val="32"/>
          <w:szCs w:val="32"/>
          <w:shd w:val="clear" w:color="auto" w:fill="FFFFFF"/>
          <w:rtl/>
        </w:rPr>
        <w:t>–</w:t>
      </w:r>
      <w:r w:rsidRPr="00AC6F25">
        <w:rPr>
          <w:rFonts w:ascii="Traditional Arabic" w:hAnsi="Traditional Arabic" w:cs="Traditional Arabic" w:hint="cs"/>
          <w:b w:val="0"/>
          <w:bCs w:val="0"/>
          <w:sz w:val="32"/>
          <w:szCs w:val="32"/>
          <w:shd w:val="clear" w:color="auto" w:fill="FFFFFF"/>
          <w:rtl/>
        </w:rPr>
        <w:t xml:space="preserve"> صلى الله عليه وسلم-</w:t>
      </w:r>
      <w:r w:rsidR="00426510" w:rsidRPr="00AC6F25">
        <w:rPr>
          <w:rFonts w:ascii="Traditional Arabic" w:hAnsi="Traditional Arabic" w:cs="Traditional Arabic"/>
          <w:b w:val="0"/>
          <w:bCs w:val="0"/>
          <w:sz w:val="32"/>
          <w:szCs w:val="32"/>
          <w:shd w:val="clear" w:color="auto" w:fill="FFFFFF"/>
          <w:rtl/>
        </w:rPr>
        <w:t xml:space="preserve"> </w:t>
      </w:r>
      <w:r w:rsidRPr="00AC6F25">
        <w:rPr>
          <w:rFonts w:ascii="Traditional Arabic" w:hAnsi="Traditional Arabic" w:cs="Traditional Arabic"/>
          <w:b w:val="0"/>
          <w:bCs w:val="0"/>
          <w:sz w:val="32"/>
          <w:szCs w:val="32"/>
          <w:shd w:val="clear" w:color="auto" w:fill="FFFFFF"/>
          <w:rtl/>
        </w:rPr>
        <w:t>يتضاعف في شهر رمضان حتى ينسلِخ</w:t>
      </w:r>
      <w:r w:rsidR="00426510" w:rsidRPr="00AC6F25">
        <w:rPr>
          <w:rFonts w:ascii="Traditional Arabic" w:hAnsi="Traditional Arabic" w:cs="Traditional Arabic"/>
          <w:b w:val="0"/>
          <w:bCs w:val="0"/>
          <w:sz w:val="32"/>
          <w:szCs w:val="32"/>
          <w:shd w:val="clear" w:color="auto" w:fill="FFFFFF"/>
          <w:rtl/>
        </w:rPr>
        <w:t>، ف</w:t>
      </w:r>
      <w:r w:rsidRPr="00AC6F25">
        <w:rPr>
          <w:rFonts w:ascii="Traditional Arabic" w:hAnsi="Traditional Arabic" w:cs="Traditional Arabic"/>
          <w:b w:val="0"/>
          <w:bCs w:val="0"/>
          <w:sz w:val="32"/>
          <w:szCs w:val="32"/>
          <w:shd w:val="clear" w:color="auto" w:fill="FFFFFF"/>
          <w:rtl/>
        </w:rPr>
        <w:t>يأتيه جبريل فيعرض عليه القرآن</w:t>
      </w:r>
      <w:r w:rsidR="00426510" w:rsidRPr="00AC6F25">
        <w:rPr>
          <w:rFonts w:ascii="Traditional Arabic" w:hAnsi="Traditional Arabic" w:cs="Traditional Arabic"/>
          <w:b w:val="0"/>
          <w:bCs w:val="0"/>
          <w:sz w:val="32"/>
          <w:szCs w:val="32"/>
          <w:shd w:val="clear" w:color="auto" w:fill="FFFFFF"/>
          <w:rtl/>
        </w:rPr>
        <w:t>، فإذ</w:t>
      </w:r>
      <w:r w:rsidRPr="00AC6F25">
        <w:rPr>
          <w:rFonts w:ascii="Traditional Arabic" w:hAnsi="Traditional Arabic" w:cs="Traditional Arabic"/>
          <w:b w:val="0"/>
          <w:bCs w:val="0"/>
          <w:sz w:val="32"/>
          <w:szCs w:val="32"/>
          <w:shd w:val="clear" w:color="auto" w:fill="FFFFFF"/>
          <w:rtl/>
        </w:rPr>
        <w:t>ا لقِيَه جبريل كان رسولُ اللهِ</w:t>
      </w:r>
      <w:r w:rsidRPr="00AC6F25">
        <w:rPr>
          <w:rFonts w:ascii="Traditional Arabic" w:hAnsi="Traditional Arabic" w:cs="Traditional Arabic" w:hint="cs"/>
          <w:b w:val="0"/>
          <w:bCs w:val="0"/>
          <w:sz w:val="32"/>
          <w:szCs w:val="32"/>
          <w:shd w:val="clear" w:color="auto" w:fill="FFFFFF"/>
          <w:rtl/>
        </w:rPr>
        <w:t xml:space="preserve"> </w:t>
      </w:r>
      <w:r w:rsidRPr="00AC6F25">
        <w:rPr>
          <w:rFonts w:ascii="Traditional Arabic" w:hAnsi="Traditional Arabic" w:cs="Traditional Arabic"/>
          <w:b w:val="0"/>
          <w:bCs w:val="0"/>
          <w:sz w:val="32"/>
          <w:szCs w:val="32"/>
          <w:shd w:val="clear" w:color="auto" w:fill="FFFFFF"/>
          <w:rtl/>
        </w:rPr>
        <w:t>–</w:t>
      </w:r>
      <w:r w:rsidRPr="00AC6F25">
        <w:rPr>
          <w:rFonts w:ascii="Traditional Arabic" w:hAnsi="Traditional Arabic" w:cs="Traditional Arabic" w:hint="cs"/>
          <w:b w:val="0"/>
          <w:bCs w:val="0"/>
          <w:sz w:val="32"/>
          <w:szCs w:val="32"/>
          <w:shd w:val="clear" w:color="auto" w:fill="FFFFFF"/>
          <w:rtl/>
        </w:rPr>
        <w:t xml:space="preserve"> صلى الله عليه وسلم- </w:t>
      </w:r>
      <w:r w:rsidRPr="00AC6F25">
        <w:rPr>
          <w:rFonts w:ascii="Traditional Arabic" w:hAnsi="Traditional Arabic" w:cs="Traditional Arabic"/>
          <w:b w:val="0"/>
          <w:bCs w:val="0"/>
          <w:sz w:val="32"/>
          <w:szCs w:val="32"/>
          <w:shd w:val="clear" w:color="auto" w:fill="FFFFFF"/>
          <w:rtl/>
        </w:rPr>
        <w:t>أجود</w:t>
      </w:r>
      <w:r w:rsidRPr="00AC6F25">
        <w:rPr>
          <w:rFonts w:ascii="Traditional Arabic" w:hAnsi="Traditional Arabic" w:cs="Traditional Arabic" w:hint="cs"/>
          <w:b w:val="0"/>
          <w:bCs w:val="0"/>
          <w:sz w:val="32"/>
          <w:szCs w:val="32"/>
          <w:shd w:val="clear" w:color="auto" w:fill="FFFFFF"/>
          <w:rtl/>
        </w:rPr>
        <w:t xml:space="preserve"> </w:t>
      </w:r>
      <w:r w:rsidR="00426510" w:rsidRPr="00AC6F25">
        <w:rPr>
          <w:rFonts w:ascii="Traditional Arabic" w:hAnsi="Traditional Arabic" w:cs="Traditional Arabic"/>
          <w:b w:val="0"/>
          <w:bCs w:val="0"/>
          <w:sz w:val="32"/>
          <w:szCs w:val="32"/>
          <w:shd w:val="clear" w:color="auto" w:fill="FFFFFF"/>
          <w:rtl/>
        </w:rPr>
        <w:t>ب</w:t>
      </w:r>
      <w:r w:rsidRPr="00AC6F25">
        <w:rPr>
          <w:rFonts w:ascii="Traditional Arabic" w:hAnsi="Traditional Arabic" w:cs="Traditional Arabic"/>
          <w:b w:val="0"/>
          <w:bCs w:val="0"/>
          <w:sz w:val="32"/>
          <w:szCs w:val="32"/>
          <w:shd w:val="clear" w:color="auto" w:fill="FFFFFF"/>
          <w:rtl/>
        </w:rPr>
        <w:t>الخير من الر</w:t>
      </w:r>
      <w:r w:rsidRPr="00AC6F25">
        <w:rPr>
          <w:rFonts w:ascii="Traditional Arabic" w:hAnsi="Traditional Arabic" w:cs="Traditional Arabic" w:hint="cs"/>
          <w:b w:val="0"/>
          <w:bCs w:val="0"/>
          <w:sz w:val="32"/>
          <w:szCs w:val="32"/>
          <w:shd w:val="clear" w:color="auto" w:fill="FFFFFF"/>
          <w:rtl/>
        </w:rPr>
        <w:t>ي</w:t>
      </w:r>
      <w:r w:rsidRPr="00AC6F25">
        <w:rPr>
          <w:rFonts w:ascii="Traditional Arabic" w:hAnsi="Traditional Arabic" w:cs="Traditional Arabic"/>
          <w:b w:val="0"/>
          <w:bCs w:val="0"/>
          <w:sz w:val="32"/>
          <w:szCs w:val="32"/>
          <w:shd w:val="clear" w:color="auto" w:fill="FFFFFF"/>
          <w:rtl/>
        </w:rPr>
        <w:t>ح المرسل</w:t>
      </w:r>
      <w:r w:rsidRPr="00AC6F25">
        <w:rPr>
          <w:rFonts w:ascii="Traditional Arabic" w:hAnsi="Traditional Arabic" w:cs="Traditional Arabic" w:hint="cs"/>
          <w:b w:val="0"/>
          <w:bCs w:val="0"/>
          <w:sz w:val="32"/>
          <w:szCs w:val="32"/>
          <w:shd w:val="clear" w:color="auto" w:fill="FFFFFF"/>
          <w:rtl/>
        </w:rPr>
        <w:t>ة.</w:t>
      </w:r>
    </w:p>
    <w:p w:rsidR="00AC6F25" w:rsidRPr="00AC6F25" w:rsidRDefault="00AC6F25" w:rsidP="00AC6F25">
      <w:pPr>
        <w:pStyle w:val="5"/>
        <w:shd w:val="clear" w:color="auto" w:fill="F9F9F9"/>
        <w:bidi/>
        <w:spacing w:before="0" w:beforeAutospacing="0"/>
        <w:jc w:val="both"/>
        <w:rPr>
          <w:rFonts w:ascii="Traditional Arabic" w:hAnsi="Traditional Arabic" w:cs="Traditional Arabic"/>
          <w:b w:val="0"/>
          <w:bCs w:val="0"/>
          <w:color w:val="555555"/>
          <w:sz w:val="32"/>
          <w:szCs w:val="32"/>
          <w:rtl/>
        </w:rPr>
      </w:pPr>
      <w:r w:rsidRPr="00AC6F25">
        <w:rPr>
          <w:rFonts w:ascii="Traditional Arabic" w:hAnsi="Traditional Arabic" w:cs="Traditional Arabic"/>
          <w:b w:val="0"/>
          <w:bCs w:val="0"/>
          <w:sz w:val="32"/>
          <w:szCs w:val="32"/>
          <w:shd w:val="clear" w:color="auto" w:fill="FFFFFF"/>
          <w:rtl/>
        </w:rPr>
        <w:t>في الصحيحين من حديث ابن عباس – رضي الله عنهما- قال: (</w:t>
      </w:r>
      <w:r w:rsidRPr="00D2085E">
        <w:rPr>
          <w:rFonts w:ascii="Traditional Arabic" w:hAnsi="Traditional Arabic" w:cs="Traditional Arabic"/>
          <w:color w:val="555555"/>
          <w:sz w:val="32"/>
          <w:szCs w:val="32"/>
          <w:rtl/>
        </w:rPr>
        <w:t>كانَ النبيُّ صَلَّى اللهُ عليه وسلَّمَ أجْوَدَ النَّاسِ، وأَجْوَدُ ما يَكونُ في رَمَضَانَ، حِينَ يَلْقَاهُ جِبْرِيلُ، وكانَ جِبْرِيلُ عليه السَّلَامُ يَلْقَاهُ في كُلِّ لَيْلَةٍ مِن رَمَضَانَ، فيُدَارِسُهُ القُرْآنَ، فَلَرَسولُ اللَّهِ صَلَّى اللهُ عليه وسلَّمَ أجْوَدُ بالخَيْرِ مِنَ الرِّيحِ المُرْسَلَةِ</w:t>
      </w:r>
      <w:r w:rsidRPr="00AC6F25">
        <w:rPr>
          <w:rFonts w:ascii="Traditional Arabic" w:hAnsi="Traditional Arabic" w:cs="Traditional Arabic"/>
          <w:b w:val="0"/>
          <w:bCs w:val="0"/>
          <w:sz w:val="32"/>
          <w:szCs w:val="32"/>
          <w:shd w:val="clear" w:color="auto" w:fill="FFFFFF"/>
          <w:rtl/>
        </w:rPr>
        <w:t>).</w:t>
      </w:r>
    </w:p>
    <w:p w:rsidR="00D2085E" w:rsidRDefault="00D2085E"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وإنما كان يتضاعف جوده </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عليه الصلاة والسلام- في رمضان، لأن الله </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جل وعلا- يضاعف جوده في هذه الأزمنة المشرفة، ومن جاد على عباد الله جاد الله عليه.</w:t>
      </w:r>
    </w:p>
    <w:p w:rsidR="00D2085E" w:rsidRPr="00D2085E" w:rsidRDefault="00D2085E"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وتشبيه جوده </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صلى الله عليه وسلم- بالريح المرسلة، فيه دلالة على أمرين: السرعة؛ فهو كالريح في سرعة البذل بلا توان، وبعموم النفع؛ كما تعم الريح المرسلة جميع من تهب عليه. </w:t>
      </w:r>
    </w:p>
    <w:p w:rsidR="00D2085E" w:rsidRDefault="00D2085E" w:rsidP="00E87505">
      <w:pPr>
        <w:shd w:val="clear" w:color="auto" w:fill="FFFFFF"/>
        <w:bidi/>
        <w:spacing w:after="100" w:afterAutospacing="1"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t>أيها المسلمون:</w:t>
      </w:r>
    </w:p>
    <w:p w:rsidR="00E87505" w:rsidRPr="00D2085E" w:rsidRDefault="00E87505"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sidRPr="00D2085E">
        <w:rPr>
          <w:rFonts w:ascii="Traditional Arabic" w:eastAsia="Times New Roman" w:hAnsi="Traditional Arabic" w:cs="Traditional Arabic"/>
          <w:sz w:val="32"/>
          <w:szCs w:val="32"/>
          <w:rtl/>
        </w:rPr>
        <w:t>تداركوا رمضان، واغتنموا ما تبقى منه بالعمل الصالح، وكونوا في هذه الأعمال من أهل الجود، جودوا بالبذل، وجودوا بالعفو والصفح، وجودوا بالصلة، وجودوا بكل خير وفضيلة، فإن الله يجود على عباده في هذا الشهر بالرحمات والمغفرة، والعتق من النار، وإنما يتقبل الله من المتقين.</w:t>
      </w:r>
    </w:p>
    <w:p w:rsidR="00D27696" w:rsidRPr="00D2085E" w:rsidRDefault="00D27696"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sidRPr="00D2085E">
        <w:rPr>
          <w:rFonts w:ascii="Traditional Arabic" w:eastAsia="Times New Roman" w:hAnsi="Traditional Arabic" w:cs="Traditional Arabic" w:hint="cs"/>
          <w:sz w:val="32"/>
          <w:szCs w:val="32"/>
          <w:rtl/>
        </w:rPr>
        <w:t xml:space="preserve">جودوا في هذا الشهر، وتجاوزوا واعفوا واصفحوا، ألا تحبون أن يغفر الله </w:t>
      </w:r>
      <w:r w:rsidR="00D2085E">
        <w:rPr>
          <w:rFonts w:ascii="Traditional Arabic" w:eastAsia="Times New Roman" w:hAnsi="Traditional Arabic" w:cs="Traditional Arabic" w:hint="cs"/>
          <w:sz w:val="32"/>
          <w:szCs w:val="32"/>
          <w:rtl/>
        </w:rPr>
        <w:t>لكم.</w:t>
      </w:r>
    </w:p>
    <w:p w:rsidR="00D27696" w:rsidRPr="00D2085E" w:rsidRDefault="00647D05"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sidRPr="00D2085E">
        <w:rPr>
          <w:rFonts w:ascii="Traditional Arabic" w:eastAsia="Times New Roman" w:hAnsi="Traditional Arabic" w:cs="Traditional Arabic" w:hint="cs"/>
          <w:sz w:val="32"/>
          <w:szCs w:val="32"/>
          <w:rtl/>
        </w:rPr>
        <w:lastRenderedPageBreak/>
        <w:t>جودوا في هذا ا</w:t>
      </w:r>
      <w:r w:rsidR="00D27696" w:rsidRPr="00D2085E">
        <w:rPr>
          <w:rFonts w:ascii="Traditional Arabic" w:eastAsia="Times New Roman" w:hAnsi="Traditional Arabic" w:cs="Traditional Arabic" w:hint="cs"/>
          <w:sz w:val="32"/>
          <w:szCs w:val="32"/>
          <w:rtl/>
        </w:rPr>
        <w:t xml:space="preserve">لشهر، وتعاهدوا نياتكم واحتسبوا الأجر عند الله في بذلكم </w:t>
      </w:r>
      <w:r w:rsidRPr="00D2085E">
        <w:rPr>
          <w:rFonts w:ascii="Traditional Arabic" w:eastAsia="Times New Roman" w:hAnsi="Traditional Arabic" w:cs="Traditional Arabic" w:hint="cs"/>
          <w:sz w:val="32"/>
          <w:szCs w:val="32"/>
          <w:rtl/>
        </w:rPr>
        <w:t>لأهليكم وأولادكم</w:t>
      </w:r>
      <w:r w:rsidR="00D27696" w:rsidRPr="00D2085E">
        <w:rPr>
          <w:rFonts w:ascii="Traditional Arabic" w:eastAsia="Times New Roman" w:hAnsi="Traditional Arabic" w:cs="Traditional Arabic" w:hint="cs"/>
          <w:sz w:val="32"/>
          <w:szCs w:val="32"/>
          <w:rtl/>
        </w:rPr>
        <w:t>، فإن القريب قربة وصلة.</w:t>
      </w:r>
    </w:p>
    <w:p w:rsidR="00647D05" w:rsidRPr="00D2085E" w:rsidRDefault="00D27696"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sidRPr="00D2085E">
        <w:rPr>
          <w:rFonts w:ascii="Traditional Arabic" w:eastAsia="Times New Roman" w:hAnsi="Traditional Arabic" w:cs="Traditional Arabic" w:hint="cs"/>
          <w:sz w:val="32"/>
          <w:szCs w:val="32"/>
          <w:rtl/>
        </w:rPr>
        <w:t>جودوا في هذا الشهر، وتعاهدوا أقاربكم وجيرانكم، فإن منهم من المتعففين الذين لا يسألون الناس إلحافا، جودوا في البحث عنهم والسؤال عن حالهم، وخففوا عنهم ما أثقل عليهم، خفف الله عنكم الحمل يوم القيامة.</w:t>
      </w:r>
    </w:p>
    <w:p w:rsidR="00647D05" w:rsidRPr="00D2085E" w:rsidRDefault="00647D05" w:rsidP="00D2085E">
      <w:pPr>
        <w:shd w:val="clear" w:color="auto" w:fill="FFFFFF"/>
        <w:bidi/>
        <w:spacing w:after="100" w:afterAutospacing="1" w:line="240" w:lineRule="auto"/>
        <w:jc w:val="both"/>
        <w:rPr>
          <w:rFonts w:ascii="Traditional Arabic" w:eastAsia="Times New Roman" w:hAnsi="Traditional Arabic" w:cs="Traditional Arabic"/>
          <w:sz w:val="32"/>
          <w:szCs w:val="32"/>
          <w:rtl/>
        </w:rPr>
      </w:pPr>
      <w:r w:rsidRPr="00D2085E">
        <w:rPr>
          <w:rFonts w:ascii="Traditional Arabic" w:eastAsia="Times New Roman" w:hAnsi="Traditional Arabic" w:cs="Traditional Arabic" w:hint="cs"/>
          <w:sz w:val="32"/>
          <w:szCs w:val="32"/>
          <w:rtl/>
        </w:rPr>
        <w:t xml:space="preserve">وتذكروا أن أهل البذل والجود مدفوع عنهم البلاء، فالمعروف إلى الناس يقي صاحبه مصارع السوء والآفات </w:t>
      </w:r>
      <w:proofErr w:type="spellStart"/>
      <w:r w:rsidRPr="00D2085E">
        <w:rPr>
          <w:rFonts w:ascii="Traditional Arabic" w:eastAsia="Times New Roman" w:hAnsi="Traditional Arabic" w:cs="Traditional Arabic" w:hint="cs"/>
          <w:sz w:val="32"/>
          <w:szCs w:val="32"/>
          <w:rtl/>
        </w:rPr>
        <w:t>والهلكات</w:t>
      </w:r>
      <w:proofErr w:type="spellEnd"/>
      <w:r w:rsidRPr="00D2085E">
        <w:rPr>
          <w:rFonts w:ascii="Traditional Arabic" w:eastAsia="Times New Roman" w:hAnsi="Traditional Arabic" w:cs="Traditional Arabic" w:hint="cs"/>
          <w:sz w:val="32"/>
          <w:szCs w:val="32"/>
          <w:rtl/>
        </w:rPr>
        <w:t>، وأهل المعروف في الدنيا هم أهل المعروف في الآخرة.</w:t>
      </w:r>
    </w:p>
    <w:p w:rsidR="00F130C2" w:rsidRPr="009C745D" w:rsidRDefault="00F130C2" w:rsidP="00F130C2">
      <w:pPr>
        <w:bidi/>
        <w:jc w:val="both"/>
        <w:rPr>
          <w:rFonts w:ascii="Traditional Arabic" w:hAnsi="Traditional Arabic" w:cs="Traditional Arabic"/>
          <w:b/>
          <w:bCs/>
          <w:color w:val="2A2A2A"/>
          <w:sz w:val="36"/>
          <w:szCs w:val="36"/>
          <w:rtl/>
        </w:rPr>
      </w:pPr>
    </w:p>
    <w:p w:rsidR="00056B10" w:rsidRPr="005513D2" w:rsidRDefault="00056B10" w:rsidP="00056B10">
      <w:pPr>
        <w:pStyle w:val="5"/>
        <w:shd w:val="clear" w:color="auto" w:fill="F9F9F9"/>
        <w:bidi/>
        <w:spacing w:before="0" w:beforeAutospacing="0"/>
        <w:jc w:val="center"/>
        <w:rPr>
          <w:rFonts w:ascii="Traditional Arabic" w:hAnsi="Traditional Arabic" w:cs="Traditional Arabic"/>
          <w:sz w:val="32"/>
          <w:szCs w:val="32"/>
          <w:rtl/>
        </w:rPr>
      </w:pPr>
      <w:r w:rsidRPr="007C41F9">
        <w:rPr>
          <w:rFonts w:ascii="Traditional Arabic" w:hAnsi="Traditional Arabic" w:cs="Traditional Arabic"/>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color w:val="2A2A2A"/>
          <w:sz w:val="36"/>
          <w:szCs w:val="36"/>
          <w:shd w:val="clear" w:color="auto" w:fill="FFFFFF"/>
          <w:rtl/>
        </w:rPr>
        <w:t>وبوا إليه، إنه هو الغفور الرحيم</w:t>
      </w:r>
    </w:p>
    <w:p w:rsidR="00056B10" w:rsidRDefault="00056B10">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056B10" w:rsidRPr="00D2085E" w:rsidRDefault="00056B10" w:rsidP="00056B10">
      <w:pPr>
        <w:spacing w:after="0"/>
        <w:jc w:val="center"/>
        <w:rPr>
          <w:rFonts w:ascii="Traditional Arabic" w:hAnsi="Traditional Arabic" w:cs="Traditional Arabic"/>
          <w:b/>
          <w:bCs/>
          <w:sz w:val="36"/>
          <w:szCs w:val="36"/>
        </w:rPr>
      </w:pPr>
      <w:r w:rsidRPr="00D2085E">
        <w:rPr>
          <w:rFonts w:ascii="Traditional Arabic" w:hAnsi="Traditional Arabic" w:cs="Traditional Arabic"/>
          <w:b/>
          <w:bCs/>
          <w:sz w:val="36"/>
          <w:szCs w:val="36"/>
          <w:rtl/>
        </w:rPr>
        <w:lastRenderedPageBreak/>
        <w:t>الخطبة الثانية</w:t>
      </w:r>
    </w:p>
    <w:p w:rsidR="00D2085E" w:rsidRPr="00D2085E" w:rsidRDefault="00056B10" w:rsidP="00056B10">
      <w:pPr>
        <w:bidi/>
        <w:spacing w:after="0"/>
        <w:jc w:val="both"/>
        <w:rPr>
          <w:rFonts w:ascii="Traditional Arabic" w:hAnsi="Traditional Arabic" w:cs="Traditional Arabic"/>
          <w:b/>
          <w:bCs/>
          <w:sz w:val="36"/>
          <w:szCs w:val="36"/>
          <w:rtl/>
        </w:rPr>
      </w:pPr>
      <w:r w:rsidRPr="00D2085E">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sidRPr="00D2085E">
        <w:rPr>
          <w:rFonts w:ascii="Traditional Arabic" w:hAnsi="Traditional Arabic" w:cs="Traditional Arabic"/>
          <w:b/>
          <w:bCs/>
          <w:sz w:val="36"/>
          <w:szCs w:val="36"/>
          <w:rtl/>
        </w:rPr>
        <w:t>آله</w:t>
      </w:r>
      <w:proofErr w:type="spellEnd"/>
      <w:r w:rsidRPr="00D2085E">
        <w:rPr>
          <w:rFonts w:ascii="Traditional Arabic" w:hAnsi="Traditional Arabic" w:cs="Traditional Arabic"/>
          <w:b/>
          <w:bCs/>
          <w:sz w:val="36"/>
          <w:szCs w:val="36"/>
          <w:rtl/>
        </w:rPr>
        <w:t xml:space="preserve"> وصحبه و</w:t>
      </w:r>
      <w:r w:rsidR="00D2085E" w:rsidRPr="00D2085E">
        <w:rPr>
          <w:rFonts w:ascii="Traditional Arabic" w:hAnsi="Traditional Arabic" w:cs="Traditional Arabic"/>
          <w:b/>
          <w:bCs/>
          <w:sz w:val="36"/>
          <w:szCs w:val="36"/>
          <w:rtl/>
        </w:rPr>
        <w:t>سلم تسليما كثيرا إلى يوم الدين.</w:t>
      </w:r>
    </w:p>
    <w:p w:rsidR="00FA34DF" w:rsidRPr="00D2085E" w:rsidRDefault="00056B10" w:rsidP="00D2085E">
      <w:pPr>
        <w:bidi/>
        <w:spacing w:after="0"/>
        <w:jc w:val="both"/>
        <w:rPr>
          <w:rFonts w:ascii="Traditional Arabic" w:hAnsi="Traditional Arabic" w:cs="Traditional Arabic"/>
          <w:b/>
          <w:bCs/>
          <w:sz w:val="36"/>
          <w:szCs w:val="36"/>
          <w:rtl/>
        </w:rPr>
      </w:pPr>
      <w:r w:rsidRPr="00D2085E">
        <w:rPr>
          <w:rFonts w:ascii="Traditional Arabic" w:hAnsi="Traditional Arabic" w:cs="Traditional Arabic"/>
          <w:b/>
          <w:bCs/>
          <w:sz w:val="36"/>
          <w:szCs w:val="36"/>
          <w:rtl/>
        </w:rPr>
        <w:t>أما بعد ...</w:t>
      </w:r>
    </w:p>
    <w:p w:rsidR="00592E1C" w:rsidRDefault="00706DD3" w:rsidP="00592E1C">
      <w:pPr>
        <w:pStyle w:val="2"/>
        <w:shd w:val="clear" w:color="auto" w:fill="FFFFFF"/>
        <w:bidi/>
        <w:spacing w:before="0" w:line="360" w:lineRule="atLeast"/>
        <w:jc w:val="both"/>
        <w:rPr>
          <w:rFonts w:ascii="Traditional Arabic" w:hAnsi="Traditional Arabic" w:cs="Traditional Arabic"/>
          <w:color w:val="auto"/>
          <w:sz w:val="32"/>
          <w:szCs w:val="32"/>
          <w:rtl/>
        </w:rPr>
      </w:pPr>
      <w:r w:rsidRPr="008E0EE2">
        <w:rPr>
          <w:rFonts w:ascii="Traditional Arabic" w:hAnsi="Traditional Arabic" w:cs="Traditional Arabic"/>
          <w:color w:val="auto"/>
          <w:sz w:val="32"/>
          <w:szCs w:val="32"/>
          <w:rtl/>
        </w:rPr>
        <w:t>في شهر الجود أيها المسلمون، تعاهدوا أنفسكم وأزواجكم وأولادكم، وعظموا شعائر الله، وتذكروا ما افترض الله عليكم من زكاة أموالكم،</w:t>
      </w:r>
      <w:r w:rsidR="00647D05" w:rsidRPr="008E0EE2">
        <w:rPr>
          <w:rFonts w:ascii="Traditional Arabic" w:hAnsi="Traditional Arabic" w:cs="Traditional Arabic"/>
          <w:color w:val="auto"/>
          <w:sz w:val="32"/>
          <w:szCs w:val="32"/>
          <w:rtl/>
        </w:rPr>
        <w:t xml:space="preserve"> </w:t>
      </w:r>
      <w:r w:rsidR="00647D05" w:rsidRPr="008E0EE2">
        <w:rPr>
          <w:rFonts w:ascii="Traditional Arabic" w:eastAsia="Times New Roman" w:hAnsi="Traditional Arabic" w:cs="Traditional Arabic"/>
          <w:color w:val="auto"/>
          <w:sz w:val="32"/>
          <w:szCs w:val="32"/>
          <w:rtl/>
        </w:rPr>
        <w:t>فإن الزكاة شكر يستوجب الزيادة، وإحسان يقابل الإحسان، كما قال</w:t>
      </w:r>
      <w:r w:rsidR="00D2085E" w:rsidRPr="008E0EE2">
        <w:rPr>
          <w:rFonts w:ascii="Traditional Arabic" w:eastAsia="Times New Roman" w:hAnsi="Traditional Arabic" w:cs="Traditional Arabic"/>
          <w:color w:val="auto"/>
          <w:sz w:val="32"/>
          <w:szCs w:val="32"/>
          <w:rtl/>
        </w:rPr>
        <w:t xml:space="preserve"> علماء بني إسرائيل لقارون: {</w:t>
      </w:r>
      <w:r w:rsidR="008E0EE2" w:rsidRPr="008E0EE2">
        <w:rPr>
          <w:rFonts w:ascii="Traditional Arabic" w:hAnsi="Traditional Arabic" w:cs="Traditional Arabic"/>
          <w:b/>
          <w:bCs/>
          <w:color w:val="FF0000"/>
          <w:sz w:val="32"/>
          <w:szCs w:val="32"/>
          <w:rtl/>
        </w:rPr>
        <w:t>وَأَحْسِن كَمَا أَحْسَنَ اللَّهُ إِلَيْكَ</w:t>
      </w:r>
      <w:r w:rsidR="00D2085E" w:rsidRPr="008E0EE2">
        <w:rPr>
          <w:rFonts w:ascii="Traditional Arabic" w:eastAsia="Times New Roman" w:hAnsi="Traditional Arabic" w:cs="Traditional Arabic"/>
          <w:color w:val="auto"/>
          <w:sz w:val="32"/>
          <w:szCs w:val="32"/>
          <w:rtl/>
        </w:rPr>
        <w:t>}</w:t>
      </w:r>
      <w:r w:rsidR="00647D05" w:rsidRPr="008E0EE2">
        <w:rPr>
          <w:rFonts w:ascii="Traditional Arabic" w:hAnsi="Traditional Arabic" w:cs="Traditional Arabic"/>
          <w:color w:val="auto"/>
          <w:sz w:val="32"/>
          <w:szCs w:val="32"/>
          <w:rtl/>
        </w:rPr>
        <w:t>،</w:t>
      </w:r>
      <w:r w:rsidRPr="008E0EE2">
        <w:rPr>
          <w:rFonts w:ascii="Traditional Arabic" w:hAnsi="Traditional Arabic" w:cs="Traditional Arabic"/>
          <w:color w:val="auto"/>
          <w:sz w:val="32"/>
          <w:szCs w:val="32"/>
          <w:rtl/>
        </w:rPr>
        <w:t xml:space="preserve"> فمن لم يؤدي زكاة ماله فإن هذا الشهر هو شهر تدارك وتوبة ورحمة من الله، ومن أدى زكاة ماله فقد أدى ما افترض الله عليه، وإن زاد فالصدقة خير وبركة، يقول عليه الصلاة والسلام: (</w:t>
      </w:r>
      <w:r w:rsidR="00592E1C" w:rsidRPr="00592E1C">
        <w:rPr>
          <w:rFonts w:ascii="Traditional Arabic" w:hAnsi="Traditional Arabic" w:cs="Traditional Arabic"/>
          <w:color w:val="555555"/>
          <w:sz w:val="32"/>
          <w:szCs w:val="32"/>
          <w:shd w:val="clear" w:color="auto" w:fill="F9F9F9"/>
          <w:rtl/>
        </w:rPr>
        <w:t>والصَّدَقَةُ بُرْهانٌ</w:t>
      </w:r>
      <w:r w:rsidR="00592E1C">
        <w:rPr>
          <w:rFonts w:ascii="Traditional Arabic" w:hAnsi="Traditional Arabic" w:cs="Traditional Arabic"/>
          <w:color w:val="auto"/>
          <w:sz w:val="32"/>
          <w:szCs w:val="32"/>
          <w:rtl/>
        </w:rPr>
        <w:t>)</w:t>
      </w:r>
      <w:r w:rsidR="00592E1C">
        <w:rPr>
          <w:rFonts w:ascii="Traditional Arabic" w:hAnsi="Traditional Arabic" w:cs="Traditional Arabic" w:hint="cs"/>
          <w:color w:val="auto"/>
          <w:sz w:val="32"/>
          <w:szCs w:val="32"/>
          <w:rtl/>
        </w:rPr>
        <w:t xml:space="preserve">. رواه مسلم من حديث أبي مالك الأشعري </w:t>
      </w:r>
      <w:r w:rsidR="00592E1C">
        <w:rPr>
          <w:rFonts w:ascii="Traditional Arabic" w:hAnsi="Traditional Arabic" w:cs="Traditional Arabic"/>
          <w:color w:val="auto"/>
          <w:sz w:val="32"/>
          <w:szCs w:val="32"/>
          <w:rtl/>
        </w:rPr>
        <w:t>–</w:t>
      </w:r>
      <w:r w:rsidR="00592E1C">
        <w:rPr>
          <w:rFonts w:ascii="Traditional Arabic" w:hAnsi="Traditional Arabic" w:cs="Traditional Arabic" w:hint="cs"/>
          <w:color w:val="auto"/>
          <w:sz w:val="32"/>
          <w:szCs w:val="32"/>
          <w:rtl/>
        </w:rPr>
        <w:t>رضي الله عنه-.</w:t>
      </w:r>
    </w:p>
    <w:p w:rsidR="00706DD3" w:rsidRPr="008E0EE2" w:rsidRDefault="00647D05" w:rsidP="00592E1C">
      <w:pPr>
        <w:pStyle w:val="2"/>
        <w:shd w:val="clear" w:color="auto" w:fill="FFFFFF"/>
        <w:bidi/>
        <w:spacing w:before="0" w:line="360" w:lineRule="atLeast"/>
        <w:jc w:val="both"/>
        <w:rPr>
          <w:rFonts w:ascii="Traditional Arabic" w:hAnsi="Traditional Arabic" w:cs="Traditional Arabic"/>
          <w:color w:val="auto"/>
          <w:sz w:val="32"/>
          <w:szCs w:val="32"/>
          <w:rtl/>
        </w:rPr>
      </w:pPr>
      <w:r w:rsidRPr="008E0EE2">
        <w:rPr>
          <w:rFonts w:ascii="Traditional Arabic" w:hAnsi="Traditional Arabic" w:cs="Traditional Arabic"/>
          <w:color w:val="auto"/>
          <w:sz w:val="32"/>
          <w:szCs w:val="32"/>
          <w:rtl/>
        </w:rPr>
        <w:t>يقول النووي –رحمه الله-</w:t>
      </w:r>
      <w:r w:rsidR="00592E1C">
        <w:rPr>
          <w:rFonts w:ascii="Traditional Arabic" w:hAnsi="Traditional Arabic" w:cs="Traditional Arabic" w:hint="cs"/>
          <w:color w:val="auto"/>
          <w:sz w:val="32"/>
          <w:szCs w:val="32"/>
          <w:rtl/>
        </w:rPr>
        <w:t>: والصدقة برهان،</w:t>
      </w:r>
      <w:r w:rsidR="00706DD3" w:rsidRPr="008E0EE2">
        <w:rPr>
          <w:rFonts w:ascii="Traditional Arabic" w:hAnsi="Traditional Arabic" w:cs="Traditional Arabic"/>
          <w:color w:val="auto"/>
          <w:sz w:val="32"/>
          <w:szCs w:val="32"/>
          <w:rtl/>
        </w:rPr>
        <w:t xml:space="preserve"> أي حجة على إيمان فاعلها، فإن المنافق يمتنع منها لكونه لا </w:t>
      </w:r>
      <w:proofErr w:type="spellStart"/>
      <w:r w:rsidR="00706DD3" w:rsidRPr="008E0EE2">
        <w:rPr>
          <w:rFonts w:ascii="Traditional Arabic" w:hAnsi="Traditional Arabic" w:cs="Traditional Arabic"/>
          <w:color w:val="auto"/>
          <w:sz w:val="32"/>
          <w:szCs w:val="32"/>
          <w:rtl/>
        </w:rPr>
        <w:t>يعتقدها</w:t>
      </w:r>
      <w:proofErr w:type="spellEnd"/>
      <w:r w:rsidR="00706DD3" w:rsidRPr="008E0EE2">
        <w:rPr>
          <w:rFonts w:ascii="Traditional Arabic" w:hAnsi="Traditional Arabic" w:cs="Traditional Arabic"/>
          <w:color w:val="auto"/>
          <w:sz w:val="32"/>
          <w:szCs w:val="32"/>
          <w:rtl/>
        </w:rPr>
        <w:t xml:space="preserve">، فمن </w:t>
      </w:r>
      <w:r w:rsidRPr="008E0EE2">
        <w:rPr>
          <w:rFonts w:ascii="Traditional Arabic" w:hAnsi="Traditional Arabic" w:cs="Traditional Arabic"/>
          <w:color w:val="auto"/>
          <w:sz w:val="32"/>
          <w:szCs w:val="32"/>
          <w:rtl/>
        </w:rPr>
        <w:t>تصدق استدل بصدقته على صدق إيمانه.</w:t>
      </w:r>
    </w:p>
    <w:p w:rsidR="00D2085E" w:rsidRDefault="00D2085E" w:rsidP="008E0EE2">
      <w:pPr>
        <w:pStyle w:val="2"/>
        <w:shd w:val="clear" w:color="auto" w:fill="FFFFFF"/>
        <w:bidi/>
        <w:spacing w:before="0" w:line="360" w:lineRule="atLeast"/>
        <w:jc w:val="both"/>
        <w:rPr>
          <w:rFonts w:ascii="Traditional Arabic" w:hAnsi="Traditional Arabic" w:cs="Traditional Arabic"/>
          <w:color w:val="auto"/>
          <w:rtl/>
        </w:rPr>
      </w:pPr>
      <w:r w:rsidRPr="008E0EE2">
        <w:rPr>
          <w:rFonts w:ascii="Traditional Arabic" w:hAnsi="Traditional Arabic" w:cs="Traditional Arabic" w:hint="cs"/>
          <w:color w:val="auto"/>
          <w:sz w:val="32"/>
          <w:szCs w:val="32"/>
          <w:rtl/>
        </w:rPr>
        <w:t xml:space="preserve">وإن الله </w:t>
      </w:r>
      <w:r w:rsidRPr="008E0EE2">
        <w:rPr>
          <w:rFonts w:ascii="Traditional Arabic" w:hAnsi="Traditional Arabic" w:cs="Traditional Arabic"/>
          <w:color w:val="auto"/>
          <w:sz w:val="32"/>
          <w:szCs w:val="32"/>
          <w:rtl/>
        </w:rPr>
        <w:t>–</w:t>
      </w:r>
      <w:r w:rsidRPr="008E0EE2">
        <w:rPr>
          <w:rFonts w:ascii="Traditional Arabic" w:hAnsi="Traditional Arabic" w:cs="Traditional Arabic" w:hint="cs"/>
          <w:color w:val="auto"/>
          <w:sz w:val="32"/>
          <w:szCs w:val="32"/>
          <w:rtl/>
        </w:rPr>
        <w:t xml:space="preserve"> تع</w:t>
      </w:r>
      <w:r w:rsidR="008E0EE2" w:rsidRPr="008E0EE2">
        <w:rPr>
          <w:rFonts w:ascii="Traditional Arabic" w:hAnsi="Traditional Arabic" w:cs="Traditional Arabic" w:hint="cs"/>
          <w:color w:val="auto"/>
          <w:sz w:val="32"/>
          <w:szCs w:val="32"/>
          <w:rtl/>
        </w:rPr>
        <w:t>الى- قد سمى الإنفاق والبذل قرضا؛</w:t>
      </w:r>
      <w:r w:rsidRPr="008E0EE2">
        <w:rPr>
          <w:rFonts w:ascii="Traditional Arabic" w:hAnsi="Traditional Arabic" w:cs="Traditional Arabic" w:hint="cs"/>
          <w:color w:val="auto"/>
          <w:sz w:val="32"/>
          <w:szCs w:val="32"/>
          <w:rtl/>
        </w:rPr>
        <w:t xml:space="preserve"> </w:t>
      </w:r>
      <w:r w:rsidR="008E0EE2" w:rsidRPr="008E0EE2">
        <w:rPr>
          <w:rFonts w:ascii="Traditional Arabic" w:hAnsi="Traditional Arabic" w:cs="Traditional Arabic" w:hint="cs"/>
          <w:color w:val="auto"/>
          <w:sz w:val="32"/>
          <w:szCs w:val="32"/>
          <w:rtl/>
        </w:rPr>
        <w:t xml:space="preserve">حثا للنفوس، وبعثا لها على البذل، فإن الباذل متى علم أن عين ماله يعود إليه ولا بد، طوعت له نفسه بذله، وسهل عليه إخراجه، يقول </w:t>
      </w:r>
      <w:r w:rsidR="008E0EE2" w:rsidRPr="008E0EE2">
        <w:rPr>
          <w:rFonts w:ascii="Traditional Arabic" w:hAnsi="Traditional Arabic" w:cs="Traditional Arabic"/>
          <w:color w:val="auto"/>
          <w:sz w:val="32"/>
          <w:szCs w:val="32"/>
          <w:rtl/>
        </w:rPr>
        <w:t>–</w:t>
      </w:r>
      <w:r w:rsidR="008E0EE2" w:rsidRPr="008E0EE2">
        <w:rPr>
          <w:rFonts w:ascii="Traditional Arabic" w:hAnsi="Traditional Arabic" w:cs="Traditional Arabic" w:hint="cs"/>
          <w:color w:val="auto"/>
          <w:sz w:val="32"/>
          <w:szCs w:val="32"/>
          <w:rtl/>
        </w:rPr>
        <w:t xml:space="preserve"> جلا وعلا-: {</w:t>
      </w:r>
      <w:r w:rsidR="008E0EE2" w:rsidRPr="008E0EE2">
        <w:rPr>
          <w:rFonts w:ascii="Traditional Arabic" w:hAnsi="Traditional Arabic" w:cs="Traditional Arabic"/>
          <w:b/>
          <w:bCs/>
          <w:color w:val="FF0000"/>
          <w:sz w:val="32"/>
          <w:szCs w:val="32"/>
          <w:rtl/>
        </w:rPr>
        <w:t>من ذَا الَّذِي يُقْرِضُ اللَّهَ قَرْضًا حَسَنًا فَيُضَاعِفَهُ لَهُ أَضْعَافًا كَثِيرَةً</w:t>
      </w:r>
      <w:bookmarkStart w:id="0" w:name="_GoBack"/>
      <w:bookmarkEnd w:id="0"/>
      <w:r w:rsidR="008E0EE2" w:rsidRPr="008E0EE2">
        <w:rPr>
          <w:rFonts w:ascii="Traditional Arabic" w:hAnsi="Traditional Arabic" w:cs="Traditional Arabic" w:hint="cs"/>
          <w:color w:val="auto"/>
          <w:sz w:val="32"/>
          <w:szCs w:val="32"/>
          <w:rtl/>
        </w:rPr>
        <w:t xml:space="preserve">}. </w:t>
      </w:r>
    </w:p>
    <w:p w:rsidR="00592E1C" w:rsidRPr="00592E1C" w:rsidRDefault="00592E1C" w:rsidP="00592E1C">
      <w:pPr>
        <w:bidi/>
        <w:rPr>
          <w:rtl/>
        </w:rPr>
      </w:pPr>
    </w:p>
    <w:p w:rsidR="00375B66" w:rsidRPr="009C745D" w:rsidRDefault="00375B66" w:rsidP="009C745D">
      <w:pPr>
        <w:bidi/>
        <w:jc w:val="center"/>
        <w:rPr>
          <w:rFonts w:ascii="Traditional Arabic" w:hAnsi="Traditional Arabic" w:cs="Traditional Arabic"/>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هذا وصلوا وسلموا على من أمر الله بالصلاة والسلام عليه، فإن الله وملائكته يصلون على النبي، ومن صلى عليه صلاة واحدة صلى الله عليه بها عشرا.</w:t>
      </w:r>
    </w:p>
    <w:p w:rsidR="00056B10" w:rsidRPr="00681E5E" w:rsidRDefault="00056B10" w:rsidP="00056B10">
      <w:pPr>
        <w:bidi/>
        <w:spacing w:after="0"/>
        <w:jc w:val="center"/>
        <w:rPr>
          <w:rFonts w:ascii="Traditional Arabic" w:hAnsi="Traditional Arabic" w:cs="Traditional Arabic"/>
          <w:b/>
          <w:bCs/>
          <w:color w:val="000000"/>
          <w:sz w:val="34"/>
          <w:szCs w:val="34"/>
          <w:shd w:val="clear" w:color="auto" w:fill="FFFFFF"/>
        </w:rPr>
      </w:pPr>
      <w:r w:rsidRPr="00681E5E">
        <w:rPr>
          <w:rFonts w:ascii="Traditional Arabic" w:hAnsi="Traditional Arabic" w:cs="Traditional Arabic"/>
          <w:b/>
          <w:bCs/>
          <w:color w:val="000000"/>
          <w:sz w:val="34"/>
          <w:szCs w:val="34"/>
          <w:shd w:val="clear" w:color="auto" w:fill="FFFFFF"/>
          <w:rtl/>
        </w:rPr>
        <w:t>اللهم صل وسلم وزد وبارك، على عبدك ورسولك محمد، وارض اللهم عن الخلفاء الراشدين، والأئمة المهديين، ومن سار على ن</w:t>
      </w:r>
      <w:r>
        <w:rPr>
          <w:rFonts w:ascii="Traditional Arabic" w:hAnsi="Traditional Arabic" w:cs="Traditional Arabic"/>
          <w:b/>
          <w:bCs/>
          <w:color w:val="000000"/>
          <w:sz w:val="34"/>
          <w:szCs w:val="34"/>
          <w:shd w:val="clear" w:color="auto" w:fill="FFFFFF"/>
          <w:rtl/>
        </w:rPr>
        <w:t>هجهم وسلك طريقتهم إلى يوم الدين</w:t>
      </w:r>
    </w:p>
    <w:p w:rsidR="00375B66" w:rsidRPr="009C745D" w:rsidRDefault="00375B66" w:rsidP="009C745D">
      <w:pPr>
        <w:bidi/>
        <w:jc w:val="center"/>
        <w:rPr>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سبحان ربك رب العزة عما يصفون وسلام على المرسلين والحمد لله رب العالمين</w:t>
      </w:r>
    </w:p>
    <w:p w:rsidR="00375B66" w:rsidRPr="00375B66" w:rsidRDefault="00375B66" w:rsidP="00375B66">
      <w:pPr>
        <w:bidi/>
        <w:jc w:val="lowKashida"/>
        <w:rPr>
          <w:rFonts w:ascii="Traditional Arabic" w:hAnsi="Traditional Arabic" w:cs="Traditional Arabic"/>
          <w:sz w:val="32"/>
          <w:szCs w:val="32"/>
          <w:rtl/>
        </w:rPr>
      </w:pPr>
    </w:p>
    <w:sectPr w:rsidR="00375B66" w:rsidRPr="00375B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426" w:rsidRDefault="007D2426" w:rsidP="009C7CD0">
      <w:pPr>
        <w:spacing w:after="0" w:line="240" w:lineRule="auto"/>
      </w:pPr>
      <w:r>
        <w:separator/>
      </w:r>
    </w:p>
  </w:endnote>
  <w:endnote w:type="continuationSeparator" w:id="0">
    <w:p w:rsidR="007D2426" w:rsidRDefault="007D2426" w:rsidP="009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8720"/>
      <w:docPartObj>
        <w:docPartGallery w:val="Page Numbers (Bottom of Page)"/>
        <w:docPartUnique/>
      </w:docPartObj>
    </w:sdtPr>
    <w:sdtEndPr/>
    <w:sdtContent>
      <w:p w:rsidR="009C7CD0" w:rsidRDefault="009C7CD0">
        <w:pPr>
          <w:pStyle w:val="a6"/>
          <w:jc w:val="center"/>
        </w:pPr>
        <w:r>
          <w:fldChar w:fldCharType="begin"/>
        </w:r>
        <w:r>
          <w:instrText>PAGE   \* MERGEFORMAT</w:instrText>
        </w:r>
        <w:r>
          <w:fldChar w:fldCharType="separate"/>
        </w:r>
        <w:r w:rsidR="00114397" w:rsidRPr="00114397">
          <w:rPr>
            <w:rFonts w:cs="Calibri"/>
            <w:noProof/>
            <w:lang w:val="ar-SA"/>
          </w:rPr>
          <w:t>3</w:t>
        </w:r>
        <w:r>
          <w:fldChar w:fldCharType="end"/>
        </w:r>
      </w:p>
    </w:sdtContent>
  </w:sdt>
  <w:p w:rsidR="009C7CD0" w:rsidRDefault="009C7C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426" w:rsidRDefault="007D2426" w:rsidP="009C7CD0">
      <w:pPr>
        <w:spacing w:after="0" w:line="240" w:lineRule="auto"/>
      </w:pPr>
      <w:r>
        <w:separator/>
      </w:r>
    </w:p>
  </w:footnote>
  <w:footnote w:type="continuationSeparator" w:id="0">
    <w:p w:rsidR="007D2426" w:rsidRDefault="007D2426" w:rsidP="009C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94F"/>
    <w:multiLevelType w:val="hybridMultilevel"/>
    <w:tmpl w:val="0406D908"/>
    <w:lvl w:ilvl="0" w:tplc="7590B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3"/>
    <w:rsid w:val="00056B10"/>
    <w:rsid w:val="00114397"/>
    <w:rsid w:val="00375B66"/>
    <w:rsid w:val="00397293"/>
    <w:rsid w:val="00426510"/>
    <w:rsid w:val="004C6812"/>
    <w:rsid w:val="00592E1C"/>
    <w:rsid w:val="00647D05"/>
    <w:rsid w:val="006948E1"/>
    <w:rsid w:val="006B27D5"/>
    <w:rsid w:val="00706DD3"/>
    <w:rsid w:val="007D2426"/>
    <w:rsid w:val="008D596A"/>
    <w:rsid w:val="008E0EE2"/>
    <w:rsid w:val="009C745D"/>
    <w:rsid w:val="009C7CD0"/>
    <w:rsid w:val="009D439D"/>
    <w:rsid w:val="00AC6F25"/>
    <w:rsid w:val="00B73F4B"/>
    <w:rsid w:val="00BE61FA"/>
    <w:rsid w:val="00D2085E"/>
    <w:rsid w:val="00D27696"/>
    <w:rsid w:val="00D5487F"/>
    <w:rsid w:val="00DC0CC0"/>
    <w:rsid w:val="00E040B4"/>
    <w:rsid w:val="00E12DA3"/>
    <w:rsid w:val="00E87505"/>
    <w:rsid w:val="00F130C2"/>
    <w:rsid w:val="00F860C1"/>
    <w:rsid w:val="00FA34DF"/>
    <w:rsid w:val="00FC1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6F0B"/>
  <w15:chartTrackingRefBased/>
  <w15:docId w15:val="{CBBC9D14-6504-4E05-B6A2-1A5B571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8E0E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056B1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DA3"/>
    <w:pPr>
      <w:ind w:left="720"/>
      <w:contextualSpacing/>
    </w:pPr>
  </w:style>
  <w:style w:type="paragraph" w:styleId="a4">
    <w:name w:val="Normal (Web)"/>
    <w:basedOn w:val="a"/>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7CD0"/>
    <w:pPr>
      <w:tabs>
        <w:tab w:val="center" w:pos="4153"/>
        <w:tab w:val="right" w:pos="8306"/>
      </w:tabs>
      <w:spacing w:after="0" w:line="240" w:lineRule="auto"/>
    </w:pPr>
  </w:style>
  <w:style w:type="character" w:customStyle="1" w:styleId="Char">
    <w:name w:val="رأس الصفحة Char"/>
    <w:basedOn w:val="a0"/>
    <w:link w:val="a5"/>
    <w:uiPriority w:val="99"/>
    <w:rsid w:val="009C7CD0"/>
  </w:style>
  <w:style w:type="paragraph" w:styleId="a6">
    <w:name w:val="footer"/>
    <w:basedOn w:val="a"/>
    <w:link w:val="Char0"/>
    <w:uiPriority w:val="99"/>
    <w:unhideWhenUsed/>
    <w:rsid w:val="009C7CD0"/>
    <w:pPr>
      <w:tabs>
        <w:tab w:val="center" w:pos="4153"/>
        <w:tab w:val="right" w:pos="8306"/>
      </w:tabs>
      <w:spacing w:after="0" w:line="240" w:lineRule="auto"/>
    </w:pPr>
  </w:style>
  <w:style w:type="character" w:customStyle="1" w:styleId="Char0">
    <w:name w:val="تذييل الصفحة Char"/>
    <w:basedOn w:val="a0"/>
    <w:link w:val="a6"/>
    <w:uiPriority w:val="99"/>
    <w:rsid w:val="009C7CD0"/>
  </w:style>
  <w:style w:type="character" w:customStyle="1" w:styleId="5Char">
    <w:name w:val="عنوان 5 Char"/>
    <w:basedOn w:val="a0"/>
    <w:link w:val="5"/>
    <w:uiPriority w:val="9"/>
    <w:rsid w:val="00056B10"/>
    <w:rPr>
      <w:rFonts w:ascii="Times New Roman" w:eastAsia="Times New Roman" w:hAnsi="Times New Roman" w:cs="Times New Roman"/>
      <w:b/>
      <w:bCs/>
      <w:sz w:val="20"/>
      <w:szCs w:val="20"/>
    </w:rPr>
  </w:style>
  <w:style w:type="character" w:customStyle="1" w:styleId="2Char">
    <w:name w:val="عنوان 2 Char"/>
    <w:basedOn w:val="a0"/>
    <w:link w:val="2"/>
    <w:uiPriority w:val="9"/>
    <w:rsid w:val="008E0EE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733">
      <w:bodyDiv w:val="1"/>
      <w:marLeft w:val="0"/>
      <w:marRight w:val="0"/>
      <w:marTop w:val="0"/>
      <w:marBottom w:val="0"/>
      <w:divBdr>
        <w:top w:val="none" w:sz="0" w:space="0" w:color="auto"/>
        <w:left w:val="none" w:sz="0" w:space="0" w:color="auto"/>
        <w:bottom w:val="none" w:sz="0" w:space="0" w:color="auto"/>
        <w:right w:val="none" w:sz="0" w:space="0" w:color="auto"/>
      </w:divBdr>
    </w:div>
    <w:div w:id="156196498">
      <w:bodyDiv w:val="1"/>
      <w:marLeft w:val="0"/>
      <w:marRight w:val="0"/>
      <w:marTop w:val="0"/>
      <w:marBottom w:val="0"/>
      <w:divBdr>
        <w:top w:val="none" w:sz="0" w:space="0" w:color="auto"/>
        <w:left w:val="none" w:sz="0" w:space="0" w:color="auto"/>
        <w:bottom w:val="none" w:sz="0" w:space="0" w:color="auto"/>
        <w:right w:val="none" w:sz="0" w:space="0" w:color="auto"/>
      </w:divBdr>
    </w:div>
    <w:div w:id="258029327">
      <w:bodyDiv w:val="1"/>
      <w:marLeft w:val="0"/>
      <w:marRight w:val="0"/>
      <w:marTop w:val="0"/>
      <w:marBottom w:val="0"/>
      <w:divBdr>
        <w:top w:val="none" w:sz="0" w:space="0" w:color="auto"/>
        <w:left w:val="none" w:sz="0" w:space="0" w:color="auto"/>
        <w:bottom w:val="none" w:sz="0" w:space="0" w:color="auto"/>
        <w:right w:val="none" w:sz="0" w:space="0" w:color="auto"/>
      </w:divBdr>
    </w:div>
    <w:div w:id="417949506">
      <w:bodyDiv w:val="1"/>
      <w:marLeft w:val="0"/>
      <w:marRight w:val="0"/>
      <w:marTop w:val="0"/>
      <w:marBottom w:val="0"/>
      <w:divBdr>
        <w:top w:val="none" w:sz="0" w:space="0" w:color="auto"/>
        <w:left w:val="none" w:sz="0" w:space="0" w:color="auto"/>
        <w:bottom w:val="none" w:sz="0" w:space="0" w:color="auto"/>
        <w:right w:val="none" w:sz="0" w:space="0" w:color="auto"/>
      </w:divBdr>
    </w:div>
    <w:div w:id="474032389">
      <w:bodyDiv w:val="1"/>
      <w:marLeft w:val="0"/>
      <w:marRight w:val="0"/>
      <w:marTop w:val="0"/>
      <w:marBottom w:val="0"/>
      <w:divBdr>
        <w:top w:val="none" w:sz="0" w:space="0" w:color="auto"/>
        <w:left w:val="none" w:sz="0" w:space="0" w:color="auto"/>
        <w:bottom w:val="none" w:sz="0" w:space="0" w:color="auto"/>
        <w:right w:val="none" w:sz="0" w:space="0" w:color="auto"/>
      </w:divBdr>
    </w:div>
    <w:div w:id="544103812">
      <w:bodyDiv w:val="1"/>
      <w:marLeft w:val="0"/>
      <w:marRight w:val="0"/>
      <w:marTop w:val="0"/>
      <w:marBottom w:val="0"/>
      <w:divBdr>
        <w:top w:val="none" w:sz="0" w:space="0" w:color="auto"/>
        <w:left w:val="none" w:sz="0" w:space="0" w:color="auto"/>
        <w:bottom w:val="none" w:sz="0" w:space="0" w:color="auto"/>
        <w:right w:val="none" w:sz="0" w:space="0" w:color="auto"/>
      </w:divBdr>
    </w:div>
    <w:div w:id="574122498">
      <w:bodyDiv w:val="1"/>
      <w:marLeft w:val="0"/>
      <w:marRight w:val="0"/>
      <w:marTop w:val="0"/>
      <w:marBottom w:val="0"/>
      <w:divBdr>
        <w:top w:val="none" w:sz="0" w:space="0" w:color="auto"/>
        <w:left w:val="none" w:sz="0" w:space="0" w:color="auto"/>
        <w:bottom w:val="none" w:sz="0" w:space="0" w:color="auto"/>
        <w:right w:val="none" w:sz="0" w:space="0" w:color="auto"/>
      </w:divBdr>
    </w:div>
    <w:div w:id="623778519">
      <w:bodyDiv w:val="1"/>
      <w:marLeft w:val="0"/>
      <w:marRight w:val="0"/>
      <w:marTop w:val="0"/>
      <w:marBottom w:val="0"/>
      <w:divBdr>
        <w:top w:val="none" w:sz="0" w:space="0" w:color="auto"/>
        <w:left w:val="none" w:sz="0" w:space="0" w:color="auto"/>
        <w:bottom w:val="none" w:sz="0" w:space="0" w:color="auto"/>
        <w:right w:val="none" w:sz="0" w:space="0" w:color="auto"/>
      </w:divBdr>
    </w:div>
    <w:div w:id="676737510">
      <w:bodyDiv w:val="1"/>
      <w:marLeft w:val="0"/>
      <w:marRight w:val="0"/>
      <w:marTop w:val="0"/>
      <w:marBottom w:val="0"/>
      <w:divBdr>
        <w:top w:val="none" w:sz="0" w:space="0" w:color="auto"/>
        <w:left w:val="none" w:sz="0" w:space="0" w:color="auto"/>
        <w:bottom w:val="none" w:sz="0" w:space="0" w:color="auto"/>
        <w:right w:val="none" w:sz="0" w:space="0" w:color="auto"/>
      </w:divBdr>
    </w:div>
    <w:div w:id="686516125">
      <w:bodyDiv w:val="1"/>
      <w:marLeft w:val="0"/>
      <w:marRight w:val="0"/>
      <w:marTop w:val="0"/>
      <w:marBottom w:val="0"/>
      <w:divBdr>
        <w:top w:val="none" w:sz="0" w:space="0" w:color="auto"/>
        <w:left w:val="none" w:sz="0" w:space="0" w:color="auto"/>
        <w:bottom w:val="none" w:sz="0" w:space="0" w:color="auto"/>
        <w:right w:val="none" w:sz="0" w:space="0" w:color="auto"/>
      </w:divBdr>
    </w:div>
    <w:div w:id="728919996">
      <w:bodyDiv w:val="1"/>
      <w:marLeft w:val="0"/>
      <w:marRight w:val="0"/>
      <w:marTop w:val="0"/>
      <w:marBottom w:val="0"/>
      <w:divBdr>
        <w:top w:val="none" w:sz="0" w:space="0" w:color="auto"/>
        <w:left w:val="none" w:sz="0" w:space="0" w:color="auto"/>
        <w:bottom w:val="none" w:sz="0" w:space="0" w:color="auto"/>
        <w:right w:val="none" w:sz="0" w:space="0" w:color="auto"/>
      </w:divBdr>
    </w:div>
    <w:div w:id="771751990">
      <w:bodyDiv w:val="1"/>
      <w:marLeft w:val="0"/>
      <w:marRight w:val="0"/>
      <w:marTop w:val="0"/>
      <w:marBottom w:val="0"/>
      <w:divBdr>
        <w:top w:val="none" w:sz="0" w:space="0" w:color="auto"/>
        <w:left w:val="none" w:sz="0" w:space="0" w:color="auto"/>
        <w:bottom w:val="none" w:sz="0" w:space="0" w:color="auto"/>
        <w:right w:val="none" w:sz="0" w:space="0" w:color="auto"/>
      </w:divBdr>
    </w:div>
    <w:div w:id="791478453">
      <w:bodyDiv w:val="1"/>
      <w:marLeft w:val="0"/>
      <w:marRight w:val="0"/>
      <w:marTop w:val="0"/>
      <w:marBottom w:val="0"/>
      <w:divBdr>
        <w:top w:val="none" w:sz="0" w:space="0" w:color="auto"/>
        <w:left w:val="none" w:sz="0" w:space="0" w:color="auto"/>
        <w:bottom w:val="none" w:sz="0" w:space="0" w:color="auto"/>
        <w:right w:val="none" w:sz="0" w:space="0" w:color="auto"/>
      </w:divBdr>
    </w:div>
    <w:div w:id="1002274485">
      <w:bodyDiv w:val="1"/>
      <w:marLeft w:val="0"/>
      <w:marRight w:val="0"/>
      <w:marTop w:val="0"/>
      <w:marBottom w:val="0"/>
      <w:divBdr>
        <w:top w:val="none" w:sz="0" w:space="0" w:color="auto"/>
        <w:left w:val="none" w:sz="0" w:space="0" w:color="auto"/>
        <w:bottom w:val="none" w:sz="0" w:space="0" w:color="auto"/>
        <w:right w:val="none" w:sz="0" w:space="0" w:color="auto"/>
      </w:divBdr>
    </w:div>
    <w:div w:id="1404379274">
      <w:bodyDiv w:val="1"/>
      <w:marLeft w:val="0"/>
      <w:marRight w:val="0"/>
      <w:marTop w:val="0"/>
      <w:marBottom w:val="0"/>
      <w:divBdr>
        <w:top w:val="none" w:sz="0" w:space="0" w:color="auto"/>
        <w:left w:val="none" w:sz="0" w:space="0" w:color="auto"/>
        <w:bottom w:val="none" w:sz="0" w:space="0" w:color="auto"/>
        <w:right w:val="none" w:sz="0" w:space="0" w:color="auto"/>
      </w:divBdr>
    </w:div>
    <w:div w:id="1586960193">
      <w:bodyDiv w:val="1"/>
      <w:marLeft w:val="0"/>
      <w:marRight w:val="0"/>
      <w:marTop w:val="0"/>
      <w:marBottom w:val="0"/>
      <w:divBdr>
        <w:top w:val="none" w:sz="0" w:space="0" w:color="auto"/>
        <w:left w:val="none" w:sz="0" w:space="0" w:color="auto"/>
        <w:bottom w:val="none" w:sz="0" w:space="0" w:color="auto"/>
        <w:right w:val="none" w:sz="0" w:space="0" w:color="auto"/>
      </w:divBdr>
    </w:div>
    <w:div w:id="1606888965">
      <w:bodyDiv w:val="1"/>
      <w:marLeft w:val="0"/>
      <w:marRight w:val="0"/>
      <w:marTop w:val="0"/>
      <w:marBottom w:val="0"/>
      <w:divBdr>
        <w:top w:val="none" w:sz="0" w:space="0" w:color="auto"/>
        <w:left w:val="none" w:sz="0" w:space="0" w:color="auto"/>
        <w:bottom w:val="none" w:sz="0" w:space="0" w:color="auto"/>
        <w:right w:val="none" w:sz="0" w:space="0" w:color="auto"/>
      </w:divBdr>
    </w:div>
    <w:div w:id="1790852636">
      <w:bodyDiv w:val="1"/>
      <w:marLeft w:val="0"/>
      <w:marRight w:val="0"/>
      <w:marTop w:val="0"/>
      <w:marBottom w:val="0"/>
      <w:divBdr>
        <w:top w:val="none" w:sz="0" w:space="0" w:color="auto"/>
        <w:left w:val="none" w:sz="0" w:space="0" w:color="auto"/>
        <w:bottom w:val="none" w:sz="0" w:space="0" w:color="auto"/>
        <w:right w:val="none" w:sz="0" w:space="0" w:color="auto"/>
      </w:divBdr>
    </w:div>
    <w:div w:id="1797410911">
      <w:bodyDiv w:val="1"/>
      <w:marLeft w:val="0"/>
      <w:marRight w:val="0"/>
      <w:marTop w:val="0"/>
      <w:marBottom w:val="0"/>
      <w:divBdr>
        <w:top w:val="none" w:sz="0" w:space="0" w:color="auto"/>
        <w:left w:val="none" w:sz="0" w:space="0" w:color="auto"/>
        <w:bottom w:val="none" w:sz="0" w:space="0" w:color="auto"/>
        <w:right w:val="none" w:sz="0" w:space="0" w:color="auto"/>
      </w:divBdr>
    </w:div>
    <w:div w:id="1804500916">
      <w:bodyDiv w:val="1"/>
      <w:marLeft w:val="0"/>
      <w:marRight w:val="0"/>
      <w:marTop w:val="0"/>
      <w:marBottom w:val="0"/>
      <w:divBdr>
        <w:top w:val="none" w:sz="0" w:space="0" w:color="auto"/>
        <w:left w:val="none" w:sz="0" w:space="0" w:color="auto"/>
        <w:bottom w:val="none" w:sz="0" w:space="0" w:color="auto"/>
        <w:right w:val="none" w:sz="0" w:space="0" w:color="auto"/>
      </w:divBdr>
    </w:div>
    <w:div w:id="1871145041">
      <w:bodyDiv w:val="1"/>
      <w:marLeft w:val="0"/>
      <w:marRight w:val="0"/>
      <w:marTop w:val="0"/>
      <w:marBottom w:val="0"/>
      <w:divBdr>
        <w:top w:val="none" w:sz="0" w:space="0" w:color="auto"/>
        <w:left w:val="none" w:sz="0" w:space="0" w:color="auto"/>
        <w:bottom w:val="none" w:sz="0" w:space="0" w:color="auto"/>
        <w:right w:val="none" w:sz="0" w:space="0" w:color="auto"/>
      </w:divBdr>
    </w:div>
    <w:div w:id="20563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94BA-05F0-4D81-BE8B-63A3FDAF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857</Words>
  <Characters>4887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6</cp:revision>
  <cp:lastPrinted>2023-02-10T09:10:00Z</cp:lastPrinted>
  <dcterms:created xsi:type="dcterms:W3CDTF">2023-02-10T07:17:00Z</dcterms:created>
  <dcterms:modified xsi:type="dcterms:W3CDTF">2024-03-14T22:03:00Z</dcterms:modified>
</cp:coreProperties>
</file>