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E1766" w14:textId="38D0F360" w:rsidR="00F73754" w:rsidRPr="0064613C" w:rsidRDefault="00F73754" w:rsidP="0064613C">
      <w:pPr>
        <w:pStyle w:val="a4"/>
        <w:rPr>
          <w:rFonts w:ascii="Traditional Arabic" w:hAnsi="Traditional Arabic" w:cs="Traditional Arabic"/>
          <w:b/>
          <w:bCs/>
          <w:color w:val="000000" w:themeColor="text1"/>
          <w:sz w:val="36"/>
          <w:szCs w:val="36"/>
          <w:rtl/>
        </w:rPr>
      </w:pPr>
      <w:r w:rsidRPr="0064613C">
        <w:rPr>
          <w:rFonts w:ascii="Traditional Arabic" w:hAnsi="Traditional Arabic" w:cs="Traditional Arabic"/>
          <w:b/>
          <w:bCs/>
          <w:color w:val="000000" w:themeColor="text1"/>
          <w:sz w:val="36"/>
          <w:szCs w:val="36"/>
          <w:rtl/>
        </w:rPr>
        <w:t xml:space="preserve">الحمد لله مغيث المستغيثين، ومجيب دعوة المضطرين، ومسبل النعم على الخلق أجمعين، وأشهد أن لا إله إلا الله وحده لا شريك له، مجيب الدعوات، وفارج الكربات، ومجزل النعم على البريات، وأشهد أن نبينا محمداً عبده ورسوله صلى الله وسلم وبارك عليه، وعلى آله الأتقياء وأصحابه الأصفياء. </w:t>
      </w:r>
    </w:p>
    <w:p w14:paraId="511A4465" w14:textId="4BC10E8D" w:rsidR="00F73754" w:rsidRPr="0064613C" w:rsidRDefault="00F73754" w:rsidP="0064613C">
      <w:pPr>
        <w:pStyle w:val="a4"/>
        <w:rPr>
          <w:rFonts w:ascii="Traditional Arabic" w:hAnsi="Traditional Arabic" w:cs="Traditional Arabic"/>
          <w:b/>
          <w:bCs/>
          <w:color w:val="000000" w:themeColor="text1"/>
          <w:sz w:val="36"/>
          <w:szCs w:val="36"/>
          <w:rtl/>
        </w:rPr>
      </w:pPr>
      <w:r w:rsidRPr="0064613C">
        <w:rPr>
          <w:rFonts w:ascii="Traditional Arabic" w:hAnsi="Traditional Arabic" w:cs="Traditional Arabic"/>
          <w:b/>
          <w:bCs/>
          <w:color w:val="000000" w:themeColor="text1"/>
          <w:sz w:val="36"/>
          <w:szCs w:val="36"/>
          <w:rtl/>
        </w:rPr>
        <w:t>أما بعد فأوصيكم ونفسي بتقوى الله</w:t>
      </w:r>
    </w:p>
    <w:p w14:paraId="57F06EEE" w14:textId="29B308F1" w:rsidR="002705A5" w:rsidRPr="0064613C" w:rsidRDefault="002705A5" w:rsidP="0064613C">
      <w:pPr>
        <w:pStyle w:val="a4"/>
        <w:rPr>
          <w:rFonts w:ascii="Traditional Arabic" w:hAnsi="Traditional Arabic" w:cs="Traditional Arabic"/>
          <w:b/>
          <w:bCs/>
          <w:color w:val="000000" w:themeColor="text1"/>
          <w:sz w:val="36"/>
          <w:szCs w:val="36"/>
          <w:rtl/>
        </w:rPr>
      </w:pPr>
      <w:r w:rsidRPr="0064613C">
        <w:rPr>
          <w:rFonts w:ascii="Traditional Arabic" w:hAnsi="Traditional Arabic" w:cs="Traditional Arabic"/>
          <w:b/>
          <w:bCs/>
          <w:color w:val="000000" w:themeColor="text1"/>
          <w:sz w:val="36"/>
          <w:szCs w:val="36"/>
          <w:rtl/>
        </w:rPr>
        <w:t xml:space="preserve">( يَا أَيُّهَا الَّذِينَ آَمَنُوا اتَّقُوا اللَّهَ وَقُولُوا قَوْلًا سَدِيدًا </w:t>
      </w:r>
      <w:r w:rsidR="0064613C">
        <w:rPr>
          <w:rFonts w:ascii="Traditional Arabic" w:hAnsi="Traditional Arabic" w:cs="Traditional Arabic" w:hint="cs"/>
          <w:b/>
          <w:bCs/>
          <w:color w:val="000000" w:themeColor="text1"/>
          <w:sz w:val="36"/>
          <w:szCs w:val="36"/>
          <w:rtl/>
        </w:rPr>
        <w:t>*</w:t>
      </w:r>
      <w:r w:rsidRPr="0064613C">
        <w:rPr>
          <w:rFonts w:ascii="Traditional Arabic" w:hAnsi="Traditional Arabic" w:cs="Traditional Arabic"/>
          <w:b/>
          <w:bCs/>
          <w:color w:val="000000" w:themeColor="text1"/>
          <w:sz w:val="36"/>
          <w:szCs w:val="36"/>
          <w:rtl/>
        </w:rPr>
        <w:t xml:space="preserve"> يُصْلِحْ لَكُمْ أَعْمَالَكُمْ وَيَغْفِرْ لَكُمْ ذُنُوبَكُمْ وَمَنْ يُطِعِ اللَّهَ وَرَسُولَهُ فَقَدْ فَازَ فَوْزًا عَظِيمًا .</w:t>
      </w:r>
    </w:p>
    <w:p w14:paraId="4EF36625" w14:textId="46B8C325" w:rsidR="002705A5" w:rsidRPr="0064613C" w:rsidRDefault="002705A5" w:rsidP="0064613C">
      <w:pPr>
        <w:pStyle w:val="a4"/>
        <w:rPr>
          <w:rFonts w:ascii="Traditional Arabic" w:hAnsi="Traditional Arabic" w:cs="Traditional Arabic"/>
          <w:b/>
          <w:bCs/>
          <w:color w:val="000000" w:themeColor="text1"/>
          <w:sz w:val="36"/>
          <w:szCs w:val="36"/>
          <w:rtl/>
        </w:rPr>
      </w:pPr>
      <w:r w:rsidRPr="0064613C">
        <w:rPr>
          <w:rFonts w:ascii="Traditional Arabic" w:hAnsi="Traditional Arabic" w:cs="Traditional Arabic"/>
          <w:b/>
          <w:bCs/>
          <w:color w:val="000000" w:themeColor="text1"/>
          <w:sz w:val="36"/>
          <w:szCs w:val="36"/>
          <w:rtl/>
        </w:rPr>
        <w:t xml:space="preserve">أيها المؤمنون : إن في المجتمع ظاهرة خطيرة جداً، عمت المجتمعات؛ أثرت على الأغنياء والفقراء، والصغار والكبار، والرجال والنساء؛ حتى أنها أثرت على كثير </w:t>
      </w:r>
      <w:r w:rsidR="00C750A8">
        <w:rPr>
          <w:rFonts w:ascii="Traditional Arabic" w:hAnsi="Traditional Arabic" w:cs="Traditional Arabic" w:hint="cs"/>
          <w:b/>
          <w:bCs/>
          <w:color w:val="000000" w:themeColor="text1"/>
          <w:sz w:val="36"/>
          <w:szCs w:val="36"/>
          <w:rtl/>
        </w:rPr>
        <w:t xml:space="preserve">من </w:t>
      </w:r>
      <w:r w:rsidRPr="0064613C">
        <w:rPr>
          <w:rFonts w:ascii="Traditional Arabic" w:hAnsi="Traditional Arabic" w:cs="Traditional Arabic"/>
          <w:b/>
          <w:bCs/>
          <w:color w:val="000000" w:themeColor="text1"/>
          <w:sz w:val="36"/>
          <w:szCs w:val="36"/>
          <w:rtl/>
        </w:rPr>
        <w:t xml:space="preserve">طلبة العلم، والعباد والزهاد، والواقع بهذا ظاهر للعيان، إنه سبب لانغماس النفس في الدنيا وغفلتها عن الآخرة ، وإنه سبب  للتنافس والتباغض والتحاسد ، </w:t>
      </w:r>
      <w:r w:rsidR="00F73754" w:rsidRPr="0064613C">
        <w:rPr>
          <w:rFonts w:ascii="Traditional Arabic" w:hAnsi="Traditional Arabic" w:cs="Traditional Arabic"/>
          <w:b/>
          <w:bCs/>
          <w:color w:val="000000" w:themeColor="text1"/>
          <w:sz w:val="36"/>
          <w:szCs w:val="36"/>
          <w:rtl/>
        </w:rPr>
        <w:t>و</w:t>
      </w:r>
      <w:r w:rsidRPr="0064613C">
        <w:rPr>
          <w:rFonts w:ascii="Traditional Arabic" w:hAnsi="Traditional Arabic" w:cs="Traditional Arabic"/>
          <w:b/>
          <w:bCs/>
          <w:color w:val="000000" w:themeColor="text1"/>
          <w:sz w:val="36"/>
          <w:szCs w:val="36"/>
          <w:rtl/>
        </w:rPr>
        <w:t xml:space="preserve"> هذه الظاهرة أفسدت أطفالنا</w:t>
      </w:r>
      <w:r w:rsidR="00F73754" w:rsidRPr="0064613C">
        <w:rPr>
          <w:rFonts w:ascii="Traditional Arabic" w:hAnsi="Traditional Arabic" w:cs="Traditional Arabic"/>
          <w:b/>
          <w:bCs/>
          <w:color w:val="000000" w:themeColor="text1"/>
          <w:sz w:val="36"/>
          <w:szCs w:val="36"/>
          <w:rtl/>
        </w:rPr>
        <w:t xml:space="preserve"> وكثير من نساءنا</w:t>
      </w:r>
      <w:r w:rsidRPr="0064613C">
        <w:rPr>
          <w:rFonts w:ascii="Traditional Arabic" w:hAnsi="Traditional Arabic" w:cs="Traditional Arabic"/>
          <w:b/>
          <w:bCs/>
          <w:color w:val="000000" w:themeColor="text1"/>
          <w:sz w:val="36"/>
          <w:szCs w:val="36"/>
          <w:rtl/>
        </w:rPr>
        <w:t xml:space="preserve"> وضيعت أموالنا هذه الظاهرة هي ظاهرة الت</w:t>
      </w:r>
      <w:r w:rsidR="006F4269">
        <w:rPr>
          <w:rFonts w:ascii="Traditional Arabic" w:hAnsi="Traditional Arabic" w:cs="Traditional Arabic" w:hint="cs"/>
          <w:b/>
          <w:bCs/>
          <w:color w:val="000000" w:themeColor="text1"/>
          <w:sz w:val="36"/>
          <w:szCs w:val="36"/>
          <w:rtl/>
        </w:rPr>
        <w:t>ّ</w:t>
      </w:r>
      <w:r w:rsidRPr="0064613C">
        <w:rPr>
          <w:rFonts w:ascii="Traditional Arabic" w:hAnsi="Traditional Arabic" w:cs="Traditional Arabic"/>
          <w:b/>
          <w:bCs/>
          <w:color w:val="000000" w:themeColor="text1"/>
          <w:sz w:val="36"/>
          <w:szCs w:val="36"/>
          <w:rtl/>
        </w:rPr>
        <w:t>ر</w:t>
      </w:r>
      <w:r w:rsidR="006F4269">
        <w:rPr>
          <w:rFonts w:ascii="Traditional Arabic" w:hAnsi="Traditional Arabic" w:cs="Traditional Arabic" w:hint="cs"/>
          <w:b/>
          <w:bCs/>
          <w:color w:val="000000" w:themeColor="text1"/>
          <w:sz w:val="36"/>
          <w:szCs w:val="36"/>
          <w:rtl/>
        </w:rPr>
        <w:t>َ</w:t>
      </w:r>
      <w:r w:rsidRPr="0064613C">
        <w:rPr>
          <w:rFonts w:ascii="Traditional Arabic" w:hAnsi="Traditional Arabic" w:cs="Traditional Arabic"/>
          <w:b/>
          <w:bCs/>
          <w:color w:val="000000" w:themeColor="text1"/>
          <w:sz w:val="36"/>
          <w:szCs w:val="36"/>
          <w:rtl/>
        </w:rPr>
        <w:t>ف.</w:t>
      </w:r>
    </w:p>
    <w:p w14:paraId="6682706C" w14:textId="77777777" w:rsidR="006F4269" w:rsidRDefault="002705A5" w:rsidP="0064613C">
      <w:pPr>
        <w:pStyle w:val="a4"/>
        <w:rPr>
          <w:rFonts w:ascii="Traditional Arabic" w:hAnsi="Traditional Arabic" w:cs="Traditional Arabic"/>
          <w:b/>
          <w:bCs/>
          <w:color w:val="000000" w:themeColor="text1"/>
          <w:sz w:val="36"/>
          <w:szCs w:val="36"/>
          <w:rtl/>
        </w:rPr>
      </w:pPr>
      <w:r w:rsidRPr="0064613C">
        <w:rPr>
          <w:rFonts w:ascii="Traditional Arabic" w:hAnsi="Traditional Arabic" w:cs="Traditional Arabic"/>
          <w:b/>
          <w:bCs/>
          <w:color w:val="000000" w:themeColor="text1"/>
          <w:sz w:val="36"/>
          <w:szCs w:val="36"/>
          <w:rtl/>
        </w:rPr>
        <w:t>والت</w:t>
      </w:r>
      <w:r w:rsidR="006F4269">
        <w:rPr>
          <w:rFonts w:ascii="Traditional Arabic" w:hAnsi="Traditional Arabic" w:cs="Traditional Arabic" w:hint="cs"/>
          <w:b/>
          <w:bCs/>
          <w:color w:val="000000" w:themeColor="text1"/>
          <w:sz w:val="36"/>
          <w:szCs w:val="36"/>
          <w:rtl/>
        </w:rPr>
        <w:t>ّ</w:t>
      </w:r>
      <w:r w:rsidRPr="0064613C">
        <w:rPr>
          <w:rFonts w:ascii="Traditional Arabic" w:hAnsi="Traditional Arabic" w:cs="Traditional Arabic"/>
          <w:b/>
          <w:bCs/>
          <w:color w:val="000000" w:themeColor="text1"/>
          <w:sz w:val="36"/>
          <w:szCs w:val="36"/>
          <w:rtl/>
        </w:rPr>
        <w:t>ر</w:t>
      </w:r>
      <w:r w:rsidR="006F4269">
        <w:rPr>
          <w:rFonts w:ascii="Traditional Arabic" w:hAnsi="Traditional Arabic" w:cs="Traditional Arabic" w:hint="cs"/>
          <w:b/>
          <w:bCs/>
          <w:color w:val="000000" w:themeColor="text1"/>
          <w:sz w:val="36"/>
          <w:szCs w:val="36"/>
          <w:rtl/>
        </w:rPr>
        <w:t>َ</w:t>
      </w:r>
      <w:r w:rsidRPr="0064613C">
        <w:rPr>
          <w:rFonts w:ascii="Traditional Arabic" w:hAnsi="Traditional Arabic" w:cs="Traditional Arabic"/>
          <w:b/>
          <w:bCs/>
          <w:color w:val="000000" w:themeColor="text1"/>
          <w:sz w:val="36"/>
          <w:szCs w:val="36"/>
          <w:rtl/>
        </w:rPr>
        <w:t>ف</w:t>
      </w:r>
      <w:r w:rsidR="006F4269">
        <w:rPr>
          <w:rFonts w:ascii="Traditional Arabic" w:hAnsi="Traditional Arabic" w:cs="Traditional Arabic" w:hint="cs"/>
          <w:b/>
          <w:bCs/>
          <w:color w:val="000000" w:themeColor="text1"/>
          <w:sz w:val="36"/>
          <w:szCs w:val="36"/>
          <w:rtl/>
        </w:rPr>
        <w:t>ُ</w:t>
      </w:r>
      <w:r w:rsidRPr="0064613C">
        <w:rPr>
          <w:rFonts w:ascii="Traditional Arabic" w:hAnsi="Traditional Arabic" w:cs="Traditional Arabic"/>
          <w:b/>
          <w:bCs/>
          <w:color w:val="000000" w:themeColor="text1"/>
          <w:sz w:val="36"/>
          <w:szCs w:val="36"/>
          <w:rtl/>
        </w:rPr>
        <w:t xml:space="preserve"> يا عباد الله هو مجاوزة حد الاعتدال بنعمة أو الإكثار من الن</w:t>
      </w:r>
      <w:r w:rsidR="006F4269">
        <w:rPr>
          <w:rFonts w:ascii="Traditional Arabic" w:hAnsi="Traditional Arabic" w:cs="Traditional Arabic" w:hint="cs"/>
          <w:b/>
          <w:bCs/>
          <w:color w:val="000000" w:themeColor="text1"/>
          <w:sz w:val="36"/>
          <w:szCs w:val="36"/>
          <w:rtl/>
        </w:rPr>
        <w:t>ِّ</w:t>
      </w:r>
      <w:r w:rsidRPr="0064613C">
        <w:rPr>
          <w:rFonts w:ascii="Traditional Arabic" w:hAnsi="Traditional Arabic" w:cs="Traditional Arabic"/>
          <w:b/>
          <w:bCs/>
          <w:color w:val="000000" w:themeColor="text1"/>
          <w:sz w:val="36"/>
          <w:szCs w:val="36"/>
          <w:rtl/>
        </w:rPr>
        <w:t>عم التي يحصل بها الترف</w:t>
      </w:r>
    </w:p>
    <w:p w14:paraId="6AA269FD" w14:textId="4A2AC989" w:rsidR="002705A5" w:rsidRPr="0064613C" w:rsidRDefault="002705A5" w:rsidP="0064613C">
      <w:pPr>
        <w:pStyle w:val="a4"/>
        <w:rPr>
          <w:rFonts w:ascii="Traditional Arabic" w:hAnsi="Traditional Arabic" w:cs="Traditional Arabic"/>
          <w:b/>
          <w:bCs/>
          <w:color w:val="000000" w:themeColor="text1"/>
          <w:sz w:val="36"/>
          <w:szCs w:val="36"/>
          <w:rtl/>
        </w:rPr>
      </w:pPr>
      <w:r w:rsidRPr="0064613C">
        <w:rPr>
          <w:rFonts w:ascii="Traditional Arabic" w:hAnsi="Traditional Arabic" w:cs="Traditional Arabic"/>
          <w:b/>
          <w:bCs/>
          <w:color w:val="000000" w:themeColor="text1"/>
          <w:sz w:val="36"/>
          <w:szCs w:val="36"/>
          <w:rtl/>
        </w:rPr>
        <w:t xml:space="preserve"> والمترف هو من أشغلته النعمة وسعة العيش وألهته عن طاعة الله، فتراه حريصاً على زيادة أحواله من مأكل ومشرب ومسكن ومركب.</w:t>
      </w:r>
    </w:p>
    <w:p w14:paraId="73C8F2DD" w14:textId="7062D41A" w:rsidR="002705A5" w:rsidRPr="0064613C" w:rsidRDefault="00F73754" w:rsidP="0064613C">
      <w:pPr>
        <w:pStyle w:val="a4"/>
        <w:rPr>
          <w:rFonts w:ascii="Traditional Arabic" w:hAnsi="Traditional Arabic" w:cs="Traditional Arabic"/>
          <w:b/>
          <w:bCs/>
          <w:color w:val="000000" w:themeColor="text1"/>
          <w:sz w:val="36"/>
          <w:szCs w:val="36"/>
          <w:rtl/>
        </w:rPr>
      </w:pPr>
      <w:r w:rsidRPr="0064613C">
        <w:rPr>
          <w:rFonts w:ascii="Traditional Arabic" w:hAnsi="Traditional Arabic" w:cs="Traditional Arabic"/>
          <w:b/>
          <w:bCs/>
          <w:color w:val="000000" w:themeColor="text1"/>
          <w:sz w:val="36"/>
          <w:szCs w:val="36"/>
          <w:rtl/>
        </w:rPr>
        <w:t>و</w:t>
      </w:r>
      <w:r w:rsidR="002705A5" w:rsidRPr="0064613C">
        <w:rPr>
          <w:rFonts w:ascii="Traditional Arabic" w:hAnsi="Traditional Arabic" w:cs="Traditional Arabic"/>
          <w:b/>
          <w:bCs/>
          <w:color w:val="000000" w:themeColor="text1"/>
          <w:sz w:val="36"/>
          <w:szCs w:val="36"/>
          <w:rtl/>
        </w:rPr>
        <w:t>هذا الترف الذي أفسد القلوب، وأبعد الكثير من الناس عن علام الغيوب .</w:t>
      </w:r>
    </w:p>
    <w:p w14:paraId="7F19EDF6" w14:textId="2064790A" w:rsidR="002705A5" w:rsidRPr="0064613C" w:rsidRDefault="002705A5" w:rsidP="006F4269">
      <w:pPr>
        <w:pStyle w:val="a4"/>
        <w:rPr>
          <w:rFonts w:ascii="Traditional Arabic" w:hAnsi="Traditional Arabic" w:cs="Traditional Arabic"/>
          <w:b/>
          <w:bCs/>
          <w:color w:val="000000" w:themeColor="text1"/>
          <w:sz w:val="36"/>
          <w:szCs w:val="36"/>
          <w:rtl/>
        </w:rPr>
      </w:pPr>
      <w:r w:rsidRPr="0064613C">
        <w:rPr>
          <w:rFonts w:ascii="Traditional Arabic" w:hAnsi="Traditional Arabic" w:cs="Traditional Arabic"/>
          <w:b/>
          <w:bCs/>
          <w:color w:val="000000" w:themeColor="text1"/>
          <w:sz w:val="36"/>
          <w:szCs w:val="36"/>
          <w:rtl/>
        </w:rPr>
        <w:t xml:space="preserve">عباد الله : لا يذكر الله تعالى الترف إلا مقرونا بالشر فقد ذكر الله سبحانه و تعالى عِقَاب الدنيا وقَرَنَهُ بالترف «وَكَمْ قَصَمْنَا مِنْ قَرْيَةٍ كَانَتْ ظَالِمَةً وَأَنْشَأْنَا بَعْدَهَا قَوْمًا آَخَرِينَ* فَلَمَّا أَحَسُّوا بَأْسَنَا إِذَا هُمْ مِنْهَا يَرْكُضُونَ* لَا تَرْكُضُوا </w:t>
      </w:r>
      <w:r w:rsidRPr="0064613C">
        <w:rPr>
          <w:rFonts w:ascii="Traditional Arabic" w:hAnsi="Traditional Arabic" w:cs="Traditional Arabic"/>
          <w:b/>
          <w:bCs/>
          <w:color w:val="000000" w:themeColor="text1"/>
          <w:sz w:val="36"/>
          <w:szCs w:val="36"/>
          <w:rtl/>
        </w:rPr>
        <w:lastRenderedPageBreak/>
        <w:t>وَارْجِعُوا إِلَى مَا أُتْرِفْتُمْ فِيهِ وَمَسَاكِنِكُمْ لَعَلَّكُمْ تُسْأَلُونَ» وذكر سبحانه عذاب يوم القيامة وبين انه بسبب الترف فعندما ذكر أصحاب الشمال في سورة الواقعة قال: «إِنَّهُمْ كَانُوا قَبْلَ ذَلِكَ مُتْرَفِينَ» وذكر عموم العذاب الذي يجتاح الناس اجتياحا ويهلكهم إهلاكا فبين أن منشأه فساد المترفين فقد قال تعالى:«وَإِذَا أَرَدْنَا أَنْ نُهْلِكَ قَرْيَةً أَمَرْنَا مُتْرَفِيهَا فَفَسَقُوا فِيهَا فَحَقَّ عَلَيْهَا الْقَوْلُ فَدَمَّرْنَاهَا تَدْمِيرًا». ذلك لأن الترف يحول بين الإنسان وبين اتباع الخير .</w:t>
      </w:r>
    </w:p>
    <w:p w14:paraId="20CAE2F1" w14:textId="6DE10D65" w:rsidR="002705A5" w:rsidRPr="0064613C" w:rsidRDefault="002705A5" w:rsidP="0064613C">
      <w:pPr>
        <w:pStyle w:val="a4"/>
        <w:rPr>
          <w:rFonts w:ascii="Traditional Arabic" w:hAnsi="Traditional Arabic" w:cs="Traditional Arabic"/>
          <w:b/>
          <w:bCs/>
          <w:color w:val="000000" w:themeColor="text1"/>
          <w:sz w:val="36"/>
          <w:szCs w:val="36"/>
          <w:rtl/>
        </w:rPr>
      </w:pPr>
      <w:r w:rsidRPr="0064613C">
        <w:rPr>
          <w:rFonts w:ascii="Traditional Arabic" w:hAnsi="Traditional Arabic" w:cs="Traditional Arabic"/>
          <w:b/>
          <w:bCs/>
          <w:color w:val="000000" w:themeColor="text1"/>
          <w:sz w:val="36"/>
          <w:szCs w:val="36"/>
          <w:rtl/>
        </w:rPr>
        <w:t>وقد بين سبحانه أن عاقبة الت</w:t>
      </w:r>
      <w:r w:rsidR="006F4269">
        <w:rPr>
          <w:rFonts w:ascii="Traditional Arabic" w:hAnsi="Traditional Arabic" w:cs="Traditional Arabic" w:hint="cs"/>
          <w:b/>
          <w:bCs/>
          <w:color w:val="000000" w:themeColor="text1"/>
          <w:sz w:val="36"/>
          <w:szCs w:val="36"/>
          <w:rtl/>
        </w:rPr>
        <w:t>ّ</w:t>
      </w:r>
      <w:r w:rsidRPr="0064613C">
        <w:rPr>
          <w:rFonts w:ascii="Traditional Arabic" w:hAnsi="Traditional Arabic" w:cs="Traditional Arabic"/>
          <w:b/>
          <w:bCs/>
          <w:color w:val="000000" w:themeColor="text1"/>
          <w:sz w:val="36"/>
          <w:szCs w:val="36"/>
          <w:rtl/>
        </w:rPr>
        <w:t>ر</w:t>
      </w:r>
      <w:r w:rsidR="006F4269">
        <w:rPr>
          <w:rFonts w:ascii="Traditional Arabic" w:hAnsi="Traditional Arabic" w:cs="Traditional Arabic" w:hint="cs"/>
          <w:b/>
          <w:bCs/>
          <w:color w:val="000000" w:themeColor="text1"/>
          <w:sz w:val="36"/>
          <w:szCs w:val="36"/>
          <w:rtl/>
        </w:rPr>
        <w:t>َ</w:t>
      </w:r>
      <w:r w:rsidRPr="0064613C">
        <w:rPr>
          <w:rFonts w:ascii="Traditional Arabic" w:hAnsi="Traditional Arabic" w:cs="Traditional Arabic"/>
          <w:b/>
          <w:bCs/>
          <w:color w:val="000000" w:themeColor="text1"/>
          <w:sz w:val="36"/>
          <w:szCs w:val="36"/>
          <w:rtl/>
        </w:rPr>
        <w:t>ف وخيمة في الدنيا والآخرة، فقال عن نبيه صالح، وهو يخاطب قومه ثمود،: ﴿ أَتُتْرَكُونَ فِي مَا هَاهُنَا آمِنِينَ * فِي جَنَّاتٍ وَعُيُونٍ * وَزُرُوعٍ وَنَخْلٍ طَلْعُهَا هَضِيمٌ * وَتَنْحِتُونَ مِنَ الْجِبَالِ بُيُوتًا فَارِهِينَ ﴾</w:t>
      </w:r>
    </w:p>
    <w:p w14:paraId="2270F2AC" w14:textId="6DCBC02B" w:rsidR="002705A5" w:rsidRPr="0064613C" w:rsidRDefault="002705A5" w:rsidP="0064613C">
      <w:pPr>
        <w:pStyle w:val="a4"/>
        <w:rPr>
          <w:rFonts w:ascii="Traditional Arabic" w:hAnsi="Traditional Arabic" w:cs="Traditional Arabic"/>
          <w:b/>
          <w:bCs/>
          <w:color w:val="000000" w:themeColor="text1"/>
          <w:sz w:val="36"/>
          <w:szCs w:val="36"/>
          <w:rtl/>
        </w:rPr>
      </w:pPr>
      <w:r w:rsidRPr="0064613C">
        <w:rPr>
          <w:rFonts w:ascii="Traditional Arabic" w:hAnsi="Traditional Arabic" w:cs="Traditional Arabic"/>
          <w:b/>
          <w:bCs/>
          <w:color w:val="000000" w:themeColor="text1"/>
          <w:sz w:val="36"/>
          <w:szCs w:val="36"/>
          <w:rtl/>
        </w:rPr>
        <w:t>إلى أن قال: ﴿ فَأَخَذَهُمُ الْعَذَابُ إِنَّ فِي ذَلِكَ لَآيَةً وَمَا كَانَ أَكْثَرُهُمْ مُؤْمِنِينَ * وَإِنَّ رَبَّكَ لَهُوَ الْعَزِيزُ الرَّحِيمُ ﴾ الشاهد أنهم كانوا يعيشون حياة الترف، فكذ</w:t>
      </w:r>
      <w:r w:rsidR="006F4269">
        <w:rPr>
          <w:rFonts w:ascii="Traditional Arabic" w:hAnsi="Traditional Arabic" w:cs="Traditional Arabic" w:hint="cs"/>
          <w:b/>
          <w:bCs/>
          <w:color w:val="000000" w:themeColor="text1"/>
          <w:sz w:val="36"/>
          <w:szCs w:val="36"/>
          <w:rtl/>
        </w:rPr>
        <w:t>ّ</w:t>
      </w:r>
      <w:r w:rsidRPr="0064613C">
        <w:rPr>
          <w:rFonts w:ascii="Traditional Arabic" w:hAnsi="Traditional Arabic" w:cs="Traditional Arabic"/>
          <w:b/>
          <w:bCs/>
          <w:color w:val="000000" w:themeColor="text1"/>
          <w:sz w:val="36"/>
          <w:szCs w:val="36"/>
          <w:rtl/>
        </w:rPr>
        <w:t>بوا رسولهم، فكان عاقبتهم الهلاك في الدنيا والآخرة.</w:t>
      </w:r>
    </w:p>
    <w:p w14:paraId="2B487138" w14:textId="1122C0A6" w:rsidR="002705A5" w:rsidRPr="0064613C" w:rsidRDefault="002705A5" w:rsidP="0064613C">
      <w:pPr>
        <w:pStyle w:val="a4"/>
        <w:rPr>
          <w:rFonts w:ascii="Traditional Arabic" w:hAnsi="Traditional Arabic" w:cs="Traditional Arabic"/>
          <w:b/>
          <w:bCs/>
          <w:color w:val="000000" w:themeColor="text1"/>
          <w:sz w:val="36"/>
          <w:szCs w:val="36"/>
          <w:rtl/>
        </w:rPr>
      </w:pPr>
      <w:r w:rsidRPr="0064613C">
        <w:rPr>
          <w:rFonts w:ascii="Traditional Arabic" w:hAnsi="Traditional Arabic" w:cs="Traditional Arabic"/>
          <w:b/>
          <w:bCs/>
          <w:color w:val="000000" w:themeColor="text1"/>
          <w:sz w:val="36"/>
          <w:szCs w:val="36"/>
          <w:rtl/>
        </w:rPr>
        <w:t xml:space="preserve">أيها المسلمون : </w:t>
      </w:r>
    </w:p>
    <w:p w14:paraId="5D89D00C" w14:textId="7D454CBC" w:rsidR="002705A5" w:rsidRPr="0064613C" w:rsidRDefault="002705A5" w:rsidP="0064613C">
      <w:pPr>
        <w:pStyle w:val="a4"/>
        <w:rPr>
          <w:rFonts w:ascii="Traditional Arabic" w:hAnsi="Traditional Arabic" w:cs="Traditional Arabic"/>
          <w:b/>
          <w:bCs/>
          <w:color w:val="000000" w:themeColor="text1"/>
          <w:sz w:val="36"/>
          <w:szCs w:val="36"/>
          <w:rtl/>
        </w:rPr>
      </w:pPr>
      <w:r w:rsidRPr="0064613C">
        <w:rPr>
          <w:rFonts w:ascii="Traditional Arabic" w:hAnsi="Traditional Arabic" w:cs="Traditional Arabic"/>
          <w:b/>
          <w:bCs/>
          <w:color w:val="000000" w:themeColor="text1"/>
          <w:sz w:val="36"/>
          <w:szCs w:val="36"/>
          <w:rtl/>
        </w:rPr>
        <w:t>ومن مظاهر هذا الترف في وقتنا الحاضر:</w:t>
      </w:r>
    </w:p>
    <w:p w14:paraId="0AFF56F2" w14:textId="77777777" w:rsidR="002705A5" w:rsidRPr="0064613C" w:rsidRDefault="002705A5" w:rsidP="0064613C">
      <w:pPr>
        <w:pStyle w:val="a4"/>
        <w:rPr>
          <w:rFonts w:ascii="Traditional Arabic" w:hAnsi="Traditional Arabic" w:cs="Traditional Arabic"/>
          <w:b/>
          <w:bCs/>
          <w:color w:val="000000" w:themeColor="text1"/>
          <w:sz w:val="36"/>
          <w:szCs w:val="36"/>
          <w:rtl/>
        </w:rPr>
      </w:pPr>
      <w:r w:rsidRPr="0064613C">
        <w:rPr>
          <w:rFonts w:ascii="Traditional Arabic" w:hAnsi="Traditional Arabic" w:cs="Traditional Arabic"/>
          <w:b/>
          <w:bCs/>
          <w:color w:val="000000" w:themeColor="text1"/>
          <w:sz w:val="36"/>
          <w:szCs w:val="36"/>
          <w:rtl/>
        </w:rPr>
        <w:t>الإغراق في الكماليات بشكل عجيب، من أثاث وسيارات وجوالات وملابس وغيرها.</w:t>
      </w:r>
    </w:p>
    <w:p w14:paraId="00B73BB0" w14:textId="77777777" w:rsidR="002705A5" w:rsidRPr="0064613C" w:rsidRDefault="002705A5" w:rsidP="0064613C">
      <w:pPr>
        <w:pStyle w:val="a4"/>
        <w:rPr>
          <w:rFonts w:ascii="Traditional Arabic" w:hAnsi="Traditional Arabic" w:cs="Traditional Arabic"/>
          <w:b/>
          <w:bCs/>
          <w:color w:val="000000" w:themeColor="text1"/>
          <w:sz w:val="36"/>
          <w:szCs w:val="36"/>
          <w:rtl/>
        </w:rPr>
      </w:pPr>
      <w:r w:rsidRPr="0064613C">
        <w:rPr>
          <w:rFonts w:ascii="Traditional Arabic" w:hAnsi="Traditional Arabic" w:cs="Traditional Arabic"/>
          <w:b/>
          <w:bCs/>
          <w:color w:val="000000" w:themeColor="text1"/>
          <w:sz w:val="36"/>
          <w:szCs w:val="36"/>
          <w:rtl/>
        </w:rPr>
        <w:t>ومن مظاهر الترف سفر بعض الناس للسياحة سنويًا، ويدفعون في ذلك المبالغ الطائلة حتى لو كانت هذه المبالغ بالدين، وغير ذلك من مظاهر الترف.</w:t>
      </w:r>
    </w:p>
    <w:p w14:paraId="10798424" w14:textId="77777777" w:rsidR="002705A5" w:rsidRPr="0064613C" w:rsidRDefault="002705A5" w:rsidP="0064613C">
      <w:pPr>
        <w:pStyle w:val="a4"/>
        <w:rPr>
          <w:rFonts w:ascii="Traditional Arabic" w:hAnsi="Traditional Arabic" w:cs="Traditional Arabic"/>
          <w:b/>
          <w:bCs/>
          <w:color w:val="000000" w:themeColor="text1"/>
          <w:sz w:val="36"/>
          <w:szCs w:val="36"/>
          <w:rtl/>
        </w:rPr>
      </w:pPr>
      <w:r w:rsidRPr="0064613C">
        <w:rPr>
          <w:rFonts w:ascii="Traditional Arabic" w:hAnsi="Traditional Arabic" w:cs="Traditional Arabic"/>
          <w:b/>
          <w:bCs/>
          <w:color w:val="000000" w:themeColor="text1"/>
          <w:sz w:val="36"/>
          <w:szCs w:val="36"/>
          <w:rtl/>
        </w:rPr>
        <w:t>أيها المسلمون : ومن المفاسد التي تنتج عن الترف:</w:t>
      </w:r>
    </w:p>
    <w:p w14:paraId="4AFE64A3" w14:textId="1BC0D45D" w:rsidR="00586A4C" w:rsidRPr="0064613C" w:rsidRDefault="002705A5" w:rsidP="00CE7893">
      <w:pPr>
        <w:pStyle w:val="a4"/>
        <w:rPr>
          <w:rFonts w:ascii="Traditional Arabic" w:hAnsi="Traditional Arabic" w:cs="Traditional Arabic"/>
          <w:b/>
          <w:bCs/>
          <w:color w:val="000000" w:themeColor="text1"/>
          <w:sz w:val="36"/>
          <w:szCs w:val="36"/>
          <w:rtl/>
        </w:rPr>
      </w:pPr>
      <w:r w:rsidRPr="0064613C">
        <w:rPr>
          <w:rFonts w:ascii="Traditional Arabic" w:hAnsi="Traditional Arabic" w:cs="Traditional Arabic"/>
          <w:b/>
          <w:bCs/>
          <w:color w:val="000000" w:themeColor="text1"/>
          <w:sz w:val="36"/>
          <w:szCs w:val="36"/>
          <w:rtl/>
        </w:rPr>
        <w:t xml:space="preserve">الأمراض الكثيرة في وقتنا الحاضر، </w:t>
      </w:r>
      <w:r w:rsidR="00CE7893">
        <w:rPr>
          <w:rFonts w:ascii="Traditional Arabic" w:hAnsi="Traditional Arabic" w:cs="Traditional Arabic" w:hint="cs"/>
          <w:b/>
          <w:bCs/>
          <w:color w:val="000000" w:themeColor="text1"/>
          <w:sz w:val="36"/>
          <w:szCs w:val="36"/>
          <w:rtl/>
        </w:rPr>
        <w:t>و</w:t>
      </w:r>
      <w:r w:rsidRPr="0064613C">
        <w:rPr>
          <w:rFonts w:ascii="Traditional Arabic" w:hAnsi="Traditional Arabic" w:cs="Traditional Arabic"/>
          <w:b/>
          <w:bCs/>
          <w:color w:val="000000" w:themeColor="text1"/>
          <w:sz w:val="36"/>
          <w:szCs w:val="36"/>
          <w:rtl/>
        </w:rPr>
        <w:t>أنه يؤدي إلى الكسل، والراحة، والتعلق بالدنيا، .</w:t>
      </w:r>
    </w:p>
    <w:p w14:paraId="1490F02D" w14:textId="58454C69" w:rsidR="00586A4C" w:rsidRPr="0064613C" w:rsidRDefault="00586A4C" w:rsidP="0064613C">
      <w:pPr>
        <w:pStyle w:val="a4"/>
        <w:rPr>
          <w:rFonts w:ascii="Traditional Arabic" w:hAnsi="Traditional Arabic" w:cs="Traditional Arabic"/>
          <w:b/>
          <w:bCs/>
          <w:color w:val="000000" w:themeColor="text1"/>
          <w:sz w:val="36"/>
          <w:szCs w:val="36"/>
          <w:rtl/>
        </w:rPr>
      </w:pPr>
      <w:r w:rsidRPr="0064613C">
        <w:rPr>
          <w:rFonts w:ascii="Traditional Arabic" w:hAnsi="Traditional Arabic" w:cs="Traditional Arabic"/>
          <w:b/>
          <w:bCs/>
          <w:color w:val="000000" w:themeColor="text1"/>
          <w:sz w:val="36"/>
          <w:szCs w:val="36"/>
          <w:rtl/>
        </w:rPr>
        <w:t xml:space="preserve">وإن مما يؤسف له أن كثيرا من الناس حملهم الترف على عدم القيام بالواجبات الشرعية، وعدم الكف عن المحرمات، وعدم التقيد بما أباحه الله لهم، فلم يلتزموا </w:t>
      </w:r>
      <w:r w:rsidRPr="0064613C">
        <w:rPr>
          <w:rFonts w:ascii="Traditional Arabic" w:hAnsi="Traditional Arabic" w:cs="Traditional Arabic"/>
          <w:b/>
          <w:bCs/>
          <w:color w:val="000000" w:themeColor="text1"/>
          <w:sz w:val="36"/>
          <w:szCs w:val="36"/>
          <w:rtl/>
        </w:rPr>
        <w:lastRenderedPageBreak/>
        <w:t>بالتعاليم الإسلامية ولا الآداب الشرعية، وأهملوا أنفسهم، ومن تحت أيديهم فارتكبوا المناهي، وغرقوا في الملاهي، وضعفت فيهم الغيرة، وقل</w:t>
      </w:r>
      <w:r w:rsidR="00225AAF">
        <w:rPr>
          <w:rFonts w:ascii="Traditional Arabic" w:hAnsi="Traditional Arabic" w:cs="Traditional Arabic" w:hint="cs"/>
          <w:b/>
          <w:bCs/>
          <w:color w:val="000000" w:themeColor="text1"/>
          <w:sz w:val="36"/>
          <w:szCs w:val="36"/>
          <w:rtl/>
        </w:rPr>
        <w:t>َّ</w:t>
      </w:r>
      <w:r w:rsidRPr="0064613C">
        <w:rPr>
          <w:rFonts w:ascii="Traditional Arabic" w:hAnsi="Traditional Arabic" w:cs="Traditional Arabic"/>
          <w:b/>
          <w:bCs/>
          <w:color w:val="000000" w:themeColor="text1"/>
          <w:sz w:val="36"/>
          <w:szCs w:val="36"/>
          <w:rtl/>
        </w:rPr>
        <w:t xml:space="preserve"> فيهم الآمر بالمعروف، والناهي عن المنكر: { كَانُوا لَا يَتَنَاهَوْنَ عَنْ مُنْكَرٍ فَعَلُوهُ لَبِئْسَ مَا كَانُوا يَفْعَلُونَ}</w:t>
      </w:r>
    </w:p>
    <w:p w14:paraId="7A2A803C" w14:textId="77777777" w:rsidR="002705A5" w:rsidRPr="0064613C" w:rsidRDefault="002705A5" w:rsidP="0064613C">
      <w:pPr>
        <w:pStyle w:val="a4"/>
        <w:rPr>
          <w:rFonts w:ascii="Traditional Arabic" w:hAnsi="Traditional Arabic" w:cs="Traditional Arabic"/>
          <w:b/>
          <w:bCs/>
          <w:color w:val="000000" w:themeColor="text1"/>
          <w:sz w:val="36"/>
          <w:szCs w:val="36"/>
          <w:rtl/>
        </w:rPr>
      </w:pPr>
      <w:r w:rsidRPr="0064613C">
        <w:rPr>
          <w:rFonts w:ascii="Traditional Arabic" w:hAnsi="Traditional Arabic" w:cs="Traditional Arabic"/>
          <w:b/>
          <w:bCs/>
          <w:color w:val="000000" w:themeColor="text1"/>
          <w:sz w:val="36"/>
          <w:szCs w:val="36"/>
          <w:rtl/>
        </w:rPr>
        <w:t>بارك الله لي ولكم ......</w:t>
      </w:r>
    </w:p>
    <w:p w14:paraId="4B866592" w14:textId="77777777" w:rsidR="002705A5" w:rsidRPr="0064613C" w:rsidRDefault="002705A5" w:rsidP="0064613C">
      <w:pPr>
        <w:pStyle w:val="a4"/>
        <w:rPr>
          <w:rFonts w:ascii="Traditional Arabic" w:hAnsi="Traditional Arabic" w:cs="Traditional Arabic"/>
          <w:b/>
          <w:bCs/>
          <w:color w:val="000000" w:themeColor="text1"/>
          <w:sz w:val="36"/>
          <w:szCs w:val="36"/>
          <w:rtl/>
        </w:rPr>
      </w:pPr>
      <w:r w:rsidRPr="0064613C">
        <w:rPr>
          <w:rFonts w:ascii="Traditional Arabic" w:hAnsi="Traditional Arabic" w:cs="Traditional Arabic"/>
          <w:b/>
          <w:bCs/>
          <w:color w:val="000000" w:themeColor="text1"/>
          <w:sz w:val="36"/>
          <w:szCs w:val="36"/>
          <w:rtl/>
        </w:rPr>
        <w:t>الخطبة الثانية:</w:t>
      </w:r>
    </w:p>
    <w:p w14:paraId="7DF381E7" w14:textId="299C66C2" w:rsidR="002705A5" w:rsidRPr="0064613C" w:rsidRDefault="002705A5" w:rsidP="0064613C">
      <w:pPr>
        <w:pStyle w:val="a4"/>
        <w:rPr>
          <w:rFonts w:ascii="Traditional Arabic" w:hAnsi="Traditional Arabic" w:cs="Traditional Arabic"/>
          <w:b/>
          <w:bCs/>
          <w:color w:val="000000" w:themeColor="text1"/>
          <w:sz w:val="36"/>
          <w:szCs w:val="36"/>
          <w:rtl/>
        </w:rPr>
      </w:pPr>
      <w:r w:rsidRPr="0064613C">
        <w:rPr>
          <w:rFonts w:ascii="Traditional Arabic" w:hAnsi="Traditional Arabic" w:cs="Traditional Arabic"/>
          <w:b/>
          <w:bCs/>
          <w:color w:val="000000" w:themeColor="text1"/>
          <w:sz w:val="36"/>
          <w:szCs w:val="36"/>
          <w:rtl/>
        </w:rPr>
        <w:t xml:space="preserve">الحمد لله ذي العزِّ والكرم، الذي أسبغ على خلقه النعم، وأشهد أن لا إله إلا الله وحده لا شريك له باري النَسَمَّ. وأشهد أن نبينا محمدًا عبده ورسوله، المبعوث بالنهج الأقوم. </w:t>
      </w:r>
      <w:r w:rsidR="00DD2C23" w:rsidRPr="0064613C">
        <w:rPr>
          <w:rFonts w:ascii="Traditional Arabic" w:hAnsi="Traditional Arabic" w:cs="Traditional Arabic"/>
          <w:b/>
          <w:bCs/>
          <w:color w:val="000000" w:themeColor="text1"/>
          <w:sz w:val="36"/>
          <w:szCs w:val="36"/>
          <w:rtl/>
        </w:rPr>
        <w:t>صلى الله عليه</w:t>
      </w:r>
      <w:r w:rsidRPr="0064613C">
        <w:rPr>
          <w:rFonts w:ascii="Traditional Arabic" w:hAnsi="Traditional Arabic" w:cs="Traditional Arabic"/>
          <w:b/>
          <w:bCs/>
          <w:color w:val="000000" w:themeColor="text1"/>
          <w:sz w:val="36"/>
          <w:szCs w:val="36"/>
          <w:rtl/>
        </w:rPr>
        <w:t>، وعلى آله وصحبه ذوي الخلق الأكرم.</w:t>
      </w:r>
    </w:p>
    <w:p w14:paraId="01CB8264" w14:textId="77777777" w:rsidR="002705A5" w:rsidRPr="0064613C" w:rsidRDefault="002705A5" w:rsidP="0064613C">
      <w:pPr>
        <w:pStyle w:val="a4"/>
        <w:rPr>
          <w:rFonts w:ascii="Traditional Arabic" w:hAnsi="Traditional Arabic" w:cs="Traditional Arabic"/>
          <w:b/>
          <w:bCs/>
          <w:color w:val="000000" w:themeColor="text1"/>
          <w:sz w:val="36"/>
          <w:szCs w:val="36"/>
          <w:rtl/>
        </w:rPr>
      </w:pPr>
      <w:r w:rsidRPr="0064613C">
        <w:rPr>
          <w:rFonts w:ascii="Traditional Arabic" w:hAnsi="Traditional Arabic" w:cs="Traditional Arabic"/>
          <w:b/>
          <w:bCs/>
          <w:color w:val="000000" w:themeColor="text1"/>
          <w:sz w:val="36"/>
          <w:szCs w:val="36"/>
          <w:rtl/>
        </w:rPr>
        <w:t>أما بعد فيا عباد الله :هناك سبل وطرق لعلاج الترف ومنها : عدم تعويد النفس على الراحة والكسل : وكان صلى الله عليه وسلم يقول : اللهم إني أعوذ بك من العجز والكسل .</w:t>
      </w:r>
    </w:p>
    <w:p w14:paraId="7755F963" w14:textId="035D2ECE" w:rsidR="002705A5" w:rsidRPr="0064613C" w:rsidRDefault="002705A5" w:rsidP="0064613C">
      <w:pPr>
        <w:pStyle w:val="a4"/>
        <w:rPr>
          <w:rFonts w:ascii="Traditional Arabic" w:hAnsi="Traditional Arabic" w:cs="Traditional Arabic"/>
          <w:b/>
          <w:bCs/>
          <w:color w:val="000000" w:themeColor="text1"/>
          <w:sz w:val="36"/>
          <w:szCs w:val="36"/>
          <w:rtl/>
        </w:rPr>
      </w:pPr>
      <w:r w:rsidRPr="0064613C">
        <w:rPr>
          <w:rFonts w:ascii="Traditional Arabic" w:hAnsi="Traditional Arabic" w:cs="Traditional Arabic"/>
          <w:b/>
          <w:bCs/>
          <w:color w:val="000000" w:themeColor="text1"/>
          <w:sz w:val="36"/>
          <w:szCs w:val="36"/>
          <w:rtl/>
        </w:rPr>
        <w:t>ومن علاج الترف أن يعود الإنسان نفسه على العمل حتى على خدمة نفسه وعدم الاعتماد على الآخرين في كل شيء .</w:t>
      </w:r>
    </w:p>
    <w:p w14:paraId="384D3A9C" w14:textId="77777777" w:rsidR="002705A5" w:rsidRPr="0064613C" w:rsidRDefault="002705A5" w:rsidP="0064613C">
      <w:pPr>
        <w:pStyle w:val="a4"/>
        <w:rPr>
          <w:rFonts w:ascii="Traditional Arabic" w:hAnsi="Traditional Arabic" w:cs="Traditional Arabic"/>
          <w:b/>
          <w:bCs/>
          <w:color w:val="000000" w:themeColor="text1"/>
          <w:sz w:val="36"/>
          <w:szCs w:val="36"/>
          <w:rtl/>
        </w:rPr>
      </w:pPr>
      <w:r w:rsidRPr="0064613C">
        <w:rPr>
          <w:rFonts w:ascii="Traditional Arabic" w:hAnsi="Traditional Arabic" w:cs="Traditional Arabic"/>
          <w:b/>
          <w:bCs/>
          <w:color w:val="000000" w:themeColor="text1"/>
          <w:sz w:val="36"/>
          <w:szCs w:val="36"/>
          <w:rtl/>
        </w:rPr>
        <w:t>من علاجات الترف أن ينظر الإنسان إلى من هو دونه في الدنيا ولا ينظر إلى من هو فوقه فيعرف نعمة الله عليه .</w:t>
      </w:r>
    </w:p>
    <w:p w14:paraId="23E7EC92" w14:textId="6A99119C" w:rsidR="002705A5" w:rsidRPr="0064613C" w:rsidRDefault="002705A5" w:rsidP="0064613C">
      <w:pPr>
        <w:pStyle w:val="a4"/>
        <w:rPr>
          <w:rFonts w:ascii="Traditional Arabic" w:hAnsi="Traditional Arabic" w:cs="Traditional Arabic"/>
          <w:b/>
          <w:bCs/>
          <w:color w:val="000000" w:themeColor="text1"/>
          <w:sz w:val="36"/>
          <w:szCs w:val="36"/>
          <w:rtl/>
        </w:rPr>
      </w:pPr>
      <w:r w:rsidRPr="0064613C">
        <w:rPr>
          <w:rFonts w:ascii="Traditional Arabic" w:hAnsi="Traditional Arabic" w:cs="Traditional Arabic"/>
          <w:b/>
          <w:bCs/>
          <w:color w:val="000000" w:themeColor="text1"/>
          <w:sz w:val="36"/>
          <w:szCs w:val="36"/>
          <w:rtl/>
        </w:rPr>
        <w:t xml:space="preserve">ومن علاج الترف القراءة في سيرة الرسول صلى الله عليه وسلم وأصحابه رضي الله عنهم </w:t>
      </w:r>
      <w:r w:rsidR="00586A4C" w:rsidRPr="0064613C">
        <w:rPr>
          <w:rFonts w:ascii="Traditional Arabic" w:hAnsi="Traditional Arabic" w:cs="Traditional Arabic"/>
          <w:b/>
          <w:bCs/>
          <w:color w:val="000000" w:themeColor="text1"/>
          <w:sz w:val="36"/>
          <w:szCs w:val="36"/>
          <w:rtl/>
        </w:rPr>
        <w:t>.</w:t>
      </w:r>
    </w:p>
    <w:p w14:paraId="409710B5" w14:textId="77777777" w:rsidR="00586A4C" w:rsidRPr="0064613C" w:rsidRDefault="00586A4C" w:rsidP="0064613C">
      <w:pPr>
        <w:pStyle w:val="a4"/>
        <w:rPr>
          <w:rFonts w:ascii="Traditional Arabic" w:hAnsi="Traditional Arabic" w:cs="Traditional Arabic"/>
          <w:b/>
          <w:bCs/>
          <w:color w:val="000000" w:themeColor="text1"/>
          <w:sz w:val="36"/>
          <w:szCs w:val="36"/>
        </w:rPr>
      </w:pPr>
      <w:r w:rsidRPr="0064613C">
        <w:rPr>
          <w:rFonts w:ascii="Traditional Arabic" w:hAnsi="Traditional Arabic" w:cs="Traditional Arabic"/>
          <w:b/>
          <w:bCs/>
          <w:color w:val="000000" w:themeColor="text1"/>
          <w:sz w:val="36"/>
          <w:szCs w:val="36"/>
          <w:rtl/>
        </w:rPr>
        <w:t>أيها المسلمون</w:t>
      </w:r>
      <w:r w:rsidRPr="0064613C">
        <w:rPr>
          <w:rFonts w:ascii="Traditional Arabic" w:hAnsi="Traditional Arabic" w:cs="Traditional Arabic"/>
          <w:b/>
          <w:bCs/>
          <w:color w:val="000000" w:themeColor="text1"/>
          <w:sz w:val="36"/>
          <w:szCs w:val="36"/>
        </w:rPr>
        <w:t>!</w:t>
      </w:r>
    </w:p>
    <w:p w14:paraId="7E68C47F" w14:textId="2AD7F7B5" w:rsidR="00586A4C" w:rsidRPr="0064613C" w:rsidRDefault="00586A4C" w:rsidP="0064613C">
      <w:pPr>
        <w:pStyle w:val="a4"/>
        <w:rPr>
          <w:rFonts w:ascii="Traditional Arabic" w:hAnsi="Traditional Arabic" w:cs="Traditional Arabic"/>
          <w:b/>
          <w:bCs/>
          <w:color w:val="000000" w:themeColor="text1"/>
          <w:sz w:val="36"/>
          <w:szCs w:val="36"/>
        </w:rPr>
      </w:pPr>
      <w:r w:rsidRPr="0064613C">
        <w:rPr>
          <w:rFonts w:ascii="Traditional Arabic" w:hAnsi="Traditional Arabic" w:cs="Traditional Arabic"/>
          <w:b/>
          <w:bCs/>
          <w:color w:val="000000" w:themeColor="text1"/>
          <w:sz w:val="36"/>
          <w:szCs w:val="36"/>
          <w:rtl/>
        </w:rPr>
        <w:t>إن الحديث عن الترف، لا يعني طلب ترك الن</w:t>
      </w:r>
      <w:r w:rsidR="006F4269">
        <w:rPr>
          <w:rFonts w:ascii="Traditional Arabic" w:hAnsi="Traditional Arabic" w:cs="Traditional Arabic" w:hint="cs"/>
          <w:b/>
          <w:bCs/>
          <w:color w:val="000000" w:themeColor="text1"/>
          <w:sz w:val="36"/>
          <w:szCs w:val="36"/>
          <w:rtl/>
        </w:rPr>
        <w:t>ِّ</w:t>
      </w:r>
      <w:r w:rsidRPr="0064613C">
        <w:rPr>
          <w:rFonts w:ascii="Traditional Arabic" w:hAnsi="Traditional Arabic" w:cs="Traditional Arabic"/>
          <w:b/>
          <w:bCs/>
          <w:color w:val="000000" w:themeColor="text1"/>
          <w:sz w:val="36"/>
          <w:szCs w:val="36"/>
          <w:rtl/>
        </w:rPr>
        <w:t>عمة، ولا التباعد عنها، بل نقول كما قال الله</w:t>
      </w:r>
      <w:r w:rsidR="006F4269">
        <w:rPr>
          <w:rFonts w:ascii="Traditional Arabic" w:hAnsi="Traditional Arabic" w:cs="Traditional Arabic" w:hint="cs"/>
          <w:b/>
          <w:bCs/>
          <w:color w:val="000000" w:themeColor="text1"/>
          <w:sz w:val="36"/>
          <w:szCs w:val="36"/>
          <w:rtl/>
        </w:rPr>
        <w:t xml:space="preserve"> (( </w:t>
      </w:r>
      <w:r w:rsidRPr="0064613C">
        <w:rPr>
          <w:rFonts w:ascii="Traditional Arabic" w:hAnsi="Traditional Arabic" w:cs="Traditional Arabic"/>
          <w:b/>
          <w:bCs/>
          <w:color w:val="000000" w:themeColor="text1"/>
          <w:sz w:val="36"/>
          <w:szCs w:val="36"/>
          <w:rtl/>
        </w:rPr>
        <w:t>كُلُوا مِنْ رِزْقِ رَبِّكُمْ وَاشْكُرُوا لَهُ)).</w:t>
      </w:r>
    </w:p>
    <w:p w14:paraId="144726B0" w14:textId="46C15EF5" w:rsidR="00586A4C" w:rsidRPr="0064613C" w:rsidRDefault="00586A4C" w:rsidP="0064613C">
      <w:pPr>
        <w:pStyle w:val="a4"/>
        <w:rPr>
          <w:rFonts w:ascii="Traditional Arabic" w:hAnsi="Traditional Arabic" w:cs="Traditional Arabic"/>
          <w:b/>
          <w:bCs/>
          <w:color w:val="000000" w:themeColor="text1"/>
          <w:sz w:val="36"/>
          <w:szCs w:val="36"/>
        </w:rPr>
      </w:pPr>
      <w:r w:rsidRPr="0064613C">
        <w:rPr>
          <w:rFonts w:ascii="Traditional Arabic" w:hAnsi="Traditional Arabic" w:cs="Traditional Arabic"/>
          <w:b/>
          <w:bCs/>
          <w:color w:val="000000" w:themeColor="text1"/>
          <w:sz w:val="36"/>
          <w:szCs w:val="36"/>
          <w:rtl/>
        </w:rPr>
        <w:t>وإذا أردتَ أن تعرف هل أنت من المترفين المذمومين أم لا</w:t>
      </w:r>
      <w:r w:rsidR="006F4269">
        <w:rPr>
          <w:rFonts w:ascii="Traditional Arabic" w:hAnsi="Traditional Arabic" w:cs="Traditional Arabic" w:hint="cs"/>
          <w:b/>
          <w:bCs/>
          <w:color w:val="000000" w:themeColor="text1"/>
          <w:sz w:val="36"/>
          <w:szCs w:val="36"/>
          <w:rtl/>
        </w:rPr>
        <w:t xml:space="preserve"> ، </w:t>
      </w:r>
      <w:r w:rsidRPr="0064613C">
        <w:rPr>
          <w:rFonts w:ascii="Traditional Arabic" w:hAnsi="Traditional Arabic" w:cs="Traditional Arabic"/>
          <w:b/>
          <w:bCs/>
          <w:color w:val="000000" w:themeColor="text1"/>
          <w:sz w:val="36"/>
          <w:szCs w:val="36"/>
          <w:rtl/>
        </w:rPr>
        <w:t xml:space="preserve">انظر كيف حالك مع أوامر الله ونواهيه؟ وانظر هل أنت </w:t>
      </w:r>
      <w:r w:rsidRPr="0064613C">
        <w:rPr>
          <w:rFonts w:ascii="Traditional Arabic" w:hAnsi="Traditional Arabic" w:cs="Traditional Arabic"/>
          <w:b/>
          <w:bCs/>
          <w:color w:val="000000" w:themeColor="text1"/>
          <w:sz w:val="36"/>
          <w:szCs w:val="36"/>
          <w:rtl/>
        </w:rPr>
        <w:lastRenderedPageBreak/>
        <w:t>ممن قال فيه النبي -صلى الله عليه وسلم</w:t>
      </w:r>
      <w:r w:rsidRPr="0064613C">
        <w:rPr>
          <w:rFonts w:ascii="Traditional Arabic" w:hAnsi="Traditional Arabic" w:cs="Traditional Arabic"/>
          <w:b/>
          <w:bCs/>
          <w:color w:val="000000" w:themeColor="text1"/>
          <w:sz w:val="36"/>
          <w:szCs w:val="36"/>
        </w:rPr>
        <w:t>-: «</w:t>
      </w:r>
      <w:r w:rsidRPr="0064613C">
        <w:rPr>
          <w:rFonts w:ascii="Traditional Arabic" w:hAnsi="Traditional Arabic" w:cs="Traditional Arabic"/>
          <w:b/>
          <w:bCs/>
          <w:color w:val="000000" w:themeColor="text1"/>
          <w:sz w:val="36"/>
          <w:szCs w:val="36"/>
          <w:rtl/>
        </w:rPr>
        <w:t>إن أصابته سراء شكر، فكان خيرا له، وإن أصابته ضراء، صبر فكان خيرا له</w:t>
      </w:r>
      <w:r w:rsidRPr="0064613C">
        <w:rPr>
          <w:rFonts w:ascii="Traditional Arabic" w:hAnsi="Traditional Arabic" w:cs="Traditional Arabic"/>
          <w:b/>
          <w:bCs/>
          <w:color w:val="000000" w:themeColor="text1"/>
          <w:sz w:val="36"/>
          <w:szCs w:val="36"/>
        </w:rPr>
        <w:t xml:space="preserve">»( </w:t>
      </w:r>
      <w:r w:rsidRPr="0064613C">
        <w:rPr>
          <w:rFonts w:ascii="Traditional Arabic" w:hAnsi="Traditional Arabic" w:cs="Traditional Arabic"/>
          <w:b/>
          <w:bCs/>
          <w:color w:val="000000" w:themeColor="text1"/>
          <w:sz w:val="36"/>
          <w:szCs w:val="36"/>
          <w:rtl/>
        </w:rPr>
        <w:t xml:space="preserve">مسلم </w:t>
      </w:r>
    </w:p>
    <w:p w14:paraId="08A3ECCE" w14:textId="5612B1EB" w:rsidR="00586A4C" w:rsidRPr="0064613C" w:rsidRDefault="00586A4C" w:rsidP="0064613C">
      <w:pPr>
        <w:pStyle w:val="a4"/>
        <w:rPr>
          <w:rFonts w:ascii="Traditional Arabic" w:hAnsi="Traditional Arabic" w:cs="Traditional Arabic"/>
          <w:b/>
          <w:bCs/>
          <w:color w:val="000000" w:themeColor="text1"/>
          <w:sz w:val="36"/>
          <w:szCs w:val="36"/>
          <w:rtl/>
        </w:rPr>
      </w:pPr>
      <w:r w:rsidRPr="0064613C">
        <w:rPr>
          <w:rFonts w:ascii="Traditional Arabic" w:hAnsi="Traditional Arabic" w:cs="Traditional Arabic"/>
          <w:b/>
          <w:bCs/>
          <w:color w:val="000000" w:themeColor="text1"/>
          <w:sz w:val="36"/>
          <w:szCs w:val="36"/>
          <w:rtl/>
        </w:rPr>
        <w:t>وإذا أردتَ معرفة دواء الترف فاعرف حقيقة الدنيا، وإياك والاغترار بها، وتأمل في هذه الوصية التي تختصر علاج الترف والتعلّق بالدنيا، تلك الوصية النبوية العظيمة التي أوصى بها عبدَالله بن عمر رضي الله عنهما فقال</w:t>
      </w:r>
      <w:r w:rsidR="006F4269">
        <w:rPr>
          <w:rFonts w:ascii="Traditional Arabic" w:hAnsi="Traditional Arabic" w:cs="Traditional Arabic" w:hint="cs"/>
          <w:b/>
          <w:bCs/>
          <w:color w:val="000000" w:themeColor="text1"/>
          <w:sz w:val="36"/>
          <w:szCs w:val="36"/>
          <w:rtl/>
        </w:rPr>
        <w:t xml:space="preserve"> ((</w:t>
      </w:r>
      <w:r w:rsidRPr="0064613C">
        <w:rPr>
          <w:rFonts w:ascii="Traditional Arabic" w:hAnsi="Traditional Arabic" w:cs="Traditional Arabic"/>
          <w:b/>
          <w:bCs/>
          <w:color w:val="000000" w:themeColor="text1"/>
          <w:sz w:val="36"/>
          <w:szCs w:val="36"/>
          <w:rtl/>
        </w:rPr>
        <w:t>ك</w:t>
      </w:r>
      <w:r w:rsidR="006F4269">
        <w:rPr>
          <w:rFonts w:ascii="Traditional Arabic" w:hAnsi="Traditional Arabic" w:cs="Traditional Arabic" w:hint="cs"/>
          <w:b/>
          <w:bCs/>
          <w:color w:val="000000" w:themeColor="text1"/>
          <w:sz w:val="36"/>
          <w:szCs w:val="36"/>
          <w:rtl/>
        </w:rPr>
        <w:t>ُ</w:t>
      </w:r>
      <w:r w:rsidRPr="0064613C">
        <w:rPr>
          <w:rFonts w:ascii="Traditional Arabic" w:hAnsi="Traditional Arabic" w:cs="Traditional Arabic"/>
          <w:b/>
          <w:bCs/>
          <w:color w:val="000000" w:themeColor="text1"/>
          <w:sz w:val="36"/>
          <w:szCs w:val="36"/>
          <w:rtl/>
        </w:rPr>
        <w:t>ن</w:t>
      </w:r>
      <w:r w:rsidR="006F4269">
        <w:rPr>
          <w:rFonts w:ascii="Traditional Arabic" w:hAnsi="Traditional Arabic" w:cs="Traditional Arabic" w:hint="cs"/>
          <w:b/>
          <w:bCs/>
          <w:color w:val="000000" w:themeColor="text1"/>
          <w:sz w:val="36"/>
          <w:szCs w:val="36"/>
          <w:rtl/>
        </w:rPr>
        <w:t>ْ</w:t>
      </w:r>
      <w:r w:rsidRPr="0064613C">
        <w:rPr>
          <w:rFonts w:ascii="Traditional Arabic" w:hAnsi="Traditional Arabic" w:cs="Traditional Arabic"/>
          <w:b/>
          <w:bCs/>
          <w:color w:val="000000" w:themeColor="text1"/>
          <w:sz w:val="36"/>
          <w:szCs w:val="36"/>
          <w:rtl/>
        </w:rPr>
        <w:t xml:space="preserve"> في الدنيا كأن</w:t>
      </w:r>
      <w:r w:rsidR="006F4269">
        <w:rPr>
          <w:rFonts w:ascii="Traditional Arabic" w:hAnsi="Traditional Arabic" w:cs="Traditional Arabic" w:hint="cs"/>
          <w:b/>
          <w:bCs/>
          <w:color w:val="000000" w:themeColor="text1"/>
          <w:sz w:val="36"/>
          <w:szCs w:val="36"/>
          <w:rtl/>
        </w:rPr>
        <w:t>ّ</w:t>
      </w:r>
      <w:r w:rsidRPr="0064613C">
        <w:rPr>
          <w:rFonts w:ascii="Traditional Arabic" w:hAnsi="Traditional Arabic" w:cs="Traditional Arabic"/>
          <w:b/>
          <w:bCs/>
          <w:color w:val="000000" w:themeColor="text1"/>
          <w:sz w:val="36"/>
          <w:szCs w:val="36"/>
          <w:rtl/>
        </w:rPr>
        <w:t>ك غ</w:t>
      </w:r>
      <w:r w:rsidR="006F4269">
        <w:rPr>
          <w:rFonts w:ascii="Traditional Arabic" w:hAnsi="Traditional Arabic" w:cs="Traditional Arabic" w:hint="cs"/>
          <w:b/>
          <w:bCs/>
          <w:color w:val="000000" w:themeColor="text1"/>
          <w:sz w:val="36"/>
          <w:szCs w:val="36"/>
          <w:rtl/>
        </w:rPr>
        <w:t>َ</w:t>
      </w:r>
      <w:r w:rsidRPr="0064613C">
        <w:rPr>
          <w:rFonts w:ascii="Traditional Arabic" w:hAnsi="Traditional Arabic" w:cs="Traditional Arabic"/>
          <w:b/>
          <w:bCs/>
          <w:color w:val="000000" w:themeColor="text1"/>
          <w:sz w:val="36"/>
          <w:szCs w:val="36"/>
          <w:rtl/>
        </w:rPr>
        <w:t>ريب، أو ع</w:t>
      </w:r>
      <w:r w:rsidR="006F4269">
        <w:rPr>
          <w:rFonts w:ascii="Traditional Arabic" w:hAnsi="Traditional Arabic" w:cs="Traditional Arabic" w:hint="cs"/>
          <w:b/>
          <w:bCs/>
          <w:color w:val="000000" w:themeColor="text1"/>
          <w:sz w:val="36"/>
          <w:szCs w:val="36"/>
          <w:rtl/>
        </w:rPr>
        <w:t>َ</w:t>
      </w:r>
      <w:r w:rsidRPr="0064613C">
        <w:rPr>
          <w:rFonts w:ascii="Traditional Arabic" w:hAnsi="Traditional Arabic" w:cs="Traditional Arabic"/>
          <w:b/>
          <w:bCs/>
          <w:color w:val="000000" w:themeColor="text1"/>
          <w:sz w:val="36"/>
          <w:szCs w:val="36"/>
          <w:rtl/>
        </w:rPr>
        <w:t>ابر سبيل</w:t>
      </w:r>
      <w:r w:rsidRPr="0064613C">
        <w:rPr>
          <w:rFonts w:ascii="Traditional Arabic" w:hAnsi="Traditional Arabic" w:cs="Traditional Arabic"/>
          <w:b/>
          <w:bCs/>
          <w:color w:val="000000" w:themeColor="text1"/>
          <w:sz w:val="36"/>
          <w:szCs w:val="36"/>
        </w:rPr>
        <w:t xml:space="preserve">"( </w:t>
      </w:r>
      <w:r w:rsidRPr="0064613C">
        <w:rPr>
          <w:rFonts w:ascii="Traditional Arabic" w:hAnsi="Traditional Arabic" w:cs="Traditional Arabic"/>
          <w:b/>
          <w:bCs/>
          <w:color w:val="000000" w:themeColor="text1"/>
          <w:sz w:val="36"/>
          <w:szCs w:val="36"/>
          <w:rtl/>
        </w:rPr>
        <w:t>البخاري</w:t>
      </w:r>
    </w:p>
    <w:p w14:paraId="6EE8ED6F" w14:textId="51AE26F6" w:rsidR="00DD2C23" w:rsidRPr="0064613C" w:rsidRDefault="00DD2C23" w:rsidP="0064613C">
      <w:pPr>
        <w:pStyle w:val="a4"/>
        <w:rPr>
          <w:rFonts w:ascii="Traditional Arabic" w:hAnsi="Traditional Arabic" w:cs="Traditional Arabic"/>
          <w:b/>
          <w:bCs/>
          <w:color w:val="000000" w:themeColor="text1"/>
          <w:sz w:val="36"/>
          <w:szCs w:val="36"/>
        </w:rPr>
      </w:pPr>
      <w:r w:rsidRPr="0064613C">
        <w:rPr>
          <w:rFonts w:ascii="Traditional Arabic" w:hAnsi="Traditional Arabic" w:cs="Traditional Arabic"/>
          <w:b/>
          <w:bCs/>
          <w:color w:val="000000" w:themeColor="text1"/>
          <w:sz w:val="36"/>
          <w:szCs w:val="36"/>
          <w:shd w:val="clear" w:color="auto" w:fill="FFFFFF"/>
          <w:rtl/>
        </w:rPr>
        <w:t>اللهم ارزقنا الزهد في الدنيا، والتعلّق بالآخرة، اللهم اجعل الدنيا بأيدينا لا في قلوبنا، واجعلنا ممن استعان بنعمك على طاعتك.. اللهم لا تجعلنا من</w:t>
      </w:r>
      <w:r w:rsidR="006F4269">
        <w:rPr>
          <w:rFonts w:ascii="Traditional Arabic" w:hAnsi="Traditional Arabic" w:cs="Traditional Arabic" w:hint="cs"/>
          <w:b/>
          <w:bCs/>
          <w:color w:val="000000" w:themeColor="text1"/>
          <w:sz w:val="36"/>
          <w:szCs w:val="36"/>
          <w:shd w:val="clear" w:color="auto" w:fill="FFFFFF"/>
          <w:rtl/>
        </w:rPr>
        <w:t xml:space="preserve"> (( </w:t>
      </w:r>
      <w:r w:rsidRPr="0064613C">
        <w:rPr>
          <w:rFonts w:ascii="Traditional Arabic" w:hAnsi="Traditional Arabic" w:cs="Traditional Arabic"/>
          <w:b/>
          <w:bCs/>
          <w:color w:val="000000" w:themeColor="text1"/>
          <w:sz w:val="36"/>
          <w:szCs w:val="36"/>
          <w:shd w:val="clear" w:color="auto" w:fill="FFFFFF"/>
          <w:rtl/>
        </w:rPr>
        <w:t>الَّذِينَ بَدَّلُوا نِعْمَتَ اللَّهِ كُفْرًا وَأَحَلُّوا قَوْمَهُمْ دَارَ الْبَوَارِ</w:t>
      </w:r>
      <w:r w:rsidR="006F4269">
        <w:rPr>
          <w:rFonts w:ascii="Traditional Arabic" w:hAnsi="Traditional Arabic" w:cs="Traditional Arabic" w:hint="cs"/>
          <w:b/>
          <w:bCs/>
          <w:color w:val="000000" w:themeColor="text1"/>
          <w:sz w:val="36"/>
          <w:szCs w:val="36"/>
          <w:shd w:val="clear" w:color="auto" w:fill="FFFFFF"/>
          <w:rtl/>
        </w:rPr>
        <w:t>)).</w:t>
      </w:r>
    </w:p>
    <w:p w14:paraId="1A6A05CA" w14:textId="136B6460" w:rsidR="001B26E5" w:rsidRPr="0064613C" w:rsidRDefault="002705A5" w:rsidP="0064613C">
      <w:pPr>
        <w:pStyle w:val="a4"/>
        <w:rPr>
          <w:rFonts w:ascii="Traditional Arabic" w:hAnsi="Traditional Arabic" w:cs="Traditional Arabic"/>
          <w:b/>
          <w:bCs/>
          <w:color w:val="000000" w:themeColor="text1"/>
          <w:sz w:val="36"/>
          <w:szCs w:val="36"/>
        </w:rPr>
      </w:pPr>
      <w:r w:rsidRPr="0064613C">
        <w:rPr>
          <w:rFonts w:ascii="Traditional Arabic" w:hAnsi="Traditional Arabic" w:cs="Traditional Arabic"/>
          <w:b/>
          <w:bCs/>
          <w:color w:val="000000" w:themeColor="text1"/>
          <w:sz w:val="36"/>
          <w:szCs w:val="36"/>
          <w:rtl/>
        </w:rPr>
        <w:t>عباد الله صلوا وسلموا على رسول الله ....</w:t>
      </w:r>
    </w:p>
    <w:sectPr w:rsidR="001B26E5" w:rsidRPr="0064613C" w:rsidSect="00C750A8">
      <w:pgSz w:w="11906" w:h="16838"/>
      <w:pgMar w:top="284" w:right="6067" w:bottom="284" w:left="284"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5A5"/>
    <w:rsid w:val="001B26E5"/>
    <w:rsid w:val="00225AAF"/>
    <w:rsid w:val="002705A5"/>
    <w:rsid w:val="00586A4C"/>
    <w:rsid w:val="006411AD"/>
    <w:rsid w:val="0064613C"/>
    <w:rsid w:val="006F4269"/>
    <w:rsid w:val="00C750A8"/>
    <w:rsid w:val="00CE7893"/>
    <w:rsid w:val="00DD2C23"/>
    <w:rsid w:val="00F73754"/>
    <w:rsid w:val="00F94C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42292"/>
  <w15:chartTrackingRefBased/>
  <w15:docId w15:val="{AA95AAC9-D1C2-4FC7-8ED6-DBD46CFB5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86A4C"/>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erse">
    <w:name w:val="verse"/>
    <w:basedOn w:val="a0"/>
    <w:rsid w:val="00586A4C"/>
  </w:style>
  <w:style w:type="paragraph" w:styleId="a4">
    <w:name w:val="No Spacing"/>
    <w:uiPriority w:val="1"/>
    <w:qFormat/>
    <w:rsid w:val="0064613C"/>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0614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4</Pages>
  <Words>727</Words>
  <Characters>4149</Characters>
  <Application>Microsoft Office Word</Application>
  <DocSecurity>0</DocSecurity>
  <Lines>34</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2024-07-26T02:55:00Z</cp:lastPrinted>
  <dcterms:created xsi:type="dcterms:W3CDTF">2024-07-26T02:08:00Z</dcterms:created>
  <dcterms:modified xsi:type="dcterms:W3CDTF">2024-08-01T03:31:00Z</dcterms:modified>
</cp:coreProperties>
</file>