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A9" w:rsidRPr="00F47D99" w:rsidRDefault="001B401B" w:rsidP="00F47D9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raditional Arabic" w:hAnsi="Traditional Arabic" w:cs="Traditional Arabic"/>
          <w:sz w:val="58"/>
          <w:szCs w:val="58"/>
          <w:rtl/>
        </w:rPr>
      </w:pPr>
      <w:r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F47D99"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أما </w:t>
      </w:r>
      <w:proofErr w:type="gramStart"/>
      <w:r w:rsidR="00F47D99" w:rsidRPr="00F47D99">
        <w:rPr>
          <w:rFonts w:ascii="Traditional Arabic" w:hAnsi="Traditional Arabic" w:cs="Traditional Arabic" w:hint="cs"/>
          <w:sz w:val="58"/>
          <w:szCs w:val="58"/>
          <w:rtl/>
        </w:rPr>
        <w:t>بعد :</w:t>
      </w:r>
      <w:r w:rsidRPr="00F47D99">
        <w:rPr>
          <w:rFonts w:ascii="Traditional Arabic" w:hAnsi="Traditional Arabic" w:cs="Traditional Arabic"/>
          <w:sz w:val="58"/>
          <w:szCs w:val="58"/>
          <w:rtl/>
        </w:rPr>
        <w:t>ف</w:t>
      </w:r>
      <w:r w:rsidR="008968DD" w:rsidRPr="00F47D99">
        <w:rPr>
          <w:rFonts w:ascii="Traditional Arabic" w:hAnsi="Traditional Arabic" w:cs="Traditional Arabic"/>
          <w:sz w:val="58"/>
          <w:szCs w:val="58"/>
          <w:rtl/>
        </w:rPr>
        <w:t>إن</w:t>
      </w:r>
      <w:proofErr w:type="gramEnd"/>
      <w:r w:rsidR="008968DD" w:rsidRPr="00F47D99">
        <w:rPr>
          <w:rFonts w:ascii="Traditional Arabic" w:hAnsi="Traditional Arabic" w:cs="Traditional Arabic"/>
          <w:sz w:val="58"/>
          <w:szCs w:val="58"/>
          <w:rtl/>
        </w:rPr>
        <w:t xml:space="preserve"> أَكْثَر</w:t>
      </w:r>
      <w:r w:rsidR="0077511F" w:rsidRPr="00F47D99">
        <w:rPr>
          <w:rFonts w:ascii="Traditional Arabic" w:hAnsi="Traditional Arabic" w:cs="Traditional Arabic"/>
          <w:sz w:val="58"/>
          <w:szCs w:val="58"/>
          <w:rtl/>
        </w:rPr>
        <w:t xml:space="preserve"> مَا يَشْغَلُ النَّاسَ</w:t>
      </w:r>
      <w:r w:rsidR="0028241A" w:rsidRPr="00F47D99">
        <w:rPr>
          <w:rFonts w:ascii="Traditional Arabic" w:hAnsi="Traditional Arabic" w:cs="Traditional Arabic"/>
          <w:sz w:val="58"/>
          <w:szCs w:val="58"/>
          <w:rtl/>
        </w:rPr>
        <w:t xml:space="preserve"> فِي هَذِهِ الدُّنْيَا</w:t>
      </w:r>
      <w:r w:rsidR="0014064F" w:rsidRPr="00F47D99">
        <w:rPr>
          <w:rFonts w:ascii="Traditional Arabic" w:hAnsi="Traditional Arabic" w:cs="Traditional Arabic"/>
          <w:sz w:val="58"/>
          <w:szCs w:val="58"/>
          <w:rtl/>
        </w:rPr>
        <w:t>،</w:t>
      </w:r>
      <w:r w:rsidR="0028241A" w:rsidRPr="00F47D99">
        <w:rPr>
          <w:rFonts w:ascii="Traditional Arabic" w:hAnsi="Traditional Arabic" w:cs="Traditional Arabic"/>
          <w:sz w:val="58"/>
          <w:szCs w:val="58"/>
          <w:rtl/>
        </w:rPr>
        <w:t xml:space="preserve"> وَيَأْخُذُ اِهْتِمَامَهُمْ </w:t>
      </w:r>
      <w:r w:rsidR="005D4A15" w:rsidRPr="00F47D99">
        <w:rPr>
          <w:rFonts w:ascii="Traditional Arabic" w:hAnsi="Traditional Arabic" w:cs="Traditional Arabic"/>
          <w:sz w:val="58"/>
          <w:szCs w:val="58"/>
          <w:rtl/>
        </w:rPr>
        <w:t>:</w:t>
      </w:r>
      <w:r w:rsidR="0028241A" w:rsidRPr="00F47D99">
        <w:rPr>
          <w:rFonts w:ascii="Traditional Arabic" w:hAnsi="Traditional Arabic" w:cs="Traditional Arabic"/>
          <w:sz w:val="58"/>
          <w:szCs w:val="58"/>
          <w:rtl/>
        </w:rPr>
        <w:t>هُوَ اِنْشِغَالُهُمْ بِرِزْقِهِمْ</w:t>
      </w:r>
      <w:r w:rsidR="0014064F" w:rsidRPr="00F47D99">
        <w:rPr>
          <w:rFonts w:ascii="Traditional Arabic" w:hAnsi="Traditional Arabic" w:cs="Traditional Arabic"/>
          <w:sz w:val="58"/>
          <w:szCs w:val="58"/>
          <w:rtl/>
        </w:rPr>
        <w:t>،</w:t>
      </w:r>
      <w:r w:rsidR="0028241A" w:rsidRPr="00F47D99">
        <w:rPr>
          <w:rFonts w:ascii="Traditional Arabic" w:hAnsi="Traditional Arabic" w:cs="Traditional Arabic"/>
          <w:sz w:val="58"/>
          <w:szCs w:val="58"/>
          <w:rtl/>
        </w:rPr>
        <w:t xml:space="preserve"> وَالتَّطَلُّعُ لِمُسْتَقْبَلٍ مَادِّيٍّ مُشْرِقٍ</w:t>
      </w:r>
      <w:r w:rsidR="0014064F" w:rsidRPr="00F47D99">
        <w:rPr>
          <w:rFonts w:ascii="Traditional Arabic" w:hAnsi="Traditional Arabic" w:cs="Traditional Arabic"/>
          <w:sz w:val="58"/>
          <w:szCs w:val="58"/>
          <w:rtl/>
        </w:rPr>
        <w:t>،</w:t>
      </w:r>
      <w:r w:rsidR="0055763D" w:rsidRPr="00F47D99">
        <w:rPr>
          <w:rFonts w:ascii="Traditional Arabic" w:hAnsi="Traditional Arabic" w:cs="Traditional Arabic"/>
          <w:sz w:val="58"/>
          <w:szCs w:val="58"/>
          <w:rtl/>
        </w:rPr>
        <w:t xml:space="preserve"> وَلَوْ تَأَمَّلَ المسلمُ</w:t>
      </w:r>
      <w:r w:rsidR="0028241A" w:rsidRPr="00F47D99">
        <w:rPr>
          <w:rFonts w:ascii="Traditional Arabic" w:hAnsi="Traditional Arabic" w:cs="Traditional Arabic"/>
          <w:sz w:val="58"/>
          <w:szCs w:val="58"/>
          <w:rtl/>
        </w:rPr>
        <w:t xml:space="preserve"> فِي نُصُوصِ الشَّرِيعَةِ لِعَلَمَ يَقِينًا أَنَّ الرِّزْقَ مَضْمُونٌ مِنْ عِنْدِ اللهِ تَبَارِكَ وَتَعَالَى</w:t>
      </w:r>
      <w:r w:rsidR="003649F3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14064F" w:rsidRPr="00F47D99">
        <w:rPr>
          <w:rFonts w:ascii="Traditional Arabic" w:hAnsi="Traditional Arabic" w:cs="Traditional Arabic"/>
          <w:sz w:val="58"/>
          <w:szCs w:val="58"/>
          <w:rtl/>
        </w:rPr>
        <w:t>،</w:t>
      </w:r>
      <w:r w:rsidR="0028241A" w:rsidRPr="00F47D99">
        <w:rPr>
          <w:rFonts w:ascii="Traditional Arabic" w:hAnsi="Traditional Arabic" w:cs="Traditional Arabic"/>
          <w:sz w:val="58"/>
          <w:szCs w:val="58"/>
          <w:rtl/>
        </w:rPr>
        <w:t xml:space="preserve"> فهُوَ القَائِلُ (وَفِي السَّمَاءِ رِزْقُكُمْ وَمَا تُوعَدُونَ) وَالْقَائِلُ </w:t>
      </w:r>
      <w:r w:rsidR="004668E4" w:rsidRPr="00F47D99">
        <w:rPr>
          <w:rFonts w:ascii="Traditional Arabic" w:hAnsi="Traditional Arabic" w:cs="Traditional Arabic"/>
          <w:sz w:val="58"/>
          <w:szCs w:val="58"/>
          <w:rtl/>
        </w:rPr>
        <w:t>جل جلاله</w:t>
      </w:r>
      <w:r w:rsidR="005D4A15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28241A" w:rsidRPr="00F47D99">
        <w:rPr>
          <w:rFonts w:ascii="Traditional Arabic" w:hAnsi="Traditional Arabic" w:cs="Traditional Arabic"/>
          <w:sz w:val="58"/>
          <w:szCs w:val="58"/>
          <w:rtl/>
        </w:rPr>
        <w:t>(</w:t>
      </w:r>
      <w:r w:rsidR="003649F3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28241A" w:rsidRPr="00F47D99">
        <w:rPr>
          <w:rFonts w:ascii="Traditional Arabic" w:hAnsi="Traditional Arabic" w:cs="Traditional Arabic"/>
          <w:sz w:val="58"/>
          <w:szCs w:val="58"/>
          <w:rtl/>
        </w:rPr>
        <w:t>فَابْتَغُوا عِندَ اللَّهِ</w:t>
      </w:r>
      <w:r w:rsidR="002B6A94" w:rsidRPr="00F47D99">
        <w:rPr>
          <w:rFonts w:ascii="Traditional Arabic" w:hAnsi="Traditional Arabic" w:cs="Traditional Arabic"/>
          <w:sz w:val="58"/>
          <w:szCs w:val="58"/>
          <w:rtl/>
        </w:rPr>
        <w:t xml:space="preserve"> الرِّزْقَ</w:t>
      </w:r>
      <w:r w:rsidRPr="00F47D99">
        <w:rPr>
          <w:rFonts w:ascii="Traditional Arabic" w:hAnsi="Traditional Arabic" w:cs="Traditional Arabic"/>
          <w:sz w:val="58"/>
          <w:szCs w:val="58"/>
          <w:rtl/>
        </w:rPr>
        <w:t xml:space="preserve"> )</w:t>
      </w:r>
      <w:r w:rsidR="003649F3" w:rsidRPr="00F47D99">
        <w:rPr>
          <w:rFonts w:ascii="Traditional Arabic" w:hAnsi="Traditional Arabic" w:cs="Traditional Arabic"/>
          <w:sz w:val="58"/>
          <w:szCs w:val="58"/>
          <w:rtl/>
        </w:rPr>
        <w:t>.</w:t>
      </w:r>
    </w:p>
    <w:p w:rsidR="00DE4BCB" w:rsidRPr="00F47D99" w:rsidRDefault="00877CA9" w:rsidP="00F47D9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</w:pPr>
      <w:r w:rsidRPr="00F47D99">
        <w:rPr>
          <w:rFonts w:ascii="Traditional Arabic" w:hAnsi="Traditional Arabic" w:cs="Traditional Arabic"/>
          <w:sz w:val="58"/>
          <w:szCs w:val="58"/>
          <w:rtl/>
        </w:rPr>
        <w:t xml:space="preserve">عباد </w:t>
      </w:r>
      <w:proofErr w:type="gramStart"/>
      <w:r w:rsidRPr="00F47D99">
        <w:rPr>
          <w:rFonts w:ascii="Traditional Arabic" w:hAnsi="Traditional Arabic" w:cs="Traditional Arabic"/>
          <w:sz w:val="58"/>
          <w:szCs w:val="58"/>
          <w:rtl/>
        </w:rPr>
        <w:t>الله :</w:t>
      </w:r>
      <w:proofErr w:type="gramEnd"/>
      <w:r w:rsidRPr="00F47D99">
        <w:rPr>
          <w:rFonts w:ascii="Traditional Arabic" w:hAnsi="Traditional Arabic" w:cs="Traditional Arabic"/>
          <w:sz w:val="58"/>
          <w:szCs w:val="58"/>
          <w:rtl/>
        </w:rPr>
        <w:t xml:space="preserve"> إنّ </w:t>
      </w:r>
      <w:r w:rsidR="00493DAB" w:rsidRPr="00F47D99">
        <w:rPr>
          <w:rFonts w:ascii="Traditional Arabic" w:hAnsi="Traditional Arabic" w:cs="Traditional Arabic"/>
          <w:sz w:val="58"/>
          <w:szCs w:val="58"/>
          <w:rtl/>
        </w:rPr>
        <w:t>الله -عز وجل- يقسم الأرزاق</w:t>
      </w:r>
      <w:r w:rsidR="007C0D9D" w:rsidRPr="00F47D99">
        <w:rPr>
          <w:rFonts w:ascii="Traditional Arabic" w:hAnsi="Traditional Arabic" w:cs="Traditional Arabic"/>
          <w:sz w:val="58"/>
          <w:szCs w:val="58"/>
          <w:rtl/>
        </w:rPr>
        <w:t xml:space="preserve"> بين العباد</w:t>
      </w:r>
      <w:r w:rsidR="00493DAB" w:rsidRPr="00F47D99">
        <w:rPr>
          <w:rFonts w:ascii="Traditional Arabic" w:hAnsi="Traditional Arabic" w:cs="Traditional Arabic"/>
          <w:sz w:val="58"/>
          <w:szCs w:val="58"/>
          <w:rtl/>
        </w:rPr>
        <w:t xml:space="preserve"> بحكمته البالغة</w:t>
      </w:r>
      <w:r w:rsidR="002B6A94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493DAB" w:rsidRPr="00F47D99">
        <w:rPr>
          <w:rFonts w:ascii="Traditional Arabic" w:hAnsi="Traditional Arabic" w:cs="Traditional Arabic"/>
          <w:sz w:val="58"/>
          <w:szCs w:val="58"/>
          <w:rtl/>
        </w:rPr>
        <w:t>،</w:t>
      </w:r>
      <w:r w:rsidR="00303A06" w:rsidRPr="00F47D99">
        <w:rPr>
          <w:rFonts w:ascii="Traditional Arabic" w:hAnsi="Traditional Arabic" w:cs="Traditional Arabic"/>
          <w:sz w:val="58"/>
          <w:szCs w:val="58"/>
          <w:rtl/>
        </w:rPr>
        <w:t>فك</w:t>
      </w:r>
      <w:r w:rsidR="00493DAB" w:rsidRPr="00F47D99">
        <w:rPr>
          <w:rFonts w:ascii="Traditional Arabic" w:hAnsi="Traditional Arabic" w:cs="Traditional Arabic"/>
          <w:sz w:val="58"/>
          <w:szCs w:val="58"/>
          <w:rtl/>
        </w:rPr>
        <w:t>َم مِن سَبَب</w:t>
      </w:r>
      <w:r w:rsidR="00967AC1">
        <w:rPr>
          <w:rFonts w:ascii="Traditional Arabic" w:hAnsi="Traditional Arabic" w:cs="Traditional Arabic" w:hint="cs"/>
          <w:sz w:val="58"/>
          <w:szCs w:val="58"/>
          <w:rtl/>
        </w:rPr>
        <w:t>ٍ</w:t>
      </w:r>
      <w:r w:rsidR="00493DAB" w:rsidRPr="00F47D99">
        <w:rPr>
          <w:rFonts w:ascii="Traditional Arabic" w:hAnsi="Traditional Arabic" w:cs="Traditional Arabic"/>
          <w:sz w:val="58"/>
          <w:szCs w:val="58"/>
          <w:rtl/>
        </w:rPr>
        <w:t xml:space="preserve"> من أسباب الرزق سعينا فيه .وقدّره الله  لغيرنا، وكم مِن أمرٍ سَعى فيه غيرُنا ثم قدّرَه الله </w:t>
      </w:r>
      <w:proofErr w:type="spellStart"/>
      <w:r w:rsidR="00493DAB" w:rsidRPr="00F47D99">
        <w:rPr>
          <w:rFonts w:ascii="Traditional Arabic" w:hAnsi="Traditional Arabic" w:cs="Traditional Arabic"/>
          <w:sz w:val="58"/>
          <w:szCs w:val="58"/>
          <w:rtl/>
        </w:rPr>
        <w:t>لَنا</w:t>
      </w:r>
      <w:bookmarkStart w:id="0" w:name="_ftnref28"/>
      <w:r w:rsidR="00493DAB" w:rsidRPr="00F47D99">
        <w:rPr>
          <w:rFonts w:ascii="Traditional Arabic" w:hAnsi="Traditional Arabic" w:cs="Traditional Arabic"/>
          <w:sz w:val="58"/>
          <w:szCs w:val="58"/>
          <w:rtl/>
        </w:rPr>
        <w:t>.</w:t>
      </w:r>
      <w:bookmarkEnd w:id="0"/>
      <w:r w:rsidR="00BF1225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وفي</w:t>
      </w:r>
      <w:proofErr w:type="spellEnd"/>
      <w:r w:rsidR="00BF1225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الحديث( لن تموت</w:t>
      </w:r>
      <w:r w:rsidR="00A20F7E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A20F7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نَفْسٌ ‌حَتَّى ‌تَسْتَوْفِيَ ‌رِزْقَهَا،</w:t>
      </w:r>
      <w:r w:rsidR="00BF1225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)</w:t>
      </w:r>
      <w:r w:rsidR="000876F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صححه الألباني </w:t>
      </w:r>
      <w:r w:rsidR="007D3E67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وقال صلى الله عليه وسلم(</w:t>
      </w:r>
      <w:r w:rsidR="007D3E67" w:rsidRPr="00F47D99">
        <w:rPr>
          <w:rFonts w:ascii="Traditional Arabic" w:hAnsi="Traditional Arabic" w:cs="Traditional Arabic"/>
          <w:sz w:val="58"/>
          <w:szCs w:val="58"/>
          <w:rtl/>
        </w:rPr>
        <w:t>لَوْ أَنَّ أَحَدَكُمْ فَرَّ مِنَ الرِّزْقِ كَمَا يَفِرُّ مِنَ الْمَوْتِ؛ لأَدْرَكَهُ رِزْقُهُ كَمَا يُدْرِكُهُ الْمَوْتُ</w:t>
      </w:r>
      <w:r w:rsidR="007D3E67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)</w:t>
      </w:r>
      <w:r w:rsidR="000876F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صححه الألباني</w:t>
      </w:r>
    </w:p>
    <w:p w:rsidR="00A20F7E" w:rsidRPr="00F47D99" w:rsidRDefault="00F12B4D" w:rsidP="00EF731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</w:pPr>
      <w:r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عب</w:t>
      </w:r>
      <w:r w:rsidR="009744CC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ا</w:t>
      </w:r>
      <w:r w:rsidR="0028241A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د </w:t>
      </w:r>
      <w:proofErr w:type="gramStart"/>
      <w:r w:rsidR="0028241A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الله :</w:t>
      </w:r>
      <w:proofErr w:type="gramEnd"/>
      <w:r w:rsidR="001A6978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</w:t>
      </w:r>
      <w:r w:rsidR="00973A01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سأسوق لكم في هذه الخطبة جملة</w:t>
      </w:r>
      <w:r w:rsidR="008872F7" w:rsidRPr="00F47D99">
        <w:rPr>
          <w:rFonts w:ascii="Traditional Arabic" w:eastAsia="Times New Roman" w:hAnsi="Traditional Arabic" w:cs="Traditional Arabic" w:hint="cs"/>
          <w:sz w:val="58"/>
          <w:szCs w:val="58"/>
          <w:rtl/>
        </w:rPr>
        <w:t>ً</w:t>
      </w:r>
      <w:r w:rsidR="002B6A94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من أسباب سعة</w:t>
      </w:r>
      <w:r w:rsidR="008872F7" w:rsidRPr="00F47D99">
        <w:rPr>
          <w:rFonts w:ascii="Traditional Arabic" w:eastAsia="Times New Roman" w:hAnsi="Traditional Arabic" w:cs="Traditional Arabic" w:hint="cs"/>
          <w:sz w:val="58"/>
          <w:szCs w:val="58"/>
          <w:rtl/>
        </w:rPr>
        <w:t>ِ</w:t>
      </w:r>
      <w:r w:rsidR="004668E4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الأرزاق</w:t>
      </w:r>
      <w:r w:rsidR="008872F7" w:rsidRPr="00F47D99">
        <w:rPr>
          <w:rFonts w:ascii="Traditional Arabic" w:eastAsia="Times New Roman" w:hAnsi="Traditional Arabic" w:cs="Traditional Arabic" w:hint="cs"/>
          <w:sz w:val="58"/>
          <w:szCs w:val="58"/>
          <w:rtl/>
        </w:rPr>
        <w:t>ِ</w:t>
      </w:r>
      <w:r w:rsidR="004668E4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والبركة</w:t>
      </w:r>
      <w:r w:rsidR="008872F7" w:rsidRPr="00F47D99">
        <w:rPr>
          <w:rFonts w:ascii="Traditional Arabic" w:eastAsia="Times New Roman" w:hAnsi="Traditional Arabic" w:cs="Traditional Arabic" w:hint="cs"/>
          <w:sz w:val="58"/>
          <w:szCs w:val="58"/>
          <w:rtl/>
        </w:rPr>
        <w:t>ِ</w:t>
      </w:r>
      <w:r w:rsidR="004668E4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فيها:</w:t>
      </w:r>
      <w:r w:rsidR="005D4A15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</w:t>
      </w:r>
      <w:r w:rsidR="00973A01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</w:t>
      </w:r>
      <w:r w:rsidR="00720E33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فمنها </w:t>
      </w:r>
      <w:r w:rsidR="005D4A15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ومن أجلها </w:t>
      </w:r>
      <w:r w:rsidR="009744CC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:</w:t>
      </w:r>
      <w:r w:rsidR="00E417F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تقوى الله</w:t>
      </w:r>
      <w:r w:rsidR="001C2C46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- جل وعلا-</w:t>
      </w:r>
      <w:r w:rsidR="001A697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14064F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.</w:t>
      </w:r>
      <w:r w:rsidR="00B235AD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قال ابن مَسْعُودٍ رضي الله</w:t>
      </w:r>
      <w:r w:rsidR="002B6A94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2B6A94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lastRenderedPageBreak/>
        <w:t>عنه</w:t>
      </w:r>
      <w:r w:rsidR="00E417F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: إنَّ أَسْرَعَ آيَةٍ فِي الْقُرْآنِ فَرَجًا </w:t>
      </w:r>
      <w:r w:rsidR="00720E33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قوله تعالى </w:t>
      </w:r>
      <w:r w:rsidR="00E417F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{وَمَنْ يَتَّقِ اللَّهَ يَجْعَلْ لَهُ مَخْرَجًا وَيَرْزُقْهُ مِنْ حَيْثُ لَا يَحْتَسِبُ}. </w:t>
      </w:r>
      <w:r w:rsidR="00915870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وقال</w:t>
      </w:r>
      <w:r w:rsidR="004668E4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الله</w:t>
      </w:r>
      <w:r w:rsidR="00915870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تعالى: </w:t>
      </w:r>
      <w:proofErr w:type="gramStart"/>
      <w:r w:rsidR="00915870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(</w:t>
      </w:r>
      <w:r w:rsidR="001C2C46">
        <w:rPr>
          <w:rFonts w:ascii="Traditional Arabic" w:eastAsia="Times New Roman" w:hAnsi="Traditional Arabic" w:cs="Traditional Arabic" w:hint="cs"/>
          <w:sz w:val="58"/>
          <w:szCs w:val="58"/>
          <w:rtl/>
        </w:rPr>
        <w:t xml:space="preserve"> </w:t>
      </w:r>
      <w:r w:rsidR="001C2C46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وَلَوْ</w:t>
      </w:r>
      <w:proofErr w:type="gramEnd"/>
      <w:r w:rsidR="001C2C46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أَنَّ أَهْلَ الْقُرَى آمَنُوا وَاتَّقَوْا </w:t>
      </w:r>
      <w:r w:rsidR="001C2C46" w:rsidRPr="00EF7316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لَفَتَحْنَا عَلَيْهِمْ بَرَكَاتٍ </w:t>
      </w:r>
      <w:r w:rsidR="001C2C46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مِنَ السَّمَاءِ وَالْأَرْضِ وَلَكِنْ كَذَّبُوا فَأَخَذْنَاهُمْ بِمَا كَانُوا يَكْسِبُونَ</w:t>
      </w:r>
      <w:r w:rsidR="00EF7316">
        <w:rPr>
          <w:rFonts w:ascii="Traditional Arabic" w:eastAsia="Times New Roman" w:hAnsi="Traditional Arabic" w:cs="Traditional Arabic" w:hint="cs"/>
          <w:sz w:val="58"/>
          <w:szCs w:val="58"/>
          <w:rtl/>
        </w:rPr>
        <w:t xml:space="preserve"> </w:t>
      </w:r>
      <w:r w:rsidR="00915870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)</w:t>
      </w:r>
      <w:r w:rsidR="000A50FD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.</w:t>
      </w:r>
    </w:p>
    <w:p w:rsidR="00276B18" w:rsidRPr="00F47D99" w:rsidRDefault="003A69D7" w:rsidP="00F47D99">
      <w:pPr>
        <w:shd w:val="clear" w:color="auto" w:fill="FFFFFF"/>
        <w:spacing w:before="240" w:beforeAutospacing="1" w:after="100" w:afterAutospacing="1" w:line="360" w:lineRule="auto"/>
        <w:jc w:val="both"/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</w:pPr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ومن أسباب جلب الرزق</w:t>
      </w:r>
      <w:r w:rsidR="00276B18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: الإ</w:t>
      </w:r>
      <w:r w:rsidR="00D630AD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لحاح</w:t>
      </w:r>
      <w:r w:rsidR="000D198C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ُ</w:t>
      </w:r>
      <w:r w:rsidR="00D630AD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في </w:t>
      </w:r>
      <w:proofErr w:type="gramStart"/>
      <w:r w:rsidR="00D630AD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الدعاء</w:t>
      </w:r>
      <w:r w:rsidR="00720E33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.</w:t>
      </w:r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قَالَ</w:t>
      </w:r>
      <w:proofErr w:type="gramEnd"/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</w:t>
      </w:r>
      <w:r w:rsidR="00276B18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صَلَّى اللهُ عَلَيْهِ وَسَلَّمَ</w:t>
      </w:r>
      <w:r w:rsidR="00276B18" w:rsidRPr="00F47D99">
        <w:rPr>
          <w:rFonts w:ascii="Traditional Arabic" w:hAnsi="Traditional Arabic" w:cs="Traditional Arabic"/>
          <w:sz w:val="58"/>
          <w:szCs w:val="58"/>
          <w:shd w:val="clear" w:color="auto" w:fill="FFFFFF"/>
        </w:rPr>
        <w:t>: </w:t>
      </w:r>
      <w:r w:rsidR="00276B18" w:rsidRPr="00F47D99">
        <w:rPr>
          <w:rStyle w:val="a3"/>
          <w:rFonts w:ascii="Traditional Arabic" w:hAnsi="Traditional Arabic" w:cs="Traditional Arabic"/>
          <w:sz w:val="58"/>
          <w:szCs w:val="58"/>
        </w:rPr>
        <w:t>"</w:t>
      </w:r>
      <w:r w:rsidR="00276B18" w:rsidRPr="00F47D99">
        <w:rPr>
          <w:rStyle w:val="a3"/>
          <w:rFonts w:ascii="Traditional Arabic" w:hAnsi="Traditional Arabic" w:cs="Traditional Arabic"/>
          <w:sz w:val="58"/>
          <w:szCs w:val="58"/>
          <w:rtl/>
        </w:rPr>
        <w:t xml:space="preserve">إِذَا بَقِيَ ثُلُثُ اللَّيْلِ يَنْزِلُ اللَّهُ عَزَّ وَجَلَّ إِلَى السَّمَاءِ الدُّنْيَا، فَيَقُولُ: مَنْ ذَا الَّذِي يَدْعُونِي فَأَسْتَجِيبَ لَهُ؟ مَنْ ذَا الَّذِي </w:t>
      </w:r>
      <w:proofErr w:type="spellStart"/>
      <w:r w:rsidR="00276B18" w:rsidRPr="00F47D99">
        <w:rPr>
          <w:rStyle w:val="a3"/>
          <w:rFonts w:ascii="Traditional Arabic" w:hAnsi="Traditional Arabic" w:cs="Traditional Arabic"/>
          <w:sz w:val="58"/>
          <w:szCs w:val="58"/>
          <w:rtl/>
        </w:rPr>
        <w:t>يَسْتَغْفِرُنِي</w:t>
      </w:r>
      <w:proofErr w:type="spellEnd"/>
      <w:r w:rsidR="00276B18" w:rsidRPr="00F47D99">
        <w:rPr>
          <w:rStyle w:val="a3"/>
          <w:rFonts w:ascii="Traditional Arabic" w:hAnsi="Traditional Arabic" w:cs="Traditional Arabic"/>
          <w:sz w:val="58"/>
          <w:szCs w:val="58"/>
          <w:rtl/>
        </w:rPr>
        <w:t xml:space="preserve"> فَأَغْفِرَ لَهُ؟ مَنْ ذَا الَّذِي </w:t>
      </w:r>
      <w:proofErr w:type="spellStart"/>
      <w:r w:rsidR="00276B18" w:rsidRPr="00F47D99">
        <w:rPr>
          <w:rStyle w:val="a3"/>
          <w:rFonts w:ascii="Traditional Arabic" w:hAnsi="Traditional Arabic" w:cs="Traditional Arabic"/>
          <w:sz w:val="58"/>
          <w:szCs w:val="58"/>
          <w:rtl/>
        </w:rPr>
        <w:t>يَسْتَرْزِقُنِي</w:t>
      </w:r>
      <w:proofErr w:type="spellEnd"/>
      <w:r w:rsidR="00276B18" w:rsidRPr="00F47D99">
        <w:rPr>
          <w:rStyle w:val="a3"/>
          <w:rFonts w:ascii="Traditional Arabic" w:hAnsi="Traditional Arabic" w:cs="Traditional Arabic"/>
          <w:sz w:val="58"/>
          <w:szCs w:val="58"/>
          <w:rtl/>
        </w:rPr>
        <w:t xml:space="preserve"> فَأَرْزُقَهُ؟ مَنْ ذَا الَّذِي يَسْتَكْشِفُ الضُّرَّ فَأَكْشِفَهُ عَنْهُ؟ حَتَّى يَنْفَجِرَ الْفَجْرُ</w:t>
      </w:r>
      <w:proofErr w:type="gramStart"/>
      <w:r w:rsidR="00276B18" w:rsidRPr="00F47D99">
        <w:rPr>
          <w:rStyle w:val="a3"/>
          <w:rFonts w:ascii="Traditional Arabic" w:hAnsi="Traditional Arabic" w:cs="Traditional Arabic"/>
          <w:sz w:val="58"/>
          <w:szCs w:val="58"/>
        </w:rPr>
        <w:t>".</w:t>
      </w:r>
      <w:r w:rsidR="00F40CC5" w:rsidRPr="00F47D99">
        <w:rPr>
          <w:rFonts w:ascii="Traditional Arabic" w:hAnsi="Traditional Arabic" w:cs="Traditional Arabic"/>
          <w:sz w:val="58"/>
          <w:szCs w:val="58"/>
          <w:rtl/>
        </w:rPr>
        <w:t>رواه</w:t>
      </w:r>
      <w:proofErr w:type="gramEnd"/>
      <w:r w:rsidR="00F40CC5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694B86" w:rsidRPr="00F47D99">
        <w:rPr>
          <w:rFonts w:ascii="Traditional Arabic" w:hAnsi="Traditional Arabic" w:cs="Traditional Arabic"/>
          <w:sz w:val="58"/>
          <w:szCs w:val="58"/>
          <w:rtl/>
        </w:rPr>
        <w:t xml:space="preserve">الإمام </w:t>
      </w:r>
      <w:r w:rsidR="00F40CC5" w:rsidRPr="00F47D99">
        <w:rPr>
          <w:rFonts w:ascii="Traditional Arabic" w:hAnsi="Traditional Arabic" w:cs="Traditional Arabic"/>
          <w:sz w:val="58"/>
          <w:szCs w:val="58"/>
          <w:rtl/>
        </w:rPr>
        <w:t>أ</w:t>
      </w:r>
      <w:r w:rsidR="00276B18" w:rsidRPr="00F47D99">
        <w:rPr>
          <w:rFonts w:ascii="Traditional Arabic" w:hAnsi="Traditional Arabic" w:cs="Traditional Arabic"/>
          <w:sz w:val="58"/>
          <w:szCs w:val="58"/>
          <w:rtl/>
        </w:rPr>
        <w:t>حمد وصححه الأرناؤوط</w:t>
      </w:r>
      <w:r w:rsidR="0091037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.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وإذا سألت</w:t>
      </w:r>
      <w:r w:rsidR="0091037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يا عبد الله </w:t>
      </w:r>
      <w:proofErr w:type="gramStart"/>
      <w:r w:rsidR="0091037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الرزق :</w:t>
      </w:r>
      <w:proofErr w:type="gramEnd"/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فانو</w:t>
      </w:r>
      <w:r w:rsidR="008251AA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في قلبك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أن يرزقك</w:t>
      </w:r>
      <w:r w:rsidR="00986940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الله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91037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من </w:t>
      </w:r>
      <w:r w:rsidR="00CC3A2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كل 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خير</w:t>
      </w:r>
      <w:r w:rsidR="0091037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ات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الدنيا والآخرة ، فالرزق</w:t>
      </w:r>
      <w:r w:rsidR="003A3A27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ُ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ليس محصورا على المال فقط </w:t>
      </w:r>
      <w:r w:rsidR="001C2C46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،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بل </w:t>
      </w:r>
      <w:r w:rsidR="00986940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إن</w:t>
      </w:r>
      <w:r w:rsidR="00A7359D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ّ</w:t>
      </w:r>
      <w:r w:rsidR="00986940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F74BDA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من</w:t>
      </w:r>
      <w:r w:rsidR="0071519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3A3A27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جليل </w:t>
      </w:r>
      <w:r w:rsidR="0071519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الأرزاق </w:t>
      </w:r>
      <w:r w:rsidR="00F74BDA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أيضا :</w:t>
      </w:r>
      <w:r w:rsidR="00273082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الهداية</w:t>
      </w:r>
      <w:r w:rsidR="001C2C46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َ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والعلم</w:t>
      </w:r>
      <w:r w:rsidR="00836E4E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 النافع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91037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و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الذرية</w:t>
      </w:r>
      <w:r w:rsidR="00986940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6A60F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، وصلاح</w:t>
      </w:r>
      <w:r w:rsidR="00273082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َها ،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والعافية</w:t>
      </w:r>
      <w:r w:rsidR="00836E4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4E67A9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والستر </w:t>
      </w:r>
      <w:r w:rsidR="0051173D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لك ولأهلك</w:t>
      </w:r>
      <w:r w:rsidR="009E454A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 في الدنيا وا</w:t>
      </w:r>
      <w:r w:rsidR="00836E4E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لآخرة</w:t>
      </w:r>
      <w:r w:rsidR="0051173D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،</w:t>
      </w:r>
      <w:r w:rsidR="00986940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2E6FC3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والتوفيق</w:t>
      </w:r>
      <w:r w:rsidR="009E454A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َ</w:t>
      </w:r>
      <w:r w:rsidR="002E6FC3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والحفظ </w:t>
      </w:r>
      <w:r w:rsidR="00986940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والعقل</w:t>
      </w:r>
      <w:r w:rsidR="002920C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َ</w:t>
      </w:r>
      <w:r w:rsidR="008322A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والحكمة ، وحسن</w:t>
      </w:r>
      <w:r w:rsidR="00F74BDA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َ</w:t>
      </w:r>
      <w:r w:rsidR="0071519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الخلق وغير</w:t>
      </w:r>
      <w:r w:rsidR="00F74BDA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َ</w:t>
      </w:r>
      <w:r w:rsidR="00331A8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ذلك من </w:t>
      </w:r>
      <w:r w:rsidR="0071519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خيرات</w:t>
      </w:r>
      <w:r w:rsidR="00A7359D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331A8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الدنيا والآخرة</w:t>
      </w:r>
      <w:r w:rsidR="00A7359D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.</w:t>
      </w:r>
    </w:p>
    <w:p w:rsidR="00E417FB" w:rsidRPr="00F47D99" w:rsidRDefault="00E417FB" w:rsidP="00F47D9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</w:pP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 </w:t>
      </w:r>
      <w:r w:rsidR="00331A8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ومن أسباب سعة</w:t>
      </w:r>
      <w:r w:rsidR="00375A47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proofErr w:type="gramStart"/>
      <w:r w:rsidR="00375A47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الرزق :</w:t>
      </w:r>
      <w:proofErr w:type="gramEnd"/>
      <w:r w:rsidR="00375A47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الاستغفار .</w:t>
      </w: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قال الله جل جلاله عن نبيه نوح عليه السلام: {فَقُلْتُ اسْتَغْفِرُوا رَبَّكُمْ إِنَّهُ كَانَ غَفَّارًا* يُرْسِلِ</w:t>
      </w:r>
      <w:r w:rsidR="002920C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السَّمَاءَ عَلَيْكُمْ مِدْرَارا</w:t>
      </w: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* وَيُمْدِدْكُمْ بِأَمْوَالٍ</w:t>
      </w:r>
      <w:r w:rsidR="001E756E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[ ليس بمال واحد بل بأنواع من المال ]</w:t>
      </w: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وَبَنِينَ وَيَجْعَلْ لَكُمْ جَنَّاتٍ وَيَجْعَلْ لَكُمْ أَنْهَارًا}.</w:t>
      </w:r>
    </w:p>
    <w:p w:rsidR="00E417FB" w:rsidRPr="00F47D99" w:rsidRDefault="00A66B1A" w:rsidP="00F47D9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</w:pP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 ومن أسباب جلب </w:t>
      </w:r>
      <w:proofErr w:type="gramStart"/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الرزق :</w:t>
      </w:r>
      <w:proofErr w:type="gramEnd"/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E417F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العمرة والحجِّ ،قَالَ صلى الله عليه وسلم: ("تَابِعُوا بَيْنَ الْحَجِّ وَالْعُمْرَةِ؛ فَإِنَّهُمَا يَنْفِيَانِ الْفَقْرَ وَالذُّنُوبَ؛ كَمَا يَنْفِي الْكِيرُ، خَبَثَ الْحَ</w:t>
      </w: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دِيدِ وَالذَّهَبِ وَالْفِضَّةِ</w:t>
      </w:r>
      <w:r w:rsidR="00E417F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").</w:t>
      </w:r>
      <w:r w:rsidR="00DA2053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صححه الألباني</w:t>
      </w:r>
    </w:p>
    <w:p w:rsidR="00B42938" w:rsidRPr="00F47D99" w:rsidRDefault="00B42938" w:rsidP="00F47D99">
      <w:pPr>
        <w:shd w:val="clear" w:color="auto" w:fill="FFFFFF"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</w:pP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ومن أسباب جلب</w:t>
      </w:r>
      <w:r w:rsidR="00C81A83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ِ</w:t>
      </w: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proofErr w:type="gramStart"/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الرزق </w:t>
      </w:r>
      <w:r w:rsidRPr="00F47D99">
        <w:rPr>
          <w:rFonts w:ascii="Traditional Arabic" w:hAnsi="Traditional Arabic" w:cs="Traditional Arabic"/>
          <w:sz w:val="58"/>
          <w:szCs w:val="58"/>
          <w:rtl/>
        </w:rPr>
        <w:t>:</w:t>
      </w:r>
      <w:proofErr w:type="gramEnd"/>
      <w:r w:rsidRPr="00F47D99">
        <w:rPr>
          <w:rFonts w:ascii="Traditional Arabic" w:hAnsi="Traditional Arabic" w:cs="Traditional Arabic"/>
          <w:sz w:val="58"/>
          <w:szCs w:val="58"/>
          <w:rtl/>
        </w:rPr>
        <w:t xml:space="preserve"> الشكر ، قال الله تعالى :(وَإِذْ تَأَذَّنَ رَبُّكُمْ لَئِن شَكَرْتُمْ لأَزِيدَنَّكُمْ وَلَئِن كَفَرْتُمْ إِنَّ عَذَابِي لَشَدِيدٌ) ،</w:t>
      </w:r>
      <w:r w:rsidR="00FF3114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وما أكثر كافري النعم والأرزاق </w:t>
      </w:r>
      <w:r w:rsidR="00C81A83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من بني آدم ،</w:t>
      </w:r>
      <w:r w:rsidR="00FF3114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قال الله تعالى:( </w:t>
      </w:r>
      <w:r w:rsidR="00FF3114" w:rsidRPr="00F47D99">
        <w:rPr>
          <w:rFonts w:ascii="Traditional Arabic" w:hAnsi="Traditional Arabic" w:cs="Traditional Arabic"/>
          <w:sz w:val="58"/>
          <w:szCs w:val="58"/>
          <w:rtl/>
        </w:rPr>
        <w:t>وَإِنْ تَعُدُّوا نِعْمَتَ اللَّهِ لَا تُحْصُوهَا إِنَّ الْإِنْسَانَ لَظَلُومٌ كَفَّارٌ</w:t>
      </w:r>
      <w:r w:rsidR="00FF3114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)</w:t>
      </w:r>
      <w:r w:rsidR="00134510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، </w:t>
      </w:r>
      <w:r w:rsidR="006A60F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و</w:t>
      </w:r>
      <w:r w:rsidR="0051173D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إنّ </w:t>
      </w:r>
      <w:r w:rsidR="006A60F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مما </w:t>
      </w:r>
      <w:proofErr w:type="spellStart"/>
      <w:r w:rsidR="006A60F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يستوجبه</w:t>
      </w:r>
      <w:proofErr w:type="spellEnd"/>
      <w:r w:rsidR="006A60F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شكر</w:t>
      </w:r>
      <w:r w:rsidR="00967AC1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َ</w:t>
      </w:r>
      <w:r w:rsidR="006A60F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proofErr w:type="spellStart"/>
      <w:r w:rsidR="006A60F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النعم</w:t>
      </w:r>
      <w:r w:rsidR="00096AB1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: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أن</w:t>
      </w:r>
      <w:proofErr w:type="spellEnd"/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يتحقق</w:t>
      </w:r>
      <w:r w:rsidR="00967AC1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َ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في القلب</w:t>
      </w:r>
      <w:r w:rsidR="00BD61BD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 اليقين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BD61BD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ب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أن </w:t>
      </w:r>
      <w:r w:rsidR="00096AB1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ّ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كل</w:t>
      </w:r>
      <w:r w:rsidR="00096AB1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َّ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نعمة</w:t>
      </w:r>
      <w:r w:rsidR="006A60F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دينية أو دنيوية: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6A60F8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فهي من الله 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وحده </w:t>
      </w:r>
      <w:r w:rsidR="00C81A83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ابتداء </w:t>
      </w:r>
      <w:r w:rsidR="00BD61BD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،</w:t>
      </w:r>
      <w:r w:rsidR="00C81A83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ودواما </w:t>
      </w:r>
      <w:r w:rsidR="00BD61BD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،</w:t>
      </w:r>
      <w:r w:rsidR="00C81A83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ونفعا وبركة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، قال </w:t>
      </w:r>
      <w:r w:rsidR="00C81A83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 الله</w:t>
      </w:r>
      <w:r w:rsidR="005D0D42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 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تعالى (</w:t>
      </w:r>
      <w:r w:rsidR="0054495B" w:rsidRPr="00F47D99">
        <w:rPr>
          <w:rFonts w:ascii="Traditional Arabic" w:hAnsi="Traditional Arabic" w:cs="Traditional Arabic"/>
          <w:sz w:val="58"/>
          <w:szCs w:val="58"/>
          <w:rtl/>
        </w:rPr>
        <w:t>وَمَا بِكُمْ مِنْ نِعْمَةٍ فَمِنَ اللَّهِ</w:t>
      </w:r>
      <w:r w:rsidR="0054495B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)</w:t>
      </w:r>
      <w:r w:rsidR="007C149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.</w:t>
      </w:r>
      <w:r w:rsidR="0051173D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</w:p>
    <w:p w:rsidR="00633D0E" w:rsidRPr="00F47D99" w:rsidRDefault="001925F2" w:rsidP="00F47D99">
      <w:pPr>
        <w:shd w:val="clear" w:color="auto" w:fill="FFFFFF"/>
        <w:spacing w:before="100" w:beforeAutospacing="1" w:after="100" w:afterAutospacing="1" w:line="360" w:lineRule="auto"/>
        <w:rPr>
          <w:rFonts w:ascii="Traditional Arabic" w:hAnsi="Traditional Arabic" w:cs="Traditional Arabic"/>
          <w:sz w:val="58"/>
          <w:szCs w:val="58"/>
          <w:rtl/>
        </w:rPr>
      </w:pP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ومن أسباب جلب </w:t>
      </w:r>
      <w:proofErr w:type="gramStart"/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الرزق </w:t>
      </w:r>
      <w:r w:rsidR="00EE7FF0" w:rsidRPr="00F47D99">
        <w:rPr>
          <w:rFonts w:ascii="Traditional Arabic" w:hAnsi="Traditional Arabic" w:cs="Traditional Arabic"/>
          <w:sz w:val="58"/>
          <w:szCs w:val="58"/>
          <w:rtl/>
        </w:rPr>
        <w:t>:صلة</w:t>
      </w:r>
      <w:r w:rsidR="006A6C6F" w:rsidRPr="00F47D99">
        <w:rPr>
          <w:rFonts w:ascii="Traditional Arabic" w:hAnsi="Traditional Arabic" w:cs="Traditional Arabic"/>
          <w:sz w:val="58"/>
          <w:szCs w:val="58"/>
          <w:rtl/>
        </w:rPr>
        <w:t>ُ</w:t>
      </w:r>
      <w:proofErr w:type="gramEnd"/>
      <w:r w:rsidR="00EE7FF0" w:rsidRPr="00F47D99">
        <w:rPr>
          <w:rFonts w:ascii="Traditional Arabic" w:hAnsi="Traditional Arabic" w:cs="Traditional Arabic"/>
          <w:sz w:val="58"/>
          <w:szCs w:val="58"/>
          <w:rtl/>
        </w:rPr>
        <w:t xml:space="preserve"> الرحم</w:t>
      </w:r>
      <w:r w:rsidR="00BB36AF" w:rsidRPr="00F47D99">
        <w:rPr>
          <w:rFonts w:ascii="Traditional Arabic" w:hAnsi="Traditional Arabic" w:cs="Traditional Arabic"/>
          <w:sz w:val="58"/>
          <w:szCs w:val="58"/>
          <w:rtl/>
        </w:rPr>
        <w:t>.</w:t>
      </w:r>
      <w:r w:rsidR="00307C6C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EE7FF0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قَالَ</w:t>
      </w:r>
      <w:r w:rsidR="00D45F88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صلى الله عليه وسلم: </w:t>
      </w:r>
      <w:proofErr w:type="gramStart"/>
      <w:r w:rsidR="00D45F88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(</w:t>
      </w:r>
      <w:r w:rsidR="00307C6C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</w:t>
      </w:r>
      <w:r w:rsidR="00D45F88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مَنْ</w:t>
      </w:r>
      <w:proofErr w:type="gramEnd"/>
      <w:r w:rsidR="00D45F88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أَحَبَّ أَنْ يُمَدَّ لَهُ فِي عُمْرِهِ، وَأَنْ يُزَادَ لَهُ فِي رِزْقِهِ، فَلْيَبَرَّ وَالِدَيْهِ، وَلْيَصِلْ رَحِمَهُ</w:t>
      </w:r>
      <w:r w:rsidR="00307C6C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</w:t>
      </w:r>
      <w:r w:rsidR="00D45F88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)</w:t>
      </w:r>
      <w:r w:rsidR="00D45F88" w:rsidRPr="00F47D99">
        <w:rPr>
          <w:rFonts w:ascii="Traditional Arabic" w:hAnsi="Traditional Arabic" w:cs="Traditional Arabic"/>
          <w:sz w:val="58"/>
          <w:szCs w:val="58"/>
          <w:shd w:val="clear" w:color="auto" w:fill="FFFFFF"/>
        </w:rPr>
        <w:t>.</w:t>
      </w:r>
      <w:r w:rsidR="00342D9D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9A6004" w:rsidRPr="00F47D99">
        <w:rPr>
          <w:rFonts w:ascii="Traditional Arabic" w:hAnsi="Traditional Arabic" w:cs="Traditional Arabic"/>
          <w:sz w:val="58"/>
          <w:szCs w:val="58"/>
          <w:rtl/>
        </w:rPr>
        <w:t>حسنه الألباني</w:t>
      </w:r>
      <w:r w:rsidR="00AE0D85" w:rsidRPr="00F47D99">
        <w:rPr>
          <w:rFonts w:ascii="Traditional Arabic" w:hAnsi="Traditional Arabic" w:cs="Traditional Arabic"/>
          <w:sz w:val="58"/>
          <w:szCs w:val="58"/>
          <w:rtl/>
        </w:rPr>
        <w:t>.</w:t>
      </w:r>
      <w:r w:rsidR="00D45F88" w:rsidRPr="00F47D99">
        <w:rPr>
          <w:rFonts w:ascii="Traditional Arabic" w:hAnsi="Traditional Arabic" w:cs="Traditional Arabic"/>
          <w:sz w:val="58"/>
          <w:szCs w:val="58"/>
        </w:rPr>
        <w:br/>
      </w:r>
      <w:r w:rsidR="00633D0E" w:rsidRPr="00F47D99">
        <w:rPr>
          <w:rFonts w:ascii="Traditional Arabic" w:hAnsi="Traditional Arabic" w:cs="Traditional Arabic"/>
          <w:sz w:val="58"/>
          <w:szCs w:val="58"/>
          <w:rtl/>
        </w:rPr>
        <w:t xml:space="preserve">ومن أسباب </w:t>
      </w:r>
      <w:r w:rsidR="00597CBF">
        <w:rPr>
          <w:rFonts w:ascii="Traditional Arabic" w:hAnsi="Traditional Arabic" w:cs="Traditional Arabic" w:hint="cs"/>
          <w:sz w:val="58"/>
          <w:szCs w:val="58"/>
          <w:rtl/>
        </w:rPr>
        <w:t>جلب</w:t>
      </w:r>
      <w:r w:rsidR="00350157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proofErr w:type="gramStart"/>
      <w:r w:rsidR="009826C8" w:rsidRPr="00F47D99">
        <w:rPr>
          <w:rFonts w:ascii="Traditional Arabic" w:hAnsi="Traditional Arabic" w:cs="Traditional Arabic"/>
          <w:sz w:val="58"/>
          <w:szCs w:val="58"/>
          <w:rtl/>
        </w:rPr>
        <w:t xml:space="preserve">الرزق </w:t>
      </w:r>
      <w:r w:rsidR="00633D0E" w:rsidRPr="00F47D99">
        <w:rPr>
          <w:rFonts w:ascii="Traditional Arabic" w:hAnsi="Traditional Arabic" w:cs="Traditional Arabic"/>
          <w:sz w:val="58"/>
          <w:szCs w:val="58"/>
          <w:rtl/>
        </w:rPr>
        <w:t>:</w:t>
      </w:r>
      <w:proofErr w:type="gramEnd"/>
      <w:r w:rsidR="00633D0E" w:rsidRPr="00F47D99">
        <w:rPr>
          <w:rFonts w:ascii="Traditional Arabic" w:hAnsi="Traditional Arabic" w:cs="Traditional Arabic"/>
          <w:sz w:val="58"/>
          <w:szCs w:val="58"/>
          <w:rtl/>
        </w:rPr>
        <w:t xml:space="preserve"> الصِّدقُ </w:t>
      </w:r>
      <w:r w:rsidR="002B6831" w:rsidRPr="00F47D99">
        <w:rPr>
          <w:rFonts w:ascii="Traditional Arabic" w:hAnsi="Traditional Arabic" w:cs="Traditional Arabic"/>
          <w:sz w:val="58"/>
          <w:szCs w:val="58"/>
          <w:rtl/>
        </w:rPr>
        <w:t xml:space="preserve">والبيان </w:t>
      </w:r>
      <w:r w:rsidR="00633D0E" w:rsidRPr="00F47D99">
        <w:rPr>
          <w:rFonts w:ascii="Traditional Arabic" w:hAnsi="Traditional Arabic" w:cs="Traditional Arabic"/>
          <w:sz w:val="58"/>
          <w:szCs w:val="58"/>
          <w:rtl/>
        </w:rPr>
        <w:t>في البيع والشراء والإيجار فهو بَرَكَة</w:t>
      </w:r>
      <w:r w:rsidR="005D0D42" w:rsidRPr="00F47D99">
        <w:rPr>
          <w:rFonts w:ascii="Traditional Arabic" w:hAnsi="Traditional Arabic" w:cs="Traditional Arabic" w:hint="cs"/>
          <w:sz w:val="58"/>
          <w:szCs w:val="58"/>
          <w:rtl/>
        </w:rPr>
        <w:t>ٌ</w:t>
      </w:r>
      <w:r w:rsidR="00633D0E" w:rsidRPr="00F47D99">
        <w:rPr>
          <w:rFonts w:ascii="Traditional Arabic" w:hAnsi="Traditional Arabic" w:cs="Traditional Arabic"/>
          <w:sz w:val="58"/>
          <w:szCs w:val="58"/>
          <w:rtl/>
        </w:rPr>
        <w:t xml:space="preserve"> في </w:t>
      </w:r>
      <w:proofErr w:type="spellStart"/>
      <w:r w:rsidR="00633D0E" w:rsidRPr="00F47D99">
        <w:rPr>
          <w:rFonts w:ascii="Traditional Arabic" w:hAnsi="Traditional Arabic" w:cs="Traditional Arabic"/>
          <w:sz w:val="58"/>
          <w:szCs w:val="58"/>
          <w:rtl/>
        </w:rPr>
        <w:t>المالِ،قال</w:t>
      </w:r>
      <w:proofErr w:type="spellEnd"/>
      <w:r w:rsidR="00633D0E" w:rsidRPr="00F47D99">
        <w:rPr>
          <w:rFonts w:ascii="Traditional Arabic" w:hAnsi="Traditional Arabic" w:cs="Traditional Arabic"/>
          <w:sz w:val="58"/>
          <w:szCs w:val="58"/>
          <w:rtl/>
        </w:rPr>
        <w:t xml:space="preserve"> عليه الصلاة والسَّلام عن ((فإن صَدَقا وبيَّنا </w:t>
      </w:r>
      <w:r w:rsidR="00D23B72" w:rsidRPr="00F47D99">
        <w:rPr>
          <w:rFonts w:ascii="Traditional Arabic" w:hAnsi="Traditional Arabic" w:cs="Traditional Arabic"/>
          <w:sz w:val="58"/>
          <w:szCs w:val="58"/>
          <w:rtl/>
        </w:rPr>
        <w:t>(البائع والمشتري )</w:t>
      </w:r>
      <w:r w:rsidR="00633D0E" w:rsidRPr="00F47D99">
        <w:rPr>
          <w:rFonts w:ascii="Traditional Arabic" w:hAnsi="Traditional Arabic" w:cs="Traditional Arabic"/>
          <w:sz w:val="58"/>
          <w:szCs w:val="58"/>
          <w:rtl/>
        </w:rPr>
        <w:t>بورِكَ لهما في بَيعِهِما</w:t>
      </w:r>
      <w:r w:rsidR="00043CE4" w:rsidRPr="00F47D99">
        <w:rPr>
          <w:rFonts w:ascii="Traditional Arabic" w:hAnsi="Traditional Arabic" w:cs="Traditional Arabic"/>
          <w:sz w:val="58"/>
          <w:szCs w:val="58"/>
          <w:rtl/>
        </w:rPr>
        <w:t xml:space="preserve"> وَإِنْ كَذِبَا وَكَتَمَا مُحِقَت بَرَكَةُ بيعهما</w:t>
      </w:r>
      <w:r w:rsidR="00633D0E" w:rsidRPr="00F47D99">
        <w:rPr>
          <w:rFonts w:ascii="Traditional Arabic" w:hAnsi="Traditional Arabic" w:cs="Traditional Arabic"/>
          <w:sz w:val="58"/>
          <w:szCs w:val="58"/>
          <w:rtl/>
        </w:rPr>
        <w:t xml:space="preserve">)) </w:t>
      </w:r>
      <w:r w:rsidR="00F47D99"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. </w:t>
      </w:r>
    </w:p>
    <w:p w:rsidR="00F47D99" w:rsidRPr="00F47D99" w:rsidRDefault="00BD61BD" w:rsidP="00F47D99">
      <w:pPr>
        <w:shd w:val="clear" w:color="auto" w:fill="FFFFFF"/>
        <w:spacing w:before="100" w:beforeAutospacing="1" w:after="100" w:afterAutospacing="1" w:line="360" w:lineRule="auto"/>
        <w:rPr>
          <w:rFonts w:ascii="Traditional Arabic" w:hAnsi="Traditional Arabic" w:cs="Traditional Arabic"/>
          <w:sz w:val="58"/>
          <w:szCs w:val="58"/>
          <w:rtl/>
        </w:rPr>
      </w:pPr>
      <w:r>
        <w:rPr>
          <w:rFonts w:ascii="Traditional Arabic" w:hAnsi="Traditional Arabic" w:cs="Traditional Arabic" w:hint="cs"/>
          <w:sz w:val="58"/>
          <w:szCs w:val="58"/>
          <w:rtl/>
        </w:rPr>
        <w:t xml:space="preserve">    </w:t>
      </w:r>
      <w:r w:rsidR="00F47D99"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عباد </w:t>
      </w:r>
      <w:proofErr w:type="gramStart"/>
      <w:r w:rsidR="00F47D99" w:rsidRPr="00F47D99">
        <w:rPr>
          <w:rFonts w:ascii="Traditional Arabic" w:hAnsi="Traditional Arabic" w:cs="Traditional Arabic" w:hint="cs"/>
          <w:sz w:val="58"/>
          <w:szCs w:val="58"/>
          <w:rtl/>
        </w:rPr>
        <w:t>الله :</w:t>
      </w:r>
      <w:proofErr w:type="gramEnd"/>
      <w:r w:rsidR="00F47D99"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 بارك الله لي ولكم في </w:t>
      </w:r>
      <w:r w:rsidR="00597CBF">
        <w:rPr>
          <w:rFonts w:ascii="Traditional Arabic" w:hAnsi="Traditional Arabic" w:cs="Traditional Arabic" w:hint="cs"/>
          <w:sz w:val="58"/>
          <w:szCs w:val="58"/>
          <w:rtl/>
        </w:rPr>
        <w:t>القرآن العظيم</w:t>
      </w:r>
      <w:r w:rsidR="00F47D99" w:rsidRPr="00F47D99">
        <w:rPr>
          <w:rFonts w:ascii="Traditional Arabic" w:hAnsi="Traditional Arabic" w:cs="Traditional Arabic" w:hint="cs"/>
          <w:sz w:val="58"/>
          <w:szCs w:val="58"/>
          <w:rtl/>
        </w:rPr>
        <w:t>....</w:t>
      </w:r>
    </w:p>
    <w:p w:rsidR="00031869" w:rsidRPr="00F47D99" w:rsidRDefault="0068681A" w:rsidP="00BD61BD">
      <w:pPr>
        <w:spacing w:before="100" w:beforeAutospacing="1" w:after="100" w:afterAutospacing="1" w:line="360" w:lineRule="auto"/>
        <w:rPr>
          <w:rFonts w:ascii="Traditional Arabic" w:hAnsi="Traditional Arabic" w:cs="Traditional Arabic"/>
          <w:sz w:val="58"/>
          <w:szCs w:val="58"/>
          <w:rtl/>
        </w:rPr>
      </w:pPr>
      <w:r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أما بعد : فإنّ </w:t>
      </w:r>
      <w:r w:rsidR="008A0F3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من </w:t>
      </w:r>
      <w:r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جليل </w:t>
      </w:r>
      <w:r w:rsidR="008A0F3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أسباب الرزق </w:t>
      </w:r>
      <w:r w:rsidR="009537EE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:صدق</w:t>
      </w:r>
      <w:r w:rsidR="009537EE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َ</w:t>
      </w:r>
      <w:r w:rsidR="007C149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="00B449F0" w:rsidRPr="00F47D99">
        <w:rPr>
          <w:rFonts w:ascii="Traditional Arabic" w:hAnsi="Traditional Arabic" w:cs="Traditional Arabic"/>
          <w:sz w:val="58"/>
          <w:szCs w:val="58"/>
          <w:rtl/>
        </w:rPr>
        <w:t>الت</w:t>
      </w:r>
      <w:r w:rsidR="007C1496" w:rsidRPr="00F47D99">
        <w:rPr>
          <w:rFonts w:ascii="Traditional Arabic" w:hAnsi="Traditional Arabic" w:cs="Traditional Arabic"/>
          <w:sz w:val="58"/>
          <w:szCs w:val="58"/>
          <w:rtl/>
        </w:rPr>
        <w:t>َّوَكُّل</w:t>
      </w:r>
      <w:r w:rsidR="00AB54C4" w:rsidRPr="00F47D99">
        <w:rPr>
          <w:rFonts w:ascii="Traditional Arabic" w:hAnsi="Traditional Arabic" w:cs="Traditional Arabic" w:hint="cs"/>
          <w:sz w:val="58"/>
          <w:szCs w:val="58"/>
          <w:rtl/>
        </w:rPr>
        <w:t>ِ</w:t>
      </w:r>
      <w:r w:rsidR="007C1496" w:rsidRPr="00F47D99">
        <w:rPr>
          <w:rFonts w:ascii="Traditional Arabic" w:hAnsi="Traditional Arabic" w:cs="Traditional Arabic"/>
          <w:sz w:val="58"/>
          <w:szCs w:val="58"/>
          <w:rtl/>
        </w:rPr>
        <w:t xml:space="preserve"> عَلَى الكريم الوهاب </w:t>
      </w:r>
      <w:r w:rsidR="005D0D42" w:rsidRPr="00F47D99">
        <w:rPr>
          <w:rFonts w:ascii="Traditional Arabic" w:hAnsi="Traditional Arabic" w:cs="Traditional Arabic" w:hint="cs"/>
          <w:sz w:val="58"/>
          <w:szCs w:val="58"/>
          <w:rtl/>
        </w:rPr>
        <w:t>،</w:t>
      </w:r>
      <w:r w:rsidR="00B449F0" w:rsidRPr="00F47D99">
        <w:rPr>
          <w:rFonts w:ascii="Traditional Arabic" w:hAnsi="Traditional Arabic" w:cs="Traditional Arabic"/>
          <w:sz w:val="58"/>
          <w:szCs w:val="58"/>
          <w:rtl/>
        </w:rPr>
        <w:t xml:space="preserve"> و</w:t>
      </w:r>
      <w:r w:rsidR="007C149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التعلق</w:t>
      </w:r>
      <w:r w:rsidR="009537EE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َ</w:t>
      </w:r>
      <w:bookmarkStart w:id="1" w:name="_GoBack"/>
      <w:bookmarkEnd w:id="1"/>
      <w:r w:rsidR="007C149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به</w:t>
      </w:r>
      <w:r w:rsidR="008A0F3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وحده في طلب </w:t>
      </w:r>
      <w:r w:rsidR="007C149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الأ</w:t>
      </w:r>
      <w:r w:rsidR="008A0F3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رز</w:t>
      </w:r>
      <w:r w:rsidR="007C149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</w:t>
      </w:r>
      <w:r w:rsidR="008A0F3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ق</w:t>
      </w:r>
      <w:r w:rsidR="007C149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والخيرات</w:t>
      </w:r>
      <w:r w:rsidR="008A0F3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وعد</w:t>
      </w:r>
      <w:r w:rsidR="00AE0D85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م</w:t>
      </w:r>
      <w:r w:rsidR="007C1496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ُ</w:t>
      </w:r>
      <w:r w:rsidR="008A0F3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التفات </w:t>
      </w:r>
      <w:r w:rsidR="006A6C6F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واستشرافِ </w:t>
      </w:r>
      <w:r w:rsidR="008A0F3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القلب للمخلوقين</w:t>
      </w:r>
      <w:r w:rsidR="00BD61BD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،</w:t>
      </w:r>
      <w:r w:rsidR="00AB54C4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 </w:t>
      </w:r>
      <w:proofErr w:type="spellStart"/>
      <w:r w:rsidR="00AB54C4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>والإياس</w:t>
      </w:r>
      <w:proofErr w:type="spellEnd"/>
      <w:r w:rsidR="00AB54C4" w:rsidRPr="00F47D99">
        <w:rPr>
          <w:rFonts w:ascii="Traditional Arabic" w:eastAsia="Times New Roman" w:hAnsi="Traditional Arabic" w:cs="Traditional Arabic" w:hint="cs"/>
          <w:sz w:val="58"/>
          <w:szCs w:val="58"/>
          <w:rtl/>
          <w:lang w:val="en"/>
        </w:rPr>
        <w:t xml:space="preserve"> التام منهم</w:t>
      </w:r>
      <w:r w:rsidR="008A0F3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، </w:t>
      </w:r>
      <w:r w:rsidR="00B449F0" w:rsidRPr="00F47D99">
        <w:rPr>
          <w:rFonts w:ascii="Traditional Arabic" w:hAnsi="Traditional Arabic" w:cs="Traditional Arabic"/>
          <w:sz w:val="58"/>
          <w:szCs w:val="58"/>
          <w:rtl/>
        </w:rPr>
        <w:t>قال صَلَّى اللهُ عَلَيْهِ وَسَلَّمَ : "لَوْ أَنَّكُمْ تَتَوَكَّلُونَ عَلَى اللَّهِ حَقَّ تَوَكُّلِهِ لَرَزَقَكُمْ كَمَا يَرْزُقُ الطَّيْرَ تَغْدُو خِمَاصًا وَتَرُوحُ بِطَانًا " و</w:t>
      </w:r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 xml:space="preserve">قال صلى الله عليه وسلم: "مَنْ نَزَلَتْ به فاقةٌ [ أَيْ حَاجَةٌ شَدِيدَةٌ </w:t>
      </w:r>
      <w:r w:rsidR="00D16917" w:rsidRPr="00F47D99">
        <w:rPr>
          <w:rFonts w:ascii="Traditional Arabic" w:hAnsi="Traditional Arabic" w:cs="Traditional Arabic" w:hint="cs"/>
          <w:sz w:val="58"/>
          <w:szCs w:val="58"/>
          <w:rtl/>
        </w:rPr>
        <w:t>:</w:t>
      </w:r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>وَأَكْثَرُ اسْتِعْمَالِهَا فِي الْفَقْرِ وَضِيقِ الْمَعِيشَةِ].</w:t>
      </w:r>
      <w:r w:rsidR="00185802" w:rsidRPr="00F47D99">
        <w:rPr>
          <w:rFonts w:ascii="Traditional Arabic" w:hAnsi="Traditional Arabic" w:cs="Traditional Arabic"/>
          <w:sz w:val="58"/>
          <w:szCs w:val="58"/>
          <w:rtl/>
        </w:rPr>
        <w:t xml:space="preserve"> مَنْ نَزَلَتْ به فاقةٌ </w:t>
      </w:r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>فأنزل</w:t>
      </w:r>
      <w:r w:rsidR="00185802" w:rsidRPr="00F47D99">
        <w:rPr>
          <w:rFonts w:ascii="Traditional Arabic" w:hAnsi="Traditional Arabic" w:cs="Traditional Arabic" w:hint="cs"/>
          <w:sz w:val="58"/>
          <w:szCs w:val="58"/>
          <w:rtl/>
        </w:rPr>
        <w:t>َ</w:t>
      </w:r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>ها بالناسِ؛ لم تُسَدَّ فاقت</w:t>
      </w:r>
      <w:r w:rsidR="001D19CF" w:rsidRPr="00F47D99">
        <w:rPr>
          <w:rFonts w:ascii="Traditional Arabic" w:hAnsi="Traditional Arabic" w:cs="Traditional Arabic" w:hint="cs"/>
          <w:sz w:val="58"/>
          <w:szCs w:val="58"/>
          <w:rtl/>
        </w:rPr>
        <w:t>ُ</w:t>
      </w:r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 xml:space="preserve">هُ، ومَنْ نزلت به فاقةٌ فأنزلها بالله؛ فيوشك الله له برزق عاجلٍ أو </w:t>
      </w:r>
      <w:proofErr w:type="spellStart"/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>آجلٍ</w:t>
      </w:r>
      <w:proofErr w:type="gramStart"/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>".صححه</w:t>
      </w:r>
      <w:proofErr w:type="spellEnd"/>
      <w:proofErr w:type="gramEnd"/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 xml:space="preserve"> الألباني.  </w:t>
      </w:r>
      <w:r w:rsidR="0079546A" w:rsidRPr="00F47D99">
        <w:rPr>
          <w:rFonts w:ascii="Traditional Arabic" w:hAnsi="Traditional Arabic" w:cs="Traditional Arabic"/>
          <w:sz w:val="58"/>
          <w:szCs w:val="58"/>
          <w:rtl/>
        </w:rPr>
        <w:t>و</w:t>
      </w:r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>قال ابن القيم</w:t>
      </w:r>
      <w:r w:rsidR="00121D07"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 تعليقا على قوله تعالى:"</w:t>
      </w:r>
      <w:r w:rsidR="00121D07" w:rsidRPr="00F47D99">
        <w:rPr>
          <w:sz w:val="58"/>
          <w:szCs w:val="58"/>
          <w:rtl/>
        </w:rPr>
        <w:t xml:space="preserve"> </w:t>
      </w:r>
      <w:r w:rsidR="00121D07" w:rsidRPr="00F47D99">
        <w:rPr>
          <w:rFonts w:ascii="Traditional Arabic" w:hAnsi="Traditional Arabic" w:cs="Traditional Arabic"/>
          <w:sz w:val="58"/>
          <w:szCs w:val="58"/>
          <w:rtl/>
        </w:rPr>
        <w:t xml:space="preserve">{وَمَنْ يَتَوَكَّلْ عَلَى اللَّهِ فَهُوَ حَسْبُهُ إِنَّ اللَّهَ بَالِغُ أَمْرِهِ قَدْ جَعَلَ اللَّهُ لِكُلِّ شَيْءٍ </w:t>
      </w:r>
      <w:proofErr w:type="gramStart"/>
      <w:r w:rsidR="00121D07" w:rsidRPr="00F47D99">
        <w:rPr>
          <w:rFonts w:ascii="Traditional Arabic" w:hAnsi="Traditional Arabic" w:cs="Traditional Arabic"/>
          <w:sz w:val="58"/>
          <w:szCs w:val="58"/>
          <w:rtl/>
        </w:rPr>
        <w:t>قَدْرًا}</w:t>
      </w:r>
      <w:r w:rsidR="00121D07"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  :</w:t>
      </w:r>
      <w:proofErr w:type="gramEnd"/>
      <w:r w:rsidR="00121D07"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 </w:t>
      </w:r>
      <w:r w:rsidR="00121D07" w:rsidRPr="00F47D99">
        <w:rPr>
          <w:rFonts w:ascii="Traditional Arabic" w:hAnsi="Traditional Arabic" w:cs="Traditional Arabic"/>
          <w:sz w:val="58"/>
          <w:szCs w:val="58"/>
          <w:rtl/>
        </w:rPr>
        <w:t xml:space="preserve">لَمَّا ذَكَرَ </w:t>
      </w:r>
      <w:r w:rsidR="00121D07"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الله </w:t>
      </w:r>
      <w:r w:rsidR="00121D07" w:rsidRPr="00F47D99">
        <w:rPr>
          <w:rFonts w:ascii="Traditional Arabic" w:hAnsi="Traditional Arabic" w:cs="Traditional Arabic"/>
          <w:sz w:val="58"/>
          <w:szCs w:val="58"/>
          <w:rtl/>
        </w:rPr>
        <w:t>‌كِفَايَتَهُ ‌لِلْمُتَوَكِّلِ ‌عَلَيْهِ</w:t>
      </w:r>
      <w:r w:rsidR="00BD61BD">
        <w:rPr>
          <w:rFonts w:ascii="Traditional Arabic" w:hAnsi="Traditional Arabic" w:cs="Traditional Arabic" w:hint="cs"/>
          <w:sz w:val="58"/>
          <w:szCs w:val="58"/>
          <w:rtl/>
        </w:rPr>
        <w:t xml:space="preserve"> ف</w:t>
      </w:r>
      <w:r w:rsidR="00121D07" w:rsidRPr="00F47D99">
        <w:rPr>
          <w:rFonts w:ascii="Traditional Arabic" w:hAnsi="Traditional Arabic" w:cs="Traditional Arabic"/>
          <w:sz w:val="58"/>
          <w:szCs w:val="58"/>
          <w:rtl/>
        </w:rPr>
        <w:t xml:space="preserve">َرُبَّمَا أَوْهَمَ ذَلِكَ تَعْجِيلَ الْكِفَايَةِ وَقْتَ التَّوَكُّلِ فَعَقَّبَهُ </w:t>
      </w:r>
      <w:r w:rsidR="00031869"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سبحانه وتعالى </w:t>
      </w:r>
      <w:r w:rsidR="00121D07" w:rsidRPr="00F47D99">
        <w:rPr>
          <w:rFonts w:ascii="Traditional Arabic" w:hAnsi="Traditional Arabic" w:cs="Traditional Arabic"/>
          <w:sz w:val="58"/>
          <w:szCs w:val="58"/>
          <w:rtl/>
        </w:rPr>
        <w:t>بِقَوْلِهِ: {قَدْ جَعَلَ اللَّهُ لِك</w:t>
      </w:r>
      <w:r w:rsidR="00031869" w:rsidRPr="00F47D99">
        <w:rPr>
          <w:rFonts w:ascii="Traditional Arabic" w:hAnsi="Traditional Arabic" w:cs="Traditional Arabic"/>
          <w:sz w:val="58"/>
          <w:szCs w:val="58"/>
          <w:rtl/>
        </w:rPr>
        <w:t>ُلِّ شَيْءٍ قَدْرًا}</w:t>
      </w:r>
      <w:r w:rsidR="00031869" w:rsidRPr="00F47D99">
        <w:rPr>
          <w:rFonts w:ascii="Traditional Arabic" w:hAnsi="Traditional Arabic" w:cs="Traditional Arabic" w:hint="cs"/>
          <w:sz w:val="58"/>
          <w:szCs w:val="58"/>
          <w:rtl/>
        </w:rPr>
        <w:t>:</w:t>
      </w:r>
      <w:r w:rsidR="00031869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121D07" w:rsidRPr="00F47D99">
        <w:rPr>
          <w:rFonts w:ascii="Traditional Arabic" w:hAnsi="Traditional Arabic" w:cs="Traditional Arabic"/>
          <w:sz w:val="58"/>
          <w:szCs w:val="58"/>
          <w:rtl/>
        </w:rPr>
        <w:t>أَيْ وَقْتًا لَا يَتَعَدَّاهُ فَهُوَ يَسُوقُهُ إلَى وَقْتِهِ الَّذِي قَدَّرَهُ لَهُ.</w:t>
      </w:r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</w:p>
    <w:p w:rsidR="008A0F31" w:rsidRPr="00F47D99" w:rsidRDefault="00031869" w:rsidP="00F47D99">
      <w:pPr>
        <w:spacing w:before="100" w:beforeAutospacing="1" w:after="100" w:afterAutospacing="1" w:line="360" w:lineRule="auto"/>
        <w:rPr>
          <w:rFonts w:ascii="Traditional Arabic" w:hAnsi="Traditional Arabic" w:cs="Traditional Arabic"/>
          <w:sz w:val="58"/>
          <w:szCs w:val="58"/>
          <w:rtl/>
        </w:rPr>
      </w:pPr>
      <w:r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وقال أيضا رحمه </w:t>
      </w:r>
      <w:proofErr w:type="gramStart"/>
      <w:r w:rsidRPr="00F47D99">
        <w:rPr>
          <w:rFonts w:ascii="Traditional Arabic" w:hAnsi="Traditional Arabic" w:cs="Traditional Arabic" w:hint="cs"/>
          <w:sz w:val="58"/>
          <w:szCs w:val="58"/>
          <w:rtl/>
        </w:rPr>
        <w:t xml:space="preserve">الله </w:t>
      </w:r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>:</w:t>
      </w:r>
      <w:proofErr w:type="gramEnd"/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 xml:space="preserve">" فَأَعْظَمُ النَّاسِ خِذْلَانًا مَنْ تَعَلَّقَ بِغَيْرِ </w:t>
      </w:r>
      <w:proofErr w:type="spellStart"/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>اللَّهِ،فَإِنَّهُ</w:t>
      </w:r>
      <w:proofErr w:type="spellEnd"/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 xml:space="preserve"> إِذَا تَعَلَّقَ بِغَيْرِ اللَّهِ وَكَلَهُ اللَّهُ إِلَى مَا تَعَلَّقَ بِهِ، وَخَذَلَهُ الله مِنْ جِهَةِ مَا تَعَلَّقَ بِهِ، وَفوق</w:t>
      </w:r>
      <w:r w:rsidRPr="00F47D99">
        <w:rPr>
          <w:rFonts w:ascii="Traditional Arabic" w:hAnsi="Traditional Arabic" w:cs="Traditional Arabic" w:hint="cs"/>
          <w:sz w:val="58"/>
          <w:szCs w:val="58"/>
          <w:rtl/>
        </w:rPr>
        <w:t>َ</w:t>
      </w:r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 xml:space="preserve"> ذلك :أن يفوت</w:t>
      </w:r>
      <w:r w:rsidRPr="00F47D99">
        <w:rPr>
          <w:rFonts w:ascii="Traditional Arabic" w:hAnsi="Traditional Arabic" w:cs="Traditional Arabic" w:hint="cs"/>
          <w:sz w:val="58"/>
          <w:szCs w:val="58"/>
          <w:rtl/>
        </w:rPr>
        <w:t>َ</w:t>
      </w:r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 xml:space="preserve">ه تَحْصِيلُ </w:t>
      </w:r>
      <w:proofErr w:type="spellStart"/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>مَقْصُودِهِ</w:t>
      </w:r>
      <w:proofErr w:type="spellEnd"/>
      <w:r w:rsidR="008A0F31" w:rsidRPr="00F47D99">
        <w:rPr>
          <w:rFonts w:ascii="Traditional Arabic" w:hAnsi="Traditional Arabic" w:cs="Traditional Arabic"/>
          <w:sz w:val="58"/>
          <w:szCs w:val="58"/>
          <w:rtl/>
        </w:rPr>
        <w:t xml:space="preserve"> مِنَ اللَّهِ عَزَّ وَجَلَّ لأنه تَعَلَّق بِغَيْرِهِ ، فَلَا عَلَى نَصِيبِهِ مِنَ اللَّهِ حَصَلَ، وَلَا إِلَى مَا أَمَّلَهُ ورجاه مِمَّنْ تَعَلَّقَ بِهِ من الخلق وَصَلَ".            </w:t>
      </w:r>
    </w:p>
    <w:p w:rsidR="008A0F31" w:rsidRPr="00BD61BD" w:rsidRDefault="008A0F31" w:rsidP="00BD61BD">
      <w:pPr>
        <w:spacing w:before="100" w:beforeAutospacing="1" w:after="100" w:afterAutospacing="1" w:line="360" w:lineRule="auto"/>
        <w:rPr>
          <w:rFonts w:ascii="Traditional Arabic" w:hAnsi="Traditional Arabic" w:cs="Traditional Arabic"/>
          <w:sz w:val="58"/>
          <w:szCs w:val="58"/>
          <w:rtl/>
        </w:rPr>
      </w:pPr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فالله الله – </w:t>
      </w:r>
      <w:proofErr w:type="spellStart"/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ياعباد</w:t>
      </w:r>
      <w:proofErr w:type="spellEnd"/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</w:t>
      </w:r>
      <w:proofErr w:type="gramStart"/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الله- عَلِّقُوا</w:t>
      </w:r>
      <w:proofErr w:type="gramEnd"/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بِالله وحده قُلُوبَكُمْ </w:t>
      </w:r>
      <w:r w:rsidR="0079546A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في كل شيء </w:t>
      </w:r>
      <w:r w:rsidR="00F47D99" w:rsidRPr="00F47D99">
        <w:rPr>
          <w:rFonts w:ascii="Traditional Arabic" w:hAnsi="Traditional Arabic" w:cs="Traditional Arabic" w:hint="cs"/>
          <w:sz w:val="58"/>
          <w:szCs w:val="58"/>
          <w:shd w:val="clear" w:color="auto" w:fill="FFFFFF"/>
          <w:rtl/>
        </w:rPr>
        <w:t>،</w:t>
      </w:r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مع ال</w:t>
      </w:r>
      <w:r w:rsidR="00B7382E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جد </w:t>
      </w:r>
      <w:r w:rsidR="00F47D99" w:rsidRPr="00F47D99">
        <w:rPr>
          <w:rFonts w:ascii="Traditional Arabic" w:hAnsi="Traditional Arabic" w:cs="Traditional Arabic" w:hint="cs"/>
          <w:sz w:val="58"/>
          <w:szCs w:val="58"/>
          <w:shd w:val="clear" w:color="auto" w:fill="FFFFFF"/>
          <w:rtl/>
        </w:rPr>
        <w:t xml:space="preserve">والاجتهاد </w:t>
      </w:r>
      <w:r w:rsidR="00B7382E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في العمل</w:t>
      </w:r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بالأسباب المشروعة، ،فَإِنَّ الأمر كله لله</w:t>
      </w:r>
      <w:r w:rsidR="00B7382E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ومن الله </w:t>
      </w:r>
      <w:proofErr w:type="spellStart"/>
      <w:r w:rsidR="00B7382E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وبالله</w:t>
      </w:r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.يقول</w:t>
      </w:r>
      <w:proofErr w:type="spellEnd"/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 </w:t>
      </w:r>
      <w:r w:rsidR="008E311A"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 xml:space="preserve">الله </w:t>
      </w:r>
      <w:r w:rsidRPr="00F47D99">
        <w:rPr>
          <w:rFonts w:ascii="Traditional Arabic" w:hAnsi="Traditional Arabic" w:cs="Traditional Arabic"/>
          <w:sz w:val="58"/>
          <w:szCs w:val="58"/>
          <w:shd w:val="clear" w:color="auto" w:fill="FFFFFF"/>
          <w:rtl/>
        </w:rPr>
        <w:t>جل وعلا:(</w:t>
      </w:r>
      <w:r w:rsidRPr="00F47D99">
        <w:rPr>
          <w:rFonts w:ascii="Traditional Arabic" w:hAnsi="Traditional Arabic" w:cs="Traditional Arabic"/>
          <w:sz w:val="58"/>
          <w:szCs w:val="58"/>
          <w:rtl/>
        </w:rPr>
        <w:t>مَا يَفْتَحِ اللَّهُ لِلنَّاسِ مِنْ رَحْمَةٍ فَلَا مُمْسِكَ لَهَا وَمَا يُمْسِكْ فَلَا مُرْسِلَ لَهُ مِنْ بَعْدِهِ وَهُوَ الْعَزِيزُ الْحَكِيمُ).</w:t>
      </w:r>
    </w:p>
    <w:p w:rsidR="00F3499C" w:rsidRPr="00F47D99" w:rsidRDefault="00350157" w:rsidP="00F47D9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raditional Arabic" w:hAnsi="Traditional Arabic" w:cs="Traditional Arabic"/>
          <w:sz w:val="58"/>
          <w:szCs w:val="58"/>
        </w:rPr>
      </w:pP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>عباد</w:t>
      </w:r>
      <w:r w:rsidR="002B6831"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 </w:t>
      </w:r>
      <w:r w:rsidRPr="00F47D99">
        <w:rPr>
          <w:rFonts w:ascii="Traditional Arabic" w:eastAsia="Times New Roman" w:hAnsi="Traditional Arabic" w:cs="Traditional Arabic"/>
          <w:sz w:val="58"/>
          <w:szCs w:val="58"/>
          <w:rtl/>
          <w:lang w:val="en"/>
        </w:rPr>
        <w:t xml:space="preserve">الله / </w:t>
      </w:r>
      <w:r w:rsidR="00BA1871" w:rsidRPr="00F47D99">
        <w:rPr>
          <w:rFonts w:ascii="Traditional Arabic" w:hAnsi="Traditional Arabic" w:cs="Traditional Arabic"/>
          <w:sz w:val="58"/>
          <w:szCs w:val="58"/>
          <w:rtl/>
        </w:rPr>
        <w:t xml:space="preserve">إن الْـمُـسْلِمَ السَّعِيدَ هُوَ الَّذِي تَعْتَدِلُ أَمَامَهُ مَسَالِكُ الحَيَاةِ فِي طَلَبَ الرِّزْقِ، فَيَعْمَلُ وَيَتَصَبَّبُ عَرَقُهُ </w:t>
      </w:r>
      <w:r w:rsidR="00BA1871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ويحرص على إتقان عمله و</w:t>
      </w:r>
      <w:r w:rsidR="00E16066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مهنته و</w:t>
      </w:r>
      <w:r w:rsidR="00BA1871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تجارته</w:t>
      </w:r>
      <w:r w:rsidR="009826C8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،</w:t>
      </w:r>
      <w:r w:rsidR="00BA1871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وعلى </w:t>
      </w:r>
      <w:r w:rsidR="003F2755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الاستمرار في </w:t>
      </w:r>
      <w:r w:rsidR="00BA1871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تطوير</w:t>
      </w:r>
      <w:r w:rsidR="003F2755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 xml:space="preserve"> </w:t>
      </w:r>
      <w:proofErr w:type="gramStart"/>
      <w:r w:rsidR="003F2755" w:rsidRPr="00F47D99">
        <w:rPr>
          <w:rFonts w:ascii="Traditional Arabic" w:eastAsia="Times New Roman" w:hAnsi="Traditional Arabic" w:cs="Traditional Arabic"/>
          <w:sz w:val="58"/>
          <w:szCs w:val="58"/>
          <w:rtl/>
        </w:rPr>
        <w:t>نفسه</w:t>
      </w:r>
      <w:r w:rsidR="00CA3F77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493DAB" w:rsidRPr="00F47D99">
        <w:rPr>
          <w:rFonts w:ascii="Traditional Arabic" w:hAnsi="Traditional Arabic" w:cs="Traditional Arabic"/>
          <w:sz w:val="58"/>
          <w:szCs w:val="58"/>
          <w:rtl/>
        </w:rPr>
        <w:t>،</w:t>
      </w:r>
      <w:proofErr w:type="gramEnd"/>
      <w:r w:rsidR="00493DAB" w:rsidRPr="00F47D99">
        <w:rPr>
          <w:rFonts w:ascii="Traditional Arabic" w:hAnsi="Traditional Arabic" w:cs="Traditional Arabic"/>
          <w:sz w:val="58"/>
          <w:szCs w:val="58"/>
          <w:rtl/>
        </w:rPr>
        <w:t xml:space="preserve"> وهو </w:t>
      </w:r>
      <w:r w:rsidR="00983C5F" w:rsidRPr="00F47D99">
        <w:rPr>
          <w:rFonts w:ascii="Traditional Arabic" w:hAnsi="Traditional Arabic" w:cs="Traditional Arabic"/>
          <w:sz w:val="58"/>
          <w:szCs w:val="58"/>
          <w:rtl/>
        </w:rPr>
        <w:t>مع</w:t>
      </w:r>
      <w:r w:rsidR="00493DAB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9826C8" w:rsidRPr="00F47D99">
        <w:rPr>
          <w:rFonts w:ascii="Traditional Arabic" w:hAnsi="Traditional Arabic" w:cs="Traditional Arabic"/>
          <w:sz w:val="58"/>
          <w:szCs w:val="58"/>
          <w:rtl/>
        </w:rPr>
        <w:t>اجتهاده في بذل الأسباب</w:t>
      </w:r>
      <w:r w:rsidR="00761B6D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9F701C" w:rsidRPr="00F47D99">
        <w:rPr>
          <w:rFonts w:ascii="Traditional Arabic" w:hAnsi="Traditional Arabic" w:cs="Traditional Arabic" w:hint="cs"/>
          <w:sz w:val="58"/>
          <w:szCs w:val="58"/>
          <w:rtl/>
        </w:rPr>
        <w:t>المشروعة ،</w:t>
      </w:r>
      <w:r w:rsidR="00272A2B" w:rsidRPr="00F47D99">
        <w:rPr>
          <w:rFonts w:ascii="Traditional Arabic" w:hAnsi="Traditional Arabic" w:cs="Traditional Arabic"/>
          <w:sz w:val="58"/>
          <w:szCs w:val="58"/>
          <w:rtl/>
        </w:rPr>
        <w:t>يتوكل</w:t>
      </w:r>
      <w:r w:rsidR="00983C5F" w:rsidRPr="00F47D99">
        <w:rPr>
          <w:rFonts w:ascii="Traditional Arabic" w:hAnsi="Traditional Arabic" w:cs="Traditional Arabic"/>
          <w:sz w:val="58"/>
          <w:szCs w:val="58"/>
          <w:rtl/>
        </w:rPr>
        <w:t xml:space="preserve"> على الله وحده و</w:t>
      </w:r>
      <w:r w:rsidR="00272A2B" w:rsidRPr="00F47D99">
        <w:rPr>
          <w:rFonts w:ascii="Traditional Arabic" w:hAnsi="Traditional Arabic" w:cs="Traditional Arabic"/>
          <w:sz w:val="58"/>
          <w:szCs w:val="58"/>
          <w:rtl/>
        </w:rPr>
        <w:t xml:space="preserve"> يتحرى ا</w:t>
      </w:r>
      <w:r w:rsidR="001804E9" w:rsidRPr="00F47D99">
        <w:rPr>
          <w:rFonts w:ascii="Traditional Arabic" w:hAnsi="Traditional Arabic" w:cs="Traditional Arabic"/>
          <w:sz w:val="58"/>
          <w:szCs w:val="58"/>
          <w:rtl/>
        </w:rPr>
        <w:t>لر</w:t>
      </w:r>
      <w:r w:rsidR="00983C5F" w:rsidRPr="00F47D99">
        <w:rPr>
          <w:rFonts w:ascii="Traditional Arabic" w:hAnsi="Traditional Arabic" w:cs="Traditional Arabic"/>
          <w:sz w:val="58"/>
          <w:szCs w:val="58"/>
          <w:rtl/>
        </w:rPr>
        <w:t xml:space="preserve">زق الحلال </w:t>
      </w:r>
      <w:r w:rsidR="00BA1871" w:rsidRPr="00F47D99">
        <w:rPr>
          <w:rFonts w:ascii="Traditional Arabic" w:hAnsi="Traditional Arabic" w:cs="Traditional Arabic"/>
          <w:sz w:val="58"/>
          <w:szCs w:val="58"/>
          <w:rtl/>
        </w:rPr>
        <w:t>.</w:t>
      </w:r>
    </w:p>
    <w:p w:rsidR="0005117B" w:rsidRPr="00F47D99" w:rsidRDefault="007E673E" w:rsidP="00F47D99">
      <w:pPr>
        <w:spacing w:line="360" w:lineRule="auto"/>
        <w:rPr>
          <w:rFonts w:ascii="Traditional Arabic" w:hAnsi="Traditional Arabic" w:cs="Traditional Arabic"/>
          <w:sz w:val="58"/>
          <w:szCs w:val="58"/>
          <w:rtl/>
        </w:rPr>
      </w:pPr>
      <w:r w:rsidRPr="00F47D99">
        <w:rPr>
          <w:rFonts w:ascii="Traditional Arabic" w:hAnsi="Traditional Arabic" w:cs="Traditional Arabic"/>
          <w:sz w:val="58"/>
          <w:szCs w:val="58"/>
          <w:rtl/>
        </w:rPr>
        <w:t xml:space="preserve">أسأل الله أن يبسط علينا من جميع </w:t>
      </w:r>
      <w:r w:rsidR="00983C5F" w:rsidRPr="00F47D99">
        <w:rPr>
          <w:rFonts w:ascii="Traditional Arabic" w:hAnsi="Traditional Arabic" w:cs="Traditional Arabic"/>
          <w:sz w:val="58"/>
          <w:szCs w:val="58"/>
          <w:rtl/>
        </w:rPr>
        <w:t xml:space="preserve">أنواع </w:t>
      </w:r>
      <w:proofErr w:type="gramStart"/>
      <w:r w:rsidRPr="00F47D99">
        <w:rPr>
          <w:rFonts w:ascii="Traditional Arabic" w:hAnsi="Traditional Arabic" w:cs="Traditional Arabic"/>
          <w:sz w:val="58"/>
          <w:szCs w:val="58"/>
          <w:rtl/>
        </w:rPr>
        <w:t>الأرزاق</w:t>
      </w:r>
      <w:r w:rsidR="00B67371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14064F" w:rsidRPr="00F47D99">
        <w:rPr>
          <w:rFonts w:ascii="Traditional Arabic" w:hAnsi="Traditional Arabic" w:cs="Traditional Arabic"/>
          <w:sz w:val="58"/>
          <w:szCs w:val="58"/>
          <w:rtl/>
        </w:rPr>
        <w:t>،</w:t>
      </w:r>
      <w:proofErr w:type="gramEnd"/>
      <w:r w:rsidR="00272A2B" w:rsidRPr="00F47D99">
        <w:rPr>
          <w:rFonts w:ascii="Traditional Arabic" w:hAnsi="Traditional Arabic" w:cs="Traditional Arabic"/>
          <w:sz w:val="58"/>
          <w:szCs w:val="58"/>
          <w:rtl/>
        </w:rPr>
        <w:t xml:space="preserve"> وأن يبارك لنا فيما وهبنا</w:t>
      </w:r>
      <w:r w:rsidR="00B67371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14064F" w:rsidRPr="00F47D99">
        <w:rPr>
          <w:rFonts w:ascii="Traditional Arabic" w:hAnsi="Traditional Arabic" w:cs="Traditional Arabic"/>
          <w:sz w:val="58"/>
          <w:szCs w:val="58"/>
          <w:rtl/>
        </w:rPr>
        <w:t>،</w:t>
      </w:r>
      <w:r w:rsidR="00B67371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Pr="00F47D99">
        <w:rPr>
          <w:rFonts w:ascii="Traditional Arabic" w:hAnsi="Traditional Arabic" w:cs="Traditional Arabic"/>
          <w:sz w:val="58"/>
          <w:szCs w:val="58"/>
          <w:rtl/>
        </w:rPr>
        <w:t xml:space="preserve">وأن يجعلنا </w:t>
      </w:r>
      <w:r w:rsidR="00983C5F" w:rsidRPr="00F47D99">
        <w:rPr>
          <w:rFonts w:ascii="Traditional Arabic" w:hAnsi="Traditional Arabic" w:cs="Traditional Arabic"/>
          <w:sz w:val="58"/>
          <w:szCs w:val="58"/>
          <w:rtl/>
        </w:rPr>
        <w:t>من</w:t>
      </w:r>
      <w:r w:rsidR="00761B6D"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proofErr w:type="spellStart"/>
      <w:r w:rsidR="00761B6D" w:rsidRPr="00F47D99">
        <w:rPr>
          <w:rFonts w:ascii="Traditional Arabic" w:hAnsi="Traditional Arabic" w:cs="Traditional Arabic"/>
          <w:sz w:val="58"/>
          <w:szCs w:val="58"/>
          <w:rtl/>
        </w:rPr>
        <w:t>ال</w:t>
      </w:r>
      <w:r w:rsidR="009F701C" w:rsidRPr="00F47D99">
        <w:rPr>
          <w:rFonts w:ascii="Traditional Arabic" w:hAnsi="Traditional Arabic" w:cs="Traditional Arabic"/>
          <w:sz w:val="58"/>
          <w:szCs w:val="58"/>
          <w:rtl/>
        </w:rPr>
        <w:t>ش</w:t>
      </w:r>
      <w:r w:rsidRPr="00F47D99">
        <w:rPr>
          <w:rFonts w:ascii="Traditional Arabic" w:hAnsi="Traditional Arabic" w:cs="Traditional Arabic"/>
          <w:sz w:val="58"/>
          <w:szCs w:val="58"/>
          <w:rtl/>
        </w:rPr>
        <w:t>ك</w:t>
      </w:r>
      <w:r w:rsidR="009F701C" w:rsidRPr="00F47D99">
        <w:rPr>
          <w:rFonts w:ascii="Traditional Arabic" w:hAnsi="Traditional Arabic" w:cs="Traditional Arabic" w:hint="cs"/>
          <w:sz w:val="58"/>
          <w:szCs w:val="58"/>
          <w:rtl/>
        </w:rPr>
        <w:t>ا</w:t>
      </w:r>
      <w:r w:rsidRPr="00F47D99">
        <w:rPr>
          <w:rFonts w:ascii="Traditional Arabic" w:hAnsi="Traditional Arabic" w:cs="Traditional Arabic"/>
          <w:sz w:val="58"/>
          <w:szCs w:val="58"/>
          <w:rtl/>
        </w:rPr>
        <w:t>رين</w:t>
      </w:r>
      <w:proofErr w:type="spellEnd"/>
      <w:r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proofErr w:type="spellStart"/>
      <w:r w:rsidR="00761B6D" w:rsidRPr="00F47D99">
        <w:rPr>
          <w:rFonts w:ascii="Traditional Arabic" w:hAnsi="Traditional Arabic" w:cs="Traditional Arabic"/>
          <w:sz w:val="58"/>
          <w:szCs w:val="58"/>
          <w:rtl/>
        </w:rPr>
        <w:t>ال</w:t>
      </w:r>
      <w:r w:rsidR="009F701C" w:rsidRPr="00F47D99">
        <w:rPr>
          <w:rFonts w:ascii="Traditional Arabic" w:hAnsi="Traditional Arabic" w:cs="Traditional Arabic"/>
          <w:sz w:val="58"/>
          <w:szCs w:val="58"/>
          <w:rtl/>
        </w:rPr>
        <w:t>ح</w:t>
      </w:r>
      <w:r w:rsidRPr="00F47D99">
        <w:rPr>
          <w:rFonts w:ascii="Traditional Arabic" w:hAnsi="Traditional Arabic" w:cs="Traditional Arabic"/>
          <w:sz w:val="58"/>
          <w:szCs w:val="58"/>
          <w:rtl/>
        </w:rPr>
        <w:t>م</w:t>
      </w:r>
      <w:r w:rsidR="009F701C" w:rsidRPr="00F47D99">
        <w:rPr>
          <w:rFonts w:ascii="Traditional Arabic" w:hAnsi="Traditional Arabic" w:cs="Traditional Arabic" w:hint="cs"/>
          <w:sz w:val="58"/>
          <w:szCs w:val="58"/>
          <w:rtl/>
        </w:rPr>
        <w:t>ا</w:t>
      </w:r>
      <w:r w:rsidRPr="00F47D99">
        <w:rPr>
          <w:rFonts w:ascii="Traditional Arabic" w:hAnsi="Traditional Arabic" w:cs="Traditional Arabic"/>
          <w:sz w:val="58"/>
          <w:szCs w:val="58"/>
          <w:rtl/>
        </w:rPr>
        <w:t>دين</w:t>
      </w:r>
      <w:proofErr w:type="spellEnd"/>
      <w:r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14064F" w:rsidRPr="00F47D99">
        <w:rPr>
          <w:rFonts w:ascii="Traditional Arabic" w:hAnsi="Traditional Arabic" w:cs="Traditional Arabic"/>
          <w:sz w:val="58"/>
          <w:szCs w:val="58"/>
          <w:rtl/>
        </w:rPr>
        <w:t>،</w:t>
      </w:r>
      <w:r w:rsidRPr="00F47D99">
        <w:rPr>
          <w:rFonts w:ascii="Traditional Arabic" w:hAnsi="Traditional Arabic" w:cs="Traditional Arabic"/>
          <w:sz w:val="58"/>
          <w:szCs w:val="58"/>
          <w:rtl/>
        </w:rPr>
        <w:t xml:space="preserve"> </w:t>
      </w:r>
      <w:r w:rsidR="002B5192" w:rsidRPr="00F47D99">
        <w:rPr>
          <w:rFonts w:ascii="Traditional Arabic" w:hAnsi="Traditional Arabic" w:cs="Traditional Arabic"/>
          <w:sz w:val="58"/>
          <w:szCs w:val="58"/>
          <w:rtl/>
        </w:rPr>
        <w:t>كما أس</w:t>
      </w:r>
      <w:r w:rsidR="00272A2B" w:rsidRPr="00F47D99">
        <w:rPr>
          <w:rFonts w:ascii="Traditional Arabic" w:hAnsi="Traditional Arabic" w:cs="Traditional Arabic"/>
          <w:sz w:val="58"/>
          <w:szCs w:val="58"/>
          <w:rtl/>
        </w:rPr>
        <w:t>أل</w:t>
      </w:r>
      <w:r w:rsidR="002B5192" w:rsidRPr="00F47D99">
        <w:rPr>
          <w:rFonts w:ascii="Traditional Arabic" w:hAnsi="Traditional Arabic" w:cs="Traditional Arabic"/>
          <w:sz w:val="58"/>
          <w:szCs w:val="58"/>
          <w:rtl/>
        </w:rPr>
        <w:t xml:space="preserve">ه </w:t>
      </w:r>
      <w:r w:rsidR="00B67371" w:rsidRPr="00F47D99">
        <w:rPr>
          <w:rFonts w:ascii="Traditional Arabic" w:hAnsi="Traditional Arabic" w:cs="Traditional Arabic"/>
          <w:sz w:val="58"/>
          <w:szCs w:val="58"/>
          <w:rtl/>
        </w:rPr>
        <w:t>أن يكفي</w:t>
      </w:r>
      <w:r w:rsidR="00597CBF">
        <w:rPr>
          <w:rFonts w:ascii="Traditional Arabic" w:hAnsi="Traditional Arabic" w:cs="Traditional Arabic" w:hint="cs"/>
          <w:sz w:val="58"/>
          <w:szCs w:val="58"/>
          <w:rtl/>
        </w:rPr>
        <w:t>َ</w:t>
      </w:r>
      <w:r w:rsidR="00B67371" w:rsidRPr="00F47D99">
        <w:rPr>
          <w:rFonts w:ascii="Traditional Arabic" w:hAnsi="Traditional Arabic" w:cs="Traditional Arabic"/>
          <w:sz w:val="58"/>
          <w:szCs w:val="58"/>
          <w:rtl/>
        </w:rPr>
        <w:t xml:space="preserve">نا </w:t>
      </w:r>
      <w:r w:rsidR="002B5192" w:rsidRPr="00F47D99">
        <w:rPr>
          <w:rFonts w:ascii="Traditional Arabic" w:hAnsi="Traditional Arabic" w:cs="Traditional Arabic"/>
          <w:sz w:val="58"/>
          <w:szCs w:val="58"/>
          <w:rtl/>
        </w:rPr>
        <w:t>ويغني</w:t>
      </w:r>
      <w:r w:rsidR="00597CBF">
        <w:rPr>
          <w:rFonts w:ascii="Traditional Arabic" w:hAnsi="Traditional Arabic" w:cs="Traditional Arabic" w:hint="cs"/>
          <w:sz w:val="58"/>
          <w:szCs w:val="58"/>
          <w:rtl/>
        </w:rPr>
        <w:t>َ</w:t>
      </w:r>
      <w:r w:rsidR="002B5192" w:rsidRPr="00F47D99">
        <w:rPr>
          <w:rFonts w:ascii="Traditional Arabic" w:hAnsi="Traditional Arabic" w:cs="Traditional Arabic"/>
          <w:sz w:val="58"/>
          <w:szCs w:val="58"/>
          <w:rtl/>
        </w:rPr>
        <w:t xml:space="preserve">نا </w:t>
      </w:r>
      <w:r w:rsidR="00B67371" w:rsidRPr="00F47D99">
        <w:rPr>
          <w:rFonts w:ascii="Traditional Arabic" w:hAnsi="Traditional Arabic" w:cs="Traditional Arabic"/>
          <w:sz w:val="58"/>
          <w:szCs w:val="58"/>
          <w:rtl/>
        </w:rPr>
        <w:t xml:space="preserve">بحلاله عن حرامه </w:t>
      </w:r>
      <w:r w:rsidR="0014064F" w:rsidRPr="00F47D99">
        <w:rPr>
          <w:rFonts w:ascii="Traditional Arabic" w:hAnsi="Traditional Arabic" w:cs="Traditional Arabic"/>
          <w:sz w:val="58"/>
          <w:szCs w:val="58"/>
          <w:rtl/>
        </w:rPr>
        <w:t>،</w:t>
      </w:r>
      <w:r w:rsidR="00B67371" w:rsidRPr="00F47D99">
        <w:rPr>
          <w:rFonts w:ascii="Traditional Arabic" w:hAnsi="Traditional Arabic" w:cs="Traditional Arabic"/>
          <w:sz w:val="58"/>
          <w:szCs w:val="58"/>
          <w:rtl/>
        </w:rPr>
        <w:t xml:space="preserve"> وبفضله </w:t>
      </w:r>
      <w:r w:rsidR="00562150" w:rsidRPr="00F47D99">
        <w:rPr>
          <w:rFonts w:ascii="Traditional Arabic" w:hAnsi="Traditional Arabic" w:cs="Traditional Arabic"/>
          <w:sz w:val="58"/>
          <w:szCs w:val="58"/>
          <w:rtl/>
        </w:rPr>
        <w:t>العظيم</w:t>
      </w:r>
      <w:r w:rsidR="00597CBF">
        <w:rPr>
          <w:rFonts w:ascii="Traditional Arabic" w:hAnsi="Traditional Arabic" w:cs="Traditional Arabic" w:hint="cs"/>
          <w:sz w:val="58"/>
          <w:szCs w:val="58"/>
          <w:rtl/>
        </w:rPr>
        <w:t xml:space="preserve"> عمن سواه.</w:t>
      </w:r>
    </w:p>
    <w:sectPr w:rsidR="0005117B" w:rsidRPr="00F47D99" w:rsidSect="00EC47E5">
      <w:pgSz w:w="11906" w:h="16838"/>
      <w:pgMar w:top="424" w:right="284" w:bottom="284" w:left="424" w:header="708" w:footer="708" w:gutter="0"/>
      <w:cols w:space="995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FB"/>
    <w:rsid w:val="00031869"/>
    <w:rsid w:val="00033AE4"/>
    <w:rsid w:val="00043CE4"/>
    <w:rsid w:val="0005117B"/>
    <w:rsid w:val="000876FB"/>
    <w:rsid w:val="00096AB1"/>
    <w:rsid w:val="000A09AC"/>
    <w:rsid w:val="000A50FD"/>
    <w:rsid w:val="000B4A44"/>
    <w:rsid w:val="000D198C"/>
    <w:rsid w:val="00121D07"/>
    <w:rsid w:val="001263B3"/>
    <w:rsid w:val="00134510"/>
    <w:rsid w:val="0014064F"/>
    <w:rsid w:val="0015377C"/>
    <w:rsid w:val="001804E9"/>
    <w:rsid w:val="00185802"/>
    <w:rsid w:val="001919C2"/>
    <w:rsid w:val="001925F2"/>
    <w:rsid w:val="00194756"/>
    <w:rsid w:val="00194E07"/>
    <w:rsid w:val="001A2F1C"/>
    <w:rsid w:val="001A6978"/>
    <w:rsid w:val="001B401B"/>
    <w:rsid w:val="001C2C46"/>
    <w:rsid w:val="001C6409"/>
    <w:rsid w:val="001C79BE"/>
    <w:rsid w:val="001D19CF"/>
    <w:rsid w:val="001E1602"/>
    <w:rsid w:val="001E756E"/>
    <w:rsid w:val="002375D4"/>
    <w:rsid w:val="00272A2B"/>
    <w:rsid w:val="00273082"/>
    <w:rsid w:val="002750AC"/>
    <w:rsid w:val="00276B18"/>
    <w:rsid w:val="0028241A"/>
    <w:rsid w:val="002920CE"/>
    <w:rsid w:val="00295447"/>
    <w:rsid w:val="002A2E68"/>
    <w:rsid w:val="002B5192"/>
    <w:rsid w:val="002B6831"/>
    <w:rsid w:val="002B6A94"/>
    <w:rsid w:val="002E6FC3"/>
    <w:rsid w:val="00303A06"/>
    <w:rsid w:val="00307C6C"/>
    <w:rsid w:val="003268D7"/>
    <w:rsid w:val="00331A86"/>
    <w:rsid w:val="00334B12"/>
    <w:rsid w:val="00342D9D"/>
    <w:rsid w:val="00350157"/>
    <w:rsid w:val="003649F3"/>
    <w:rsid w:val="00375A47"/>
    <w:rsid w:val="0038452B"/>
    <w:rsid w:val="003A0881"/>
    <w:rsid w:val="003A3A27"/>
    <w:rsid w:val="003A69D7"/>
    <w:rsid w:val="003D304D"/>
    <w:rsid w:val="003F08D7"/>
    <w:rsid w:val="003F2755"/>
    <w:rsid w:val="003F5DC2"/>
    <w:rsid w:val="00422AA1"/>
    <w:rsid w:val="00460058"/>
    <w:rsid w:val="004668E4"/>
    <w:rsid w:val="00466E37"/>
    <w:rsid w:val="00467013"/>
    <w:rsid w:val="00493DAB"/>
    <w:rsid w:val="004B6BB7"/>
    <w:rsid w:val="004E67A9"/>
    <w:rsid w:val="0051173D"/>
    <w:rsid w:val="00536D5D"/>
    <w:rsid w:val="0054495B"/>
    <w:rsid w:val="0055763D"/>
    <w:rsid w:val="00562150"/>
    <w:rsid w:val="00573DA4"/>
    <w:rsid w:val="00585A7E"/>
    <w:rsid w:val="00597CBF"/>
    <w:rsid w:val="005A2CAD"/>
    <w:rsid w:val="005B1B8C"/>
    <w:rsid w:val="005C34A0"/>
    <w:rsid w:val="005C60F8"/>
    <w:rsid w:val="005D0D42"/>
    <w:rsid w:val="005D4A15"/>
    <w:rsid w:val="005E2BC2"/>
    <w:rsid w:val="00616749"/>
    <w:rsid w:val="00633D0E"/>
    <w:rsid w:val="0066091A"/>
    <w:rsid w:val="00670783"/>
    <w:rsid w:val="00677765"/>
    <w:rsid w:val="0068681A"/>
    <w:rsid w:val="006944EA"/>
    <w:rsid w:val="00694B86"/>
    <w:rsid w:val="006A60F8"/>
    <w:rsid w:val="006A6C6F"/>
    <w:rsid w:val="006B0334"/>
    <w:rsid w:val="006C1E3F"/>
    <w:rsid w:val="006D0859"/>
    <w:rsid w:val="006D7BE4"/>
    <w:rsid w:val="00715191"/>
    <w:rsid w:val="00715996"/>
    <w:rsid w:val="00720E33"/>
    <w:rsid w:val="007463AB"/>
    <w:rsid w:val="00761B6D"/>
    <w:rsid w:val="0077511F"/>
    <w:rsid w:val="0079546A"/>
    <w:rsid w:val="007C0D9D"/>
    <w:rsid w:val="007C1496"/>
    <w:rsid w:val="007C430F"/>
    <w:rsid w:val="007D3E67"/>
    <w:rsid w:val="007E673E"/>
    <w:rsid w:val="007F7F44"/>
    <w:rsid w:val="00807796"/>
    <w:rsid w:val="00814DD0"/>
    <w:rsid w:val="008251AA"/>
    <w:rsid w:val="008322A1"/>
    <w:rsid w:val="00836E4E"/>
    <w:rsid w:val="00850D5C"/>
    <w:rsid w:val="00877CA9"/>
    <w:rsid w:val="00882415"/>
    <w:rsid w:val="008872F7"/>
    <w:rsid w:val="00893B6A"/>
    <w:rsid w:val="008968DD"/>
    <w:rsid w:val="008A0F31"/>
    <w:rsid w:val="008D31D6"/>
    <w:rsid w:val="008D4B3B"/>
    <w:rsid w:val="008E2D4A"/>
    <w:rsid w:val="008E311A"/>
    <w:rsid w:val="008E7DCA"/>
    <w:rsid w:val="0091037E"/>
    <w:rsid w:val="00915870"/>
    <w:rsid w:val="00952C36"/>
    <w:rsid w:val="009537EE"/>
    <w:rsid w:val="0095438E"/>
    <w:rsid w:val="00967AC1"/>
    <w:rsid w:val="00973A01"/>
    <w:rsid w:val="009744CC"/>
    <w:rsid w:val="009826C8"/>
    <w:rsid w:val="00983C5F"/>
    <w:rsid w:val="00986940"/>
    <w:rsid w:val="00997A77"/>
    <w:rsid w:val="009A6004"/>
    <w:rsid w:val="009B129A"/>
    <w:rsid w:val="009B30CC"/>
    <w:rsid w:val="009E454A"/>
    <w:rsid w:val="009E6EE2"/>
    <w:rsid w:val="009F67AC"/>
    <w:rsid w:val="009F701C"/>
    <w:rsid w:val="00A20F7E"/>
    <w:rsid w:val="00A52BA0"/>
    <w:rsid w:val="00A52F0D"/>
    <w:rsid w:val="00A61663"/>
    <w:rsid w:val="00A66B1A"/>
    <w:rsid w:val="00A7359D"/>
    <w:rsid w:val="00A822D8"/>
    <w:rsid w:val="00AB54C4"/>
    <w:rsid w:val="00AE0D85"/>
    <w:rsid w:val="00B235AD"/>
    <w:rsid w:val="00B34DBF"/>
    <w:rsid w:val="00B42938"/>
    <w:rsid w:val="00B449F0"/>
    <w:rsid w:val="00B654B8"/>
    <w:rsid w:val="00B67371"/>
    <w:rsid w:val="00B7382E"/>
    <w:rsid w:val="00B73E60"/>
    <w:rsid w:val="00BA1871"/>
    <w:rsid w:val="00BB36AF"/>
    <w:rsid w:val="00BC7CA7"/>
    <w:rsid w:val="00BD61BD"/>
    <w:rsid w:val="00BE3758"/>
    <w:rsid w:val="00BF1225"/>
    <w:rsid w:val="00C80EC5"/>
    <w:rsid w:val="00C81A83"/>
    <w:rsid w:val="00CA3F77"/>
    <w:rsid w:val="00CC3A28"/>
    <w:rsid w:val="00CC643C"/>
    <w:rsid w:val="00D00F00"/>
    <w:rsid w:val="00D11265"/>
    <w:rsid w:val="00D16917"/>
    <w:rsid w:val="00D23B72"/>
    <w:rsid w:val="00D45F88"/>
    <w:rsid w:val="00D6288B"/>
    <w:rsid w:val="00D630AD"/>
    <w:rsid w:val="00D73179"/>
    <w:rsid w:val="00D860C5"/>
    <w:rsid w:val="00D97513"/>
    <w:rsid w:val="00DA2053"/>
    <w:rsid w:val="00DB3A52"/>
    <w:rsid w:val="00DB4611"/>
    <w:rsid w:val="00DC0BB7"/>
    <w:rsid w:val="00DE4BCB"/>
    <w:rsid w:val="00E16066"/>
    <w:rsid w:val="00E3582C"/>
    <w:rsid w:val="00E417FB"/>
    <w:rsid w:val="00E4427A"/>
    <w:rsid w:val="00E910F5"/>
    <w:rsid w:val="00EA16EE"/>
    <w:rsid w:val="00EC47E5"/>
    <w:rsid w:val="00EE25AD"/>
    <w:rsid w:val="00EE7FF0"/>
    <w:rsid w:val="00EF7316"/>
    <w:rsid w:val="00F12B4D"/>
    <w:rsid w:val="00F14959"/>
    <w:rsid w:val="00F3499C"/>
    <w:rsid w:val="00F379D5"/>
    <w:rsid w:val="00F40CC5"/>
    <w:rsid w:val="00F47D99"/>
    <w:rsid w:val="00F55489"/>
    <w:rsid w:val="00F74BDA"/>
    <w:rsid w:val="00F870D1"/>
    <w:rsid w:val="00FB5071"/>
    <w:rsid w:val="00FF3114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32F047F-F23A-43B0-808F-DE6A85F2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D45F88"/>
    <w:rPr>
      <w:color w:val="0000FF"/>
      <w:u w:val="single"/>
    </w:rPr>
  </w:style>
  <w:style w:type="character" w:styleId="a3">
    <w:name w:val="Strong"/>
    <w:basedOn w:val="a0"/>
    <w:uiPriority w:val="22"/>
    <w:qFormat/>
    <w:rsid w:val="00616749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7511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77511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9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04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7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4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6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0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56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81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3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7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0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3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6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على الغامدى</dc:creator>
  <cp:lastModifiedBy>حساب Microsoft</cp:lastModifiedBy>
  <cp:revision>15</cp:revision>
  <cp:lastPrinted>2021-07-02T07:12:00Z</cp:lastPrinted>
  <dcterms:created xsi:type="dcterms:W3CDTF">2024-08-28T15:23:00Z</dcterms:created>
  <dcterms:modified xsi:type="dcterms:W3CDTF">2024-08-29T14:37:00Z</dcterms:modified>
</cp:coreProperties>
</file>