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C1D9" w14:textId="62895D5D" w:rsidR="00AA71A8" w:rsidRPr="00A462B5" w:rsidRDefault="00D60201" w:rsidP="00A462B5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A462B5">
        <w:rPr>
          <w:rFonts w:asciiTheme="minorBidi" w:hAnsiTheme="minorBidi"/>
          <w:sz w:val="40"/>
          <w:szCs w:val="40"/>
          <w:u w:val="single"/>
          <w:rtl/>
        </w:rPr>
        <w:t>أثر الدعاء في صلاح الأبناء</w:t>
      </w:r>
    </w:p>
    <w:p w14:paraId="4ACFA6DB" w14:textId="39D8BE8E" w:rsidR="00D60201" w:rsidRPr="00A462B5" w:rsidRDefault="00D60201" w:rsidP="00A462B5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A462B5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14:paraId="4B1332D0" w14:textId="0ECD467E" w:rsidR="00D60201" w:rsidRPr="00A462B5" w:rsidRDefault="00D60201" w:rsidP="00A462B5">
      <w:pPr>
        <w:jc w:val="both"/>
        <w:rPr>
          <w:rFonts w:asciiTheme="minorBidi" w:hAnsiTheme="minorBidi"/>
          <w:sz w:val="40"/>
          <w:szCs w:val="40"/>
          <w:rtl/>
        </w:rPr>
      </w:pPr>
      <w:r w:rsidRPr="00A462B5">
        <w:rPr>
          <w:rFonts w:asciiTheme="minorBidi" w:hAnsiTheme="minorBidi"/>
          <w:sz w:val="40"/>
          <w:szCs w:val="40"/>
          <w:rtl/>
        </w:rPr>
        <w:t>الحمد لله رب العالمين جعل الأولاد الصالحين قرة أعين لآبائهم الصالحين ، وأشهد أن لا إله إلا الله وحده لا شريك له ولي المؤمنين ، وأشهد أن محمداً عبده ورسوله أفضل الأنبياء والمرسلين ، صلى الله عليه وعلى آله وأصحابه والتابعين لهم بإحسان إلى يوم الدين ، وسلم تسليماَ كثيرا . أما بعد:-</w:t>
      </w:r>
    </w:p>
    <w:p w14:paraId="753EF04A" w14:textId="4124D856" w:rsidR="00D60201" w:rsidRPr="00A462B5" w:rsidRDefault="004C6C37" w:rsidP="00A462B5">
      <w:pPr>
        <w:jc w:val="both"/>
        <w:rPr>
          <w:rFonts w:asciiTheme="minorBidi" w:hAnsiTheme="minorBidi"/>
          <w:sz w:val="40"/>
          <w:szCs w:val="40"/>
          <w:rtl/>
        </w:rPr>
      </w:pPr>
      <w:r w:rsidRPr="00A462B5">
        <w:rPr>
          <w:rFonts w:asciiTheme="minorBidi" w:hAnsiTheme="minorBidi"/>
          <w:sz w:val="40"/>
          <w:szCs w:val="40"/>
          <w:rtl/>
        </w:rPr>
        <w:t>فأوصيكم ونفسي بتقوى الله ، فهي وصيته سبحانه لعباده الأولين والآخرين ، قال</w:t>
      </w:r>
      <w:r w:rsidR="00A34150" w:rsidRPr="00A462B5">
        <w:rPr>
          <w:rFonts w:asciiTheme="minorBidi" w:hAnsiTheme="minorBidi"/>
          <w:sz w:val="40"/>
          <w:szCs w:val="40"/>
          <w:rtl/>
        </w:rPr>
        <w:t xml:space="preserve"> الله</w:t>
      </w:r>
      <w:r w:rsidRPr="00A462B5">
        <w:rPr>
          <w:rFonts w:asciiTheme="minorBidi" w:hAnsiTheme="minorBidi"/>
          <w:sz w:val="40"/>
          <w:szCs w:val="40"/>
          <w:rtl/>
        </w:rPr>
        <w:t xml:space="preserve"> تعالى : { وَلَقَدْ وَصَّيْنَا الَّذِينَ أُوتُوا الْكِتَابَ مِنْ قَبْلِكُمْ وَإِيَّاكُمْ أَنِ اتَّقُوا اللَّهَ </w:t>
      </w:r>
      <w:r w:rsidR="000A15A3" w:rsidRPr="00A462B5">
        <w:rPr>
          <w:rFonts w:asciiTheme="minorBidi" w:hAnsiTheme="minorBidi"/>
          <w:sz w:val="40"/>
          <w:szCs w:val="40"/>
          <w:rtl/>
        </w:rPr>
        <w:t>}</w:t>
      </w:r>
      <w:r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="000A15A3" w:rsidRPr="00A462B5">
        <w:rPr>
          <w:rFonts w:asciiTheme="minorBidi" w:hAnsiTheme="minorBidi"/>
          <w:sz w:val="40"/>
          <w:szCs w:val="40"/>
          <w:rtl/>
        </w:rPr>
        <w:t>.</w:t>
      </w:r>
    </w:p>
    <w:p w14:paraId="62E61EA0" w14:textId="50C429F8" w:rsidR="000A15A3" w:rsidRPr="00A462B5" w:rsidRDefault="000A15A3" w:rsidP="00A462B5">
      <w:pPr>
        <w:jc w:val="both"/>
        <w:rPr>
          <w:rFonts w:asciiTheme="minorBidi" w:hAnsiTheme="minorBidi"/>
          <w:sz w:val="40"/>
          <w:szCs w:val="40"/>
          <w:rtl/>
        </w:rPr>
      </w:pPr>
      <w:r w:rsidRPr="00A462B5">
        <w:rPr>
          <w:rFonts w:asciiTheme="minorBidi" w:hAnsiTheme="minorBidi"/>
          <w:sz w:val="40"/>
          <w:szCs w:val="40"/>
          <w:rtl/>
        </w:rPr>
        <w:t xml:space="preserve">خطبتنا اليوم عن ( أثر الدعاء في صلاح الأبناء ) . </w:t>
      </w:r>
    </w:p>
    <w:p w14:paraId="67DAE51B" w14:textId="0D716BE3" w:rsidR="00492C4D" w:rsidRPr="00A462B5" w:rsidRDefault="00E57810" w:rsidP="00A462B5">
      <w:pPr>
        <w:jc w:val="both"/>
        <w:rPr>
          <w:rFonts w:asciiTheme="minorBidi" w:hAnsiTheme="minorBidi"/>
          <w:sz w:val="40"/>
          <w:szCs w:val="40"/>
          <w:rtl/>
        </w:rPr>
      </w:pPr>
      <w:r w:rsidRPr="00A462B5">
        <w:rPr>
          <w:rFonts w:asciiTheme="minorBidi" w:hAnsiTheme="minorBidi"/>
          <w:sz w:val="40"/>
          <w:szCs w:val="40"/>
          <w:rtl/>
        </w:rPr>
        <w:t>عباد الله : إن الأولاد مسؤولية ثقيلة في أعناق والديهم ، ولذلك كان الأنبياء عليهم الصلاة والسلام يدعون الله بصلاح الذرية قبل حصولها</w:t>
      </w:r>
      <w:r w:rsidR="006762D2" w:rsidRPr="00A462B5">
        <w:rPr>
          <w:rFonts w:asciiTheme="minorBidi" w:hAnsiTheme="minorBidi"/>
          <w:sz w:val="40"/>
          <w:szCs w:val="40"/>
          <w:rtl/>
        </w:rPr>
        <w:t xml:space="preserve"> ، لأنهم أدركوا دور الدعاء في صلاح الأبناء واستقامتهم ، وعلاج عيوبهم </w:t>
      </w:r>
      <w:r w:rsidRPr="00A462B5">
        <w:rPr>
          <w:rFonts w:asciiTheme="minorBidi" w:hAnsiTheme="minorBidi"/>
          <w:sz w:val="40"/>
          <w:szCs w:val="40"/>
          <w:rtl/>
        </w:rPr>
        <w:t>، قال إبراهيم الخليل عليه السلام :</w:t>
      </w:r>
      <w:r w:rsidR="00A34150" w:rsidRPr="00A462B5">
        <w:rPr>
          <w:rFonts w:asciiTheme="minorBidi" w:hAnsiTheme="minorBidi"/>
          <w:sz w:val="40"/>
          <w:szCs w:val="40"/>
          <w:rtl/>
        </w:rPr>
        <w:t xml:space="preserve">     </w:t>
      </w:r>
      <w:r w:rsidRPr="00A462B5">
        <w:rPr>
          <w:rFonts w:asciiTheme="minorBidi" w:hAnsiTheme="minorBidi"/>
          <w:sz w:val="40"/>
          <w:szCs w:val="40"/>
          <w:rtl/>
        </w:rPr>
        <w:t xml:space="preserve">( رَبِّ هَبْ لِي مِنْ الصَّالِحِينَ ) </w:t>
      </w:r>
      <w:r w:rsidRPr="00A462B5">
        <w:rPr>
          <w:rFonts w:asciiTheme="minorBidi" w:hAnsiTheme="minorBidi"/>
          <w:sz w:val="24"/>
          <w:szCs w:val="24"/>
          <w:rtl/>
        </w:rPr>
        <w:t>[الصافات:100]</w:t>
      </w:r>
      <w:r w:rsidRPr="00A462B5">
        <w:rPr>
          <w:rFonts w:asciiTheme="minorBidi" w:hAnsiTheme="minorBidi"/>
          <w:sz w:val="40"/>
          <w:szCs w:val="40"/>
          <w:rtl/>
        </w:rPr>
        <w:t xml:space="preserve"> ، </w:t>
      </w:r>
      <w:r w:rsidR="00D161D4" w:rsidRPr="00A462B5">
        <w:rPr>
          <w:rFonts w:asciiTheme="minorBidi" w:hAnsiTheme="minorBidi"/>
          <w:sz w:val="40"/>
          <w:szCs w:val="40"/>
          <w:rtl/>
        </w:rPr>
        <w:t>ونبيُّ الله زكريا عليه السلام دعا بالذرية الصالحة قال تعالى : ﴿ هُنالِكَ دَعا زَكَرِيّا رَبَّهُ قالَ رَبِّ هَب لي مِن لَدُنكَ ذُرِّيَّةً طَيِّبَةً إِنَّكَ سَميعُ الدُّعاءِ ﴾.</w:t>
      </w:r>
      <w:r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Pr="00A462B5">
        <w:rPr>
          <w:rFonts w:asciiTheme="minorBidi" w:hAnsiTheme="minorBidi"/>
          <w:sz w:val="24"/>
          <w:szCs w:val="24"/>
          <w:rtl/>
        </w:rPr>
        <w:t>[آل عمران:38]</w:t>
      </w:r>
      <w:r w:rsidRPr="00A462B5">
        <w:rPr>
          <w:rFonts w:asciiTheme="minorBidi" w:hAnsiTheme="minorBidi"/>
          <w:sz w:val="40"/>
          <w:szCs w:val="40"/>
          <w:rtl/>
        </w:rPr>
        <w:t xml:space="preserve"> ،</w:t>
      </w:r>
      <w:r w:rsidR="00B67B3F" w:rsidRPr="00A462B5">
        <w:rPr>
          <w:rFonts w:asciiTheme="minorBidi" w:hAnsiTheme="minorBidi"/>
          <w:sz w:val="40"/>
          <w:szCs w:val="40"/>
          <w:rtl/>
        </w:rPr>
        <w:t xml:space="preserve"> وقال : ﴿ فَهَبْ لِي مِنْ لَدُنْكَ وَلِيًّا * يَرِثُنِي وَيَرِثُ مِنْ آلِ يَعْقُوبَ وَاجْعَلْهُ رَبِّ رَضِيًّا ﴾ </w:t>
      </w:r>
      <w:r w:rsidR="00B67B3F" w:rsidRPr="00A462B5">
        <w:rPr>
          <w:rFonts w:asciiTheme="minorBidi" w:hAnsiTheme="minorBidi"/>
          <w:sz w:val="28"/>
          <w:szCs w:val="28"/>
          <w:rtl/>
        </w:rPr>
        <w:t>[مريم: 5، 6]</w:t>
      </w:r>
      <w:r w:rsidR="00CE2275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="00B67B3F" w:rsidRPr="00A462B5">
        <w:rPr>
          <w:rFonts w:asciiTheme="minorBidi" w:hAnsiTheme="minorBidi"/>
          <w:sz w:val="40"/>
          <w:szCs w:val="40"/>
          <w:rtl/>
        </w:rPr>
        <w:t>.</w:t>
      </w:r>
      <w:r w:rsidR="0024519F" w:rsidRPr="00A462B5">
        <w:rPr>
          <w:rFonts w:asciiTheme="minorBidi" w:hAnsiTheme="minorBidi"/>
          <w:sz w:val="40"/>
          <w:szCs w:val="40"/>
          <w:rtl/>
        </w:rPr>
        <w:t xml:space="preserve"> ومعنى : ﴿ رَضِيًّا ﴾ ، أي : مرضيًا عندك وعند خلقك تحبه ، وتحببه إلى خلقك في دينه وخلقه .</w:t>
      </w:r>
      <w:r w:rsidR="00CD7955" w:rsidRPr="00A462B5">
        <w:rPr>
          <w:rFonts w:asciiTheme="minorBidi" w:hAnsiTheme="minorBidi"/>
          <w:sz w:val="40"/>
          <w:szCs w:val="40"/>
          <w:rtl/>
        </w:rPr>
        <w:t xml:space="preserve"> أما نبينا محمد صلى الله عليه وسلم فله مع الدعاء للأبناء شأن كبير، فسيرته العطرة تزخر بدعوات طيبات لأبنائه وأبناء أصحابه ، فمن ذلك أنه كان يعتنق الحسن ويقول : « اللهم إني أحبه فأحبه وأحبب من يحبه » </w:t>
      </w:r>
      <w:r w:rsidR="00CD7955" w:rsidRPr="00A462B5">
        <w:rPr>
          <w:rFonts w:asciiTheme="minorBidi" w:hAnsiTheme="minorBidi"/>
          <w:sz w:val="28"/>
          <w:szCs w:val="28"/>
          <w:rtl/>
        </w:rPr>
        <w:t>حديث صحيح</w:t>
      </w:r>
      <w:r w:rsidR="00CD7955" w:rsidRPr="00A462B5">
        <w:rPr>
          <w:rFonts w:asciiTheme="minorBidi" w:hAnsiTheme="minorBidi"/>
          <w:sz w:val="40"/>
          <w:szCs w:val="40"/>
          <w:rtl/>
        </w:rPr>
        <w:t xml:space="preserve"> . </w:t>
      </w:r>
      <w:r w:rsidR="005611E6" w:rsidRPr="00A462B5">
        <w:rPr>
          <w:rFonts w:asciiTheme="minorBidi" w:hAnsiTheme="minorBidi"/>
          <w:sz w:val="40"/>
          <w:szCs w:val="40"/>
          <w:rtl/>
        </w:rPr>
        <w:t xml:space="preserve">وكان يأخذ أسامة بن زيد فيقعده على فخذه ، ويقعد الحسن على فخذه الآخر ثم يضمهما ثم يقول : « اللهم ارحمهما فإني أرحمهما » ، </w:t>
      </w:r>
      <w:bookmarkStart w:id="0" w:name="_Hlk118704714"/>
      <w:r w:rsidR="005611E6" w:rsidRPr="00A462B5">
        <w:rPr>
          <w:rFonts w:asciiTheme="minorBidi" w:hAnsiTheme="minorBidi"/>
          <w:sz w:val="28"/>
          <w:szCs w:val="28"/>
          <w:rtl/>
        </w:rPr>
        <w:t xml:space="preserve">صحيح البخاري </w:t>
      </w:r>
      <w:bookmarkEnd w:id="0"/>
      <w:r w:rsidR="005611E6" w:rsidRPr="00A462B5">
        <w:rPr>
          <w:rFonts w:asciiTheme="minorBidi" w:hAnsiTheme="minorBidi"/>
          <w:sz w:val="40"/>
          <w:szCs w:val="40"/>
          <w:rtl/>
        </w:rPr>
        <w:t>.</w:t>
      </w:r>
      <w:r w:rsidR="00E83238" w:rsidRPr="00A462B5">
        <w:rPr>
          <w:rFonts w:asciiTheme="minorBidi" w:hAnsiTheme="minorBidi"/>
          <w:sz w:val="40"/>
          <w:szCs w:val="40"/>
          <w:rtl/>
        </w:rPr>
        <w:t xml:space="preserve"> ودعا لابن عباس رضي الله عنه وهو صغير: « اللهم فقهه في الدين » </w:t>
      </w:r>
      <w:r w:rsidR="00E83238" w:rsidRPr="00A462B5">
        <w:rPr>
          <w:rFonts w:asciiTheme="minorBidi" w:hAnsiTheme="minorBidi"/>
          <w:sz w:val="28"/>
          <w:szCs w:val="28"/>
          <w:rtl/>
        </w:rPr>
        <w:t xml:space="preserve">صحيح البخاري </w:t>
      </w:r>
      <w:r w:rsidR="00E83238" w:rsidRPr="00A462B5">
        <w:rPr>
          <w:rFonts w:asciiTheme="minorBidi" w:hAnsiTheme="minorBidi"/>
          <w:sz w:val="40"/>
          <w:szCs w:val="40"/>
          <w:rtl/>
        </w:rPr>
        <w:t>.</w:t>
      </w:r>
      <w:r w:rsidR="005611E6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="00BB4200" w:rsidRPr="00A462B5">
        <w:rPr>
          <w:rFonts w:asciiTheme="minorBidi" w:hAnsiTheme="minorBidi"/>
          <w:sz w:val="40"/>
          <w:szCs w:val="40"/>
          <w:rtl/>
        </w:rPr>
        <w:t>فهؤلاء الأنبياء كان من سنتهم الدعاءُ لذرياتهم ونحن مأمورون بالاقتداء بهم</w:t>
      </w:r>
      <w:r w:rsidR="0024519F" w:rsidRPr="00A462B5">
        <w:rPr>
          <w:rFonts w:asciiTheme="minorBidi" w:hAnsiTheme="minorBidi"/>
          <w:sz w:val="40"/>
          <w:szCs w:val="40"/>
          <w:rtl/>
        </w:rPr>
        <w:t xml:space="preserve"> ،</w:t>
      </w:r>
      <w:r w:rsidR="00BB4200" w:rsidRPr="00A462B5">
        <w:rPr>
          <w:rFonts w:asciiTheme="minorBidi" w:hAnsiTheme="minorBidi"/>
          <w:sz w:val="40"/>
          <w:szCs w:val="40"/>
          <w:rtl/>
        </w:rPr>
        <w:t xml:space="preserve"> قال تعالى</w:t>
      </w:r>
      <w:r w:rsidR="00CE2275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="00BB4200" w:rsidRPr="00A462B5">
        <w:rPr>
          <w:rFonts w:asciiTheme="minorBidi" w:hAnsiTheme="minorBidi"/>
          <w:sz w:val="40"/>
          <w:szCs w:val="40"/>
          <w:rtl/>
        </w:rPr>
        <w:t>: ﴿ أُولئِكَ الَّذينَ هَدَى اللَّهُ فَبِهُداهُمُ اقتَدِه ﴾</w:t>
      </w:r>
      <w:r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="00BB4200" w:rsidRPr="00A462B5">
        <w:rPr>
          <w:rFonts w:asciiTheme="minorBidi" w:hAnsiTheme="minorBidi"/>
          <w:sz w:val="40"/>
          <w:szCs w:val="40"/>
          <w:rtl/>
        </w:rPr>
        <w:t>.</w:t>
      </w:r>
      <w:r w:rsidR="00B67B3F" w:rsidRPr="00A462B5">
        <w:rPr>
          <w:rFonts w:asciiTheme="minorBidi" w:hAnsiTheme="minorBidi"/>
          <w:sz w:val="40"/>
          <w:szCs w:val="40"/>
          <w:rtl/>
        </w:rPr>
        <w:t xml:space="preserve"> فالدعاء للأبناء سنة نبوية ،</w:t>
      </w:r>
      <w:r w:rsidR="00AC52F1" w:rsidRPr="00A462B5">
        <w:rPr>
          <w:rFonts w:asciiTheme="minorBidi" w:hAnsiTheme="minorBidi"/>
          <w:sz w:val="40"/>
          <w:szCs w:val="40"/>
          <w:rtl/>
        </w:rPr>
        <w:t xml:space="preserve"> ودعاء الوالدين لأولادهم له منزلة ومزية ، إذ هو دعاء مستجاب ، جاء في " سنن ابن ماجة " قول رسول الله صلى الله عليه وسلم : « ثلاث دعوات مستجابات لاشك فيهنَّ ، دعوة المظلوم ، ودعوة المسافر ، ودعوة الوالد لولده » . </w:t>
      </w:r>
      <w:r w:rsidRPr="00A462B5">
        <w:rPr>
          <w:rFonts w:asciiTheme="minorBidi" w:hAnsiTheme="minorBidi"/>
          <w:sz w:val="40"/>
          <w:szCs w:val="40"/>
          <w:rtl/>
        </w:rPr>
        <w:t xml:space="preserve">ثم إن الأولاد يحصلون بين الزوجين ، فمن أعظم مقاصد الزواج إنجاب الذرية الصالحة ، ولذلك عند الخِطبة </w:t>
      </w:r>
      <w:r w:rsidRPr="00A462B5">
        <w:rPr>
          <w:rFonts w:asciiTheme="minorBidi" w:hAnsiTheme="minorBidi"/>
          <w:sz w:val="40"/>
          <w:szCs w:val="40"/>
          <w:rtl/>
        </w:rPr>
        <w:lastRenderedPageBreak/>
        <w:t>يجب على الزوج أن يختار الزوجة الصالحة ، قال صلى الله عليه وسلم :</w:t>
      </w:r>
      <w:r w:rsidR="00156ACD" w:rsidRPr="00A462B5">
        <w:rPr>
          <w:rFonts w:asciiTheme="minorBidi" w:hAnsiTheme="minorBidi"/>
          <w:sz w:val="40"/>
          <w:szCs w:val="40"/>
          <w:rtl/>
        </w:rPr>
        <w:t xml:space="preserve"> {</w:t>
      </w:r>
      <w:r w:rsidRPr="00A462B5">
        <w:rPr>
          <w:rFonts w:asciiTheme="minorBidi" w:hAnsiTheme="minorBidi"/>
          <w:sz w:val="40"/>
          <w:szCs w:val="40"/>
          <w:rtl/>
        </w:rPr>
        <w:t xml:space="preserve"> فاظفر بذات الدين تربت يداك </w:t>
      </w:r>
      <w:r w:rsidR="00156ACD" w:rsidRPr="00A462B5">
        <w:rPr>
          <w:rFonts w:asciiTheme="minorBidi" w:hAnsiTheme="minorBidi"/>
          <w:sz w:val="40"/>
          <w:szCs w:val="40"/>
          <w:rtl/>
        </w:rPr>
        <w:t xml:space="preserve">} </w:t>
      </w:r>
      <w:r w:rsidRPr="00A462B5">
        <w:rPr>
          <w:rFonts w:asciiTheme="minorBidi" w:hAnsiTheme="minorBidi"/>
          <w:sz w:val="40"/>
          <w:szCs w:val="40"/>
          <w:rtl/>
        </w:rPr>
        <w:t>، وقال عليه الصلاة والسلام</w:t>
      </w:r>
      <w:r w:rsidR="00156ACD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Pr="00A462B5">
        <w:rPr>
          <w:rFonts w:asciiTheme="minorBidi" w:hAnsiTheme="minorBidi"/>
          <w:sz w:val="40"/>
          <w:szCs w:val="40"/>
          <w:rtl/>
        </w:rPr>
        <w:t>:</w:t>
      </w:r>
      <w:r w:rsidR="00156ACD" w:rsidRPr="00A462B5">
        <w:rPr>
          <w:rFonts w:asciiTheme="minorBidi" w:hAnsiTheme="minorBidi"/>
          <w:sz w:val="40"/>
          <w:szCs w:val="40"/>
          <w:rtl/>
        </w:rPr>
        <w:t xml:space="preserve"> {</w:t>
      </w:r>
      <w:r w:rsidRPr="00A462B5">
        <w:rPr>
          <w:rFonts w:asciiTheme="minorBidi" w:hAnsiTheme="minorBidi"/>
          <w:sz w:val="40"/>
          <w:szCs w:val="40"/>
          <w:rtl/>
        </w:rPr>
        <w:t xml:space="preserve"> إذا أتاكم من ترضون دينه وأمانته - وفي رواية</w:t>
      </w:r>
      <w:r w:rsidR="00A34150" w:rsidRPr="00A462B5">
        <w:rPr>
          <w:rFonts w:asciiTheme="minorBidi" w:hAnsiTheme="minorBidi"/>
          <w:sz w:val="40"/>
          <w:szCs w:val="40"/>
          <w:rtl/>
        </w:rPr>
        <w:t xml:space="preserve"> -</w:t>
      </w:r>
      <w:r w:rsidRPr="00A462B5">
        <w:rPr>
          <w:rFonts w:asciiTheme="minorBidi" w:hAnsiTheme="minorBidi"/>
          <w:sz w:val="40"/>
          <w:szCs w:val="40"/>
          <w:rtl/>
        </w:rPr>
        <w:t xml:space="preserve"> وخلقه فزوجوه</w:t>
      </w:r>
      <w:r w:rsidR="00CE2275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Pr="00A462B5">
        <w:rPr>
          <w:rFonts w:asciiTheme="minorBidi" w:hAnsiTheme="minorBidi"/>
          <w:sz w:val="40"/>
          <w:szCs w:val="40"/>
          <w:rtl/>
        </w:rPr>
        <w:t>، إلا تفعلوا تكن فتنةٌ في الأرض وفسادٌ كبير</w:t>
      </w:r>
      <w:r w:rsidR="00156ACD" w:rsidRPr="00A462B5">
        <w:rPr>
          <w:rFonts w:asciiTheme="minorBidi" w:hAnsiTheme="minorBidi"/>
          <w:sz w:val="40"/>
          <w:szCs w:val="40"/>
          <w:rtl/>
        </w:rPr>
        <w:t xml:space="preserve"> }</w:t>
      </w:r>
      <w:r w:rsidRPr="00A462B5">
        <w:rPr>
          <w:rFonts w:asciiTheme="minorBidi" w:hAnsiTheme="minorBidi"/>
          <w:sz w:val="40"/>
          <w:szCs w:val="40"/>
          <w:rtl/>
        </w:rPr>
        <w:t xml:space="preserve"> ، فالخاطب لا ينظر إلى منصب المرأة ونسبها فقط</w:t>
      </w:r>
      <w:r w:rsidR="00156ACD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Pr="00A462B5">
        <w:rPr>
          <w:rFonts w:asciiTheme="minorBidi" w:hAnsiTheme="minorBidi"/>
          <w:sz w:val="40"/>
          <w:szCs w:val="40"/>
          <w:rtl/>
        </w:rPr>
        <w:t>، ولا ينظر إلى جمالها ومالها</w:t>
      </w:r>
      <w:r w:rsidR="00156ACD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Pr="00A462B5">
        <w:rPr>
          <w:rFonts w:asciiTheme="minorBidi" w:hAnsiTheme="minorBidi"/>
          <w:sz w:val="40"/>
          <w:szCs w:val="40"/>
          <w:rtl/>
        </w:rPr>
        <w:t>، وإنما ينظر إلى صلاحها ودينها</w:t>
      </w:r>
      <w:r w:rsidR="00156ACD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Pr="00A462B5">
        <w:rPr>
          <w:rFonts w:asciiTheme="minorBidi" w:hAnsiTheme="minorBidi"/>
          <w:sz w:val="40"/>
          <w:szCs w:val="40"/>
          <w:rtl/>
        </w:rPr>
        <w:t>، لأن</w:t>
      </w:r>
      <w:r w:rsidR="00156ACD" w:rsidRPr="00A462B5">
        <w:rPr>
          <w:rFonts w:asciiTheme="minorBidi" w:hAnsiTheme="minorBidi"/>
          <w:sz w:val="40"/>
          <w:szCs w:val="40"/>
          <w:rtl/>
        </w:rPr>
        <w:t>ه</w:t>
      </w:r>
      <w:r w:rsidRPr="00A462B5">
        <w:rPr>
          <w:rFonts w:asciiTheme="minorBidi" w:hAnsiTheme="minorBidi"/>
          <w:sz w:val="40"/>
          <w:szCs w:val="40"/>
          <w:rtl/>
        </w:rPr>
        <w:t xml:space="preserve"> الركيزة للذرية الصالحة</w:t>
      </w:r>
      <w:r w:rsidR="00156ACD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Pr="00A462B5">
        <w:rPr>
          <w:rFonts w:asciiTheme="minorBidi" w:hAnsiTheme="minorBidi"/>
          <w:sz w:val="40"/>
          <w:szCs w:val="40"/>
          <w:rtl/>
        </w:rPr>
        <w:t>، وهي الحرث للزوج يضع فيها ذريته</w:t>
      </w:r>
      <w:r w:rsidR="00156ACD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Pr="00A462B5">
        <w:rPr>
          <w:rFonts w:asciiTheme="minorBidi" w:hAnsiTheme="minorBidi"/>
          <w:sz w:val="40"/>
          <w:szCs w:val="40"/>
          <w:rtl/>
        </w:rPr>
        <w:t>، تكون منبتاً صالحاً ولا تكون منبتاً سيئاً</w:t>
      </w:r>
      <w:r w:rsidR="00156ACD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="00CE2275" w:rsidRPr="00A462B5">
        <w:rPr>
          <w:rFonts w:asciiTheme="minorBidi" w:hAnsiTheme="minorBidi"/>
          <w:sz w:val="40"/>
          <w:szCs w:val="40"/>
          <w:rtl/>
        </w:rPr>
        <w:t xml:space="preserve">. ولهذا كان </w:t>
      </w:r>
      <w:r w:rsidR="007316D4" w:rsidRPr="00A462B5">
        <w:rPr>
          <w:rFonts w:asciiTheme="minorBidi" w:hAnsiTheme="minorBidi"/>
          <w:sz w:val="40"/>
          <w:szCs w:val="40"/>
          <w:rtl/>
        </w:rPr>
        <w:t>من المواضع التي يغفلُ عنها الناسُ في الدعاء لأولادهم الدعاءَ عند إتيان الأهل</w:t>
      </w:r>
      <w:r w:rsidR="00CE2275" w:rsidRPr="00A462B5">
        <w:rPr>
          <w:rFonts w:asciiTheme="minorBidi" w:hAnsiTheme="minorBidi"/>
          <w:sz w:val="40"/>
          <w:szCs w:val="40"/>
          <w:rtl/>
        </w:rPr>
        <w:t xml:space="preserve"> ،</w:t>
      </w:r>
      <w:r w:rsidR="007316D4" w:rsidRPr="00A462B5">
        <w:rPr>
          <w:rFonts w:asciiTheme="minorBidi" w:hAnsiTheme="minorBidi"/>
          <w:sz w:val="40"/>
          <w:szCs w:val="40"/>
          <w:rtl/>
        </w:rPr>
        <w:t xml:space="preserve"> قال النبي ﷺ : </w:t>
      </w:r>
      <w:r w:rsidR="00A34150" w:rsidRPr="00A462B5">
        <w:rPr>
          <w:rFonts w:asciiTheme="minorBidi" w:hAnsiTheme="minorBidi"/>
          <w:sz w:val="40"/>
          <w:szCs w:val="40"/>
          <w:rtl/>
        </w:rPr>
        <w:t xml:space="preserve">   </w:t>
      </w:r>
      <w:r w:rsidR="007316D4" w:rsidRPr="00A462B5">
        <w:rPr>
          <w:rFonts w:asciiTheme="minorBidi" w:hAnsiTheme="minorBidi"/>
          <w:sz w:val="40"/>
          <w:szCs w:val="40"/>
          <w:rtl/>
        </w:rPr>
        <w:t>" لَوْ أَنَّ أَحَدَكُمْ إِذَا أَرَادَ أَنْ يَأْتِيَ أَهْلَهُ فَقَالَ :</w:t>
      </w:r>
      <w:r w:rsidR="00CE2275" w:rsidRPr="00A462B5">
        <w:rPr>
          <w:rFonts w:asciiTheme="minorBidi" w:hAnsiTheme="minorBidi"/>
          <w:sz w:val="40"/>
          <w:szCs w:val="40"/>
          <w:rtl/>
        </w:rPr>
        <w:t xml:space="preserve"> "</w:t>
      </w:r>
      <w:r w:rsidR="007316D4" w:rsidRPr="00A462B5">
        <w:rPr>
          <w:rFonts w:asciiTheme="minorBidi" w:hAnsiTheme="minorBidi"/>
          <w:sz w:val="40"/>
          <w:szCs w:val="40"/>
          <w:rtl/>
        </w:rPr>
        <w:t xml:space="preserve"> بِاسْمِ اللَّهِ ، اللَّهُمَّ جَنِّبْنَا الشَّيْطَانَ ، وَجَنِّبِ الشَّيْطَانَ مَا رَزَقْتَنَا . فَإِنَّهُ إِنْ يُقَدَّرْ بَيْنَهُمَا وَلَدٌ فِي ذَلِكَ ، لَمْ يَضُرَّهُ شَيْطَانٌ أَبَدًا ". </w:t>
      </w:r>
      <w:r w:rsidR="007316D4" w:rsidRPr="00A462B5">
        <w:rPr>
          <w:rFonts w:asciiTheme="minorBidi" w:hAnsiTheme="minorBidi"/>
          <w:sz w:val="28"/>
          <w:szCs w:val="28"/>
          <w:rtl/>
        </w:rPr>
        <w:t>متفق عليه</w:t>
      </w:r>
      <w:r w:rsidR="007316D4" w:rsidRPr="00A462B5">
        <w:rPr>
          <w:rFonts w:asciiTheme="minorBidi" w:hAnsiTheme="minorBidi"/>
          <w:sz w:val="40"/>
          <w:szCs w:val="40"/>
          <w:rtl/>
        </w:rPr>
        <w:t xml:space="preserve"> . وكذلك يشرع الدعاءُ للأولاد بما يُحصِّنهم ويحفظُهم من الشرور فقد كان النبيُّ ﷺ يُعَوِّذُ الْحَسَنَ وَالْحُسَيْنَ رضي الله عنهما فيقول : " أُعِيذُكُمَا بِكَلِمَاتِ اللَّهِ التَّامَّةِ ، مِنْ كُلِّ شَيْطَانٍ وَهَامَّةٍ ، وَمِنْ كُلِّ عَيْنٍ لَامَّةٍ "</w:t>
      </w:r>
      <w:r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="002B3CA6" w:rsidRPr="00A462B5">
        <w:rPr>
          <w:rFonts w:asciiTheme="minorBidi" w:hAnsiTheme="minorBidi"/>
          <w:sz w:val="40"/>
          <w:szCs w:val="40"/>
          <w:rtl/>
        </w:rPr>
        <w:t xml:space="preserve">، كل هذا محافظة على المولود ، وعلى تنشأته على الصلاح  والاستقامة ، حتى يكون قرة عين لوالديه </w:t>
      </w:r>
      <w:r w:rsidR="007E4671" w:rsidRPr="00A462B5">
        <w:rPr>
          <w:rFonts w:asciiTheme="minorBidi" w:hAnsiTheme="minorBidi"/>
          <w:sz w:val="40"/>
          <w:szCs w:val="40"/>
          <w:rtl/>
        </w:rPr>
        <w:t>.</w:t>
      </w:r>
      <w:r w:rsidR="002B3CA6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="007E4671" w:rsidRPr="00A462B5">
        <w:rPr>
          <w:rFonts w:asciiTheme="minorBidi" w:hAnsiTheme="minorBidi"/>
          <w:sz w:val="40"/>
          <w:szCs w:val="40"/>
          <w:rtl/>
        </w:rPr>
        <w:t>و</w:t>
      </w:r>
      <w:r w:rsidR="002B3CA6" w:rsidRPr="00A462B5">
        <w:rPr>
          <w:rFonts w:asciiTheme="minorBidi" w:hAnsiTheme="minorBidi"/>
          <w:sz w:val="40"/>
          <w:szCs w:val="40"/>
          <w:rtl/>
        </w:rPr>
        <w:t xml:space="preserve">يدعو لوالديه إذا كان صالحاً </w:t>
      </w:r>
      <w:r w:rsidR="00E83238" w:rsidRPr="00A462B5">
        <w:rPr>
          <w:rFonts w:asciiTheme="minorBidi" w:hAnsiTheme="minorBidi"/>
          <w:sz w:val="40"/>
          <w:szCs w:val="40"/>
          <w:rtl/>
        </w:rPr>
        <w:t xml:space="preserve">. </w:t>
      </w:r>
      <w:r w:rsidR="00A34150" w:rsidRPr="00A462B5">
        <w:rPr>
          <w:rFonts w:asciiTheme="minorBidi" w:hAnsiTheme="minorBidi"/>
          <w:sz w:val="40"/>
          <w:szCs w:val="40"/>
          <w:rtl/>
        </w:rPr>
        <w:t>كما ورد ذلك عن النبي صلى الله عليه وسلم .</w:t>
      </w:r>
    </w:p>
    <w:p w14:paraId="5A683F3D" w14:textId="5654E84D" w:rsidR="0001304E" w:rsidRPr="00A462B5" w:rsidRDefault="00492C4D" w:rsidP="00A462B5">
      <w:pPr>
        <w:jc w:val="both"/>
        <w:rPr>
          <w:rFonts w:asciiTheme="minorBidi" w:hAnsiTheme="minorBidi"/>
          <w:sz w:val="40"/>
          <w:szCs w:val="40"/>
          <w:rtl/>
        </w:rPr>
      </w:pPr>
      <w:r w:rsidRPr="00A462B5">
        <w:rPr>
          <w:rFonts w:asciiTheme="minorBidi" w:hAnsiTheme="minorBidi"/>
          <w:sz w:val="40"/>
          <w:szCs w:val="40"/>
          <w:rtl/>
        </w:rPr>
        <w:t xml:space="preserve">أيها الأخوة في الله : دعوة الوالدين لها دور كبير في صلاح الأبناء وتوفيقهم واستقامتهم على الطاعة ، فلنحرص دائمًا بالدعاء لأبنائنا ، ولنعلم أن الدعاء </w:t>
      </w:r>
      <w:r w:rsidR="007C44B4" w:rsidRPr="00A462B5">
        <w:rPr>
          <w:rFonts w:asciiTheme="minorBidi" w:hAnsiTheme="minorBidi"/>
          <w:sz w:val="40"/>
          <w:szCs w:val="40"/>
          <w:rtl/>
        </w:rPr>
        <w:t>لهم</w:t>
      </w:r>
      <w:r w:rsidRPr="00A462B5">
        <w:rPr>
          <w:rFonts w:asciiTheme="minorBidi" w:hAnsiTheme="minorBidi"/>
          <w:sz w:val="40"/>
          <w:szCs w:val="40"/>
          <w:rtl/>
        </w:rPr>
        <w:t xml:space="preserve"> يصلح أحوالهم</w:t>
      </w:r>
      <w:r w:rsidR="007C44B4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Pr="00A462B5">
        <w:rPr>
          <w:rFonts w:asciiTheme="minorBidi" w:hAnsiTheme="minorBidi"/>
          <w:sz w:val="40"/>
          <w:szCs w:val="40"/>
          <w:rtl/>
        </w:rPr>
        <w:t>، ويجبر كسرهم</w:t>
      </w:r>
      <w:r w:rsidR="007C44B4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Pr="00A462B5">
        <w:rPr>
          <w:rFonts w:asciiTheme="minorBidi" w:hAnsiTheme="minorBidi"/>
          <w:sz w:val="40"/>
          <w:szCs w:val="40"/>
          <w:rtl/>
        </w:rPr>
        <w:t>، ويعالج أخطاءهم</w:t>
      </w:r>
      <w:r w:rsidR="007C44B4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Pr="00A462B5">
        <w:rPr>
          <w:rFonts w:asciiTheme="minorBidi" w:hAnsiTheme="minorBidi"/>
          <w:sz w:val="40"/>
          <w:szCs w:val="40"/>
          <w:rtl/>
        </w:rPr>
        <w:t xml:space="preserve">، ويحميهم من </w:t>
      </w:r>
      <w:r w:rsidR="007C44B4" w:rsidRPr="00A462B5">
        <w:rPr>
          <w:rFonts w:asciiTheme="minorBidi" w:hAnsiTheme="minorBidi"/>
          <w:sz w:val="40"/>
          <w:szCs w:val="40"/>
          <w:rtl/>
        </w:rPr>
        <w:t>ال</w:t>
      </w:r>
      <w:r w:rsidRPr="00A462B5">
        <w:rPr>
          <w:rFonts w:asciiTheme="minorBidi" w:hAnsiTheme="minorBidi"/>
          <w:sz w:val="40"/>
          <w:szCs w:val="40"/>
          <w:rtl/>
        </w:rPr>
        <w:t xml:space="preserve">شرور </w:t>
      </w:r>
      <w:r w:rsidR="007C44B4" w:rsidRPr="00A462B5">
        <w:rPr>
          <w:rFonts w:asciiTheme="minorBidi" w:hAnsiTheme="minorBidi"/>
          <w:sz w:val="40"/>
          <w:szCs w:val="40"/>
          <w:rtl/>
        </w:rPr>
        <w:t xml:space="preserve">والفتن </w:t>
      </w:r>
      <w:r w:rsidR="006762D2" w:rsidRPr="00A462B5">
        <w:rPr>
          <w:rFonts w:asciiTheme="minorBidi" w:hAnsiTheme="minorBidi"/>
          <w:sz w:val="40"/>
          <w:szCs w:val="40"/>
          <w:rtl/>
        </w:rPr>
        <w:t xml:space="preserve">. </w:t>
      </w:r>
      <w:r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="00E2597E" w:rsidRPr="00A462B5">
        <w:rPr>
          <w:rFonts w:asciiTheme="minorBidi" w:hAnsiTheme="minorBidi"/>
          <w:sz w:val="40"/>
          <w:szCs w:val="40"/>
          <w:rtl/>
        </w:rPr>
        <w:t>فربَّ دعوة صادقة من أب أو أم ردَّت شاردًا ، أو أصلحت فاسدًا ، أو هدت ضالًّا ، أو قرَّبت بعيدًا .</w:t>
      </w:r>
      <w:r w:rsidR="0094022A" w:rsidRPr="00A462B5">
        <w:rPr>
          <w:rFonts w:asciiTheme="minorBidi" w:hAnsiTheme="minorBidi"/>
          <w:sz w:val="40"/>
          <w:szCs w:val="40"/>
          <w:rtl/>
        </w:rPr>
        <w:t xml:space="preserve"> ودعاؤك </w:t>
      </w:r>
      <w:r w:rsidR="008E5018" w:rsidRPr="00A462B5">
        <w:rPr>
          <w:rFonts w:asciiTheme="minorBidi" w:hAnsiTheme="minorBidi" w:hint="cs"/>
          <w:sz w:val="40"/>
          <w:szCs w:val="40"/>
          <w:rtl/>
        </w:rPr>
        <w:t>لأبنا</w:t>
      </w:r>
      <w:r w:rsidR="008E5018">
        <w:rPr>
          <w:rFonts w:asciiTheme="minorBidi" w:hAnsiTheme="minorBidi" w:hint="cs"/>
          <w:sz w:val="40"/>
          <w:szCs w:val="40"/>
          <w:rtl/>
        </w:rPr>
        <w:t>ئ</w:t>
      </w:r>
      <w:r w:rsidR="008E5018" w:rsidRPr="00A462B5">
        <w:rPr>
          <w:rFonts w:asciiTheme="minorBidi" w:hAnsiTheme="minorBidi" w:hint="cs"/>
          <w:sz w:val="40"/>
          <w:szCs w:val="40"/>
          <w:rtl/>
        </w:rPr>
        <w:t>ك</w:t>
      </w:r>
      <w:r w:rsidR="0094022A" w:rsidRPr="00A462B5">
        <w:rPr>
          <w:rFonts w:asciiTheme="minorBidi" w:hAnsiTheme="minorBidi"/>
          <w:sz w:val="40"/>
          <w:szCs w:val="40"/>
          <w:rtl/>
        </w:rPr>
        <w:t xml:space="preserve"> أيها الأب لا ينفعهم فقط ، بل إذا بارك الله دعواتك ، فهي تمتد إلى أولادك وأحفادك ، وأجيالهم المتعاقبة .</w:t>
      </w:r>
      <w:r w:rsidR="00E2597E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="00483EC6" w:rsidRPr="00A462B5">
        <w:rPr>
          <w:rFonts w:asciiTheme="minorBidi" w:hAnsiTheme="minorBidi"/>
          <w:sz w:val="40"/>
          <w:szCs w:val="40"/>
          <w:rtl/>
        </w:rPr>
        <w:t>ويا حبذا لو أسمعت ولدك بعض دعا</w:t>
      </w:r>
      <w:r w:rsidR="008E5018">
        <w:rPr>
          <w:rFonts w:asciiTheme="minorBidi" w:hAnsiTheme="minorBidi" w:hint="cs"/>
          <w:sz w:val="40"/>
          <w:szCs w:val="40"/>
          <w:rtl/>
        </w:rPr>
        <w:t>ئ</w:t>
      </w:r>
      <w:r w:rsidR="00483EC6" w:rsidRPr="00A462B5">
        <w:rPr>
          <w:rFonts w:asciiTheme="minorBidi" w:hAnsiTheme="minorBidi"/>
          <w:sz w:val="40"/>
          <w:szCs w:val="40"/>
          <w:rtl/>
        </w:rPr>
        <w:t xml:space="preserve">ك له ، مثل أن تقول : " الله يهديك ، الله يصلح حالك ، الله يرضى عنك " ، فإن هذا الكلام يسري في روحه ، ويملأ قلبه بمحبتك ، لِما يرى من حرصك عليه  وحبك له ، ويشجعه أن يكون أهلًا لدعائك ، وأن يعمل لتحقيق ذلك . </w:t>
      </w:r>
      <w:r w:rsidR="0001304E" w:rsidRPr="00A462B5">
        <w:rPr>
          <w:rFonts w:asciiTheme="minorBidi" w:hAnsiTheme="minorBidi"/>
          <w:sz w:val="40"/>
          <w:szCs w:val="40"/>
          <w:rtl/>
        </w:rPr>
        <w:t xml:space="preserve">اللهم كما أنعمت علينا بالذرية فأتم النعمة بصلاحهم واستقامتهم على ما يرضيك . </w:t>
      </w:r>
      <w:r w:rsidR="0009090C" w:rsidRPr="00A462B5">
        <w:rPr>
          <w:rFonts w:asciiTheme="minorBidi" w:hAnsiTheme="minorBidi"/>
          <w:sz w:val="40"/>
          <w:szCs w:val="40"/>
          <w:rtl/>
        </w:rPr>
        <w:t xml:space="preserve">بارك الله لي ولكم في القرآن العظيم ونفعنا بما فيه من البيان والذكر الحكيم ، أقول قولي هذا واستغفر الله لي ولكم ولجميع المسلمين من كل ذنب فاستغفروه وتوبوا إليه إنه هو الغفور الرحيم . </w:t>
      </w:r>
    </w:p>
    <w:p w14:paraId="2BCA14EA" w14:textId="77777777" w:rsidR="00483EC6" w:rsidRPr="00A462B5" w:rsidRDefault="00483EC6" w:rsidP="00A462B5">
      <w:pPr>
        <w:jc w:val="both"/>
        <w:rPr>
          <w:rFonts w:asciiTheme="minorBidi" w:hAnsiTheme="minorBidi"/>
          <w:sz w:val="40"/>
          <w:szCs w:val="40"/>
          <w:rtl/>
        </w:rPr>
      </w:pPr>
    </w:p>
    <w:p w14:paraId="434FD241" w14:textId="77777777" w:rsidR="00A34150" w:rsidRPr="00A462B5" w:rsidRDefault="00A34150" w:rsidP="00A462B5">
      <w:pPr>
        <w:jc w:val="both"/>
        <w:rPr>
          <w:rFonts w:asciiTheme="minorBidi" w:hAnsiTheme="minorBidi"/>
          <w:sz w:val="40"/>
          <w:szCs w:val="40"/>
          <w:u w:val="single"/>
          <w:rtl/>
        </w:rPr>
      </w:pPr>
    </w:p>
    <w:p w14:paraId="7E78BE70" w14:textId="0D279A1C" w:rsidR="00083145" w:rsidRPr="00A462B5" w:rsidRDefault="00083145" w:rsidP="00A462B5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A462B5">
        <w:rPr>
          <w:rFonts w:asciiTheme="minorBidi" w:hAnsiTheme="minorBidi"/>
          <w:sz w:val="40"/>
          <w:szCs w:val="40"/>
          <w:u w:val="single"/>
          <w:rtl/>
        </w:rPr>
        <w:lastRenderedPageBreak/>
        <w:t>الخطبة الثانية</w:t>
      </w:r>
    </w:p>
    <w:p w14:paraId="68D3C256" w14:textId="5D9DB5A7" w:rsidR="008E03B3" w:rsidRPr="00A462B5" w:rsidRDefault="00083145" w:rsidP="00A462B5">
      <w:pPr>
        <w:jc w:val="both"/>
        <w:rPr>
          <w:rFonts w:asciiTheme="minorBidi" w:hAnsiTheme="minorBidi"/>
          <w:sz w:val="40"/>
          <w:szCs w:val="40"/>
          <w:rtl/>
        </w:rPr>
      </w:pPr>
      <w:r w:rsidRPr="00A462B5">
        <w:rPr>
          <w:rFonts w:asciiTheme="minorBidi" w:hAnsiTheme="minorBidi"/>
          <w:sz w:val="40"/>
          <w:szCs w:val="40"/>
          <w:rtl/>
        </w:rPr>
        <w:t>الحَمْدُ للهِ عَلى</w:t>
      </w:r>
      <w:r w:rsidR="008E03B3" w:rsidRPr="00A462B5">
        <w:rPr>
          <w:rFonts w:asciiTheme="minorBidi" w:hAnsiTheme="minorBidi"/>
          <w:sz w:val="40"/>
          <w:szCs w:val="40"/>
          <w:rtl/>
        </w:rPr>
        <w:t xml:space="preserve"> فضله</w:t>
      </w:r>
      <w:r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="002300A8">
        <w:rPr>
          <w:rFonts w:asciiTheme="minorBidi" w:hAnsiTheme="minorBidi" w:hint="cs"/>
          <w:sz w:val="40"/>
          <w:szCs w:val="40"/>
          <w:rtl/>
        </w:rPr>
        <w:t>و</w:t>
      </w:r>
      <w:r w:rsidRPr="00A462B5">
        <w:rPr>
          <w:rFonts w:asciiTheme="minorBidi" w:hAnsiTheme="minorBidi"/>
          <w:sz w:val="40"/>
          <w:szCs w:val="40"/>
          <w:rtl/>
        </w:rPr>
        <w:t>إحسَانِهِ ، والشُّكرُ لَهُ عَلَى تَوفِيقِهِ وامتِنَانِهِ ، وأشهدُ أنْ لا إلهَ إلا اللهُ وَحدَهُ لا شَرِيكَ لَهُ تعظِيماً لِشَأنِهِ ، وأشهدُ أنَّ مُحمَداً عبدُهُ ورسولُهُ الدَّاعِي إلى رضوانِهِ صَلى اللهُ عَليهِ وَعَلى آلهِ وأصحابِهِ وسلّمَ تَسليماً كثيرا</w:t>
      </w:r>
      <w:r w:rsidR="002300A8">
        <w:rPr>
          <w:rFonts w:asciiTheme="minorBidi" w:hAnsiTheme="minorBidi" w:hint="cs"/>
          <w:sz w:val="40"/>
          <w:szCs w:val="40"/>
          <w:rtl/>
        </w:rPr>
        <w:t>ً</w:t>
      </w:r>
      <w:r w:rsidRPr="00A462B5">
        <w:rPr>
          <w:rFonts w:asciiTheme="minorBidi" w:hAnsiTheme="minorBidi"/>
          <w:sz w:val="40"/>
          <w:szCs w:val="40"/>
          <w:rtl/>
        </w:rPr>
        <w:t xml:space="preserve"> .</w:t>
      </w:r>
      <w:r w:rsidR="008E03B3" w:rsidRPr="00A462B5">
        <w:rPr>
          <w:rFonts w:asciiTheme="minorBidi" w:hAnsiTheme="minorBidi"/>
          <w:sz w:val="40"/>
          <w:szCs w:val="40"/>
          <w:rtl/>
        </w:rPr>
        <w:t xml:space="preserve"> أما بعد :-</w:t>
      </w:r>
    </w:p>
    <w:p w14:paraId="108AFC6B" w14:textId="7072C111" w:rsidR="00E57810" w:rsidRPr="00A462B5" w:rsidRDefault="008E03B3" w:rsidP="00A462B5">
      <w:pPr>
        <w:jc w:val="both"/>
        <w:rPr>
          <w:rFonts w:asciiTheme="minorBidi" w:hAnsiTheme="minorBidi"/>
          <w:sz w:val="40"/>
          <w:szCs w:val="40"/>
          <w:rtl/>
        </w:rPr>
      </w:pPr>
      <w:r w:rsidRPr="00A462B5">
        <w:rPr>
          <w:rFonts w:asciiTheme="minorBidi" w:hAnsiTheme="minorBidi"/>
          <w:sz w:val="40"/>
          <w:szCs w:val="40"/>
          <w:rtl/>
        </w:rPr>
        <w:t xml:space="preserve">فاحذروا أيها الآباء من الدعاء على أولادكم </w:t>
      </w:r>
      <w:r w:rsidR="001C7E49" w:rsidRPr="00A462B5">
        <w:rPr>
          <w:rFonts w:asciiTheme="minorBidi" w:hAnsiTheme="minorBidi"/>
          <w:sz w:val="40"/>
          <w:szCs w:val="40"/>
          <w:rtl/>
        </w:rPr>
        <w:t xml:space="preserve">مهما أساؤوا وأخطأوا ، فرُبَّ دعوة أفسدته أو أهلكته ، ثم يكون الندم بعد ذلك ، ولقد نهى النبي صلى الله عليه وسلم عن ذلك ، </w:t>
      </w:r>
      <w:r w:rsidR="00507791" w:rsidRPr="00A462B5">
        <w:rPr>
          <w:rFonts w:asciiTheme="minorBidi" w:hAnsiTheme="minorBidi"/>
          <w:sz w:val="40"/>
          <w:szCs w:val="40"/>
          <w:rtl/>
        </w:rPr>
        <w:t xml:space="preserve">فعَن جَابرٍ رضي الله عنه قال : قَال رسُولُ اللَّهِ ﷺ : { لا تَدعُوا عَلى أَنْفُسِكُم ، وَلا تدْعُوا عَلى أَولادِكُم ، وَلاَ تَدْعُوا عَلَى أَمْوَالِكُم ، لا تُوافِقُوا مِنَ اللَّهِ سَاعَةً يُسأَلُ فِيهَا عَطاءً ، فيَسْتَجيبَ لَكُم } </w:t>
      </w:r>
      <w:r w:rsidR="00507791" w:rsidRPr="00A462B5">
        <w:rPr>
          <w:rFonts w:asciiTheme="minorBidi" w:hAnsiTheme="minorBidi"/>
          <w:sz w:val="28"/>
          <w:szCs w:val="28"/>
          <w:rtl/>
        </w:rPr>
        <w:t>رواه مسلم</w:t>
      </w:r>
      <w:r w:rsidR="00507791" w:rsidRPr="00A462B5">
        <w:rPr>
          <w:rFonts w:asciiTheme="minorBidi" w:hAnsiTheme="minorBidi"/>
          <w:sz w:val="40"/>
          <w:szCs w:val="40"/>
          <w:rtl/>
        </w:rPr>
        <w:t xml:space="preserve"> . </w:t>
      </w:r>
      <w:r w:rsidR="00AC2194" w:rsidRPr="00A462B5">
        <w:rPr>
          <w:rFonts w:asciiTheme="minorBidi" w:hAnsiTheme="minorBidi"/>
          <w:sz w:val="40"/>
          <w:szCs w:val="40"/>
          <w:rtl/>
        </w:rPr>
        <w:t>فكم من دعوة خرجت من أب أو أمٍّ على أحد الأبناء ، فصاد</w:t>
      </w:r>
      <w:r w:rsidR="00EA0E7A">
        <w:rPr>
          <w:rFonts w:asciiTheme="minorBidi" w:hAnsiTheme="minorBidi" w:hint="cs"/>
          <w:sz w:val="40"/>
          <w:szCs w:val="40"/>
          <w:rtl/>
        </w:rPr>
        <w:t>ف</w:t>
      </w:r>
      <w:r w:rsidR="00AC2194" w:rsidRPr="00A462B5">
        <w:rPr>
          <w:rFonts w:asciiTheme="minorBidi" w:hAnsiTheme="minorBidi"/>
          <w:sz w:val="40"/>
          <w:szCs w:val="40"/>
          <w:rtl/>
        </w:rPr>
        <w:t>ت ساعة إجابة ، فكانت سببًا في ضلال ، أو ضياع ، أو عقوق ، أو حتى موت هذا ال</w:t>
      </w:r>
      <w:r w:rsidR="00EA0E7A">
        <w:rPr>
          <w:rFonts w:asciiTheme="minorBidi" w:hAnsiTheme="minorBidi" w:hint="cs"/>
          <w:sz w:val="40"/>
          <w:szCs w:val="40"/>
          <w:rtl/>
        </w:rPr>
        <w:t>إ</w:t>
      </w:r>
      <w:r w:rsidR="00AC2194" w:rsidRPr="00A462B5">
        <w:rPr>
          <w:rFonts w:asciiTheme="minorBidi" w:hAnsiTheme="minorBidi"/>
          <w:sz w:val="40"/>
          <w:szCs w:val="40"/>
          <w:rtl/>
        </w:rPr>
        <w:t xml:space="preserve">بن . فقد جاء رجل إلى عبدالله بن المبارك يشكو عقوق ولده ، فقال له ابن المبارك : أكنت تدعو عليه ؟ قال : نعم ، قال : أنت أفسدته . </w:t>
      </w:r>
      <w:r w:rsidR="0023169E" w:rsidRPr="00A462B5">
        <w:rPr>
          <w:rFonts w:asciiTheme="minorBidi" w:hAnsiTheme="minorBidi"/>
          <w:sz w:val="24"/>
          <w:szCs w:val="24"/>
          <w:rtl/>
        </w:rPr>
        <w:t>فصل الخطاب في الزهد والرقائق والآداب</w:t>
      </w:r>
      <w:r w:rsidR="0023169E" w:rsidRPr="00A462B5">
        <w:rPr>
          <w:rFonts w:asciiTheme="minorBidi" w:hAnsiTheme="minorBidi"/>
          <w:sz w:val="40"/>
          <w:szCs w:val="40"/>
          <w:rtl/>
        </w:rPr>
        <w:t xml:space="preserve"> . </w:t>
      </w:r>
      <w:r w:rsidR="00307F10" w:rsidRPr="00A462B5">
        <w:rPr>
          <w:rFonts w:asciiTheme="minorBidi" w:hAnsiTheme="minorBidi"/>
          <w:sz w:val="40"/>
          <w:szCs w:val="40"/>
          <w:rtl/>
        </w:rPr>
        <w:t>وكم من الآباء اليوم من يشتكون من مشاكل أبنائهم من انحراف وسوء خ</w:t>
      </w:r>
      <w:r w:rsidR="00EA0E7A">
        <w:rPr>
          <w:rFonts w:asciiTheme="minorBidi" w:hAnsiTheme="minorBidi" w:hint="cs"/>
          <w:sz w:val="40"/>
          <w:szCs w:val="40"/>
          <w:rtl/>
        </w:rPr>
        <w:t>ُ</w:t>
      </w:r>
      <w:r w:rsidR="00307F10" w:rsidRPr="00A462B5">
        <w:rPr>
          <w:rFonts w:asciiTheme="minorBidi" w:hAnsiTheme="minorBidi"/>
          <w:sz w:val="40"/>
          <w:szCs w:val="40"/>
          <w:rtl/>
        </w:rPr>
        <w:t>لق</w:t>
      </w:r>
      <w:r w:rsidR="00EA0E7A">
        <w:rPr>
          <w:rFonts w:asciiTheme="minorBidi" w:hAnsiTheme="minorBidi" w:hint="cs"/>
          <w:sz w:val="40"/>
          <w:szCs w:val="40"/>
          <w:rtl/>
        </w:rPr>
        <w:t xml:space="preserve"> </w:t>
      </w:r>
      <w:r w:rsidR="00307F10" w:rsidRPr="00A462B5">
        <w:rPr>
          <w:rFonts w:asciiTheme="minorBidi" w:hAnsiTheme="minorBidi"/>
          <w:sz w:val="40"/>
          <w:szCs w:val="40"/>
          <w:rtl/>
        </w:rPr>
        <w:t xml:space="preserve">، وضعف دين ، وعدم توفيق في العمل والدراسة إلى غير ذلك من الأمور ، وإذا قيل له : هل تدعو لهم أم تدعو عليهم ؟ قال : أدعو عليهم . </w:t>
      </w:r>
      <w:r w:rsidR="002157C0" w:rsidRPr="00A462B5">
        <w:rPr>
          <w:rFonts w:asciiTheme="minorBidi" w:hAnsiTheme="minorBidi"/>
          <w:sz w:val="40"/>
          <w:szCs w:val="40"/>
          <w:rtl/>
        </w:rPr>
        <w:t xml:space="preserve">وتصور معي : بنت صغيرة كسرت كأسًا فتقول لها أمها : الله يكسر قلبك أو كسر الله قلبك ، ماذا لو وافقت ساعة استجابة ، هل الكأس تعدل قلب البنت . أو أب يقول لولده الذي كسر شيئًا من حاجات البيت : الله يأخذ عمرك ، وهل هذه الحاجة تساوي أخذة ابنه . </w:t>
      </w:r>
      <w:r w:rsidR="00F71DFF" w:rsidRPr="00A462B5">
        <w:rPr>
          <w:rFonts w:asciiTheme="minorBidi" w:hAnsiTheme="minorBidi"/>
          <w:sz w:val="40"/>
          <w:szCs w:val="40"/>
          <w:rtl/>
        </w:rPr>
        <w:t xml:space="preserve">فكيف يريد مثل هذا الأب ، أو تلك الأم السعادة والهناء والتوفيق والصلاح للأبناء وهم يدعون عليهم ، ألا فليتق الله أولئك الآباء والأمهات الذين لا تفتر ألسنتهم من الدعاء على أبنائهم ، وليعلموا أنهم سبب من أسباب ضياع أبنائهم ، وسبب لفسادهم ، وسبب لانتكاستهم ، بل ربما كانوا سببًا في سوء خاتمتهم والعياذ بالله . ومن أقبح الدعاء على الأولاد لعنهم ، واللعن هو الطرد والإبعاد من رحمة الله . لماذا لا نستبدل هذا الدعاء على الأولاد بدعوات </w:t>
      </w:r>
      <w:r w:rsidR="00F43E83">
        <w:rPr>
          <w:rFonts w:asciiTheme="minorBidi" w:hAnsiTheme="minorBidi" w:hint="cs"/>
          <w:sz w:val="40"/>
          <w:szCs w:val="40"/>
          <w:rtl/>
        </w:rPr>
        <w:t>طيبة</w:t>
      </w:r>
      <w:r w:rsidR="00F71DFF" w:rsidRPr="00A462B5">
        <w:rPr>
          <w:rFonts w:asciiTheme="minorBidi" w:hAnsiTheme="minorBidi"/>
          <w:sz w:val="40"/>
          <w:szCs w:val="40"/>
          <w:rtl/>
        </w:rPr>
        <w:t xml:space="preserve"> ، مثل : الله يهديك ، الله يصلحك ، الله يوفقك .</w:t>
      </w:r>
      <w:r w:rsidR="00F43E83">
        <w:rPr>
          <w:rFonts w:asciiTheme="minorBidi" w:hAnsiTheme="minorBidi" w:hint="cs"/>
          <w:sz w:val="40"/>
          <w:szCs w:val="40"/>
          <w:rtl/>
        </w:rPr>
        <w:t xml:space="preserve"> الله ييسر أمرك ، وهكذا .</w:t>
      </w:r>
      <w:r w:rsidR="00F71DFF" w:rsidRPr="00A462B5">
        <w:rPr>
          <w:rFonts w:asciiTheme="minorBidi" w:hAnsiTheme="minorBidi"/>
          <w:sz w:val="40"/>
          <w:szCs w:val="40"/>
          <w:rtl/>
        </w:rPr>
        <w:t xml:space="preserve"> </w:t>
      </w:r>
    </w:p>
    <w:p w14:paraId="711DFDD8" w14:textId="3578CDFF" w:rsidR="00E66A16" w:rsidRPr="00A462B5" w:rsidRDefault="007607D9" w:rsidP="00A462B5">
      <w:pPr>
        <w:jc w:val="both"/>
        <w:rPr>
          <w:rFonts w:asciiTheme="minorBidi" w:eastAsia="Calibri" w:hAnsiTheme="minorBidi"/>
          <w:sz w:val="40"/>
          <w:szCs w:val="40"/>
          <w:rtl/>
        </w:rPr>
      </w:pPr>
      <w:r w:rsidRPr="00A462B5">
        <w:rPr>
          <w:rFonts w:asciiTheme="minorBidi" w:hAnsiTheme="minorBidi"/>
          <w:sz w:val="40"/>
          <w:szCs w:val="40"/>
          <w:rtl/>
        </w:rPr>
        <w:t>عباد الله : ومما يجب على الآباء تجاه أبناءهم أن يغرسوا فيهم القيم الطيبة ، كحب الوطن والأسرة ووحدة المجتمع ، وأن يُحَذّرُو</w:t>
      </w:r>
      <w:r w:rsidR="00A462B5">
        <w:rPr>
          <w:rFonts w:asciiTheme="minorBidi" w:hAnsiTheme="minorBidi" w:hint="cs"/>
          <w:sz w:val="40"/>
          <w:szCs w:val="40"/>
          <w:rtl/>
        </w:rPr>
        <w:t>هم</w:t>
      </w:r>
      <w:r w:rsidRPr="00A462B5">
        <w:rPr>
          <w:rFonts w:asciiTheme="minorBidi" w:hAnsiTheme="minorBidi"/>
          <w:sz w:val="40"/>
          <w:szCs w:val="40"/>
          <w:rtl/>
        </w:rPr>
        <w:t xml:space="preserve"> أشد التحذير من الانحرافات الفكرية مثل التطرف ، أو الانضمام إلى الفرق والجماعات المتطرفة . كما يجب على الآباء تحذير أبناءهم من السلوكيات المنحرفة ، مثل المخدرات</w:t>
      </w:r>
      <w:r w:rsidR="009C5A7A" w:rsidRPr="00A462B5">
        <w:rPr>
          <w:rFonts w:asciiTheme="minorBidi" w:hAnsiTheme="minorBidi"/>
          <w:sz w:val="40"/>
          <w:szCs w:val="40"/>
          <w:rtl/>
        </w:rPr>
        <w:t xml:space="preserve"> والمسكرات ، وبيان خطرها </w:t>
      </w:r>
      <w:r w:rsidR="009C5A7A" w:rsidRPr="00A462B5">
        <w:rPr>
          <w:rFonts w:asciiTheme="minorBidi" w:hAnsiTheme="minorBidi"/>
          <w:sz w:val="40"/>
          <w:szCs w:val="40"/>
          <w:rtl/>
        </w:rPr>
        <w:lastRenderedPageBreak/>
        <w:t xml:space="preserve">وتأثيرها على الفرد والمجتمع . كما يجب عليهم أن يحافظوا على الممتلكات العامة كالحدائق والمنتزهات والطرق وغيرها . وعدم العبث بها بشكل من الأشكال . </w:t>
      </w:r>
      <w:r w:rsidR="006837A3" w:rsidRPr="00A462B5">
        <w:rPr>
          <w:rFonts w:asciiTheme="minorBidi" w:hAnsiTheme="minorBidi"/>
          <w:sz w:val="40"/>
          <w:szCs w:val="40"/>
          <w:rtl/>
        </w:rPr>
        <w:t xml:space="preserve">أسأل الله سبحانه وتعالى أن يصلح أبنائنا وبناتنا ، </w:t>
      </w:r>
      <w:r w:rsidR="00CD5D0C" w:rsidRPr="00A462B5">
        <w:rPr>
          <w:rFonts w:asciiTheme="minorBidi" w:hAnsiTheme="minorBidi"/>
          <w:sz w:val="40"/>
          <w:szCs w:val="40"/>
          <w:rtl/>
        </w:rPr>
        <w:t>وأن</w:t>
      </w:r>
      <w:r w:rsidR="006837A3" w:rsidRPr="00A462B5">
        <w:rPr>
          <w:rFonts w:asciiTheme="minorBidi" w:hAnsiTheme="minorBidi"/>
          <w:sz w:val="40"/>
          <w:szCs w:val="40"/>
          <w:rtl/>
        </w:rPr>
        <w:t xml:space="preserve"> </w:t>
      </w:r>
      <w:r w:rsidR="00CD5D0C" w:rsidRPr="00A462B5">
        <w:rPr>
          <w:rFonts w:asciiTheme="minorBidi" w:hAnsiTheme="minorBidi"/>
          <w:sz w:val="40"/>
          <w:szCs w:val="40"/>
          <w:rtl/>
        </w:rPr>
        <w:t>ي</w:t>
      </w:r>
      <w:r w:rsidR="006837A3" w:rsidRPr="00A462B5">
        <w:rPr>
          <w:rFonts w:asciiTheme="minorBidi" w:hAnsiTheme="minorBidi"/>
          <w:sz w:val="40"/>
          <w:szCs w:val="40"/>
          <w:rtl/>
        </w:rPr>
        <w:t>رزقنا برهم ، ونجاحهم وفلاحهم ، واستقامتهم وصلاحهم ،</w:t>
      </w:r>
      <w:r w:rsidR="00DE23FC" w:rsidRPr="00A462B5">
        <w:rPr>
          <w:rFonts w:asciiTheme="minorBidi" w:hAnsiTheme="minorBidi"/>
          <w:sz w:val="40"/>
          <w:szCs w:val="40"/>
          <w:rtl/>
        </w:rPr>
        <w:t xml:space="preserve"> اللهم جنبهم رفقاء السوء ،</w:t>
      </w:r>
      <w:r w:rsidR="006837A3" w:rsidRPr="00A462B5">
        <w:rPr>
          <w:rFonts w:asciiTheme="minorBidi" w:hAnsiTheme="minorBidi"/>
          <w:sz w:val="40"/>
          <w:szCs w:val="40"/>
          <w:rtl/>
        </w:rPr>
        <w:t xml:space="preserve"> اللهم اجعلهم هداة مهتدين غير ضالين ولا مضلين ، اللهم حبب إليهم الإيمان وزين</w:t>
      </w:r>
      <w:r w:rsidR="007D102A">
        <w:rPr>
          <w:rFonts w:asciiTheme="minorBidi" w:hAnsiTheme="minorBidi" w:hint="cs"/>
          <w:sz w:val="40"/>
          <w:szCs w:val="40"/>
          <w:rtl/>
        </w:rPr>
        <w:t>ه</w:t>
      </w:r>
      <w:r w:rsidR="006837A3" w:rsidRPr="00A462B5">
        <w:rPr>
          <w:rFonts w:asciiTheme="minorBidi" w:hAnsiTheme="minorBidi"/>
          <w:sz w:val="40"/>
          <w:szCs w:val="40"/>
          <w:rtl/>
        </w:rPr>
        <w:t xml:space="preserve"> في قلوبهم ، وكره إليهم الكفر والفسوق والعصيان واجعلهم من الراشدين </w:t>
      </w:r>
      <w:r w:rsidR="00DE23FC" w:rsidRPr="00A462B5">
        <w:rPr>
          <w:rFonts w:asciiTheme="minorBidi" w:hAnsiTheme="minorBidi"/>
          <w:sz w:val="40"/>
          <w:szCs w:val="40"/>
          <w:rtl/>
        </w:rPr>
        <w:t xml:space="preserve">. </w:t>
      </w:r>
      <w:r w:rsidR="00E66A16" w:rsidRPr="00A462B5">
        <w:rPr>
          <w:rFonts w:asciiTheme="minorBidi" w:eastAsia="Calibri" w:hAnsiTheme="minorBidi"/>
          <w:sz w:val="40"/>
          <w:szCs w:val="40"/>
          <w:rtl/>
        </w:rPr>
        <w:t xml:space="preserve">هذا وصلُّوا وسلِّموا على نبيكم  كما أمركم بذلك ربكم فقال : ﴿ إِنَّ اللَّهَ وَمَلَائِكَتَهُ يُصَلُّونَ عَلَى النَّبِيِّ يَا أَيُّهَا الَّذِينَ آمَنُوا صَلُّوا عَلَيْهِ وَسَلِّمُوا تَسْلِيماً ﴾ ، اللهم صل وسلم على عبدك ورسولك محمد وارضَ اللهم عن خلفائه الراشدين ، وعن سائر الصحابة أجمعين ، وعن التابعين ومن تبعهم بإحسان إلى يوم الدين وعنَّا معهم بعفوك وكرمك يا أكرم الأكرمين . اللهم أعز الإسلام والمسلمين وأذل الشرك والمشركين ، وانصر عبادك المؤمنين ، اللهم آمنا في أوطاننا ، وأصلح أئمتنا وولاة أمورنا ، اللهم احفظ إمامنا وولي عهده بحفظك وأيدهم بتأييدك وأعز بهم دينك ياذا الجلال والإكرام . اللهم وفقْهُم لهُدَاكَ واجعلْ عمَلَهُم في رضاكَ ، اللهم وارزقْهُم البطانةَ الصالحةَ الناصحةَ التي تدلُهُم على الخيرِ وتعينهم عليه </w:t>
      </w:r>
      <w:r w:rsidR="00A71AF6">
        <w:rPr>
          <w:rFonts w:asciiTheme="minorBidi" w:eastAsia="Calibri" w:hAnsiTheme="minorBidi" w:hint="cs"/>
          <w:sz w:val="40"/>
          <w:szCs w:val="40"/>
          <w:rtl/>
        </w:rPr>
        <w:t>.</w:t>
      </w:r>
      <w:r w:rsidR="00E66A16" w:rsidRPr="00A462B5">
        <w:rPr>
          <w:rFonts w:asciiTheme="minorBidi" w:eastAsia="Calibri" w:hAnsiTheme="minorBidi"/>
          <w:sz w:val="40"/>
          <w:szCs w:val="40"/>
          <w:rtl/>
        </w:rPr>
        <w:t xml:space="preserve"> 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 أمّن حدودنا واحفظ جنودنا . اللهم اغفر لنا ولوالدينا وللمسلمين والمسلمات الأحياء منهم والأموات برحمتك يا أرحم الراحمين . (</w:t>
      </w:r>
      <w:r w:rsidR="0016125F" w:rsidRPr="00A462B5">
        <w:rPr>
          <w:rFonts w:asciiTheme="minorBidi" w:eastAsia="Calibri" w:hAnsiTheme="minorBidi"/>
          <w:sz w:val="40"/>
          <w:szCs w:val="40"/>
          <w:rtl/>
        </w:rPr>
        <w:t xml:space="preserve"> اللهم أنت الله لا إله إلا أنت</w:t>
      </w:r>
      <w:r w:rsidR="00A71AF6">
        <w:rPr>
          <w:rFonts w:asciiTheme="minorBidi" w:eastAsia="Calibri" w:hAnsiTheme="minorBidi" w:hint="cs"/>
          <w:sz w:val="40"/>
          <w:szCs w:val="40"/>
          <w:rtl/>
        </w:rPr>
        <w:t xml:space="preserve"> ،</w:t>
      </w:r>
      <w:r w:rsidR="0016125F" w:rsidRPr="00A462B5">
        <w:rPr>
          <w:rFonts w:asciiTheme="minorBidi" w:eastAsia="Calibri" w:hAnsiTheme="minorBidi"/>
          <w:sz w:val="40"/>
          <w:szCs w:val="40"/>
          <w:rtl/>
        </w:rPr>
        <w:t xml:space="preserve"> الغنيُّ ونحن الفقراء ، أنزل علينا الغيث ولا تجعلنا من القانطين ، اللهم إنا نستغفرك إنك كنت غفارا فأرسل السماء علينا مدرارا . اللهم أسقنا سقيا رحمة لا سقيا عذاب ولا هدم ولا غرق ، اللهم أسقِ عبادَك وبهائمك ، وانشُرْ رحمتك وأحيِ بلدَك الميتَ </w:t>
      </w:r>
      <w:r w:rsidR="00E66A16" w:rsidRPr="00A462B5">
        <w:rPr>
          <w:rFonts w:asciiTheme="minorBidi" w:eastAsia="Calibri" w:hAnsiTheme="minorBidi"/>
          <w:sz w:val="40"/>
          <w:szCs w:val="40"/>
          <w:rtl/>
        </w:rPr>
        <w:t>، اللهم أغثنا غيثاً مغيثا ، هنيئاً مريئا ، نافعًا غير ضار ، عاجلاً غير آجل ، اللهم أغث قلوبنا بالإيمان وديارنا بال</w:t>
      </w:r>
      <w:r w:rsidR="0016125F" w:rsidRPr="00A462B5">
        <w:rPr>
          <w:rFonts w:asciiTheme="minorBidi" w:eastAsia="Calibri" w:hAnsiTheme="minorBidi"/>
          <w:sz w:val="40"/>
          <w:szCs w:val="40"/>
          <w:rtl/>
        </w:rPr>
        <w:t>أ</w:t>
      </w:r>
      <w:r w:rsidR="00E66A16" w:rsidRPr="00A462B5">
        <w:rPr>
          <w:rFonts w:asciiTheme="minorBidi" w:eastAsia="Calibri" w:hAnsiTheme="minorBidi"/>
          <w:sz w:val="40"/>
          <w:szCs w:val="40"/>
          <w:rtl/>
        </w:rPr>
        <w:t>مط</w:t>
      </w:r>
      <w:r w:rsidR="0016125F" w:rsidRPr="00A462B5">
        <w:rPr>
          <w:rFonts w:asciiTheme="minorBidi" w:eastAsia="Calibri" w:hAnsiTheme="minorBidi"/>
          <w:sz w:val="40"/>
          <w:szCs w:val="40"/>
          <w:rtl/>
        </w:rPr>
        <w:t>ا</w:t>
      </w:r>
      <w:r w:rsidR="00E66A16" w:rsidRPr="00A462B5">
        <w:rPr>
          <w:rFonts w:asciiTheme="minorBidi" w:eastAsia="Calibri" w:hAnsiTheme="minorBidi"/>
          <w:sz w:val="40"/>
          <w:szCs w:val="40"/>
          <w:rtl/>
        </w:rPr>
        <w:t xml:space="preserve">ر ) </w:t>
      </w:r>
      <w:r w:rsidR="00A462B5">
        <w:rPr>
          <w:rFonts w:asciiTheme="minorBidi" w:eastAsia="Calibri" w:hAnsiTheme="minorBidi" w:hint="cs"/>
          <w:sz w:val="40"/>
          <w:szCs w:val="40"/>
          <w:rtl/>
        </w:rPr>
        <w:t xml:space="preserve">    </w:t>
      </w:r>
      <w:r w:rsidR="00E66A16" w:rsidRPr="00A462B5">
        <w:rPr>
          <w:rFonts w:asciiTheme="minorBidi" w:eastAsia="Calibri" w:hAnsiTheme="minorBidi"/>
          <w:sz w:val="40"/>
          <w:szCs w:val="40"/>
          <w:rtl/>
        </w:rPr>
        <w:t>{ ربنا آتنا في الدنيا حسنة وفي الآخرة حسنة وقنا عذاب النار } . وأقم الصلاة .</w:t>
      </w:r>
    </w:p>
    <w:p w14:paraId="5B55161F" w14:textId="77777777" w:rsidR="00A462B5" w:rsidRDefault="00A462B5" w:rsidP="00A462B5">
      <w:pPr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4191186F" w14:textId="39F73265" w:rsidR="007607D9" w:rsidRPr="00A462B5" w:rsidRDefault="00E66A16" w:rsidP="00A462B5">
      <w:pPr>
        <w:jc w:val="center"/>
        <w:rPr>
          <w:rFonts w:asciiTheme="minorBidi" w:eastAsia="Calibri" w:hAnsiTheme="minorBidi"/>
          <w:sz w:val="40"/>
          <w:szCs w:val="40"/>
        </w:rPr>
      </w:pPr>
      <w:r w:rsidRPr="00A462B5">
        <w:rPr>
          <w:rFonts w:asciiTheme="minorBidi" w:eastAsia="Calibri" w:hAnsiTheme="minorBidi"/>
          <w:b/>
          <w:bCs/>
          <w:sz w:val="28"/>
          <w:szCs w:val="28"/>
          <w:rtl/>
        </w:rPr>
        <w:t>( خطبة الجمعة 17/4/1444هـ . جمع وتنسيق خطيب جامع العمار بمحافظة الرين / عبد الرحمن عبد الله الهويمل                          للتواصل جوال و واتساب /  0504750883  )</w:t>
      </w:r>
      <w:r w:rsidRPr="00A462B5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7607D9" w:rsidRPr="00A462B5" w:rsidSect="00D60201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4E58" w14:textId="77777777" w:rsidR="0039161C" w:rsidRDefault="0039161C" w:rsidP="00D60201">
      <w:pPr>
        <w:spacing w:after="0" w:line="240" w:lineRule="auto"/>
      </w:pPr>
      <w:r>
        <w:separator/>
      </w:r>
    </w:p>
  </w:endnote>
  <w:endnote w:type="continuationSeparator" w:id="0">
    <w:p w14:paraId="5650A574" w14:textId="77777777" w:rsidR="0039161C" w:rsidRDefault="0039161C" w:rsidP="00D6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153795904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0FC61381" w14:textId="02089353" w:rsidR="00D60201" w:rsidRDefault="00D60201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655032DF" w14:textId="77777777" w:rsidR="00D60201" w:rsidRDefault="00D60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277A" w14:textId="77777777" w:rsidR="0039161C" w:rsidRDefault="0039161C" w:rsidP="00D60201">
      <w:pPr>
        <w:spacing w:after="0" w:line="240" w:lineRule="auto"/>
      </w:pPr>
      <w:r>
        <w:separator/>
      </w:r>
    </w:p>
  </w:footnote>
  <w:footnote w:type="continuationSeparator" w:id="0">
    <w:p w14:paraId="77917FA8" w14:textId="77777777" w:rsidR="0039161C" w:rsidRDefault="0039161C" w:rsidP="00D60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01"/>
    <w:rsid w:val="0001304E"/>
    <w:rsid w:val="00083145"/>
    <w:rsid w:val="0009090C"/>
    <w:rsid w:val="000A15A3"/>
    <w:rsid w:val="00156ACD"/>
    <w:rsid w:val="0016125F"/>
    <w:rsid w:val="001C7E49"/>
    <w:rsid w:val="002157C0"/>
    <w:rsid w:val="002300A8"/>
    <w:rsid w:val="0023169E"/>
    <w:rsid w:val="0024519F"/>
    <w:rsid w:val="002B3CA6"/>
    <w:rsid w:val="00307F10"/>
    <w:rsid w:val="0039161C"/>
    <w:rsid w:val="00392B15"/>
    <w:rsid w:val="00483EC6"/>
    <w:rsid w:val="00492C4D"/>
    <w:rsid w:val="004C6C37"/>
    <w:rsid w:val="00507791"/>
    <w:rsid w:val="005611E6"/>
    <w:rsid w:val="006762D2"/>
    <w:rsid w:val="006837A3"/>
    <w:rsid w:val="00697970"/>
    <w:rsid w:val="007316D4"/>
    <w:rsid w:val="00734F91"/>
    <w:rsid w:val="007607D9"/>
    <w:rsid w:val="007C44B4"/>
    <w:rsid w:val="007D102A"/>
    <w:rsid w:val="007E4671"/>
    <w:rsid w:val="008E03B3"/>
    <w:rsid w:val="008E5018"/>
    <w:rsid w:val="0094022A"/>
    <w:rsid w:val="009C5A7A"/>
    <w:rsid w:val="00A34150"/>
    <w:rsid w:val="00A44518"/>
    <w:rsid w:val="00A462B5"/>
    <w:rsid w:val="00A71AF6"/>
    <w:rsid w:val="00AA71A8"/>
    <w:rsid w:val="00AC2194"/>
    <w:rsid w:val="00AC52F1"/>
    <w:rsid w:val="00B67B3F"/>
    <w:rsid w:val="00BB4200"/>
    <w:rsid w:val="00BD6CA4"/>
    <w:rsid w:val="00C37C9C"/>
    <w:rsid w:val="00CD5D0C"/>
    <w:rsid w:val="00CD7955"/>
    <w:rsid w:val="00CE2275"/>
    <w:rsid w:val="00CF763E"/>
    <w:rsid w:val="00D161D4"/>
    <w:rsid w:val="00D60201"/>
    <w:rsid w:val="00DE23FC"/>
    <w:rsid w:val="00E2597E"/>
    <w:rsid w:val="00E57810"/>
    <w:rsid w:val="00E66A16"/>
    <w:rsid w:val="00E83238"/>
    <w:rsid w:val="00EA0E7A"/>
    <w:rsid w:val="00F43E83"/>
    <w:rsid w:val="00F7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E4B702"/>
  <w15:chartTrackingRefBased/>
  <w15:docId w15:val="{45B35C79-F731-4132-9993-F5366B25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2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60201"/>
  </w:style>
  <w:style w:type="paragraph" w:styleId="a4">
    <w:name w:val="footer"/>
    <w:basedOn w:val="a"/>
    <w:link w:val="Char0"/>
    <w:uiPriority w:val="99"/>
    <w:unhideWhenUsed/>
    <w:rsid w:val="00D602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60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53</cp:revision>
  <dcterms:created xsi:type="dcterms:W3CDTF">2022-11-03T13:25:00Z</dcterms:created>
  <dcterms:modified xsi:type="dcterms:W3CDTF">2022-11-08T06:54:00Z</dcterms:modified>
</cp:coreProperties>
</file>