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EB6CE" w14:textId="276BF150" w:rsidR="00793A55" w:rsidRPr="007A6C72" w:rsidRDefault="00793A55" w:rsidP="00463852">
      <w:pPr>
        <w:pStyle w:val="a3"/>
        <w:rPr>
          <w:rFonts w:ascii="Traditional Arabic" w:hAnsi="Traditional Arabic" w:cs="Traditional Arabic"/>
          <w:b/>
          <w:bCs/>
          <w:color w:val="000000" w:themeColor="text1"/>
          <w:sz w:val="36"/>
          <w:szCs w:val="36"/>
          <w:rtl/>
        </w:rPr>
      </w:pPr>
      <w:r w:rsidRPr="007A6C72">
        <w:rPr>
          <w:rFonts w:ascii="Traditional Arabic" w:hAnsi="Traditional Arabic" w:cs="Traditional Arabic"/>
          <w:b/>
          <w:bCs/>
          <w:color w:val="000000" w:themeColor="text1"/>
          <w:sz w:val="36"/>
          <w:szCs w:val="36"/>
          <w:rtl/>
        </w:rPr>
        <w:t xml:space="preserve">الحمد لله شرع لنا دينًا قويمًا، وهدانا صراطًا مستقيمًا، القائل سبحانه: {يا أيها النَّبِيُّ إِذَا طَلَّقْتُمْ النِّسَاءَ فَطَلِّقُوهُنَّ لِعِدَّتِهِنَّ وَأَحْصُوا الْعِدَّةَ وَاتَّقُوا اللَّهَ رَبَّكُمْ لا تُخْرِجُوهُنَّ مِنْ بُيُوتِهِنَّ وَلا يَخْرُجْنَ إِلاَّ أَنْ يَأْتِينَ بِفَاحِشَةٍ مُبَيِّنَةٍ } وأشهد أن لا إله إلا الله وحده لا شريك له، وأشهد أن محمدًا عبده ورسوله صلى الله عليه وعلى </w:t>
      </w:r>
      <w:proofErr w:type="spellStart"/>
      <w:r w:rsidRPr="007A6C72">
        <w:rPr>
          <w:rFonts w:ascii="Traditional Arabic" w:hAnsi="Traditional Arabic" w:cs="Traditional Arabic"/>
          <w:b/>
          <w:bCs/>
          <w:color w:val="000000" w:themeColor="text1"/>
          <w:sz w:val="36"/>
          <w:szCs w:val="36"/>
          <w:rtl/>
        </w:rPr>
        <w:t>آله</w:t>
      </w:r>
      <w:proofErr w:type="spellEnd"/>
      <w:r w:rsidRPr="007A6C72">
        <w:rPr>
          <w:rFonts w:ascii="Traditional Arabic" w:hAnsi="Traditional Arabic" w:cs="Traditional Arabic"/>
          <w:b/>
          <w:bCs/>
          <w:color w:val="000000" w:themeColor="text1"/>
          <w:sz w:val="36"/>
          <w:szCs w:val="36"/>
          <w:rtl/>
        </w:rPr>
        <w:t xml:space="preserve"> وصحبه أجمعين.</w:t>
      </w:r>
    </w:p>
    <w:p w14:paraId="4D07C691" w14:textId="77777777" w:rsidR="00793A55" w:rsidRPr="007A6C72" w:rsidRDefault="00793A55" w:rsidP="00463852">
      <w:pPr>
        <w:pStyle w:val="a3"/>
        <w:rPr>
          <w:rFonts w:ascii="Traditional Arabic" w:hAnsi="Traditional Arabic" w:cs="Traditional Arabic"/>
          <w:b/>
          <w:bCs/>
          <w:color w:val="000000" w:themeColor="text1"/>
          <w:sz w:val="36"/>
          <w:szCs w:val="36"/>
          <w:rtl/>
        </w:rPr>
      </w:pPr>
      <w:r w:rsidRPr="007A6C72">
        <w:rPr>
          <w:rFonts w:ascii="Traditional Arabic" w:hAnsi="Traditional Arabic" w:cs="Traditional Arabic"/>
          <w:b/>
          <w:bCs/>
          <w:color w:val="000000" w:themeColor="text1"/>
          <w:sz w:val="36"/>
          <w:szCs w:val="36"/>
          <w:rtl/>
        </w:rPr>
        <w:t>أما بعد فيا أيها المسلمون، أوصيكم ونفسي بتقوى الله</w:t>
      </w:r>
    </w:p>
    <w:p w14:paraId="3E597853" w14:textId="5B7272AB" w:rsidR="00793A55" w:rsidRPr="007A6C72" w:rsidRDefault="00793A55" w:rsidP="00463852">
      <w:pPr>
        <w:pStyle w:val="a3"/>
        <w:rPr>
          <w:rFonts w:ascii="Traditional Arabic" w:hAnsi="Traditional Arabic" w:cs="Traditional Arabic"/>
          <w:b/>
          <w:bCs/>
          <w:color w:val="000000" w:themeColor="text1"/>
          <w:sz w:val="36"/>
          <w:szCs w:val="36"/>
          <w:rtl/>
        </w:rPr>
      </w:pPr>
      <w:r w:rsidRPr="007A6C72">
        <w:rPr>
          <w:rFonts w:ascii="Traditional Arabic" w:hAnsi="Traditional Arabic" w:cs="Traditional Arabic"/>
          <w:b/>
          <w:bCs/>
          <w:color w:val="000000" w:themeColor="text1"/>
          <w:sz w:val="36"/>
          <w:szCs w:val="36"/>
          <w:rtl/>
        </w:rPr>
        <w:t>عباد الله إن من أعظم العلاقات الإنسانية التي اعتنى القرآن ببيان أحكامها وآدابها: العلاقة الزوجية، التي هي منبع الأجيال . قال تعالى: ((</w:t>
      </w:r>
      <w:r w:rsidRPr="007A6C72">
        <w:rPr>
          <w:rFonts w:ascii="Traditional Arabic" w:hAnsi="Traditional Arabic" w:cs="Traditional Arabic"/>
          <w:b/>
          <w:bCs/>
          <w:color w:val="000000" w:themeColor="text1"/>
          <w:sz w:val="36"/>
          <w:szCs w:val="36"/>
        </w:rPr>
        <w:t></w:t>
      </w:r>
      <w:r w:rsidRPr="007A6C72">
        <w:rPr>
          <w:rFonts w:ascii="Traditional Arabic" w:hAnsi="Traditional Arabic" w:cs="Traditional Arabic"/>
          <w:b/>
          <w:bCs/>
          <w:color w:val="000000" w:themeColor="text1"/>
          <w:sz w:val="36"/>
          <w:szCs w:val="36"/>
          <w:rtl/>
        </w:rPr>
        <w:t>وَمِنْ آيَاتِهِ أَنْ خَلَقَ لَكُمْ مِنْ أَنْفُسِكُمْ أَزْوَاجًا لِتَسْكُنُوا إِلَيْهَا وَجَعَلَ بَيْنَكُمْ مَوَدَّةً وَرَحْمَةً إِنَّ فِي ذَلِكَ لآيَاتٍ لِقَوْمٍ يَتَفَكَّرُونَ))</w:t>
      </w:r>
      <w:r w:rsidRPr="007A6C72">
        <w:rPr>
          <w:rFonts w:ascii="Traditional Arabic" w:hAnsi="Traditional Arabic" w:cs="Traditional Arabic"/>
          <w:b/>
          <w:bCs/>
          <w:color w:val="000000" w:themeColor="text1"/>
          <w:sz w:val="36"/>
          <w:szCs w:val="36"/>
        </w:rPr>
        <w:t></w:t>
      </w:r>
      <w:r w:rsidRPr="007A6C72">
        <w:rPr>
          <w:rFonts w:ascii="Traditional Arabic" w:hAnsi="Traditional Arabic" w:cs="Traditional Arabic"/>
          <w:b/>
          <w:bCs/>
          <w:color w:val="000000" w:themeColor="text1"/>
          <w:sz w:val="36"/>
          <w:szCs w:val="36"/>
          <w:rtl/>
        </w:rPr>
        <w:t>. وقال تعالى (( هُنَّ لِبَاسٌ لَّكُمْ وَأَنتُمْ لِبَاسٌ لَّهُنَّ ))</w:t>
      </w:r>
    </w:p>
    <w:p w14:paraId="5609C5AC" w14:textId="1F72271E" w:rsidR="007A6C72" w:rsidRPr="007A6C72" w:rsidRDefault="00B05C52" w:rsidP="007A6C72">
      <w:pPr>
        <w:pStyle w:val="a3"/>
        <w:rPr>
          <w:rFonts w:ascii="Traditional Arabic" w:hAnsi="Traditional Arabic" w:cs="Traditional Arabic"/>
          <w:b/>
          <w:bCs/>
          <w:color w:val="000000" w:themeColor="text1"/>
          <w:sz w:val="36"/>
          <w:szCs w:val="36"/>
          <w:rtl/>
        </w:rPr>
      </w:pPr>
      <w:r w:rsidRPr="007A6C72">
        <w:rPr>
          <w:rFonts w:ascii="Traditional Arabic" w:hAnsi="Traditional Arabic" w:cs="Traditional Arabic"/>
          <w:b/>
          <w:bCs/>
          <w:color w:val="000000" w:themeColor="text1"/>
          <w:sz w:val="36"/>
          <w:szCs w:val="36"/>
          <w:rtl/>
        </w:rPr>
        <w:t xml:space="preserve">أيها المؤمنون : إنّ </w:t>
      </w:r>
      <w:r w:rsidRPr="007A6C72">
        <w:rPr>
          <w:rFonts w:ascii="Traditional Arabic" w:hAnsi="Traditional Arabic" w:cs="Traditional Arabic"/>
          <w:b/>
          <w:bCs/>
          <w:color w:val="000000" w:themeColor="text1"/>
          <w:sz w:val="36"/>
          <w:szCs w:val="36"/>
          <w:rtl/>
        </w:rPr>
        <w:t>الأسرة المسلمة مسؤولة أمام الله عن تنشئة الأبناء على الإسلام، و إقامة رابطة قوية بين أبناء الأسرة والمسجد،</w:t>
      </w:r>
      <w:r w:rsidRPr="007A6C72">
        <w:rPr>
          <w:rFonts w:ascii="Traditional Arabic" w:hAnsi="Traditional Arabic" w:cs="Traditional Arabic"/>
          <w:b/>
          <w:bCs/>
          <w:color w:val="000000" w:themeColor="text1"/>
          <w:sz w:val="36"/>
          <w:szCs w:val="36"/>
          <w:rtl/>
        </w:rPr>
        <w:t xml:space="preserve"> </w:t>
      </w:r>
      <w:r w:rsidRPr="007A6C72">
        <w:rPr>
          <w:rFonts w:ascii="Traditional Arabic" w:hAnsi="Traditional Arabic" w:cs="Traditional Arabic"/>
          <w:b/>
          <w:bCs/>
          <w:color w:val="000000" w:themeColor="text1"/>
          <w:sz w:val="36"/>
          <w:szCs w:val="36"/>
          <w:rtl/>
        </w:rPr>
        <w:t xml:space="preserve">واعلموا أن  القيام بالواجبات الأُسْرِية </w:t>
      </w:r>
      <w:r w:rsidRPr="007A6C72">
        <w:rPr>
          <w:rFonts w:ascii="Traditional Arabic" w:hAnsi="Traditional Arabic" w:cs="Traditional Arabic"/>
          <w:b/>
          <w:bCs/>
          <w:color w:val="000000" w:themeColor="text1"/>
          <w:sz w:val="36"/>
          <w:szCs w:val="36"/>
          <w:rtl/>
        </w:rPr>
        <w:t xml:space="preserve">والأبناء </w:t>
      </w:r>
      <w:r w:rsidRPr="007A6C72">
        <w:rPr>
          <w:rFonts w:ascii="Traditional Arabic" w:hAnsi="Traditional Arabic" w:cs="Traditional Arabic"/>
          <w:b/>
          <w:bCs/>
          <w:color w:val="000000" w:themeColor="text1"/>
          <w:sz w:val="36"/>
          <w:szCs w:val="36"/>
          <w:rtl/>
        </w:rPr>
        <w:t>أمانة سيسأل عنها الزوجان يوم القيامة، كما أخبر بذلك الصادق المصدوق </w:t>
      </w:r>
      <w:r w:rsidRPr="007A6C72">
        <w:rPr>
          <w:rFonts w:ascii="Traditional Arabic" w:hAnsi="Traditional Arabic" w:cs="Traditional Arabic"/>
          <w:b/>
          <w:bCs/>
          <w:color w:val="000000" w:themeColor="text1"/>
          <w:sz w:val="36"/>
          <w:szCs w:val="36"/>
          <w:rtl/>
        </w:rPr>
        <w:t xml:space="preserve">صلى الله عليه وسلم </w:t>
      </w:r>
      <w:r w:rsidRPr="007A6C72">
        <w:rPr>
          <w:rFonts w:ascii="Traditional Arabic" w:hAnsi="Traditional Arabic" w:cs="Traditional Arabic"/>
          <w:b/>
          <w:bCs/>
          <w:color w:val="000000" w:themeColor="text1"/>
          <w:sz w:val="36"/>
          <w:szCs w:val="36"/>
          <w:rtl/>
        </w:rPr>
        <w:t>: ((</w:t>
      </w:r>
      <w:r w:rsidR="007A6C72" w:rsidRPr="007A6C72">
        <w:rPr>
          <w:rFonts w:ascii="Traditional Arabic" w:hAnsi="Traditional Arabic" w:cs="Traditional Arabic"/>
          <w:b/>
          <w:bCs/>
          <w:color w:val="000000" w:themeColor="text1"/>
          <w:sz w:val="36"/>
          <w:szCs w:val="36"/>
          <w:rtl/>
        </w:rPr>
        <w:t>كلُّكم راعٍ، وكلُّكم مسؤولٌ عن رعيَّتِه، والأمير راعٍ، والرجل راعٍ على أهل بيته، والمرأة راعية على بيت زوجها وولدِه، فكلُّكم راعٍ، وكلُّكم مسؤول عن رعيَّتِه</w:t>
      </w:r>
      <w:r w:rsidR="007A6C72">
        <w:rPr>
          <w:rFonts w:ascii="Traditional Arabic" w:hAnsi="Traditional Arabic" w:cs="Traditional Arabic" w:hint="cs"/>
          <w:b/>
          <w:bCs/>
          <w:color w:val="000000" w:themeColor="text1"/>
          <w:sz w:val="36"/>
          <w:szCs w:val="36"/>
          <w:rtl/>
        </w:rPr>
        <w:t>))</w:t>
      </w:r>
    </w:p>
    <w:p w14:paraId="67F2F537" w14:textId="04484CBB" w:rsidR="00B05C52" w:rsidRPr="007A6C72" w:rsidRDefault="007A6C72" w:rsidP="007A6C72">
      <w:pPr>
        <w:pStyle w:val="a3"/>
        <w:rPr>
          <w:rFonts w:ascii="Traditional Arabic" w:hAnsi="Traditional Arabic" w:cs="Traditional Arabic"/>
          <w:b/>
          <w:bCs/>
          <w:color w:val="000000" w:themeColor="text1"/>
          <w:sz w:val="36"/>
          <w:szCs w:val="36"/>
          <w:rtl/>
        </w:rPr>
      </w:pPr>
      <w:r w:rsidRPr="007A6C72">
        <w:rPr>
          <w:rFonts w:ascii="Traditional Arabic" w:hAnsi="Traditional Arabic" w:cs="Traditional Arabic"/>
          <w:b/>
          <w:bCs/>
          <w:color w:val="000000" w:themeColor="text1"/>
          <w:sz w:val="36"/>
          <w:szCs w:val="36"/>
          <w:rtl/>
        </w:rPr>
        <w:t xml:space="preserve"> </w:t>
      </w:r>
      <w:r>
        <w:rPr>
          <w:rFonts w:ascii="Traditional Arabic" w:hAnsi="Traditional Arabic" w:cs="Traditional Arabic" w:hint="cs"/>
          <w:b/>
          <w:bCs/>
          <w:color w:val="000000" w:themeColor="text1"/>
          <w:sz w:val="36"/>
          <w:szCs w:val="36"/>
          <w:rtl/>
        </w:rPr>
        <w:t>متفق عليه</w:t>
      </w:r>
    </w:p>
    <w:p w14:paraId="50A6011B" w14:textId="35EAC8CD" w:rsidR="00B05C52" w:rsidRPr="007A6C72" w:rsidRDefault="00B05C52" w:rsidP="00463852">
      <w:pPr>
        <w:pStyle w:val="a3"/>
        <w:rPr>
          <w:rFonts w:ascii="Traditional Arabic" w:hAnsi="Traditional Arabic" w:cs="Traditional Arabic"/>
          <w:b/>
          <w:bCs/>
          <w:color w:val="000000" w:themeColor="text1"/>
          <w:sz w:val="36"/>
          <w:szCs w:val="36"/>
          <w:rtl/>
        </w:rPr>
      </w:pPr>
      <w:r w:rsidRPr="007A6C72">
        <w:rPr>
          <w:rFonts w:ascii="Traditional Arabic" w:hAnsi="Traditional Arabic" w:cs="Traditional Arabic"/>
          <w:b/>
          <w:bCs/>
          <w:color w:val="000000" w:themeColor="text1"/>
          <w:sz w:val="36"/>
          <w:szCs w:val="36"/>
          <w:rtl/>
        </w:rPr>
        <w:t>عباد الله</w:t>
      </w:r>
    </w:p>
    <w:p w14:paraId="47BD7901" w14:textId="786AB041" w:rsidR="004B0C32" w:rsidRPr="007A6C72" w:rsidRDefault="004B0C32" w:rsidP="00463852">
      <w:pPr>
        <w:pStyle w:val="a3"/>
        <w:rPr>
          <w:rFonts w:ascii="Traditional Arabic" w:hAnsi="Traditional Arabic" w:cs="Traditional Arabic"/>
          <w:b/>
          <w:bCs/>
          <w:color w:val="000000" w:themeColor="text1"/>
          <w:sz w:val="36"/>
          <w:szCs w:val="36"/>
          <w:rtl/>
        </w:rPr>
      </w:pPr>
      <w:r w:rsidRPr="007A6C72">
        <w:rPr>
          <w:rFonts w:ascii="Traditional Arabic" w:hAnsi="Traditional Arabic" w:cs="Traditional Arabic"/>
          <w:b/>
          <w:bCs/>
          <w:color w:val="000000" w:themeColor="text1"/>
          <w:sz w:val="36"/>
          <w:szCs w:val="36"/>
          <w:rtl/>
        </w:rPr>
        <w:t xml:space="preserve">واعلموا أن الإسلام </w:t>
      </w:r>
      <w:r w:rsidRPr="007A6C72">
        <w:rPr>
          <w:rFonts w:ascii="Traditional Arabic" w:hAnsi="Traditional Arabic" w:cs="Traditional Arabic"/>
          <w:b/>
          <w:bCs/>
          <w:color w:val="000000" w:themeColor="text1"/>
          <w:sz w:val="36"/>
          <w:szCs w:val="36"/>
          <w:rtl/>
        </w:rPr>
        <w:t>قد وضع حقوقاً على الزوجين</w:t>
      </w:r>
    </w:p>
    <w:p w14:paraId="6D991D87" w14:textId="77777777" w:rsidR="004B0C32" w:rsidRPr="007A6C72" w:rsidRDefault="004B0C32" w:rsidP="00463852">
      <w:pPr>
        <w:pStyle w:val="a3"/>
        <w:rPr>
          <w:rFonts w:ascii="Traditional Arabic" w:hAnsi="Traditional Arabic" w:cs="Traditional Arabic"/>
          <w:b/>
          <w:bCs/>
          <w:color w:val="000000" w:themeColor="text1"/>
          <w:sz w:val="36"/>
          <w:szCs w:val="36"/>
          <w:rtl/>
        </w:rPr>
      </w:pPr>
      <w:r w:rsidRPr="007A6C72">
        <w:rPr>
          <w:rFonts w:ascii="Traditional Arabic" w:hAnsi="Traditional Arabic" w:cs="Traditional Arabic"/>
          <w:b/>
          <w:bCs/>
          <w:color w:val="000000" w:themeColor="text1"/>
          <w:sz w:val="36"/>
          <w:szCs w:val="36"/>
          <w:rtl/>
        </w:rPr>
        <w:t>والحقوق الزوجية ثلاثة:</w:t>
      </w:r>
    </w:p>
    <w:p w14:paraId="1F7A3769" w14:textId="2FF8A31A" w:rsidR="004B0C32" w:rsidRPr="007A6C72" w:rsidRDefault="004B0C32" w:rsidP="00463852">
      <w:pPr>
        <w:pStyle w:val="a3"/>
        <w:rPr>
          <w:rFonts w:ascii="Traditional Arabic" w:hAnsi="Traditional Arabic" w:cs="Traditional Arabic"/>
          <w:b/>
          <w:bCs/>
          <w:color w:val="000000" w:themeColor="text1"/>
          <w:sz w:val="36"/>
          <w:szCs w:val="36"/>
          <w:rtl/>
        </w:rPr>
      </w:pPr>
      <w:r w:rsidRPr="007A6C72">
        <w:rPr>
          <w:rFonts w:ascii="Traditional Arabic" w:hAnsi="Traditional Arabic" w:cs="Traditional Arabic"/>
          <w:b/>
          <w:bCs/>
          <w:color w:val="000000" w:themeColor="text1"/>
          <w:sz w:val="36"/>
          <w:szCs w:val="36"/>
          <w:rtl/>
        </w:rPr>
        <w:t>حق الزوجة على زوجها.</w:t>
      </w:r>
    </w:p>
    <w:p w14:paraId="2C31D182" w14:textId="11230618" w:rsidR="004B0C32" w:rsidRPr="007A6C72" w:rsidRDefault="004B0C32" w:rsidP="00463852">
      <w:pPr>
        <w:pStyle w:val="a3"/>
        <w:rPr>
          <w:rFonts w:ascii="Traditional Arabic" w:hAnsi="Traditional Arabic" w:cs="Traditional Arabic"/>
          <w:b/>
          <w:bCs/>
          <w:color w:val="000000" w:themeColor="text1"/>
          <w:sz w:val="36"/>
          <w:szCs w:val="36"/>
          <w:rtl/>
        </w:rPr>
      </w:pPr>
      <w:r w:rsidRPr="007A6C72">
        <w:rPr>
          <w:rFonts w:ascii="Traditional Arabic" w:hAnsi="Traditional Arabic" w:cs="Traditional Arabic"/>
          <w:b/>
          <w:bCs/>
          <w:color w:val="000000" w:themeColor="text1"/>
          <w:sz w:val="36"/>
          <w:szCs w:val="36"/>
          <w:rtl/>
        </w:rPr>
        <w:t>و</w:t>
      </w:r>
      <w:r w:rsidRPr="007A6C72">
        <w:rPr>
          <w:rFonts w:ascii="Traditional Arabic" w:hAnsi="Traditional Arabic" w:cs="Traditional Arabic"/>
          <w:b/>
          <w:bCs/>
          <w:color w:val="000000" w:themeColor="text1"/>
          <w:sz w:val="36"/>
          <w:szCs w:val="36"/>
          <w:rtl/>
        </w:rPr>
        <w:t>حق الزوج على زوجته.</w:t>
      </w:r>
    </w:p>
    <w:p w14:paraId="27332D43" w14:textId="23AEB36D" w:rsidR="004B0C32" w:rsidRPr="007A6C72" w:rsidRDefault="004B0C32" w:rsidP="00463852">
      <w:pPr>
        <w:pStyle w:val="a3"/>
        <w:rPr>
          <w:rFonts w:ascii="Traditional Arabic" w:hAnsi="Traditional Arabic" w:cs="Traditional Arabic"/>
          <w:b/>
          <w:bCs/>
          <w:color w:val="000000" w:themeColor="text1"/>
          <w:sz w:val="36"/>
          <w:szCs w:val="36"/>
          <w:rtl/>
        </w:rPr>
      </w:pPr>
      <w:r w:rsidRPr="007A6C72">
        <w:rPr>
          <w:rFonts w:ascii="Traditional Arabic" w:hAnsi="Traditional Arabic" w:cs="Traditional Arabic"/>
          <w:b/>
          <w:bCs/>
          <w:color w:val="000000" w:themeColor="text1"/>
          <w:sz w:val="36"/>
          <w:szCs w:val="36"/>
          <w:rtl/>
        </w:rPr>
        <w:t>و</w:t>
      </w:r>
      <w:r w:rsidRPr="007A6C72">
        <w:rPr>
          <w:rFonts w:ascii="Traditional Arabic" w:hAnsi="Traditional Arabic" w:cs="Traditional Arabic"/>
          <w:b/>
          <w:bCs/>
          <w:color w:val="000000" w:themeColor="text1"/>
          <w:sz w:val="36"/>
          <w:szCs w:val="36"/>
          <w:rtl/>
        </w:rPr>
        <w:t>حقوق مشتركة بينهما.</w:t>
      </w:r>
    </w:p>
    <w:p w14:paraId="76EC6A30" w14:textId="77777777" w:rsidR="004B0C32" w:rsidRPr="007A6C72" w:rsidRDefault="004B0C32" w:rsidP="00463852">
      <w:pPr>
        <w:pStyle w:val="a3"/>
        <w:rPr>
          <w:rFonts w:ascii="Traditional Arabic" w:hAnsi="Traditional Arabic" w:cs="Traditional Arabic"/>
          <w:b/>
          <w:bCs/>
          <w:color w:val="000000" w:themeColor="text1"/>
          <w:sz w:val="36"/>
          <w:szCs w:val="36"/>
          <w:rtl/>
        </w:rPr>
      </w:pPr>
      <w:r w:rsidRPr="007A6C72">
        <w:rPr>
          <w:rFonts w:ascii="Traditional Arabic" w:hAnsi="Traditional Arabic" w:cs="Traditional Arabic"/>
          <w:b/>
          <w:bCs/>
          <w:color w:val="000000" w:themeColor="text1"/>
          <w:sz w:val="36"/>
          <w:szCs w:val="36"/>
          <w:rtl/>
        </w:rPr>
        <w:t>أما حق الزوجة على زوجها:</w:t>
      </w:r>
    </w:p>
    <w:p w14:paraId="6E078A53" w14:textId="15A1A32F" w:rsidR="004B0C32" w:rsidRPr="007A6C72" w:rsidRDefault="004B0C32" w:rsidP="00463852">
      <w:pPr>
        <w:pStyle w:val="a3"/>
        <w:rPr>
          <w:rFonts w:ascii="Traditional Arabic" w:hAnsi="Traditional Arabic" w:cs="Traditional Arabic" w:hint="cs"/>
          <w:b/>
          <w:bCs/>
          <w:color w:val="000000" w:themeColor="text1"/>
          <w:sz w:val="36"/>
          <w:szCs w:val="36"/>
          <w:rtl/>
        </w:rPr>
      </w:pPr>
      <w:r w:rsidRPr="007A6C72">
        <w:rPr>
          <w:rFonts w:ascii="Traditional Arabic" w:hAnsi="Traditional Arabic" w:cs="Traditional Arabic"/>
          <w:b/>
          <w:bCs/>
          <w:color w:val="000000" w:themeColor="text1"/>
          <w:sz w:val="36"/>
          <w:szCs w:val="36"/>
          <w:rtl/>
        </w:rPr>
        <w:lastRenderedPageBreak/>
        <w:t>إعطاءها</w:t>
      </w:r>
      <w:r w:rsidRPr="007A6C72">
        <w:rPr>
          <w:rFonts w:ascii="Traditional Arabic" w:hAnsi="Traditional Arabic" w:cs="Traditional Arabic"/>
          <w:b/>
          <w:bCs/>
          <w:color w:val="000000" w:themeColor="text1"/>
          <w:sz w:val="36"/>
          <w:szCs w:val="36"/>
          <w:rtl/>
        </w:rPr>
        <w:t xml:space="preserve"> مهرها كاملاً امتثالاً لقوله تعالى: </w:t>
      </w:r>
      <w:r w:rsidR="007A6C72">
        <w:rPr>
          <w:rFonts w:ascii="Traditional Arabic" w:hAnsi="Traditional Arabic" w:cs="Traditional Arabic" w:hint="cs"/>
          <w:b/>
          <w:bCs/>
          <w:color w:val="000000" w:themeColor="text1"/>
          <w:sz w:val="36"/>
          <w:szCs w:val="36"/>
          <w:rtl/>
        </w:rPr>
        <w:t xml:space="preserve">(( </w:t>
      </w:r>
      <w:r w:rsidR="007A6C72" w:rsidRPr="007A6C72">
        <w:rPr>
          <w:rStyle w:val="a6"/>
          <w:rFonts w:ascii="Traditional Arabic" w:hAnsi="Traditional Arabic" w:cs="Traditional Arabic"/>
          <w:color w:val="000000" w:themeColor="text1"/>
          <w:sz w:val="37"/>
          <w:szCs w:val="37"/>
          <w:rtl/>
        </w:rPr>
        <w:t>وَآتُوا النِّسَاءَ صَدُقَاتِهِنَّ نِحْلَةً</w:t>
      </w:r>
      <w:r w:rsidR="007A6C72" w:rsidRPr="007A6C72">
        <w:rPr>
          <w:rStyle w:val="a6"/>
          <w:rFonts w:ascii="Traditional Arabic" w:hAnsi="Traditional Arabic" w:cs="Traditional Arabic"/>
          <w:color w:val="000000" w:themeColor="text1"/>
          <w:sz w:val="37"/>
          <w:szCs w:val="37"/>
        </w:rPr>
        <w:t xml:space="preserve"> </w:t>
      </w:r>
      <w:r w:rsidR="007A6C72" w:rsidRPr="007A6C72">
        <w:rPr>
          <w:rStyle w:val="a6"/>
          <w:rFonts w:ascii="Traditional Arabic" w:hAnsi="Traditional Arabic" w:cs="Traditional Arabic" w:hint="cs"/>
          <w:color w:val="000000" w:themeColor="text1"/>
          <w:sz w:val="37"/>
          <w:szCs w:val="37"/>
          <w:rtl/>
        </w:rPr>
        <w:t xml:space="preserve"> ))</w:t>
      </w:r>
    </w:p>
    <w:p w14:paraId="6443FD17" w14:textId="13FC096F" w:rsidR="004B0C32" w:rsidRPr="007A6C72" w:rsidRDefault="004B0C32" w:rsidP="007A6C72">
      <w:pPr>
        <w:pStyle w:val="a3"/>
        <w:rPr>
          <w:rFonts w:ascii="Traditional Arabic" w:hAnsi="Traditional Arabic" w:cs="Traditional Arabic"/>
          <w:b/>
          <w:bCs/>
          <w:color w:val="000000" w:themeColor="text1"/>
          <w:sz w:val="36"/>
          <w:szCs w:val="36"/>
          <w:rtl/>
        </w:rPr>
      </w:pPr>
      <w:r w:rsidRPr="007A6C72">
        <w:rPr>
          <w:rFonts w:ascii="Traditional Arabic" w:hAnsi="Traditional Arabic" w:cs="Traditional Arabic"/>
          <w:b/>
          <w:bCs/>
          <w:color w:val="000000" w:themeColor="text1"/>
          <w:sz w:val="36"/>
          <w:szCs w:val="36"/>
          <w:rtl/>
        </w:rPr>
        <w:t>و</w:t>
      </w:r>
      <w:r w:rsidRPr="007A6C72">
        <w:rPr>
          <w:rFonts w:ascii="Traditional Arabic" w:hAnsi="Traditional Arabic" w:cs="Traditional Arabic"/>
          <w:b/>
          <w:bCs/>
          <w:color w:val="000000" w:themeColor="text1"/>
          <w:sz w:val="36"/>
          <w:szCs w:val="36"/>
          <w:rtl/>
        </w:rPr>
        <w:t xml:space="preserve"> الإنفاق عليها</w:t>
      </w:r>
      <w:r w:rsidR="007A6C72">
        <w:rPr>
          <w:rFonts w:ascii="Traditional Arabic" w:hAnsi="Traditional Arabic" w:cs="Traditional Arabic" w:hint="cs"/>
          <w:b/>
          <w:bCs/>
          <w:color w:val="000000" w:themeColor="text1"/>
          <w:sz w:val="36"/>
          <w:szCs w:val="36"/>
          <w:rtl/>
        </w:rPr>
        <w:t xml:space="preserve"> </w:t>
      </w:r>
      <w:r w:rsidRPr="007A6C72">
        <w:rPr>
          <w:rFonts w:ascii="Traditional Arabic" w:hAnsi="Traditional Arabic" w:cs="Traditional Arabic"/>
          <w:b/>
          <w:bCs/>
          <w:color w:val="000000" w:themeColor="text1"/>
          <w:sz w:val="36"/>
          <w:szCs w:val="36"/>
          <w:rtl/>
        </w:rPr>
        <w:t xml:space="preserve">وأمرها بالصلاة </w:t>
      </w:r>
      <w:r w:rsidRPr="007A6C72">
        <w:rPr>
          <w:rFonts w:ascii="Traditional Arabic" w:hAnsi="Traditional Arabic" w:cs="Traditional Arabic"/>
          <w:b/>
          <w:bCs/>
          <w:color w:val="000000" w:themeColor="text1"/>
          <w:sz w:val="36"/>
          <w:szCs w:val="36"/>
          <w:rtl/>
        </w:rPr>
        <w:t xml:space="preserve"> </w:t>
      </w:r>
      <w:r w:rsidRPr="007A6C72">
        <w:rPr>
          <w:rFonts w:ascii="Traditional Arabic" w:hAnsi="Traditional Arabic" w:cs="Traditional Arabic"/>
          <w:b/>
          <w:bCs/>
          <w:color w:val="000000" w:themeColor="text1"/>
          <w:sz w:val="36"/>
          <w:szCs w:val="36"/>
          <w:rtl/>
        </w:rPr>
        <w:t>((</w:t>
      </w:r>
      <w:r w:rsidR="00B36CF6" w:rsidRPr="00B36CF6">
        <w:rPr>
          <w:rFonts w:ascii="Traditional Arabic" w:hAnsi="Traditional Arabic" w:cs="Traditional Arabic"/>
          <w:b/>
          <w:bCs/>
          <w:color w:val="000000" w:themeColor="text1"/>
          <w:sz w:val="36"/>
          <w:szCs w:val="36"/>
          <w:rtl/>
        </w:rPr>
        <w:t xml:space="preserve">﴿ </w:t>
      </w:r>
      <w:proofErr w:type="spellStart"/>
      <w:r w:rsidR="00B36CF6" w:rsidRPr="00B36CF6">
        <w:rPr>
          <w:rFonts w:ascii="Traditional Arabic" w:hAnsi="Traditional Arabic" w:cs="Traditional Arabic"/>
          <w:b/>
          <w:bCs/>
          <w:color w:val="000000" w:themeColor="text1"/>
          <w:sz w:val="36"/>
          <w:szCs w:val="36"/>
          <w:rtl/>
        </w:rPr>
        <w:t>وَأۡمُرۡ</w:t>
      </w:r>
      <w:proofErr w:type="spellEnd"/>
      <w:r w:rsidR="00B36CF6" w:rsidRPr="00B36CF6">
        <w:rPr>
          <w:rFonts w:ascii="Traditional Arabic" w:hAnsi="Traditional Arabic" w:cs="Traditional Arabic"/>
          <w:b/>
          <w:bCs/>
          <w:color w:val="000000" w:themeColor="text1"/>
          <w:sz w:val="36"/>
          <w:szCs w:val="36"/>
          <w:rtl/>
        </w:rPr>
        <w:t xml:space="preserve"> </w:t>
      </w:r>
      <w:proofErr w:type="spellStart"/>
      <w:r w:rsidR="00B36CF6" w:rsidRPr="00B36CF6">
        <w:rPr>
          <w:rFonts w:ascii="Traditional Arabic" w:hAnsi="Traditional Arabic" w:cs="Traditional Arabic"/>
          <w:b/>
          <w:bCs/>
          <w:color w:val="000000" w:themeColor="text1"/>
          <w:sz w:val="36"/>
          <w:szCs w:val="36"/>
          <w:rtl/>
        </w:rPr>
        <w:t>أَهۡلَكَ</w:t>
      </w:r>
      <w:proofErr w:type="spellEnd"/>
      <w:r w:rsidR="00B36CF6" w:rsidRPr="00B36CF6">
        <w:rPr>
          <w:rFonts w:ascii="Traditional Arabic" w:hAnsi="Traditional Arabic" w:cs="Traditional Arabic"/>
          <w:b/>
          <w:bCs/>
          <w:color w:val="000000" w:themeColor="text1"/>
          <w:sz w:val="36"/>
          <w:szCs w:val="36"/>
          <w:rtl/>
        </w:rPr>
        <w:t xml:space="preserve"> </w:t>
      </w:r>
      <w:proofErr w:type="spellStart"/>
      <w:r w:rsidR="00B36CF6" w:rsidRPr="00B36CF6">
        <w:rPr>
          <w:rFonts w:ascii="Traditional Arabic" w:hAnsi="Traditional Arabic" w:cs="Traditional Arabic"/>
          <w:b/>
          <w:bCs/>
          <w:color w:val="000000" w:themeColor="text1"/>
          <w:sz w:val="36"/>
          <w:szCs w:val="36"/>
          <w:rtl/>
        </w:rPr>
        <w:t>بِ</w:t>
      </w:r>
      <w:r w:rsidR="00B36CF6" w:rsidRPr="00B36CF6">
        <w:rPr>
          <w:rFonts w:ascii="Traditional Arabic" w:hAnsi="Traditional Arabic" w:cs="Traditional Arabic" w:hint="cs"/>
          <w:b/>
          <w:bCs/>
          <w:color w:val="000000" w:themeColor="text1"/>
          <w:sz w:val="36"/>
          <w:szCs w:val="36"/>
          <w:rtl/>
        </w:rPr>
        <w:t>ٱ</w:t>
      </w:r>
      <w:r w:rsidR="00B36CF6" w:rsidRPr="00B36CF6">
        <w:rPr>
          <w:rFonts w:ascii="Traditional Arabic" w:hAnsi="Traditional Arabic" w:cs="Traditional Arabic" w:hint="eastAsia"/>
          <w:b/>
          <w:bCs/>
          <w:color w:val="000000" w:themeColor="text1"/>
          <w:sz w:val="36"/>
          <w:szCs w:val="36"/>
          <w:rtl/>
        </w:rPr>
        <w:t>لصَّلَوٰةِ</w:t>
      </w:r>
      <w:proofErr w:type="spellEnd"/>
      <w:r w:rsidR="00B36CF6" w:rsidRPr="00B36CF6">
        <w:rPr>
          <w:rFonts w:ascii="Traditional Arabic" w:hAnsi="Traditional Arabic" w:cs="Traditional Arabic"/>
          <w:b/>
          <w:bCs/>
          <w:color w:val="000000" w:themeColor="text1"/>
          <w:sz w:val="36"/>
          <w:szCs w:val="36"/>
          <w:rtl/>
        </w:rPr>
        <w:t xml:space="preserve"> </w:t>
      </w:r>
      <w:proofErr w:type="spellStart"/>
      <w:r w:rsidR="00B36CF6" w:rsidRPr="00B36CF6">
        <w:rPr>
          <w:rFonts w:ascii="Traditional Arabic" w:hAnsi="Traditional Arabic" w:cs="Traditional Arabic"/>
          <w:b/>
          <w:bCs/>
          <w:color w:val="000000" w:themeColor="text1"/>
          <w:sz w:val="36"/>
          <w:szCs w:val="36"/>
          <w:rtl/>
        </w:rPr>
        <w:t>وَ</w:t>
      </w:r>
      <w:r w:rsidR="00B36CF6" w:rsidRPr="00B36CF6">
        <w:rPr>
          <w:rFonts w:ascii="Traditional Arabic" w:hAnsi="Traditional Arabic" w:cs="Traditional Arabic" w:hint="cs"/>
          <w:b/>
          <w:bCs/>
          <w:color w:val="000000" w:themeColor="text1"/>
          <w:sz w:val="36"/>
          <w:szCs w:val="36"/>
          <w:rtl/>
        </w:rPr>
        <w:t>ٱ</w:t>
      </w:r>
      <w:r w:rsidR="00B36CF6" w:rsidRPr="00B36CF6">
        <w:rPr>
          <w:rFonts w:ascii="Traditional Arabic" w:hAnsi="Traditional Arabic" w:cs="Traditional Arabic" w:hint="eastAsia"/>
          <w:b/>
          <w:bCs/>
          <w:color w:val="000000" w:themeColor="text1"/>
          <w:sz w:val="36"/>
          <w:szCs w:val="36"/>
          <w:rtl/>
        </w:rPr>
        <w:t>صۡطَبِرۡ</w:t>
      </w:r>
      <w:proofErr w:type="spellEnd"/>
      <w:r w:rsidR="00B36CF6" w:rsidRPr="00B36CF6">
        <w:rPr>
          <w:rFonts w:ascii="Traditional Arabic" w:hAnsi="Traditional Arabic" w:cs="Traditional Arabic"/>
          <w:b/>
          <w:bCs/>
          <w:color w:val="000000" w:themeColor="text1"/>
          <w:sz w:val="36"/>
          <w:szCs w:val="36"/>
          <w:rtl/>
        </w:rPr>
        <w:t xml:space="preserve"> </w:t>
      </w:r>
      <w:proofErr w:type="spellStart"/>
      <w:r w:rsidR="00B36CF6" w:rsidRPr="00B36CF6">
        <w:rPr>
          <w:rFonts w:ascii="Traditional Arabic" w:hAnsi="Traditional Arabic" w:cs="Traditional Arabic"/>
          <w:b/>
          <w:bCs/>
          <w:color w:val="000000" w:themeColor="text1"/>
          <w:sz w:val="36"/>
          <w:szCs w:val="36"/>
          <w:rtl/>
        </w:rPr>
        <w:t>عَلَيۡهَاۖ</w:t>
      </w:r>
      <w:proofErr w:type="spellEnd"/>
      <w:r w:rsidRPr="007A6C72">
        <w:rPr>
          <w:rFonts w:ascii="Traditional Arabic" w:hAnsi="Traditional Arabic" w:cs="Traditional Arabic"/>
          <w:b/>
          <w:bCs/>
          <w:color w:val="000000" w:themeColor="text1"/>
          <w:sz w:val="36"/>
          <w:szCs w:val="36"/>
          <w:rtl/>
        </w:rPr>
        <w:t>))</w:t>
      </w:r>
    </w:p>
    <w:p w14:paraId="49C2DE9A" w14:textId="77777777" w:rsidR="00B36CF6" w:rsidRDefault="004B0C32" w:rsidP="00463852">
      <w:pPr>
        <w:pStyle w:val="a3"/>
        <w:rPr>
          <w:rFonts w:ascii="Traditional Arabic" w:hAnsi="Traditional Arabic" w:cs="Traditional Arabic"/>
          <w:b/>
          <w:bCs/>
          <w:color w:val="000000" w:themeColor="text1"/>
          <w:sz w:val="36"/>
          <w:szCs w:val="36"/>
          <w:rtl/>
        </w:rPr>
      </w:pPr>
      <w:r w:rsidRPr="007A6C72">
        <w:rPr>
          <w:rFonts w:ascii="Traditional Arabic" w:hAnsi="Traditional Arabic" w:cs="Traditional Arabic"/>
          <w:b/>
          <w:bCs/>
          <w:color w:val="000000" w:themeColor="text1"/>
          <w:sz w:val="36"/>
          <w:szCs w:val="36"/>
          <w:rtl/>
        </w:rPr>
        <w:t>و</w:t>
      </w:r>
      <w:r w:rsidRPr="007A6C72">
        <w:rPr>
          <w:rFonts w:ascii="Traditional Arabic" w:hAnsi="Traditional Arabic" w:cs="Traditional Arabic"/>
          <w:b/>
          <w:bCs/>
          <w:color w:val="000000" w:themeColor="text1"/>
          <w:sz w:val="36"/>
          <w:szCs w:val="36"/>
          <w:rtl/>
        </w:rPr>
        <w:t xml:space="preserve"> أن يغار عليها في دينها وعرضها، </w:t>
      </w:r>
      <w:r w:rsidRPr="007A6C72">
        <w:rPr>
          <w:rFonts w:ascii="Traditional Arabic" w:hAnsi="Traditional Arabic" w:cs="Traditional Arabic"/>
          <w:b/>
          <w:bCs/>
          <w:color w:val="000000" w:themeColor="text1"/>
          <w:sz w:val="36"/>
          <w:szCs w:val="36"/>
          <w:rtl/>
        </w:rPr>
        <w:t>و</w:t>
      </w:r>
      <w:r w:rsidRPr="007A6C72">
        <w:rPr>
          <w:rFonts w:ascii="Traditional Arabic" w:hAnsi="Traditional Arabic" w:cs="Traditional Arabic"/>
          <w:b/>
          <w:bCs/>
          <w:color w:val="000000" w:themeColor="text1"/>
          <w:sz w:val="36"/>
          <w:szCs w:val="36"/>
          <w:rtl/>
        </w:rPr>
        <w:t xml:space="preserve"> يأمرها بالحجاب </w:t>
      </w:r>
    </w:p>
    <w:p w14:paraId="1A42A49F" w14:textId="47029960" w:rsidR="004B0C32" w:rsidRPr="007A6C72" w:rsidRDefault="004B0C32" w:rsidP="00463852">
      <w:pPr>
        <w:pStyle w:val="a3"/>
        <w:rPr>
          <w:rFonts w:ascii="Traditional Arabic" w:hAnsi="Traditional Arabic" w:cs="Traditional Arabic"/>
          <w:b/>
          <w:bCs/>
          <w:color w:val="000000" w:themeColor="text1"/>
          <w:sz w:val="36"/>
          <w:szCs w:val="36"/>
          <w:rtl/>
        </w:rPr>
      </w:pPr>
      <w:r w:rsidRPr="007A6C72">
        <w:rPr>
          <w:rFonts w:ascii="Traditional Arabic" w:hAnsi="Traditional Arabic" w:cs="Traditional Arabic"/>
          <w:b/>
          <w:bCs/>
          <w:color w:val="000000" w:themeColor="text1"/>
          <w:sz w:val="36"/>
          <w:szCs w:val="36"/>
          <w:rtl/>
        </w:rPr>
        <w:t>و</w:t>
      </w:r>
      <w:r w:rsidRPr="007A6C72">
        <w:rPr>
          <w:rFonts w:ascii="Traditional Arabic" w:hAnsi="Traditional Arabic" w:cs="Traditional Arabic"/>
          <w:b/>
          <w:bCs/>
          <w:color w:val="000000" w:themeColor="text1"/>
          <w:sz w:val="36"/>
          <w:szCs w:val="36"/>
          <w:rtl/>
        </w:rPr>
        <w:t>من أعظم حقوقها: المعاشرة بالمعروف.</w:t>
      </w:r>
    </w:p>
    <w:p w14:paraId="2E1C4870" w14:textId="1098D508" w:rsidR="004B0C32" w:rsidRPr="007A6C72" w:rsidRDefault="004B0C32" w:rsidP="00463852">
      <w:pPr>
        <w:pStyle w:val="a3"/>
        <w:rPr>
          <w:rFonts w:ascii="Traditional Arabic" w:hAnsi="Traditional Arabic" w:cs="Traditional Arabic"/>
          <w:b/>
          <w:bCs/>
          <w:color w:val="000000" w:themeColor="text1"/>
          <w:sz w:val="36"/>
          <w:szCs w:val="36"/>
          <w:rtl/>
        </w:rPr>
      </w:pPr>
      <w:r w:rsidRPr="007A6C72">
        <w:rPr>
          <w:rFonts w:ascii="Traditional Arabic" w:hAnsi="Traditional Arabic" w:cs="Traditional Arabic"/>
          <w:b/>
          <w:bCs/>
          <w:color w:val="000000" w:themeColor="text1"/>
          <w:sz w:val="36"/>
          <w:szCs w:val="36"/>
          <w:rtl/>
        </w:rPr>
        <w:t>عباد الله و</w:t>
      </w:r>
      <w:r w:rsidRPr="007A6C72">
        <w:rPr>
          <w:rFonts w:ascii="Traditional Arabic" w:hAnsi="Traditional Arabic" w:cs="Traditional Arabic"/>
          <w:b/>
          <w:bCs/>
          <w:color w:val="000000" w:themeColor="text1"/>
          <w:sz w:val="36"/>
          <w:szCs w:val="36"/>
          <w:rtl/>
        </w:rPr>
        <w:t>للزوج حق على زوجته.</w:t>
      </w:r>
    </w:p>
    <w:p w14:paraId="12CBF087" w14:textId="21ED5B25" w:rsidR="004B0C32" w:rsidRPr="007A6C72" w:rsidRDefault="004B0C32" w:rsidP="00463852">
      <w:pPr>
        <w:pStyle w:val="a3"/>
        <w:rPr>
          <w:rFonts w:ascii="Traditional Arabic" w:hAnsi="Traditional Arabic" w:cs="Traditional Arabic"/>
          <w:b/>
          <w:bCs/>
          <w:color w:val="000000" w:themeColor="text1"/>
          <w:sz w:val="36"/>
          <w:szCs w:val="36"/>
          <w:rtl/>
        </w:rPr>
      </w:pPr>
      <w:r w:rsidRPr="007A6C72">
        <w:rPr>
          <w:rFonts w:ascii="Traditional Arabic" w:hAnsi="Traditional Arabic" w:cs="Traditional Arabic"/>
          <w:b/>
          <w:bCs/>
          <w:color w:val="000000" w:themeColor="text1"/>
          <w:sz w:val="36"/>
          <w:szCs w:val="36"/>
          <w:rtl/>
        </w:rPr>
        <w:t>ومن</w:t>
      </w:r>
      <w:r w:rsidR="00D351D1" w:rsidRPr="007A6C72">
        <w:rPr>
          <w:rFonts w:ascii="Traditional Arabic" w:hAnsi="Traditional Arabic" w:cs="Traditional Arabic"/>
          <w:b/>
          <w:bCs/>
          <w:color w:val="000000" w:themeColor="text1"/>
          <w:sz w:val="36"/>
          <w:szCs w:val="36"/>
          <w:rtl/>
        </w:rPr>
        <w:t>ها</w:t>
      </w:r>
      <w:r w:rsidRPr="007A6C72">
        <w:rPr>
          <w:rFonts w:ascii="Traditional Arabic" w:hAnsi="Traditional Arabic" w:cs="Traditional Arabic"/>
          <w:b/>
          <w:bCs/>
          <w:color w:val="000000" w:themeColor="text1"/>
          <w:sz w:val="36"/>
          <w:szCs w:val="36"/>
          <w:rtl/>
        </w:rPr>
        <w:t xml:space="preserve"> طاعته بالمعروف: </w:t>
      </w:r>
    </w:p>
    <w:p w14:paraId="34D729FC" w14:textId="7E2E51C7" w:rsidR="004B0C32" w:rsidRPr="007A6C72" w:rsidRDefault="00D351D1" w:rsidP="00463852">
      <w:pPr>
        <w:pStyle w:val="a3"/>
        <w:rPr>
          <w:rFonts w:ascii="Traditional Arabic" w:hAnsi="Traditional Arabic" w:cs="Traditional Arabic"/>
          <w:b/>
          <w:bCs/>
          <w:color w:val="000000" w:themeColor="text1"/>
          <w:sz w:val="36"/>
          <w:szCs w:val="36"/>
          <w:rtl/>
        </w:rPr>
      </w:pPr>
      <w:r w:rsidRPr="007A6C72">
        <w:rPr>
          <w:rFonts w:ascii="Traditional Arabic" w:hAnsi="Traditional Arabic" w:cs="Traditional Arabic"/>
          <w:b/>
          <w:bCs/>
          <w:color w:val="000000" w:themeColor="text1"/>
          <w:sz w:val="36"/>
          <w:szCs w:val="36"/>
          <w:rtl/>
        </w:rPr>
        <w:t>ف</w:t>
      </w:r>
      <w:r w:rsidR="004B0C32" w:rsidRPr="007A6C72">
        <w:rPr>
          <w:rFonts w:ascii="Traditional Arabic" w:hAnsi="Traditional Arabic" w:cs="Traditional Arabic"/>
          <w:b/>
          <w:bCs/>
          <w:color w:val="000000" w:themeColor="text1"/>
          <w:sz w:val="36"/>
          <w:szCs w:val="36"/>
          <w:rtl/>
        </w:rPr>
        <w:t>عن أبي هريرة  قال: قال رسول الله : ((</w:t>
      </w:r>
      <w:r w:rsidR="00B36CF6" w:rsidRPr="00B36CF6">
        <w:rPr>
          <w:rFonts w:ascii="Traditional Arabic" w:hAnsi="Traditional Arabic" w:cs="Traditional Arabic"/>
          <w:b/>
          <w:bCs/>
          <w:color w:val="000000" w:themeColor="text1"/>
          <w:sz w:val="36"/>
          <w:szCs w:val="36"/>
          <w:rtl/>
        </w:rPr>
        <w:t>إذا صلَّتِ المرأةُ خَمْسَها ، و صامَت شهرَها ، و حصَّنَتْ فرجَها ، وأطاعَت زوجَها ، قيلَ لها : ادخُلي الجنَّةَ مِن أيِّ أبوابِ الجنَّةِ شِئتِ</w:t>
      </w:r>
      <w:r w:rsidR="004B0C32" w:rsidRPr="007A6C72">
        <w:rPr>
          <w:rFonts w:ascii="Traditional Arabic" w:hAnsi="Traditional Arabic" w:cs="Traditional Arabic"/>
          <w:b/>
          <w:bCs/>
          <w:color w:val="000000" w:themeColor="text1"/>
          <w:sz w:val="36"/>
          <w:szCs w:val="36"/>
          <w:rtl/>
        </w:rPr>
        <w:t xml:space="preserve">)) رواه ابن حبان </w:t>
      </w:r>
      <w:r w:rsidR="00B36CF6">
        <w:rPr>
          <w:rFonts w:ascii="Traditional Arabic" w:hAnsi="Traditional Arabic" w:cs="Traditional Arabic" w:hint="cs"/>
          <w:b/>
          <w:bCs/>
          <w:color w:val="000000" w:themeColor="text1"/>
          <w:sz w:val="36"/>
          <w:szCs w:val="36"/>
          <w:rtl/>
        </w:rPr>
        <w:t>وصححه الألباني.</w:t>
      </w:r>
    </w:p>
    <w:p w14:paraId="741B685A" w14:textId="61E3955B" w:rsidR="004B0C32" w:rsidRPr="007A6C72" w:rsidRDefault="00D351D1" w:rsidP="00463852">
      <w:pPr>
        <w:pStyle w:val="a3"/>
        <w:rPr>
          <w:rFonts w:ascii="Traditional Arabic" w:hAnsi="Traditional Arabic" w:cs="Traditional Arabic"/>
          <w:b/>
          <w:bCs/>
          <w:color w:val="000000" w:themeColor="text1"/>
          <w:sz w:val="36"/>
          <w:szCs w:val="36"/>
          <w:rtl/>
        </w:rPr>
      </w:pPr>
      <w:r w:rsidRPr="007A6C72">
        <w:rPr>
          <w:rFonts w:ascii="Traditional Arabic" w:hAnsi="Traditional Arabic" w:cs="Traditional Arabic"/>
          <w:b/>
          <w:bCs/>
          <w:color w:val="000000" w:themeColor="text1"/>
          <w:sz w:val="36"/>
          <w:szCs w:val="36"/>
          <w:rtl/>
        </w:rPr>
        <w:t>ومن حقوق الزوج على زوجته</w:t>
      </w:r>
      <w:r w:rsidR="004B0C32" w:rsidRPr="007A6C72">
        <w:rPr>
          <w:rFonts w:ascii="Traditional Arabic" w:hAnsi="Traditional Arabic" w:cs="Traditional Arabic"/>
          <w:b/>
          <w:bCs/>
          <w:color w:val="000000" w:themeColor="text1"/>
          <w:sz w:val="36"/>
          <w:szCs w:val="36"/>
          <w:rtl/>
        </w:rPr>
        <w:t xml:space="preserve"> المحافظة على ع</w:t>
      </w:r>
      <w:r w:rsidR="00DB5207" w:rsidRPr="007A6C72">
        <w:rPr>
          <w:rFonts w:ascii="Traditional Arabic" w:hAnsi="Traditional Arabic" w:cs="Traditional Arabic"/>
          <w:b/>
          <w:bCs/>
          <w:color w:val="000000" w:themeColor="text1"/>
          <w:sz w:val="36"/>
          <w:szCs w:val="36"/>
          <w:rtl/>
        </w:rPr>
        <w:t>ِ</w:t>
      </w:r>
      <w:r w:rsidR="004B0C32" w:rsidRPr="007A6C72">
        <w:rPr>
          <w:rFonts w:ascii="Traditional Arabic" w:hAnsi="Traditional Arabic" w:cs="Traditional Arabic"/>
          <w:b/>
          <w:bCs/>
          <w:color w:val="000000" w:themeColor="text1"/>
          <w:sz w:val="36"/>
          <w:szCs w:val="36"/>
          <w:rtl/>
        </w:rPr>
        <w:t>ر</w:t>
      </w:r>
      <w:r w:rsidR="00DB5207" w:rsidRPr="007A6C72">
        <w:rPr>
          <w:rFonts w:ascii="Traditional Arabic" w:hAnsi="Traditional Arabic" w:cs="Traditional Arabic"/>
          <w:b/>
          <w:bCs/>
          <w:color w:val="000000" w:themeColor="text1"/>
          <w:sz w:val="36"/>
          <w:szCs w:val="36"/>
          <w:rtl/>
        </w:rPr>
        <w:t>ْ</w:t>
      </w:r>
      <w:r w:rsidR="004B0C32" w:rsidRPr="007A6C72">
        <w:rPr>
          <w:rFonts w:ascii="Traditional Arabic" w:hAnsi="Traditional Arabic" w:cs="Traditional Arabic"/>
          <w:b/>
          <w:bCs/>
          <w:color w:val="000000" w:themeColor="text1"/>
          <w:sz w:val="36"/>
          <w:szCs w:val="36"/>
          <w:rtl/>
        </w:rPr>
        <w:t>ض</w:t>
      </w:r>
      <w:r w:rsidR="00DB5207" w:rsidRPr="007A6C72">
        <w:rPr>
          <w:rFonts w:ascii="Traditional Arabic" w:hAnsi="Traditional Arabic" w:cs="Traditional Arabic"/>
          <w:b/>
          <w:bCs/>
          <w:color w:val="000000" w:themeColor="text1"/>
          <w:sz w:val="36"/>
          <w:szCs w:val="36"/>
          <w:rtl/>
        </w:rPr>
        <w:t>ِ</w:t>
      </w:r>
      <w:r w:rsidR="004B0C32" w:rsidRPr="007A6C72">
        <w:rPr>
          <w:rFonts w:ascii="Traditional Arabic" w:hAnsi="Traditional Arabic" w:cs="Traditional Arabic"/>
          <w:b/>
          <w:bCs/>
          <w:color w:val="000000" w:themeColor="text1"/>
          <w:sz w:val="36"/>
          <w:szCs w:val="36"/>
          <w:rtl/>
        </w:rPr>
        <w:t>ه</w:t>
      </w:r>
      <w:r w:rsidR="00DB5207" w:rsidRPr="007A6C72">
        <w:rPr>
          <w:rFonts w:ascii="Traditional Arabic" w:hAnsi="Traditional Arabic" w:cs="Traditional Arabic"/>
          <w:b/>
          <w:bCs/>
          <w:color w:val="000000" w:themeColor="text1"/>
          <w:sz w:val="36"/>
          <w:szCs w:val="36"/>
          <w:rtl/>
        </w:rPr>
        <w:t>ِ</w:t>
      </w:r>
      <w:r w:rsidR="004B0C32" w:rsidRPr="007A6C72">
        <w:rPr>
          <w:rFonts w:ascii="Traditional Arabic" w:hAnsi="Traditional Arabic" w:cs="Traditional Arabic"/>
          <w:b/>
          <w:bCs/>
          <w:color w:val="000000" w:themeColor="text1"/>
          <w:sz w:val="36"/>
          <w:szCs w:val="36"/>
          <w:rtl/>
        </w:rPr>
        <w:t xml:space="preserve"> وم</w:t>
      </w:r>
      <w:r w:rsidR="00DB5207" w:rsidRPr="007A6C72">
        <w:rPr>
          <w:rFonts w:ascii="Traditional Arabic" w:hAnsi="Traditional Arabic" w:cs="Traditional Arabic"/>
          <w:b/>
          <w:bCs/>
          <w:color w:val="000000" w:themeColor="text1"/>
          <w:sz w:val="36"/>
          <w:szCs w:val="36"/>
          <w:rtl/>
        </w:rPr>
        <w:t>َ</w:t>
      </w:r>
      <w:r w:rsidR="004B0C32" w:rsidRPr="007A6C72">
        <w:rPr>
          <w:rFonts w:ascii="Traditional Arabic" w:hAnsi="Traditional Arabic" w:cs="Traditional Arabic"/>
          <w:b/>
          <w:bCs/>
          <w:color w:val="000000" w:themeColor="text1"/>
          <w:sz w:val="36"/>
          <w:szCs w:val="36"/>
          <w:rtl/>
        </w:rPr>
        <w:t>ال</w:t>
      </w:r>
      <w:r w:rsidR="00DB5207" w:rsidRPr="007A6C72">
        <w:rPr>
          <w:rFonts w:ascii="Traditional Arabic" w:hAnsi="Traditional Arabic" w:cs="Traditional Arabic"/>
          <w:b/>
          <w:bCs/>
          <w:color w:val="000000" w:themeColor="text1"/>
          <w:sz w:val="36"/>
          <w:szCs w:val="36"/>
          <w:rtl/>
        </w:rPr>
        <w:t>ِ</w:t>
      </w:r>
      <w:r w:rsidR="004B0C32" w:rsidRPr="007A6C72">
        <w:rPr>
          <w:rFonts w:ascii="Traditional Arabic" w:hAnsi="Traditional Arabic" w:cs="Traditional Arabic"/>
          <w:b/>
          <w:bCs/>
          <w:color w:val="000000" w:themeColor="text1"/>
          <w:sz w:val="36"/>
          <w:szCs w:val="36"/>
          <w:rtl/>
        </w:rPr>
        <w:t>ه</w:t>
      </w:r>
    </w:p>
    <w:p w14:paraId="5A7F4067" w14:textId="239F3AE6" w:rsidR="004B0C32" w:rsidRPr="007A6C72" w:rsidRDefault="00D351D1" w:rsidP="00463852">
      <w:pPr>
        <w:pStyle w:val="a3"/>
        <w:rPr>
          <w:rFonts w:ascii="Traditional Arabic" w:hAnsi="Traditional Arabic" w:cs="Traditional Arabic"/>
          <w:b/>
          <w:bCs/>
          <w:color w:val="000000" w:themeColor="text1"/>
          <w:sz w:val="36"/>
          <w:szCs w:val="36"/>
          <w:rtl/>
        </w:rPr>
      </w:pPr>
      <w:r w:rsidRPr="007A6C72">
        <w:rPr>
          <w:rFonts w:ascii="Traditional Arabic" w:hAnsi="Traditional Arabic" w:cs="Traditional Arabic"/>
          <w:b/>
          <w:bCs/>
          <w:color w:val="000000" w:themeColor="text1"/>
          <w:sz w:val="36"/>
          <w:szCs w:val="36"/>
          <w:rtl/>
        </w:rPr>
        <w:t>و</w:t>
      </w:r>
      <w:r w:rsidR="004B0C32" w:rsidRPr="007A6C72">
        <w:rPr>
          <w:rFonts w:ascii="Traditional Arabic" w:hAnsi="Traditional Arabic" w:cs="Traditional Arabic"/>
          <w:b/>
          <w:bCs/>
          <w:color w:val="000000" w:themeColor="text1"/>
          <w:sz w:val="36"/>
          <w:szCs w:val="36"/>
          <w:rtl/>
        </w:rPr>
        <w:t xml:space="preserve"> مراعاة كرامته وشعوره</w:t>
      </w:r>
      <w:r w:rsidRPr="007A6C72">
        <w:rPr>
          <w:rFonts w:ascii="Traditional Arabic" w:hAnsi="Traditional Arabic" w:cs="Traditional Arabic"/>
          <w:b/>
          <w:bCs/>
          <w:color w:val="000000" w:themeColor="text1"/>
          <w:sz w:val="36"/>
          <w:szCs w:val="36"/>
          <w:rtl/>
        </w:rPr>
        <w:t xml:space="preserve"> </w:t>
      </w:r>
      <w:r w:rsidR="00B05C52" w:rsidRPr="007A6C72">
        <w:rPr>
          <w:rFonts w:ascii="Traditional Arabic" w:hAnsi="Traditional Arabic" w:cs="Traditional Arabic"/>
          <w:b/>
          <w:bCs/>
          <w:color w:val="000000" w:themeColor="text1"/>
          <w:sz w:val="36"/>
          <w:szCs w:val="36"/>
          <w:rtl/>
        </w:rPr>
        <w:t>وحُسن العشرة</w:t>
      </w:r>
      <w:r w:rsidR="00DB5207" w:rsidRPr="007A6C72">
        <w:rPr>
          <w:rFonts w:ascii="Traditional Arabic" w:hAnsi="Traditional Arabic" w:cs="Traditional Arabic"/>
          <w:b/>
          <w:bCs/>
          <w:color w:val="000000" w:themeColor="text1"/>
          <w:sz w:val="36"/>
          <w:szCs w:val="36"/>
          <w:rtl/>
        </w:rPr>
        <w:t>.</w:t>
      </w:r>
    </w:p>
    <w:p w14:paraId="1D76FA34" w14:textId="0CD9A259" w:rsidR="004B0C32" w:rsidRPr="007A6C72" w:rsidRDefault="00D351D1" w:rsidP="00463852">
      <w:pPr>
        <w:pStyle w:val="a3"/>
        <w:rPr>
          <w:rFonts w:ascii="Traditional Arabic" w:hAnsi="Traditional Arabic" w:cs="Traditional Arabic"/>
          <w:b/>
          <w:bCs/>
          <w:color w:val="000000" w:themeColor="text1"/>
          <w:sz w:val="36"/>
          <w:szCs w:val="36"/>
          <w:rtl/>
        </w:rPr>
      </w:pPr>
      <w:r w:rsidRPr="007A6C72">
        <w:rPr>
          <w:rFonts w:ascii="Traditional Arabic" w:hAnsi="Traditional Arabic" w:cs="Traditional Arabic"/>
          <w:b/>
          <w:bCs/>
          <w:color w:val="000000" w:themeColor="text1"/>
          <w:sz w:val="36"/>
          <w:szCs w:val="36"/>
          <w:rtl/>
        </w:rPr>
        <w:t>و</w:t>
      </w:r>
      <w:r w:rsidR="004B0C32" w:rsidRPr="007A6C72">
        <w:rPr>
          <w:rFonts w:ascii="Traditional Arabic" w:hAnsi="Traditional Arabic" w:cs="Traditional Arabic"/>
          <w:b/>
          <w:bCs/>
          <w:color w:val="000000" w:themeColor="text1"/>
          <w:sz w:val="36"/>
          <w:szCs w:val="36"/>
          <w:rtl/>
        </w:rPr>
        <w:t>قيامها بحق الزوج وتدبير المنزل وتربية الأولاد.</w:t>
      </w:r>
    </w:p>
    <w:p w14:paraId="7D84FCE3" w14:textId="5867A396" w:rsidR="00C63841" w:rsidRPr="007A6C72" w:rsidRDefault="00D351D1" w:rsidP="00DB5207">
      <w:pPr>
        <w:pStyle w:val="a3"/>
        <w:rPr>
          <w:rFonts w:ascii="Traditional Arabic" w:hAnsi="Traditional Arabic" w:cs="Traditional Arabic"/>
          <w:b/>
          <w:bCs/>
          <w:color w:val="000000" w:themeColor="text1"/>
          <w:sz w:val="36"/>
          <w:szCs w:val="36"/>
          <w:rtl/>
        </w:rPr>
      </w:pPr>
      <w:r w:rsidRPr="007A6C72">
        <w:rPr>
          <w:rFonts w:ascii="Traditional Arabic" w:hAnsi="Traditional Arabic" w:cs="Traditional Arabic"/>
          <w:b/>
          <w:bCs/>
          <w:color w:val="000000" w:themeColor="text1"/>
          <w:sz w:val="36"/>
          <w:szCs w:val="36"/>
          <w:rtl/>
        </w:rPr>
        <w:t>و</w:t>
      </w:r>
      <w:r w:rsidR="004B0C32" w:rsidRPr="007A6C72">
        <w:rPr>
          <w:rFonts w:ascii="Traditional Arabic" w:hAnsi="Traditional Arabic" w:cs="Traditional Arabic"/>
          <w:b/>
          <w:bCs/>
          <w:color w:val="000000" w:themeColor="text1"/>
          <w:sz w:val="36"/>
          <w:szCs w:val="36"/>
          <w:rtl/>
        </w:rPr>
        <w:t>قيامها ببر أهل زوجها</w:t>
      </w:r>
      <w:r w:rsidR="00DB5207" w:rsidRPr="007A6C72">
        <w:rPr>
          <w:rFonts w:ascii="Traditional Arabic" w:hAnsi="Traditional Arabic" w:cs="Traditional Arabic"/>
          <w:b/>
          <w:bCs/>
          <w:color w:val="000000" w:themeColor="text1"/>
          <w:sz w:val="36"/>
          <w:szCs w:val="36"/>
          <w:rtl/>
        </w:rPr>
        <w:t xml:space="preserve"> ، </w:t>
      </w:r>
      <w:r w:rsidRPr="007A6C72">
        <w:rPr>
          <w:rFonts w:ascii="Traditional Arabic" w:hAnsi="Traditional Arabic" w:cs="Traditional Arabic"/>
          <w:b/>
          <w:bCs/>
          <w:color w:val="000000" w:themeColor="text1"/>
          <w:sz w:val="36"/>
          <w:szCs w:val="36"/>
          <w:rtl/>
        </w:rPr>
        <w:t>و</w:t>
      </w:r>
      <w:r w:rsidR="004B0C32" w:rsidRPr="007A6C72">
        <w:rPr>
          <w:rFonts w:ascii="Traditional Arabic" w:hAnsi="Traditional Arabic" w:cs="Traditional Arabic"/>
          <w:b/>
          <w:bCs/>
          <w:color w:val="000000" w:themeColor="text1"/>
          <w:sz w:val="36"/>
          <w:szCs w:val="36"/>
          <w:rtl/>
        </w:rPr>
        <w:t>ألا</w:t>
      </w:r>
      <w:r w:rsidR="00B36CF6">
        <w:rPr>
          <w:rFonts w:ascii="Traditional Arabic" w:hAnsi="Traditional Arabic" w:cs="Traditional Arabic" w:hint="cs"/>
          <w:b/>
          <w:bCs/>
          <w:color w:val="000000" w:themeColor="text1"/>
          <w:sz w:val="36"/>
          <w:szCs w:val="36"/>
          <w:rtl/>
        </w:rPr>
        <w:t>َّ</w:t>
      </w:r>
      <w:r w:rsidR="004B0C32" w:rsidRPr="007A6C72">
        <w:rPr>
          <w:rFonts w:ascii="Traditional Arabic" w:hAnsi="Traditional Arabic" w:cs="Traditional Arabic"/>
          <w:b/>
          <w:bCs/>
          <w:color w:val="000000" w:themeColor="text1"/>
          <w:sz w:val="36"/>
          <w:szCs w:val="36"/>
          <w:rtl/>
        </w:rPr>
        <w:t xml:space="preserve"> ت</w:t>
      </w:r>
      <w:r w:rsidR="00B36CF6">
        <w:rPr>
          <w:rFonts w:ascii="Traditional Arabic" w:hAnsi="Traditional Arabic" w:cs="Traditional Arabic" w:hint="cs"/>
          <w:b/>
          <w:bCs/>
          <w:color w:val="000000" w:themeColor="text1"/>
          <w:sz w:val="36"/>
          <w:szCs w:val="36"/>
          <w:rtl/>
        </w:rPr>
        <w:t>َ</w:t>
      </w:r>
      <w:r w:rsidR="004B0C32" w:rsidRPr="007A6C72">
        <w:rPr>
          <w:rFonts w:ascii="Traditional Arabic" w:hAnsi="Traditional Arabic" w:cs="Traditional Arabic"/>
          <w:b/>
          <w:bCs/>
          <w:color w:val="000000" w:themeColor="text1"/>
          <w:sz w:val="36"/>
          <w:szCs w:val="36"/>
          <w:rtl/>
        </w:rPr>
        <w:t>خ</w:t>
      </w:r>
      <w:r w:rsidR="00B36CF6">
        <w:rPr>
          <w:rFonts w:ascii="Traditional Arabic" w:hAnsi="Traditional Arabic" w:cs="Traditional Arabic" w:hint="cs"/>
          <w:b/>
          <w:bCs/>
          <w:color w:val="000000" w:themeColor="text1"/>
          <w:sz w:val="36"/>
          <w:szCs w:val="36"/>
          <w:rtl/>
        </w:rPr>
        <w:t>ْ</w:t>
      </w:r>
      <w:r w:rsidR="004B0C32" w:rsidRPr="007A6C72">
        <w:rPr>
          <w:rFonts w:ascii="Traditional Arabic" w:hAnsi="Traditional Arabic" w:cs="Traditional Arabic"/>
          <w:b/>
          <w:bCs/>
          <w:color w:val="000000" w:themeColor="text1"/>
          <w:sz w:val="36"/>
          <w:szCs w:val="36"/>
          <w:rtl/>
        </w:rPr>
        <w:t>ر</w:t>
      </w:r>
      <w:r w:rsidR="00B36CF6">
        <w:rPr>
          <w:rFonts w:ascii="Traditional Arabic" w:hAnsi="Traditional Arabic" w:cs="Traditional Arabic" w:hint="cs"/>
          <w:b/>
          <w:bCs/>
          <w:color w:val="000000" w:themeColor="text1"/>
          <w:sz w:val="36"/>
          <w:szCs w:val="36"/>
          <w:rtl/>
        </w:rPr>
        <w:t>ُ</w:t>
      </w:r>
      <w:r w:rsidR="004B0C32" w:rsidRPr="007A6C72">
        <w:rPr>
          <w:rFonts w:ascii="Traditional Arabic" w:hAnsi="Traditional Arabic" w:cs="Traditional Arabic"/>
          <w:b/>
          <w:bCs/>
          <w:color w:val="000000" w:themeColor="text1"/>
          <w:sz w:val="36"/>
          <w:szCs w:val="36"/>
          <w:rtl/>
        </w:rPr>
        <w:t>ج م</w:t>
      </w:r>
      <w:r w:rsidR="00B36CF6">
        <w:rPr>
          <w:rFonts w:ascii="Traditional Arabic" w:hAnsi="Traditional Arabic" w:cs="Traditional Arabic" w:hint="cs"/>
          <w:b/>
          <w:bCs/>
          <w:color w:val="000000" w:themeColor="text1"/>
          <w:sz w:val="36"/>
          <w:szCs w:val="36"/>
          <w:rtl/>
        </w:rPr>
        <w:t>ِ</w:t>
      </w:r>
      <w:r w:rsidR="004B0C32" w:rsidRPr="007A6C72">
        <w:rPr>
          <w:rFonts w:ascii="Traditional Arabic" w:hAnsi="Traditional Arabic" w:cs="Traditional Arabic"/>
          <w:b/>
          <w:bCs/>
          <w:color w:val="000000" w:themeColor="text1"/>
          <w:sz w:val="36"/>
          <w:szCs w:val="36"/>
          <w:rtl/>
        </w:rPr>
        <w:t>ن ب</w:t>
      </w:r>
      <w:r w:rsidR="00B36CF6">
        <w:rPr>
          <w:rFonts w:ascii="Traditional Arabic" w:hAnsi="Traditional Arabic" w:cs="Traditional Arabic" w:hint="cs"/>
          <w:b/>
          <w:bCs/>
          <w:color w:val="000000" w:themeColor="text1"/>
          <w:sz w:val="36"/>
          <w:szCs w:val="36"/>
          <w:rtl/>
        </w:rPr>
        <w:t>َ</w:t>
      </w:r>
      <w:r w:rsidR="004B0C32" w:rsidRPr="007A6C72">
        <w:rPr>
          <w:rFonts w:ascii="Traditional Arabic" w:hAnsi="Traditional Arabic" w:cs="Traditional Arabic"/>
          <w:b/>
          <w:bCs/>
          <w:color w:val="000000" w:themeColor="text1"/>
          <w:sz w:val="36"/>
          <w:szCs w:val="36"/>
          <w:rtl/>
        </w:rPr>
        <w:t>يت</w:t>
      </w:r>
      <w:r w:rsidR="00B36CF6">
        <w:rPr>
          <w:rFonts w:ascii="Traditional Arabic" w:hAnsi="Traditional Arabic" w:cs="Traditional Arabic" w:hint="cs"/>
          <w:b/>
          <w:bCs/>
          <w:color w:val="000000" w:themeColor="text1"/>
          <w:sz w:val="36"/>
          <w:szCs w:val="36"/>
          <w:rtl/>
        </w:rPr>
        <w:t>ِ</w:t>
      </w:r>
      <w:r w:rsidR="004B0C32" w:rsidRPr="007A6C72">
        <w:rPr>
          <w:rFonts w:ascii="Traditional Arabic" w:hAnsi="Traditional Arabic" w:cs="Traditional Arabic"/>
          <w:b/>
          <w:bCs/>
          <w:color w:val="000000" w:themeColor="text1"/>
          <w:sz w:val="36"/>
          <w:szCs w:val="36"/>
          <w:rtl/>
        </w:rPr>
        <w:t>ه إلا</w:t>
      </w:r>
      <w:r w:rsidR="00B36CF6">
        <w:rPr>
          <w:rFonts w:ascii="Traditional Arabic" w:hAnsi="Traditional Arabic" w:cs="Traditional Arabic" w:hint="cs"/>
          <w:b/>
          <w:bCs/>
          <w:color w:val="000000" w:themeColor="text1"/>
          <w:sz w:val="36"/>
          <w:szCs w:val="36"/>
          <w:rtl/>
        </w:rPr>
        <w:t>ّ</w:t>
      </w:r>
      <w:r w:rsidR="004B0C32" w:rsidRPr="007A6C72">
        <w:rPr>
          <w:rFonts w:ascii="Traditional Arabic" w:hAnsi="Traditional Arabic" w:cs="Traditional Arabic"/>
          <w:b/>
          <w:bCs/>
          <w:color w:val="000000" w:themeColor="text1"/>
          <w:sz w:val="36"/>
          <w:szCs w:val="36"/>
          <w:rtl/>
        </w:rPr>
        <w:t xml:space="preserve"> ب</w:t>
      </w:r>
      <w:r w:rsidR="00B36CF6">
        <w:rPr>
          <w:rFonts w:ascii="Traditional Arabic" w:hAnsi="Traditional Arabic" w:cs="Traditional Arabic" w:hint="cs"/>
          <w:b/>
          <w:bCs/>
          <w:color w:val="000000" w:themeColor="text1"/>
          <w:sz w:val="36"/>
          <w:szCs w:val="36"/>
          <w:rtl/>
        </w:rPr>
        <w:t>ِ</w:t>
      </w:r>
      <w:r w:rsidR="004B0C32" w:rsidRPr="007A6C72">
        <w:rPr>
          <w:rFonts w:ascii="Traditional Arabic" w:hAnsi="Traditional Arabic" w:cs="Traditional Arabic"/>
          <w:b/>
          <w:bCs/>
          <w:color w:val="000000" w:themeColor="text1"/>
          <w:sz w:val="36"/>
          <w:szCs w:val="36"/>
          <w:rtl/>
        </w:rPr>
        <w:t>إذ</w:t>
      </w:r>
      <w:r w:rsidR="00B36CF6">
        <w:rPr>
          <w:rFonts w:ascii="Traditional Arabic" w:hAnsi="Traditional Arabic" w:cs="Traditional Arabic" w:hint="cs"/>
          <w:b/>
          <w:bCs/>
          <w:color w:val="000000" w:themeColor="text1"/>
          <w:sz w:val="36"/>
          <w:szCs w:val="36"/>
          <w:rtl/>
        </w:rPr>
        <w:t>ْ</w:t>
      </w:r>
      <w:r w:rsidR="004B0C32" w:rsidRPr="007A6C72">
        <w:rPr>
          <w:rFonts w:ascii="Traditional Arabic" w:hAnsi="Traditional Arabic" w:cs="Traditional Arabic"/>
          <w:b/>
          <w:bCs/>
          <w:color w:val="000000" w:themeColor="text1"/>
          <w:sz w:val="36"/>
          <w:szCs w:val="36"/>
          <w:rtl/>
        </w:rPr>
        <w:t>ن</w:t>
      </w:r>
      <w:r w:rsidR="00B36CF6">
        <w:rPr>
          <w:rFonts w:ascii="Traditional Arabic" w:hAnsi="Traditional Arabic" w:cs="Traditional Arabic" w:hint="cs"/>
          <w:b/>
          <w:bCs/>
          <w:color w:val="000000" w:themeColor="text1"/>
          <w:sz w:val="36"/>
          <w:szCs w:val="36"/>
          <w:rtl/>
        </w:rPr>
        <w:t>ِ</w:t>
      </w:r>
      <w:r w:rsidR="004B0C32" w:rsidRPr="007A6C72">
        <w:rPr>
          <w:rFonts w:ascii="Traditional Arabic" w:hAnsi="Traditional Arabic" w:cs="Traditional Arabic"/>
          <w:b/>
          <w:bCs/>
          <w:color w:val="000000" w:themeColor="text1"/>
          <w:sz w:val="36"/>
          <w:szCs w:val="36"/>
          <w:rtl/>
        </w:rPr>
        <w:t xml:space="preserve">ه </w:t>
      </w:r>
      <w:r w:rsidR="00020730" w:rsidRPr="007A6C72">
        <w:rPr>
          <w:rFonts w:ascii="Traditional Arabic" w:hAnsi="Traditional Arabic" w:cs="Traditional Arabic"/>
          <w:b/>
          <w:bCs/>
          <w:color w:val="000000" w:themeColor="text1"/>
          <w:sz w:val="36"/>
          <w:szCs w:val="36"/>
          <w:rtl/>
        </w:rPr>
        <w:t>،</w:t>
      </w:r>
      <w:bookmarkStart w:id="0" w:name="_Hlk178241947"/>
      <w:r w:rsidR="004B0C32" w:rsidRPr="007A6C72">
        <w:rPr>
          <w:rFonts w:ascii="Traditional Arabic" w:hAnsi="Traditional Arabic" w:cs="Traditional Arabic"/>
          <w:b/>
          <w:bCs/>
          <w:color w:val="000000" w:themeColor="text1"/>
          <w:sz w:val="36"/>
          <w:szCs w:val="36"/>
          <w:rtl/>
        </w:rPr>
        <w:t xml:space="preserve">   ومن حقه عليها </w:t>
      </w:r>
      <w:bookmarkEnd w:id="0"/>
      <w:r w:rsidR="004B0C32" w:rsidRPr="007A6C72">
        <w:rPr>
          <w:rFonts w:ascii="Traditional Arabic" w:hAnsi="Traditional Arabic" w:cs="Traditional Arabic"/>
          <w:b/>
          <w:bCs/>
          <w:color w:val="000000" w:themeColor="text1"/>
          <w:sz w:val="36"/>
          <w:szCs w:val="36"/>
          <w:rtl/>
        </w:rPr>
        <w:t>ألا</w:t>
      </w:r>
      <w:r w:rsidR="00B36CF6">
        <w:rPr>
          <w:rFonts w:ascii="Traditional Arabic" w:hAnsi="Traditional Arabic" w:cs="Traditional Arabic" w:hint="cs"/>
          <w:b/>
          <w:bCs/>
          <w:color w:val="000000" w:themeColor="text1"/>
          <w:sz w:val="36"/>
          <w:szCs w:val="36"/>
          <w:rtl/>
        </w:rPr>
        <w:t>ّ</w:t>
      </w:r>
      <w:r w:rsidR="004B0C32" w:rsidRPr="007A6C72">
        <w:rPr>
          <w:rFonts w:ascii="Traditional Arabic" w:hAnsi="Traditional Arabic" w:cs="Traditional Arabic"/>
          <w:b/>
          <w:bCs/>
          <w:color w:val="000000" w:themeColor="text1"/>
          <w:sz w:val="36"/>
          <w:szCs w:val="36"/>
          <w:rtl/>
        </w:rPr>
        <w:t xml:space="preserve"> ت</w:t>
      </w:r>
      <w:r w:rsidR="00B36CF6">
        <w:rPr>
          <w:rFonts w:ascii="Traditional Arabic" w:hAnsi="Traditional Arabic" w:cs="Traditional Arabic" w:hint="cs"/>
          <w:b/>
          <w:bCs/>
          <w:color w:val="000000" w:themeColor="text1"/>
          <w:sz w:val="36"/>
          <w:szCs w:val="36"/>
          <w:rtl/>
        </w:rPr>
        <w:t>ُ</w:t>
      </w:r>
      <w:r w:rsidR="004B0C32" w:rsidRPr="007A6C72">
        <w:rPr>
          <w:rFonts w:ascii="Traditional Arabic" w:hAnsi="Traditional Arabic" w:cs="Traditional Arabic"/>
          <w:b/>
          <w:bCs/>
          <w:color w:val="000000" w:themeColor="text1"/>
          <w:sz w:val="36"/>
          <w:szCs w:val="36"/>
          <w:rtl/>
        </w:rPr>
        <w:t>ط</w:t>
      </w:r>
      <w:r w:rsidR="00B36CF6">
        <w:rPr>
          <w:rFonts w:ascii="Traditional Arabic" w:hAnsi="Traditional Arabic" w:cs="Traditional Arabic" w:hint="cs"/>
          <w:b/>
          <w:bCs/>
          <w:color w:val="000000" w:themeColor="text1"/>
          <w:sz w:val="36"/>
          <w:szCs w:val="36"/>
          <w:rtl/>
        </w:rPr>
        <w:t>َ</w:t>
      </w:r>
      <w:r w:rsidR="004B0C32" w:rsidRPr="007A6C72">
        <w:rPr>
          <w:rFonts w:ascii="Traditional Arabic" w:hAnsi="Traditional Arabic" w:cs="Traditional Arabic"/>
          <w:b/>
          <w:bCs/>
          <w:color w:val="000000" w:themeColor="text1"/>
          <w:sz w:val="36"/>
          <w:szCs w:val="36"/>
          <w:rtl/>
        </w:rPr>
        <w:t>ال</w:t>
      </w:r>
      <w:r w:rsidR="00B36CF6">
        <w:rPr>
          <w:rFonts w:ascii="Traditional Arabic" w:hAnsi="Traditional Arabic" w:cs="Traditional Arabic" w:hint="cs"/>
          <w:b/>
          <w:bCs/>
          <w:color w:val="000000" w:themeColor="text1"/>
          <w:sz w:val="36"/>
          <w:szCs w:val="36"/>
          <w:rtl/>
        </w:rPr>
        <w:t>ِ</w:t>
      </w:r>
      <w:r w:rsidR="004B0C32" w:rsidRPr="007A6C72">
        <w:rPr>
          <w:rFonts w:ascii="Traditional Arabic" w:hAnsi="Traditional Arabic" w:cs="Traditional Arabic"/>
          <w:b/>
          <w:bCs/>
          <w:color w:val="000000" w:themeColor="text1"/>
          <w:sz w:val="36"/>
          <w:szCs w:val="36"/>
          <w:rtl/>
        </w:rPr>
        <w:t>به ما هو ف</w:t>
      </w:r>
      <w:r w:rsidR="00B36CF6">
        <w:rPr>
          <w:rFonts w:ascii="Traditional Arabic" w:hAnsi="Traditional Arabic" w:cs="Traditional Arabic" w:hint="cs"/>
          <w:b/>
          <w:bCs/>
          <w:color w:val="000000" w:themeColor="text1"/>
          <w:sz w:val="36"/>
          <w:szCs w:val="36"/>
          <w:rtl/>
        </w:rPr>
        <w:t>َ</w:t>
      </w:r>
      <w:r w:rsidR="004B0C32" w:rsidRPr="007A6C72">
        <w:rPr>
          <w:rFonts w:ascii="Traditional Arabic" w:hAnsi="Traditional Arabic" w:cs="Traditional Arabic"/>
          <w:b/>
          <w:bCs/>
          <w:color w:val="000000" w:themeColor="text1"/>
          <w:sz w:val="36"/>
          <w:szCs w:val="36"/>
          <w:rtl/>
        </w:rPr>
        <w:t>و</w:t>
      </w:r>
      <w:r w:rsidR="00B36CF6">
        <w:rPr>
          <w:rFonts w:ascii="Traditional Arabic" w:hAnsi="Traditional Arabic" w:cs="Traditional Arabic" w:hint="cs"/>
          <w:b/>
          <w:bCs/>
          <w:color w:val="000000" w:themeColor="text1"/>
          <w:sz w:val="36"/>
          <w:szCs w:val="36"/>
          <w:rtl/>
        </w:rPr>
        <w:t>ْ</w:t>
      </w:r>
      <w:r w:rsidR="004B0C32" w:rsidRPr="007A6C72">
        <w:rPr>
          <w:rFonts w:ascii="Traditional Arabic" w:hAnsi="Traditional Arabic" w:cs="Traditional Arabic"/>
          <w:b/>
          <w:bCs/>
          <w:color w:val="000000" w:themeColor="text1"/>
          <w:sz w:val="36"/>
          <w:szCs w:val="36"/>
          <w:rtl/>
        </w:rPr>
        <w:t>ق</w:t>
      </w:r>
      <w:r w:rsidR="00B36CF6">
        <w:rPr>
          <w:rFonts w:ascii="Traditional Arabic" w:hAnsi="Traditional Arabic" w:cs="Traditional Arabic" w:hint="cs"/>
          <w:b/>
          <w:bCs/>
          <w:color w:val="000000" w:themeColor="text1"/>
          <w:sz w:val="36"/>
          <w:szCs w:val="36"/>
          <w:rtl/>
        </w:rPr>
        <w:t>َ</w:t>
      </w:r>
      <w:r w:rsidR="004B0C32" w:rsidRPr="007A6C72">
        <w:rPr>
          <w:rFonts w:ascii="Traditional Arabic" w:hAnsi="Traditional Arabic" w:cs="Traditional Arabic"/>
          <w:b/>
          <w:bCs/>
          <w:color w:val="000000" w:themeColor="text1"/>
          <w:sz w:val="36"/>
          <w:szCs w:val="36"/>
          <w:rtl/>
        </w:rPr>
        <w:t xml:space="preserve"> ط</w:t>
      </w:r>
      <w:r w:rsidR="00B36CF6">
        <w:rPr>
          <w:rFonts w:ascii="Traditional Arabic" w:hAnsi="Traditional Arabic" w:cs="Traditional Arabic" w:hint="cs"/>
          <w:b/>
          <w:bCs/>
          <w:color w:val="000000" w:themeColor="text1"/>
          <w:sz w:val="36"/>
          <w:szCs w:val="36"/>
          <w:rtl/>
        </w:rPr>
        <w:t>َ</w:t>
      </w:r>
      <w:r w:rsidR="004B0C32" w:rsidRPr="007A6C72">
        <w:rPr>
          <w:rFonts w:ascii="Traditional Arabic" w:hAnsi="Traditional Arabic" w:cs="Traditional Arabic"/>
          <w:b/>
          <w:bCs/>
          <w:color w:val="000000" w:themeColor="text1"/>
          <w:sz w:val="36"/>
          <w:szCs w:val="36"/>
          <w:rtl/>
        </w:rPr>
        <w:t>اق</w:t>
      </w:r>
      <w:r w:rsidR="00B36CF6">
        <w:rPr>
          <w:rFonts w:ascii="Traditional Arabic" w:hAnsi="Traditional Arabic" w:cs="Traditional Arabic" w:hint="cs"/>
          <w:b/>
          <w:bCs/>
          <w:color w:val="000000" w:themeColor="text1"/>
          <w:sz w:val="36"/>
          <w:szCs w:val="36"/>
          <w:rtl/>
        </w:rPr>
        <w:t>َ</w:t>
      </w:r>
      <w:r w:rsidR="004B0C32" w:rsidRPr="007A6C72">
        <w:rPr>
          <w:rFonts w:ascii="Traditional Arabic" w:hAnsi="Traditional Arabic" w:cs="Traditional Arabic"/>
          <w:b/>
          <w:bCs/>
          <w:color w:val="000000" w:themeColor="text1"/>
          <w:sz w:val="36"/>
          <w:szCs w:val="36"/>
          <w:rtl/>
        </w:rPr>
        <w:t>ت</w:t>
      </w:r>
      <w:r w:rsidR="00B36CF6">
        <w:rPr>
          <w:rFonts w:ascii="Traditional Arabic" w:hAnsi="Traditional Arabic" w:cs="Traditional Arabic" w:hint="cs"/>
          <w:b/>
          <w:bCs/>
          <w:color w:val="000000" w:themeColor="text1"/>
          <w:sz w:val="36"/>
          <w:szCs w:val="36"/>
          <w:rtl/>
        </w:rPr>
        <w:t>ِ</w:t>
      </w:r>
      <w:r w:rsidR="004B0C32" w:rsidRPr="007A6C72">
        <w:rPr>
          <w:rFonts w:ascii="Traditional Arabic" w:hAnsi="Traditional Arabic" w:cs="Traditional Arabic"/>
          <w:b/>
          <w:bCs/>
          <w:color w:val="000000" w:themeColor="text1"/>
          <w:sz w:val="36"/>
          <w:szCs w:val="36"/>
          <w:rtl/>
        </w:rPr>
        <w:t>ه</w:t>
      </w:r>
      <w:r w:rsidR="00020730" w:rsidRPr="007A6C72">
        <w:rPr>
          <w:rFonts w:ascii="Traditional Arabic" w:hAnsi="Traditional Arabic" w:cs="Traditional Arabic"/>
          <w:b/>
          <w:bCs/>
          <w:color w:val="000000" w:themeColor="text1"/>
          <w:sz w:val="36"/>
          <w:szCs w:val="36"/>
          <w:rtl/>
        </w:rPr>
        <w:t>،</w:t>
      </w:r>
      <w:r w:rsidR="00C63841" w:rsidRPr="007A6C72">
        <w:rPr>
          <w:rFonts w:ascii="Traditional Arabic" w:hAnsi="Traditional Arabic" w:cs="Traditional Arabic"/>
          <w:b/>
          <w:bCs/>
          <w:color w:val="000000" w:themeColor="text1"/>
          <w:sz w:val="36"/>
          <w:szCs w:val="36"/>
          <w:rtl/>
        </w:rPr>
        <w:t xml:space="preserve">  ومن حقه عليها </w:t>
      </w:r>
      <w:r w:rsidR="00B05C52" w:rsidRPr="007A6C72">
        <w:rPr>
          <w:rFonts w:ascii="Traditional Arabic" w:hAnsi="Traditional Arabic" w:cs="Traditional Arabic"/>
          <w:b/>
          <w:bCs/>
          <w:color w:val="000000" w:themeColor="text1"/>
          <w:sz w:val="36"/>
          <w:szCs w:val="36"/>
          <w:rtl/>
        </w:rPr>
        <w:t xml:space="preserve">أن </w:t>
      </w:r>
      <w:r w:rsidR="00C63841" w:rsidRPr="007A6C72">
        <w:rPr>
          <w:rFonts w:ascii="Traditional Arabic" w:hAnsi="Traditional Arabic" w:cs="Traditional Arabic"/>
          <w:b/>
          <w:bCs/>
          <w:color w:val="000000" w:themeColor="text1"/>
          <w:sz w:val="36"/>
          <w:szCs w:val="36"/>
          <w:rtl/>
        </w:rPr>
        <w:t>ت</w:t>
      </w:r>
      <w:r w:rsidR="00DB5207" w:rsidRPr="007A6C72">
        <w:rPr>
          <w:rFonts w:ascii="Traditional Arabic" w:hAnsi="Traditional Arabic" w:cs="Traditional Arabic"/>
          <w:b/>
          <w:bCs/>
          <w:color w:val="000000" w:themeColor="text1"/>
          <w:sz w:val="36"/>
          <w:szCs w:val="36"/>
          <w:rtl/>
        </w:rPr>
        <w:t>ُ</w:t>
      </w:r>
      <w:r w:rsidR="00C63841" w:rsidRPr="007A6C72">
        <w:rPr>
          <w:rFonts w:ascii="Traditional Arabic" w:hAnsi="Traditional Arabic" w:cs="Traditional Arabic"/>
          <w:b/>
          <w:bCs/>
          <w:color w:val="000000" w:themeColor="text1"/>
          <w:sz w:val="36"/>
          <w:szCs w:val="36"/>
          <w:rtl/>
        </w:rPr>
        <w:t>ذ</w:t>
      </w:r>
      <w:r w:rsidR="00DB5207" w:rsidRPr="007A6C72">
        <w:rPr>
          <w:rFonts w:ascii="Traditional Arabic" w:hAnsi="Traditional Arabic" w:cs="Traditional Arabic"/>
          <w:b/>
          <w:bCs/>
          <w:color w:val="000000" w:themeColor="text1"/>
          <w:sz w:val="36"/>
          <w:szCs w:val="36"/>
          <w:rtl/>
        </w:rPr>
        <w:t>َ</w:t>
      </w:r>
      <w:r w:rsidR="00C63841" w:rsidRPr="007A6C72">
        <w:rPr>
          <w:rFonts w:ascii="Traditional Arabic" w:hAnsi="Traditional Arabic" w:cs="Traditional Arabic"/>
          <w:b/>
          <w:bCs/>
          <w:color w:val="000000" w:themeColor="text1"/>
          <w:sz w:val="36"/>
          <w:szCs w:val="36"/>
          <w:rtl/>
        </w:rPr>
        <w:t>ك</w:t>
      </w:r>
      <w:r w:rsidR="00DB5207" w:rsidRPr="007A6C72">
        <w:rPr>
          <w:rFonts w:ascii="Traditional Arabic" w:hAnsi="Traditional Arabic" w:cs="Traditional Arabic"/>
          <w:b/>
          <w:bCs/>
          <w:color w:val="000000" w:themeColor="text1"/>
          <w:sz w:val="36"/>
          <w:szCs w:val="36"/>
          <w:rtl/>
        </w:rPr>
        <w:t>ِّ</w:t>
      </w:r>
      <w:r w:rsidR="00C63841" w:rsidRPr="007A6C72">
        <w:rPr>
          <w:rFonts w:ascii="Traditional Arabic" w:hAnsi="Traditional Arabic" w:cs="Traditional Arabic"/>
          <w:b/>
          <w:bCs/>
          <w:color w:val="000000" w:themeColor="text1"/>
          <w:sz w:val="36"/>
          <w:szCs w:val="36"/>
          <w:rtl/>
        </w:rPr>
        <w:t>ر</w:t>
      </w:r>
      <w:r w:rsidR="00DB5207" w:rsidRPr="007A6C72">
        <w:rPr>
          <w:rFonts w:ascii="Traditional Arabic" w:hAnsi="Traditional Arabic" w:cs="Traditional Arabic"/>
          <w:b/>
          <w:bCs/>
          <w:color w:val="000000" w:themeColor="text1"/>
          <w:sz w:val="36"/>
          <w:szCs w:val="36"/>
          <w:rtl/>
        </w:rPr>
        <w:t>ُ</w:t>
      </w:r>
      <w:r w:rsidR="00C63841" w:rsidRPr="007A6C72">
        <w:rPr>
          <w:rFonts w:ascii="Traditional Arabic" w:hAnsi="Traditional Arabic" w:cs="Traditional Arabic"/>
          <w:b/>
          <w:bCs/>
          <w:color w:val="000000" w:themeColor="text1"/>
          <w:sz w:val="36"/>
          <w:szCs w:val="36"/>
          <w:rtl/>
        </w:rPr>
        <w:t>ه</w:t>
      </w:r>
      <w:r w:rsidR="00DB5207" w:rsidRPr="007A6C72">
        <w:rPr>
          <w:rFonts w:ascii="Traditional Arabic" w:hAnsi="Traditional Arabic" w:cs="Traditional Arabic"/>
          <w:b/>
          <w:bCs/>
          <w:color w:val="000000" w:themeColor="text1"/>
          <w:sz w:val="36"/>
          <w:szCs w:val="36"/>
          <w:rtl/>
        </w:rPr>
        <w:t>ُ</w:t>
      </w:r>
      <w:r w:rsidR="00C63841" w:rsidRPr="007A6C72">
        <w:rPr>
          <w:rFonts w:ascii="Traditional Arabic" w:hAnsi="Traditional Arabic" w:cs="Traditional Arabic"/>
          <w:b/>
          <w:bCs/>
          <w:color w:val="000000" w:themeColor="text1"/>
          <w:sz w:val="36"/>
          <w:szCs w:val="36"/>
          <w:rtl/>
        </w:rPr>
        <w:t xml:space="preserve"> ب</w:t>
      </w:r>
      <w:r w:rsidR="00DB5207" w:rsidRPr="007A6C72">
        <w:rPr>
          <w:rFonts w:ascii="Traditional Arabic" w:hAnsi="Traditional Arabic" w:cs="Traditional Arabic"/>
          <w:b/>
          <w:bCs/>
          <w:color w:val="000000" w:themeColor="text1"/>
          <w:sz w:val="36"/>
          <w:szCs w:val="36"/>
          <w:rtl/>
        </w:rPr>
        <w:t>ِ</w:t>
      </w:r>
      <w:r w:rsidR="00C63841" w:rsidRPr="007A6C72">
        <w:rPr>
          <w:rFonts w:ascii="Traditional Arabic" w:hAnsi="Traditional Arabic" w:cs="Traditional Arabic"/>
          <w:b/>
          <w:bCs/>
          <w:color w:val="000000" w:themeColor="text1"/>
          <w:sz w:val="36"/>
          <w:szCs w:val="36"/>
          <w:rtl/>
        </w:rPr>
        <w:t>طاعة الله</w:t>
      </w:r>
      <w:r w:rsidR="00DB5207" w:rsidRPr="007A6C72">
        <w:rPr>
          <w:rFonts w:ascii="Traditional Arabic" w:hAnsi="Traditional Arabic" w:cs="Traditional Arabic"/>
          <w:b/>
          <w:bCs/>
          <w:color w:val="000000" w:themeColor="text1"/>
          <w:sz w:val="36"/>
          <w:szCs w:val="36"/>
          <w:rtl/>
        </w:rPr>
        <w:t>ِ</w:t>
      </w:r>
      <w:r w:rsidR="00C63841" w:rsidRPr="007A6C72">
        <w:rPr>
          <w:rFonts w:ascii="Traditional Arabic" w:hAnsi="Traditional Arabic" w:cs="Traditional Arabic"/>
          <w:b/>
          <w:bCs/>
          <w:color w:val="000000" w:themeColor="text1"/>
          <w:sz w:val="36"/>
          <w:szCs w:val="36"/>
          <w:rtl/>
        </w:rPr>
        <w:t xml:space="preserve"> إذا ن</w:t>
      </w:r>
      <w:r w:rsidR="00DB5207" w:rsidRPr="007A6C72">
        <w:rPr>
          <w:rFonts w:ascii="Traditional Arabic" w:hAnsi="Traditional Arabic" w:cs="Traditional Arabic"/>
          <w:b/>
          <w:bCs/>
          <w:color w:val="000000" w:themeColor="text1"/>
          <w:sz w:val="36"/>
          <w:szCs w:val="36"/>
          <w:rtl/>
        </w:rPr>
        <w:t>َ</w:t>
      </w:r>
      <w:r w:rsidR="00C63841" w:rsidRPr="007A6C72">
        <w:rPr>
          <w:rFonts w:ascii="Traditional Arabic" w:hAnsi="Traditional Arabic" w:cs="Traditional Arabic"/>
          <w:b/>
          <w:bCs/>
          <w:color w:val="000000" w:themeColor="text1"/>
          <w:sz w:val="36"/>
          <w:szCs w:val="36"/>
          <w:rtl/>
        </w:rPr>
        <w:t>س</w:t>
      </w:r>
      <w:r w:rsidR="00DB5207" w:rsidRPr="007A6C72">
        <w:rPr>
          <w:rFonts w:ascii="Traditional Arabic" w:hAnsi="Traditional Arabic" w:cs="Traditional Arabic"/>
          <w:b/>
          <w:bCs/>
          <w:color w:val="000000" w:themeColor="text1"/>
          <w:sz w:val="36"/>
          <w:szCs w:val="36"/>
          <w:rtl/>
        </w:rPr>
        <w:t>ِ</w:t>
      </w:r>
      <w:r w:rsidR="00C63841" w:rsidRPr="007A6C72">
        <w:rPr>
          <w:rFonts w:ascii="Traditional Arabic" w:hAnsi="Traditional Arabic" w:cs="Traditional Arabic"/>
          <w:b/>
          <w:bCs/>
          <w:color w:val="000000" w:themeColor="text1"/>
          <w:sz w:val="36"/>
          <w:szCs w:val="36"/>
          <w:rtl/>
        </w:rPr>
        <w:t>ي</w:t>
      </w:r>
      <w:r w:rsidR="00DB5207" w:rsidRPr="007A6C72">
        <w:rPr>
          <w:rFonts w:ascii="Traditional Arabic" w:hAnsi="Traditional Arabic" w:cs="Traditional Arabic"/>
          <w:b/>
          <w:bCs/>
          <w:color w:val="000000" w:themeColor="text1"/>
          <w:sz w:val="36"/>
          <w:szCs w:val="36"/>
          <w:rtl/>
        </w:rPr>
        <w:t>َ</w:t>
      </w:r>
      <w:r w:rsidR="00C63841" w:rsidRPr="007A6C72">
        <w:rPr>
          <w:rFonts w:ascii="Traditional Arabic" w:hAnsi="Traditional Arabic" w:cs="Traditional Arabic"/>
          <w:b/>
          <w:bCs/>
          <w:color w:val="000000" w:themeColor="text1"/>
          <w:sz w:val="36"/>
          <w:szCs w:val="36"/>
          <w:rtl/>
        </w:rPr>
        <w:t xml:space="preserve"> أو غ</w:t>
      </w:r>
      <w:r w:rsidR="00DB5207" w:rsidRPr="007A6C72">
        <w:rPr>
          <w:rFonts w:ascii="Traditional Arabic" w:hAnsi="Traditional Arabic" w:cs="Traditional Arabic"/>
          <w:b/>
          <w:bCs/>
          <w:color w:val="000000" w:themeColor="text1"/>
          <w:sz w:val="36"/>
          <w:szCs w:val="36"/>
          <w:rtl/>
        </w:rPr>
        <w:t>َ</w:t>
      </w:r>
      <w:r w:rsidR="00C63841" w:rsidRPr="007A6C72">
        <w:rPr>
          <w:rFonts w:ascii="Traditional Arabic" w:hAnsi="Traditional Arabic" w:cs="Traditional Arabic"/>
          <w:b/>
          <w:bCs/>
          <w:color w:val="000000" w:themeColor="text1"/>
          <w:sz w:val="36"/>
          <w:szCs w:val="36"/>
          <w:rtl/>
        </w:rPr>
        <w:t>ف</w:t>
      </w:r>
      <w:r w:rsidR="00DB5207" w:rsidRPr="007A6C72">
        <w:rPr>
          <w:rFonts w:ascii="Traditional Arabic" w:hAnsi="Traditional Arabic" w:cs="Traditional Arabic"/>
          <w:b/>
          <w:bCs/>
          <w:color w:val="000000" w:themeColor="text1"/>
          <w:sz w:val="36"/>
          <w:szCs w:val="36"/>
          <w:rtl/>
        </w:rPr>
        <w:t>َ</w:t>
      </w:r>
      <w:r w:rsidR="00C63841" w:rsidRPr="007A6C72">
        <w:rPr>
          <w:rFonts w:ascii="Traditional Arabic" w:hAnsi="Traditional Arabic" w:cs="Traditional Arabic"/>
          <w:b/>
          <w:bCs/>
          <w:color w:val="000000" w:themeColor="text1"/>
          <w:sz w:val="36"/>
          <w:szCs w:val="36"/>
          <w:rtl/>
        </w:rPr>
        <w:t>ل</w:t>
      </w:r>
      <w:r w:rsidR="00C63841" w:rsidRPr="007A6C72">
        <w:rPr>
          <w:rFonts w:ascii="Traditional Arabic" w:hAnsi="Traditional Arabic" w:cs="Traditional Arabic"/>
          <w:b/>
          <w:bCs/>
          <w:color w:val="000000" w:themeColor="text1"/>
          <w:sz w:val="36"/>
          <w:szCs w:val="36"/>
          <w:rtl/>
        </w:rPr>
        <w:t>.</w:t>
      </w:r>
    </w:p>
    <w:p w14:paraId="7E90C1ED" w14:textId="78DADDEF" w:rsidR="004B0C32" w:rsidRPr="007A6C72" w:rsidRDefault="00D351D1" w:rsidP="00463852">
      <w:pPr>
        <w:pStyle w:val="a3"/>
        <w:rPr>
          <w:rFonts w:ascii="Traditional Arabic" w:hAnsi="Traditional Arabic" w:cs="Traditional Arabic"/>
          <w:b/>
          <w:bCs/>
          <w:color w:val="000000" w:themeColor="text1"/>
          <w:sz w:val="36"/>
          <w:szCs w:val="36"/>
          <w:rtl/>
        </w:rPr>
      </w:pPr>
      <w:r w:rsidRPr="007A6C72">
        <w:rPr>
          <w:rFonts w:ascii="Traditional Arabic" w:hAnsi="Traditional Arabic" w:cs="Traditional Arabic"/>
          <w:b/>
          <w:bCs/>
          <w:color w:val="000000" w:themeColor="text1"/>
          <w:sz w:val="36"/>
          <w:szCs w:val="36"/>
          <w:rtl/>
        </w:rPr>
        <w:t>عباد الله</w:t>
      </w:r>
      <w:r w:rsidR="004B0C32" w:rsidRPr="007A6C72">
        <w:rPr>
          <w:rFonts w:ascii="Traditional Arabic" w:hAnsi="Traditional Arabic" w:cs="Traditional Arabic"/>
          <w:b/>
          <w:bCs/>
          <w:color w:val="000000" w:themeColor="text1"/>
          <w:sz w:val="36"/>
          <w:szCs w:val="36"/>
          <w:rtl/>
        </w:rPr>
        <w:t xml:space="preserve">  أما الحقوق المشتركة بين الزوجين فأجملها:</w:t>
      </w:r>
    </w:p>
    <w:p w14:paraId="2B616899" w14:textId="5964035E" w:rsidR="004B0C32" w:rsidRPr="007A6C72" w:rsidRDefault="004B0C32" w:rsidP="00DB5207">
      <w:pPr>
        <w:pStyle w:val="a3"/>
        <w:rPr>
          <w:rFonts w:ascii="Traditional Arabic" w:hAnsi="Traditional Arabic" w:cs="Traditional Arabic"/>
          <w:b/>
          <w:bCs/>
          <w:color w:val="000000" w:themeColor="text1"/>
          <w:sz w:val="36"/>
          <w:szCs w:val="36"/>
          <w:rtl/>
        </w:rPr>
      </w:pPr>
      <w:r w:rsidRPr="007A6C72">
        <w:rPr>
          <w:rFonts w:ascii="Traditional Arabic" w:hAnsi="Traditional Arabic" w:cs="Traditional Arabic"/>
          <w:b/>
          <w:bCs/>
          <w:color w:val="000000" w:themeColor="text1"/>
          <w:sz w:val="36"/>
          <w:szCs w:val="36"/>
          <w:rtl/>
        </w:rPr>
        <w:t xml:space="preserve">التعاون على </w:t>
      </w:r>
      <w:r w:rsidR="00EC1CE4" w:rsidRPr="007A6C72">
        <w:rPr>
          <w:rFonts w:ascii="Traditional Arabic" w:hAnsi="Traditional Arabic" w:cs="Traditional Arabic"/>
          <w:b/>
          <w:bCs/>
          <w:color w:val="000000" w:themeColor="text1"/>
          <w:sz w:val="36"/>
          <w:szCs w:val="36"/>
          <w:rtl/>
        </w:rPr>
        <w:t>إدخال</w:t>
      </w:r>
      <w:r w:rsidRPr="007A6C72">
        <w:rPr>
          <w:rFonts w:ascii="Traditional Arabic" w:hAnsi="Traditional Arabic" w:cs="Traditional Arabic"/>
          <w:b/>
          <w:bCs/>
          <w:color w:val="000000" w:themeColor="text1"/>
          <w:sz w:val="36"/>
          <w:szCs w:val="36"/>
          <w:rtl/>
        </w:rPr>
        <w:t xml:space="preserve"> السرور</w:t>
      </w:r>
      <w:r w:rsidR="00EC1CE4" w:rsidRPr="007A6C72">
        <w:rPr>
          <w:rFonts w:ascii="Traditional Arabic" w:hAnsi="Traditional Arabic" w:cs="Traditional Arabic"/>
          <w:b/>
          <w:bCs/>
          <w:color w:val="000000" w:themeColor="text1"/>
          <w:sz w:val="36"/>
          <w:szCs w:val="36"/>
          <w:rtl/>
        </w:rPr>
        <w:t xml:space="preserve"> على الأسرة،</w:t>
      </w:r>
      <w:r w:rsidRPr="007A6C72">
        <w:rPr>
          <w:rFonts w:ascii="Traditional Arabic" w:hAnsi="Traditional Arabic" w:cs="Traditional Arabic"/>
          <w:b/>
          <w:bCs/>
          <w:color w:val="000000" w:themeColor="text1"/>
          <w:sz w:val="36"/>
          <w:szCs w:val="36"/>
          <w:rtl/>
        </w:rPr>
        <w:t xml:space="preserve"> </w:t>
      </w:r>
      <w:r w:rsidR="00EC1CE4" w:rsidRPr="007A6C72">
        <w:rPr>
          <w:rFonts w:ascii="Traditional Arabic" w:hAnsi="Traditional Arabic" w:cs="Traditional Arabic"/>
          <w:b/>
          <w:bCs/>
          <w:color w:val="000000" w:themeColor="text1"/>
          <w:sz w:val="36"/>
          <w:szCs w:val="36"/>
          <w:rtl/>
        </w:rPr>
        <w:t xml:space="preserve">وجلب أسباب المودة والرحمة </w:t>
      </w:r>
      <w:r w:rsidR="00DB5207" w:rsidRPr="007A6C72">
        <w:rPr>
          <w:rFonts w:ascii="Traditional Arabic" w:hAnsi="Traditional Arabic" w:cs="Traditional Arabic"/>
          <w:b/>
          <w:bCs/>
          <w:color w:val="000000" w:themeColor="text1"/>
          <w:sz w:val="36"/>
          <w:szCs w:val="36"/>
          <w:rtl/>
        </w:rPr>
        <w:t xml:space="preserve">، </w:t>
      </w:r>
      <w:r w:rsidR="00D351D1" w:rsidRPr="007A6C72">
        <w:rPr>
          <w:rFonts w:ascii="Traditional Arabic" w:hAnsi="Traditional Arabic" w:cs="Traditional Arabic"/>
          <w:b/>
          <w:bCs/>
          <w:color w:val="000000" w:themeColor="text1"/>
          <w:sz w:val="36"/>
          <w:szCs w:val="36"/>
          <w:rtl/>
        </w:rPr>
        <w:t>و</w:t>
      </w:r>
      <w:r w:rsidRPr="007A6C72">
        <w:rPr>
          <w:rFonts w:ascii="Traditional Arabic" w:hAnsi="Traditional Arabic" w:cs="Traditional Arabic"/>
          <w:b/>
          <w:bCs/>
          <w:color w:val="000000" w:themeColor="text1"/>
          <w:sz w:val="36"/>
          <w:szCs w:val="36"/>
          <w:rtl/>
        </w:rPr>
        <w:t>التعاون على طاعة الله والتذكير بتقوى الله.</w:t>
      </w:r>
    </w:p>
    <w:p w14:paraId="4A90D7B2" w14:textId="4157E9D5" w:rsidR="004B0C32" w:rsidRPr="007A6C72" w:rsidRDefault="004B0C32" w:rsidP="00463852">
      <w:pPr>
        <w:pStyle w:val="a3"/>
        <w:rPr>
          <w:rFonts w:ascii="Traditional Arabic" w:hAnsi="Traditional Arabic" w:cs="Traditional Arabic"/>
          <w:b/>
          <w:bCs/>
          <w:color w:val="000000" w:themeColor="text1"/>
          <w:sz w:val="36"/>
          <w:szCs w:val="36"/>
          <w:rtl/>
        </w:rPr>
      </w:pPr>
      <w:r w:rsidRPr="007A6C72">
        <w:rPr>
          <w:rFonts w:ascii="Traditional Arabic" w:hAnsi="Traditional Arabic" w:cs="Traditional Arabic"/>
          <w:b/>
          <w:bCs/>
          <w:color w:val="000000" w:themeColor="text1"/>
          <w:sz w:val="36"/>
          <w:szCs w:val="36"/>
          <w:rtl/>
        </w:rPr>
        <w:t xml:space="preserve">  </w:t>
      </w:r>
      <w:r w:rsidR="00D351D1" w:rsidRPr="007A6C72">
        <w:rPr>
          <w:rFonts w:ascii="Traditional Arabic" w:hAnsi="Traditional Arabic" w:cs="Traditional Arabic"/>
          <w:b/>
          <w:bCs/>
          <w:color w:val="000000" w:themeColor="text1"/>
          <w:sz w:val="36"/>
          <w:szCs w:val="36"/>
          <w:rtl/>
        </w:rPr>
        <w:t xml:space="preserve">ومن الحقوق المشتركة بين الزوجين عدم إفشاء ونشر الأسرار الزوجية </w:t>
      </w:r>
      <w:r w:rsidR="00EC1CE4" w:rsidRPr="007A6C72">
        <w:rPr>
          <w:rFonts w:ascii="Traditional Arabic" w:hAnsi="Traditional Arabic" w:cs="Traditional Arabic"/>
          <w:b/>
          <w:bCs/>
          <w:color w:val="000000" w:themeColor="text1"/>
          <w:sz w:val="36"/>
          <w:szCs w:val="36"/>
          <w:rtl/>
        </w:rPr>
        <w:t>والتغاضي عن الزلات</w:t>
      </w:r>
      <w:r w:rsidR="00D351D1" w:rsidRPr="007A6C72">
        <w:rPr>
          <w:rFonts w:ascii="Traditional Arabic" w:hAnsi="Traditional Arabic" w:cs="Traditional Arabic"/>
          <w:b/>
          <w:bCs/>
          <w:color w:val="000000" w:themeColor="text1"/>
          <w:sz w:val="36"/>
          <w:szCs w:val="36"/>
          <w:rtl/>
        </w:rPr>
        <w:t>.</w:t>
      </w:r>
    </w:p>
    <w:p w14:paraId="7E254C99" w14:textId="77777777" w:rsidR="00793A55" w:rsidRPr="007A6C72" w:rsidRDefault="00793A55" w:rsidP="00463852">
      <w:pPr>
        <w:pStyle w:val="a3"/>
        <w:rPr>
          <w:rFonts w:ascii="Traditional Arabic" w:hAnsi="Traditional Arabic" w:cs="Traditional Arabic"/>
          <w:b/>
          <w:bCs/>
          <w:color w:val="000000" w:themeColor="text1"/>
          <w:sz w:val="36"/>
          <w:szCs w:val="36"/>
          <w:rtl/>
        </w:rPr>
      </w:pPr>
      <w:r w:rsidRPr="007A6C72">
        <w:rPr>
          <w:rFonts w:ascii="Traditional Arabic" w:hAnsi="Traditional Arabic" w:cs="Traditional Arabic"/>
          <w:b/>
          <w:bCs/>
          <w:color w:val="000000" w:themeColor="text1"/>
          <w:sz w:val="36"/>
          <w:szCs w:val="36"/>
          <w:rtl/>
        </w:rPr>
        <w:t>عباد الله إن الكثير من الأسر المسلمة يكثر فيها الخلاف والنزاع</w:t>
      </w:r>
    </w:p>
    <w:p w14:paraId="15772E02" w14:textId="75E4A4A8" w:rsidR="00793A55" w:rsidRPr="007A6C72" w:rsidRDefault="00D351D1" w:rsidP="00463852">
      <w:pPr>
        <w:pStyle w:val="a3"/>
        <w:rPr>
          <w:rFonts w:ascii="Traditional Arabic" w:hAnsi="Traditional Arabic" w:cs="Traditional Arabic"/>
          <w:b/>
          <w:bCs/>
          <w:color w:val="000000" w:themeColor="text1"/>
          <w:sz w:val="36"/>
          <w:szCs w:val="36"/>
          <w:rtl/>
        </w:rPr>
      </w:pPr>
      <w:r w:rsidRPr="007A6C72">
        <w:rPr>
          <w:rFonts w:ascii="Traditional Arabic" w:hAnsi="Traditional Arabic" w:cs="Traditional Arabic"/>
          <w:b/>
          <w:bCs/>
          <w:color w:val="000000" w:themeColor="text1"/>
          <w:sz w:val="36"/>
          <w:szCs w:val="36"/>
          <w:rtl/>
        </w:rPr>
        <w:t xml:space="preserve">وهذا </w:t>
      </w:r>
      <w:r w:rsidR="00793A55" w:rsidRPr="007A6C72">
        <w:rPr>
          <w:rFonts w:ascii="Traditional Arabic" w:hAnsi="Traditional Arabic" w:cs="Traditional Arabic"/>
          <w:b/>
          <w:bCs/>
          <w:color w:val="000000" w:themeColor="text1"/>
          <w:sz w:val="36"/>
          <w:szCs w:val="36"/>
          <w:rtl/>
        </w:rPr>
        <w:t xml:space="preserve"> طبيعي أن تكون الخلافات بين الزوجين، وما س</w:t>
      </w:r>
      <w:r w:rsidR="00DB5207" w:rsidRPr="007A6C72">
        <w:rPr>
          <w:rFonts w:ascii="Traditional Arabic" w:hAnsi="Traditional Arabic" w:cs="Traditional Arabic"/>
          <w:b/>
          <w:bCs/>
          <w:color w:val="000000" w:themeColor="text1"/>
          <w:sz w:val="36"/>
          <w:szCs w:val="36"/>
          <w:rtl/>
        </w:rPr>
        <w:t>َ</w:t>
      </w:r>
      <w:r w:rsidR="00793A55" w:rsidRPr="007A6C72">
        <w:rPr>
          <w:rFonts w:ascii="Traditional Arabic" w:hAnsi="Traditional Arabic" w:cs="Traditional Arabic"/>
          <w:b/>
          <w:bCs/>
          <w:color w:val="000000" w:themeColor="text1"/>
          <w:sz w:val="36"/>
          <w:szCs w:val="36"/>
          <w:rtl/>
        </w:rPr>
        <w:t>ل</w:t>
      </w:r>
      <w:r w:rsidR="00DB5207" w:rsidRPr="007A6C72">
        <w:rPr>
          <w:rFonts w:ascii="Traditional Arabic" w:hAnsi="Traditional Arabic" w:cs="Traditional Arabic"/>
          <w:b/>
          <w:bCs/>
          <w:color w:val="000000" w:themeColor="text1"/>
          <w:sz w:val="36"/>
          <w:szCs w:val="36"/>
          <w:rtl/>
        </w:rPr>
        <w:t>ِ</w:t>
      </w:r>
      <w:r w:rsidR="00793A55" w:rsidRPr="007A6C72">
        <w:rPr>
          <w:rFonts w:ascii="Traditional Arabic" w:hAnsi="Traditional Arabic" w:cs="Traditional Arabic"/>
          <w:b/>
          <w:bCs/>
          <w:color w:val="000000" w:themeColor="text1"/>
          <w:sz w:val="36"/>
          <w:szCs w:val="36"/>
          <w:rtl/>
        </w:rPr>
        <w:t>م</w:t>
      </w:r>
      <w:r w:rsidR="00DB5207" w:rsidRPr="007A6C72">
        <w:rPr>
          <w:rFonts w:ascii="Traditional Arabic" w:hAnsi="Traditional Arabic" w:cs="Traditional Arabic"/>
          <w:b/>
          <w:bCs/>
          <w:color w:val="000000" w:themeColor="text1"/>
          <w:sz w:val="36"/>
          <w:szCs w:val="36"/>
          <w:rtl/>
        </w:rPr>
        <w:t>َ</w:t>
      </w:r>
      <w:r w:rsidR="00793A55" w:rsidRPr="007A6C72">
        <w:rPr>
          <w:rFonts w:ascii="Traditional Arabic" w:hAnsi="Traditional Arabic" w:cs="Traditional Arabic"/>
          <w:b/>
          <w:bCs/>
          <w:color w:val="000000" w:themeColor="text1"/>
          <w:sz w:val="36"/>
          <w:szCs w:val="36"/>
          <w:rtl/>
        </w:rPr>
        <w:t>ت من ذلك ب</w:t>
      </w:r>
      <w:r w:rsidR="00DB5207" w:rsidRPr="007A6C72">
        <w:rPr>
          <w:rFonts w:ascii="Traditional Arabic" w:hAnsi="Traditional Arabic" w:cs="Traditional Arabic"/>
          <w:b/>
          <w:bCs/>
          <w:color w:val="000000" w:themeColor="text1"/>
          <w:sz w:val="36"/>
          <w:szCs w:val="36"/>
          <w:rtl/>
        </w:rPr>
        <w:t>ُ</w:t>
      </w:r>
      <w:r w:rsidR="00793A55" w:rsidRPr="007A6C72">
        <w:rPr>
          <w:rFonts w:ascii="Traditional Arabic" w:hAnsi="Traditional Arabic" w:cs="Traditional Arabic"/>
          <w:b/>
          <w:bCs/>
          <w:color w:val="000000" w:themeColor="text1"/>
          <w:sz w:val="36"/>
          <w:szCs w:val="36"/>
          <w:rtl/>
        </w:rPr>
        <w:t>يوت الأنبياء والمر</w:t>
      </w:r>
      <w:r w:rsidR="00DB5207" w:rsidRPr="007A6C72">
        <w:rPr>
          <w:rFonts w:ascii="Traditional Arabic" w:hAnsi="Traditional Arabic" w:cs="Traditional Arabic"/>
          <w:b/>
          <w:bCs/>
          <w:color w:val="000000" w:themeColor="text1"/>
          <w:sz w:val="36"/>
          <w:szCs w:val="36"/>
          <w:rtl/>
        </w:rPr>
        <w:t>ْ</w:t>
      </w:r>
      <w:r w:rsidR="00793A55" w:rsidRPr="007A6C72">
        <w:rPr>
          <w:rFonts w:ascii="Traditional Arabic" w:hAnsi="Traditional Arabic" w:cs="Traditional Arabic"/>
          <w:b/>
          <w:bCs/>
          <w:color w:val="000000" w:themeColor="text1"/>
          <w:sz w:val="36"/>
          <w:szCs w:val="36"/>
          <w:rtl/>
        </w:rPr>
        <w:t>س</w:t>
      </w:r>
      <w:r w:rsidR="00DB5207" w:rsidRPr="007A6C72">
        <w:rPr>
          <w:rFonts w:ascii="Traditional Arabic" w:hAnsi="Traditional Arabic" w:cs="Traditional Arabic"/>
          <w:b/>
          <w:bCs/>
          <w:color w:val="000000" w:themeColor="text1"/>
          <w:sz w:val="36"/>
          <w:szCs w:val="36"/>
          <w:rtl/>
        </w:rPr>
        <w:t>َ</w:t>
      </w:r>
      <w:r w:rsidR="00793A55" w:rsidRPr="007A6C72">
        <w:rPr>
          <w:rFonts w:ascii="Traditional Arabic" w:hAnsi="Traditional Arabic" w:cs="Traditional Arabic"/>
          <w:b/>
          <w:bCs/>
          <w:color w:val="000000" w:themeColor="text1"/>
          <w:sz w:val="36"/>
          <w:szCs w:val="36"/>
          <w:rtl/>
        </w:rPr>
        <w:t>ل</w:t>
      </w:r>
      <w:r w:rsidR="00DB5207" w:rsidRPr="007A6C72">
        <w:rPr>
          <w:rFonts w:ascii="Traditional Arabic" w:hAnsi="Traditional Arabic" w:cs="Traditional Arabic"/>
          <w:b/>
          <w:bCs/>
          <w:color w:val="000000" w:themeColor="text1"/>
          <w:sz w:val="36"/>
          <w:szCs w:val="36"/>
          <w:rtl/>
        </w:rPr>
        <w:t>ِ</w:t>
      </w:r>
      <w:r w:rsidR="00793A55" w:rsidRPr="007A6C72">
        <w:rPr>
          <w:rFonts w:ascii="Traditional Arabic" w:hAnsi="Traditional Arabic" w:cs="Traditional Arabic"/>
          <w:b/>
          <w:bCs/>
          <w:color w:val="000000" w:themeColor="text1"/>
          <w:sz w:val="36"/>
          <w:szCs w:val="36"/>
          <w:rtl/>
        </w:rPr>
        <w:t>ين.</w:t>
      </w:r>
    </w:p>
    <w:p w14:paraId="182CD214" w14:textId="77777777" w:rsidR="00793A55" w:rsidRPr="007A6C72" w:rsidRDefault="00793A55" w:rsidP="00463852">
      <w:pPr>
        <w:pStyle w:val="a3"/>
        <w:rPr>
          <w:rFonts w:ascii="Traditional Arabic" w:hAnsi="Traditional Arabic" w:cs="Traditional Arabic"/>
          <w:b/>
          <w:bCs/>
          <w:color w:val="000000" w:themeColor="text1"/>
          <w:sz w:val="36"/>
          <w:szCs w:val="36"/>
          <w:rtl/>
        </w:rPr>
      </w:pPr>
      <w:r w:rsidRPr="007A6C72">
        <w:rPr>
          <w:rFonts w:ascii="Traditional Arabic" w:hAnsi="Traditional Arabic" w:cs="Traditional Arabic"/>
          <w:b/>
          <w:bCs/>
          <w:color w:val="000000" w:themeColor="text1"/>
          <w:sz w:val="36"/>
          <w:szCs w:val="36"/>
          <w:rtl/>
        </w:rPr>
        <w:lastRenderedPageBreak/>
        <w:t>ولننظر كيف جاء الشرع بحلّ هذه المشكلات، وكيف أرشدنا ربنا إلى معالجة ذلك الشقاق والنشوز، قال الله سبحانه وتعالى: (( وَاللاَّتِي تَخَافُونَ نُشُوزَهُنَّ فَعِظُوهُنَّ وَاهْجُرُوهُنَّ فِي الْمَضَاجِعِ وَاضْرِبُوهُنَّ فَإِنْ أَطَعْنَكُمْ فَلا تَبْغُوا عَلَيْهِنَّ سَبِيلاً ))</w:t>
      </w:r>
    </w:p>
    <w:p w14:paraId="0691DF08" w14:textId="2F94DA70" w:rsidR="00793A55" w:rsidRPr="007A6C72" w:rsidRDefault="00793A55" w:rsidP="00463852">
      <w:pPr>
        <w:pStyle w:val="a3"/>
        <w:rPr>
          <w:rFonts w:ascii="Traditional Arabic" w:hAnsi="Traditional Arabic" w:cs="Traditional Arabic"/>
          <w:b/>
          <w:bCs/>
          <w:color w:val="000000" w:themeColor="text1"/>
          <w:sz w:val="36"/>
          <w:szCs w:val="36"/>
          <w:rtl/>
        </w:rPr>
      </w:pPr>
      <w:r w:rsidRPr="007A6C72">
        <w:rPr>
          <w:rFonts w:ascii="Traditional Arabic" w:hAnsi="Traditional Arabic" w:cs="Traditional Arabic"/>
          <w:b/>
          <w:bCs/>
          <w:color w:val="000000" w:themeColor="text1"/>
          <w:sz w:val="36"/>
          <w:szCs w:val="36"/>
          <w:rtl/>
        </w:rPr>
        <w:t xml:space="preserve">  وقال تعالى (( وَإِنْ خِفْتُمْ شِقَاقَ بَيْنِهِمَا فَابْعَثُوا حَكَمًا مِنْ أَهْلِهِ وَحَكَمًا مِنْ أَهْلِهَا إِنْ يُرِيدَا إِصْلاحًا يُوَفِّقْ اللَّهُ بَيْنَهُمَا إِنَّ اللَّهَ كَانَ عَلِيمًا خَبِيرًا ))</w:t>
      </w:r>
    </w:p>
    <w:p w14:paraId="2525F60C" w14:textId="77777777" w:rsidR="00793A55" w:rsidRPr="007A6C72" w:rsidRDefault="00793A55" w:rsidP="00463852">
      <w:pPr>
        <w:pStyle w:val="a3"/>
        <w:rPr>
          <w:rFonts w:ascii="Traditional Arabic" w:hAnsi="Traditional Arabic" w:cs="Traditional Arabic"/>
          <w:b/>
          <w:bCs/>
          <w:color w:val="000000" w:themeColor="text1"/>
          <w:sz w:val="36"/>
          <w:szCs w:val="36"/>
          <w:rtl/>
        </w:rPr>
      </w:pPr>
      <w:r w:rsidRPr="007A6C72">
        <w:rPr>
          <w:rFonts w:ascii="Traditional Arabic" w:hAnsi="Traditional Arabic" w:cs="Traditional Arabic"/>
          <w:b/>
          <w:bCs/>
          <w:color w:val="000000" w:themeColor="text1"/>
          <w:sz w:val="36"/>
          <w:szCs w:val="36"/>
          <w:rtl/>
        </w:rPr>
        <w:t xml:space="preserve">فإذا لم تنجح  محاولات الإصلاح والنصح للزوجين وأراد الرجل طلاق امرأته فليطلق الطلاق الشرعي ، وهو أن يُطَلِّقْها واحدة وهي غير حامل أو في طُهر لم يُجَامِعْها فيه. ولا يحل له أن يطلقها وهي حائض ولا في طهر جامعها فيه، إلا إن تبين حملها، أو تحيض بعد ذلك فيطلقها بعد الحيض قبل أن </w:t>
      </w:r>
      <w:proofErr w:type="spellStart"/>
      <w:r w:rsidRPr="007A6C72">
        <w:rPr>
          <w:rFonts w:ascii="Traditional Arabic" w:hAnsi="Traditional Arabic" w:cs="Traditional Arabic"/>
          <w:b/>
          <w:bCs/>
          <w:color w:val="000000" w:themeColor="text1"/>
          <w:sz w:val="36"/>
          <w:szCs w:val="36"/>
          <w:rtl/>
        </w:rPr>
        <w:t>يطأها</w:t>
      </w:r>
      <w:proofErr w:type="spellEnd"/>
      <w:r w:rsidRPr="007A6C72">
        <w:rPr>
          <w:rFonts w:ascii="Traditional Arabic" w:hAnsi="Traditional Arabic" w:cs="Traditional Arabic"/>
          <w:b/>
          <w:bCs/>
          <w:color w:val="000000" w:themeColor="text1"/>
          <w:sz w:val="36"/>
          <w:szCs w:val="36"/>
          <w:rtl/>
        </w:rPr>
        <w:t>.</w:t>
      </w:r>
    </w:p>
    <w:p w14:paraId="54800C57" w14:textId="4546DACB" w:rsidR="00793A55" w:rsidRPr="007A6C72" w:rsidRDefault="00793A55" w:rsidP="00463852">
      <w:pPr>
        <w:pStyle w:val="a3"/>
        <w:rPr>
          <w:rFonts w:ascii="Traditional Arabic" w:hAnsi="Traditional Arabic" w:cs="Traditional Arabic"/>
          <w:b/>
          <w:bCs/>
          <w:color w:val="000000" w:themeColor="text1"/>
          <w:sz w:val="36"/>
          <w:szCs w:val="36"/>
          <w:rtl/>
        </w:rPr>
      </w:pPr>
      <w:r w:rsidRPr="007A6C72">
        <w:rPr>
          <w:rFonts w:ascii="Traditional Arabic" w:hAnsi="Traditional Arabic" w:cs="Traditional Arabic"/>
          <w:b/>
          <w:bCs/>
          <w:color w:val="000000" w:themeColor="text1"/>
          <w:sz w:val="36"/>
          <w:szCs w:val="36"/>
          <w:rtl/>
        </w:rPr>
        <w:t xml:space="preserve">وإذا أراد رجل الطلاق فليطلق مرة واحدة فقط، </w:t>
      </w:r>
    </w:p>
    <w:p w14:paraId="4F664CC8" w14:textId="77777777" w:rsidR="00793A55" w:rsidRPr="007A6C72" w:rsidRDefault="00793A55" w:rsidP="00463852">
      <w:pPr>
        <w:pStyle w:val="a3"/>
        <w:rPr>
          <w:rFonts w:ascii="Traditional Arabic" w:hAnsi="Traditional Arabic" w:cs="Traditional Arabic"/>
          <w:b/>
          <w:bCs/>
          <w:color w:val="000000" w:themeColor="text1"/>
          <w:sz w:val="36"/>
          <w:szCs w:val="36"/>
          <w:rtl/>
        </w:rPr>
      </w:pPr>
      <w:r w:rsidRPr="007A6C72">
        <w:rPr>
          <w:rFonts w:ascii="Traditional Arabic" w:hAnsi="Traditional Arabic" w:cs="Traditional Arabic"/>
          <w:b/>
          <w:bCs/>
          <w:color w:val="000000" w:themeColor="text1"/>
          <w:sz w:val="36"/>
          <w:szCs w:val="36"/>
          <w:rtl/>
        </w:rPr>
        <w:t>ثم إن هذه الطلقة التي أوقعها الزوج إذا كانت واحدة أو اثنتان فإنها تعتبر طلقة رجعية، مادامت المرأة في العدة ويستطيع أن يراجعها بالقول أو الفعل وأن يُشهد شاهدين لقوله تعالى (( وَأَشْهِدُوا ذَوَي عَدْلٍ مِنْكُمْ )).</w:t>
      </w:r>
    </w:p>
    <w:p w14:paraId="66F727EB" w14:textId="68625C80" w:rsidR="00793A55" w:rsidRPr="007A6C72" w:rsidRDefault="00793A55" w:rsidP="00463852">
      <w:pPr>
        <w:pStyle w:val="a3"/>
        <w:rPr>
          <w:rFonts w:ascii="Traditional Arabic" w:hAnsi="Traditional Arabic" w:cs="Traditional Arabic"/>
          <w:b/>
          <w:bCs/>
          <w:color w:val="000000" w:themeColor="text1"/>
          <w:sz w:val="36"/>
          <w:szCs w:val="36"/>
          <w:rtl/>
        </w:rPr>
      </w:pPr>
      <w:r w:rsidRPr="007A6C72">
        <w:rPr>
          <w:rFonts w:ascii="Traditional Arabic" w:hAnsi="Traditional Arabic" w:cs="Traditional Arabic"/>
          <w:b/>
          <w:bCs/>
          <w:color w:val="000000" w:themeColor="text1"/>
          <w:sz w:val="36"/>
          <w:szCs w:val="36"/>
          <w:rtl/>
        </w:rPr>
        <w:t>فإن كان الطلاق أكثر من اثنتين فإنه لا يحل للزوج إرجاعها حتى تنكح زوجاً آخر.</w:t>
      </w:r>
      <w:r w:rsidR="00DB5207" w:rsidRPr="007A6C72">
        <w:rPr>
          <w:rFonts w:ascii="Traditional Arabic" w:hAnsi="Traditional Arabic" w:cs="Traditional Arabic"/>
          <w:b/>
          <w:bCs/>
          <w:color w:val="000000" w:themeColor="text1"/>
          <w:sz w:val="36"/>
          <w:szCs w:val="36"/>
          <w:rtl/>
        </w:rPr>
        <w:t xml:space="preserve"> وليحذر الزوج من التساهل في الطلاق.</w:t>
      </w:r>
    </w:p>
    <w:p w14:paraId="5E32EEE3" w14:textId="1360F988" w:rsidR="00793A55" w:rsidRPr="007A6C72" w:rsidRDefault="009C67BB" w:rsidP="00463852">
      <w:pPr>
        <w:pStyle w:val="a3"/>
        <w:rPr>
          <w:rFonts w:ascii="Traditional Arabic" w:hAnsi="Traditional Arabic" w:cs="Traditional Arabic"/>
          <w:b/>
          <w:bCs/>
          <w:color w:val="000000" w:themeColor="text1"/>
          <w:sz w:val="36"/>
          <w:szCs w:val="36"/>
          <w:rtl/>
        </w:rPr>
      </w:pPr>
      <w:r w:rsidRPr="007A6C72">
        <w:rPr>
          <w:rFonts w:ascii="Traditional Arabic" w:hAnsi="Traditional Arabic" w:cs="Traditional Arabic"/>
          <w:b/>
          <w:bCs/>
          <w:color w:val="000000" w:themeColor="text1"/>
          <w:sz w:val="36"/>
          <w:szCs w:val="36"/>
          <w:rtl/>
        </w:rPr>
        <w:t>عباد الله</w:t>
      </w:r>
    </w:p>
    <w:p w14:paraId="3993F9B8" w14:textId="7593371B" w:rsidR="00C63841" w:rsidRPr="007A6C72" w:rsidRDefault="00C63841" w:rsidP="00463852">
      <w:pPr>
        <w:pStyle w:val="a3"/>
        <w:rPr>
          <w:rFonts w:ascii="Traditional Arabic" w:hAnsi="Traditional Arabic" w:cs="Traditional Arabic"/>
          <w:b/>
          <w:bCs/>
          <w:color w:val="000000" w:themeColor="text1"/>
          <w:sz w:val="36"/>
          <w:szCs w:val="36"/>
          <w:rtl/>
        </w:rPr>
      </w:pPr>
      <w:r w:rsidRPr="007A6C72">
        <w:rPr>
          <w:rFonts w:ascii="Traditional Arabic" w:hAnsi="Traditional Arabic" w:cs="Traditional Arabic"/>
          <w:b/>
          <w:bCs/>
          <w:color w:val="000000" w:themeColor="text1"/>
          <w:sz w:val="36"/>
          <w:szCs w:val="36"/>
          <w:rtl/>
        </w:rPr>
        <w:t xml:space="preserve">ويحرم على المرأة أن تسأل الطلاق من زوجها بغير عذر </w:t>
      </w:r>
      <w:r w:rsidR="00202B20" w:rsidRPr="007A6C72">
        <w:rPr>
          <w:rFonts w:ascii="Traditional Arabic" w:hAnsi="Traditional Arabic" w:cs="Traditional Arabic"/>
          <w:b/>
          <w:bCs/>
          <w:color w:val="000000" w:themeColor="text1"/>
          <w:sz w:val="36"/>
          <w:szCs w:val="36"/>
          <w:rtl/>
        </w:rPr>
        <w:t xml:space="preserve">لقوله صلى الله عليه وسلم (( </w:t>
      </w:r>
      <w:r w:rsidR="00202B20" w:rsidRPr="007A6C72">
        <w:rPr>
          <w:rFonts w:ascii="Traditional Arabic" w:hAnsi="Traditional Arabic" w:cs="Traditional Arabic"/>
          <w:b/>
          <w:bCs/>
          <w:color w:val="000000" w:themeColor="text1"/>
          <w:sz w:val="36"/>
          <w:szCs w:val="36"/>
          <w:shd w:val="clear" w:color="auto" w:fill="FFFFFF"/>
          <w:rtl/>
        </w:rPr>
        <w:t>أَيُّمَا امْرَأَةٍ سَأَلَتْ زَوْجَهَا الطَّلَاقَ مِنْ غَيْرِ مَا بَأْسٍ، لَمْ تُرَحْ رَائِحَةَ الْجَنَّةِ</w:t>
      </w:r>
      <w:r w:rsidR="00202B20" w:rsidRPr="007A6C72">
        <w:rPr>
          <w:rFonts w:ascii="Traditional Arabic" w:hAnsi="Traditional Arabic" w:cs="Traditional Arabic"/>
          <w:b/>
          <w:bCs/>
          <w:color w:val="000000" w:themeColor="text1"/>
          <w:sz w:val="36"/>
          <w:szCs w:val="36"/>
          <w:shd w:val="clear" w:color="auto" w:fill="FFFFFF"/>
          <w:rtl/>
        </w:rPr>
        <w:t xml:space="preserve"> )) أخرجه الترمذي وغيره وصححه الألباني</w:t>
      </w:r>
    </w:p>
    <w:p w14:paraId="2BB5FB40" w14:textId="64937B54" w:rsidR="00B05C52" w:rsidRPr="007A6C72" w:rsidRDefault="00B05C52" w:rsidP="00463852">
      <w:pPr>
        <w:pStyle w:val="a3"/>
        <w:rPr>
          <w:rFonts w:ascii="Traditional Arabic" w:hAnsi="Traditional Arabic" w:cs="Traditional Arabic"/>
          <w:b/>
          <w:bCs/>
          <w:color w:val="000000" w:themeColor="text1"/>
          <w:sz w:val="36"/>
          <w:szCs w:val="36"/>
          <w:rtl/>
        </w:rPr>
      </w:pPr>
      <w:r w:rsidRPr="007A6C72">
        <w:rPr>
          <w:rFonts w:ascii="Traditional Arabic" w:hAnsi="Traditional Arabic" w:cs="Traditional Arabic"/>
          <w:b/>
          <w:bCs/>
          <w:color w:val="000000" w:themeColor="text1"/>
          <w:sz w:val="36"/>
          <w:szCs w:val="36"/>
          <w:rtl/>
        </w:rPr>
        <w:t>بارك الله لي ولكم ...</w:t>
      </w:r>
    </w:p>
    <w:p w14:paraId="235B6A7D" w14:textId="77777777" w:rsidR="008E597E" w:rsidRDefault="008E597E" w:rsidP="00463852">
      <w:pPr>
        <w:pStyle w:val="a3"/>
        <w:rPr>
          <w:rFonts w:ascii="Traditional Arabic" w:hAnsi="Traditional Arabic" w:cs="Traditional Arabic"/>
          <w:b/>
          <w:bCs/>
          <w:color w:val="000000" w:themeColor="text1"/>
          <w:sz w:val="36"/>
          <w:szCs w:val="36"/>
          <w:rtl/>
        </w:rPr>
      </w:pPr>
    </w:p>
    <w:p w14:paraId="08EF4379" w14:textId="115FCD80" w:rsidR="00B05C52" w:rsidRPr="007A6C72" w:rsidRDefault="00B05C52" w:rsidP="00463852">
      <w:pPr>
        <w:pStyle w:val="a3"/>
        <w:rPr>
          <w:rFonts w:ascii="Traditional Arabic" w:hAnsi="Traditional Arabic" w:cs="Traditional Arabic"/>
          <w:b/>
          <w:bCs/>
          <w:color w:val="000000" w:themeColor="text1"/>
          <w:sz w:val="36"/>
          <w:szCs w:val="36"/>
          <w:rtl/>
        </w:rPr>
      </w:pPr>
      <w:r w:rsidRPr="007A6C72">
        <w:rPr>
          <w:rFonts w:ascii="Traditional Arabic" w:hAnsi="Traditional Arabic" w:cs="Traditional Arabic"/>
          <w:b/>
          <w:bCs/>
          <w:color w:val="000000" w:themeColor="text1"/>
          <w:sz w:val="36"/>
          <w:szCs w:val="36"/>
          <w:rtl/>
        </w:rPr>
        <w:lastRenderedPageBreak/>
        <w:t>الخطبة الثانية</w:t>
      </w:r>
    </w:p>
    <w:p w14:paraId="38E602E4" w14:textId="77777777" w:rsidR="008E597E" w:rsidRDefault="008E597E" w:rsidP="00716228">
      <w:pPr>
        <w:pStyle w:val="a3"/>
        <w:rPr>
          <w:rFonts w:ascii="Traditional Arabic" w:hAnsi="Traditional Arabic" w:cs="Traditional Arabic"/>
          <w:b/>
          <w:bCs/>
          <w:color w:val="000000" w:themeColor="text1"/>
          <w:sz w:val="36"/>
          <w:szCs w:val="36"/>
          <w:shd w:val="clear" w:color="auto" w:fill="FFFFFF"/>
          <w:rtl/>
        </w:rPr>
      </w:pPr>
      <w:r>
        <w:rPr>
          <w:rFonts w:ascii="Traditional Arabic" w:hAnsi="Traditional Arabic" w:cs="Traditional Arabic" w:hint="cs"/>
          <w:b/>
          <w:bCs/>
          <w:color w:val="000000" w:themeColor="text1"/>
          <w:sz w:val="36"/>
          <w:szCs w:val="36"/>
          <w:shd w:val="clear" w:color="auto" w:fill="FFFFFF"/>
          <w:rtl/>
        </w:rPr>
        <w:t>ا</w:t>
      </w:r>
      <w:r w:rsidR="00B36CF6" w:rsidRPr="00B36CF6">
        <w:rPr>
          <w:rFonts w:ascii="Traditional Arabic" w:hAnsi="Traditional Arabic" w:cs="Traditional Arabic"/>
          <w:b/>
          <w:bCs/>
          <w:color w:val="000000" w:themeColor="text1"/>
          <w:sz w:val="36"/>
          <w:szCs w:val="36"/>
          <w:shd w:val="clear" w:color="auto" w:fill="FFFFFF"/>
          <w:rtl/>
        </w:rPr>
        <w:t xml:space="preserve">لحمد لله </w:t>
      </w:r>
      <w:r>
        <w:rPr>
          <w:rFonts w:ascii="Traditional Arabic" w:hAnsi="Traditional Arabic" w:cs="Traditional Arabic" w:hint="cs"/>
          <w:b/>
          <w:bCs/>
          <w:color w:val="000000" w:themeColor="text1"/>
          <w:sz w:val="36"/>
          <w:szCs w:val="36"/>
          <w:shd w:val="clear" w:color="auto" w:fill="FFFFFF"/>
          <w:rtl/>
        </w:rPr>
        <w:t>رب العالمين</w:t>
      </w:r>
      <w:r w:rsidR="00B36CF6" w:rsidRPr="00B36CF6">
        <w:rPr>
          <w:rFonts w:ascii="Traditional Arabic" w:hAnsi="Traditional Arabic" w:cs="Traditional Arabic"/>
          <w:b/>
          <w:bCs/>
          <w:color w:val="000000" w:themeColor="text1"/>
          <w:sz w:val="36"/>
          <w:szCs w:val="36"/>
          <w:shd w:val="clear" w:color="auto" w:fill="FFFFFF"/>
          <w:rtl/>
        </w:rPr>
        <w:t>، وأشهد أن لا إله إلا الله وحده لا شريك له، قضى بإمساك بمعروف أو تسريح بإحسان، وأشهد أن نبينا محمداً عبده ورسوله، ف</w:t>
      </w:r>
      <w:r>
        <w:rPr>
          <w:rFonts w:ascii="Traditional Arabic" w:hAnsi="Traditional Arabic" w:cs="Traditional Arabic" w:hint="cs"/>
          <w:b/>
          <w:bCs/>
          <w:color w:val="000000" w:themeColor="text1"/>
          <w:sz w:val="36"/>
          <w:szCs w:val="36"/>
          <w:shd w:val="clear" w:color="auto" w:fill="FFFFFF"/>
          <w:rtl/>
        </w:rPr>
        <w:t>َ</w:t>
      </w:r>
      <w:r w:rsidR="00B36CF6" w:rsidRPr="00B36CF6">
        <w:rPr>
          <w:rFonts w:ascii="Traditional Arabic" w:hAnsi="Traditional Arabic" w:cs="Traditional Arabic"/>
          <w:b/>
          <w:bCs/>
          <w:color w:val="000000" w:themeColor="text1"/>
          <w:sz w:val="36"/>
          <w:szCs w:val="36"/>
          <w:shd w:val="clear" w:color="auto" w:fill="FFFFFF"/>
          <w:rtl/>
        </w:rPr>
        <w:t>ص</w:t>
      </w:r>
      <w:r>
        <w:rPr>
          <w:rFonts w:ascii="Traditional Arabic" w:hAnsi="Traditional Arabic" w:cs="Traditional Arabic" w:hint="cs"/>
          <w:b/>
          <w:bCs/>
          <w:color w:val="000000" w:themeColor="text1"/>
          <w:sz w:val="36"/>
          <w:szCs w:val="36"/>
          <w:shd w:val="clear" w:color="auto" w:fill="FFFFFF"/>
          <w:rtl/>
        </w:rPr>
        <w:t>َّ</w:t>
      </w:r>
      <w:r w:rsidR="00B36CF6" w:rsidRPr="00B36CF6">
        <w:rPr>
          <w:rFonts w:ascii="Traditional Arabic" w:hAnsi="Traditional Arabic" w:cs="Traditional Arabic"/>
          <w:b/>
          <w:bCs/>
          <w:color w:val="000000" w:themeColor="text1"/>
          <w:sz w:val="36"/>
          <w:szCs w:val="36"/>
          <w:shd w:val="clear" w:color="auto" w:fill="FFFFFF"/>
          <w:rtl/>
        </w:rPr>
        <w:t>ل</w:t>
      </w:r>
      <w:r>
        <w:rPr>
          <w:rFonts w:ascii="Traditional Arabic" w:hAnsi="Traditional Arabic" w:cs="Traditional Arabic" w:hint="cs"/>
          <w:b/>
          <w:bCs/>
          <w:color w:val="000000" w:themeColor="text1"/>
          <w:sz w:val="36"/>
          <w:szCs w:val="36"/>
          <w:shd w:val="clear" w:color="auto" w:fill="FFFFFF"/>
          <w:rtl/>
        </w:rPr>
        <w:t>َ</w:t>
      </w:r>
      <w:r w:rsidR="00B36CF6" w:rsidRPr="00B36CF6">
        <w:rPr>
          <w:rFonts w:ascii="Traditional Arabic" w:hAnsi="Traditional Arabic" w:cs="Traditional Arabic"/>
          <w:b/>
          <w:bCs/>
          <w:color w:val="000000" w:themeColor="text1"/>
          <w:sz w:val="36"/>
          <w:szCs w:val="36"/>
          <w:shd w:val="clear" w:color="auto" w:fill="FFFFFF"/>
          <w:rtl/>
        </w:rPr>
        <w:t>ت ل</w:t>
      </w:r>
      <w:r>
        <w:rPr>
          <w:rFonts w:ascii="Traditional Arabic" w:hAnsi="Traditional Arabic" w:cs="Traditional Arabic" w:hint="cs"/>
          <w:b/>
          <w:bCs/>
          <w:color w:val="000000" w:themeColor="text1"/>
          <w:sz w:val="36"/>
          <w:szCs w:val="36"/>
          <w:shd w:val="clear" w:color="auto" w:fill="FFFFFF"/>
          <w:rtl/>
        </w:rPr>
        <w:t>َ</w:t>
      </w:r>
      <w:r w:rsidR="00B36CF6" w:rsidRPr="00B36CF6">
        <w:rPr>
          <w:rFonts w:ascii="Traditional Arabic" w:hAnsi="Traditional Arabic" w:cs="Traditional Arabic"/>
          <w:b/>
          <w:bCs/>
          <w:color w:val="000000" w:themeColor="text1"/>
          <w:sz w:val="36"/>
          <w:szCs w:val="36"/>
          <w:shd w:val="clear" w:color="auto" w:fill="FFFFFF"/>
          <w:rtl/>
        </w:rPr>
        <w:t>نا س</w:t>
      </w:r>
      <w:r>
        <w:rPr>
          <w:rFonts w:ascii="Traditional Arabic" w:hAnsi="Traditional Arabic" w:cs="Traditional Arabic" w:hint="cs"/>
          <w:b/>
          <w:bCs/>
          <w:color w:val="000000" w:themeColor="text1"/>
          <w:sz w:val="36"/>
          <w:szCs w:val="36"/>
          <w:shd w:val="clear" w:color="auto" w:fill="FFFFFF"/>
          <w:rtl/>
        </w:rPr>
        <w:t>ُ</w:t>
      </w:r>
      <w:r w:rsidR="00B36CF6" w:rsidRPr="00B36CF6">
        <w:rPr>
          <w:rFonts w:ascii="Traditional Arabic" w:hAnsi="Traditional Arabic" w:cs="Traditional Arabic"/>
          <w:b/>
          <w:bCs/>
          <w:color w:val="000000" w:themeColor="text1"/>
          <w:sz w:val="36"/>
          <w:szCs w:val="36"/>
          <w:shd w:val="clear" w:color="auto" w:fill="FFFFFF"/>
          <w:rtl/>
        </w:rPr>
        <w:t>ن</w:t>
      </w:r>
      <w:r>
        <w:rPr>
          <w:rFonts w:ascii="Traditional Arabic" w:hAnsi="Traditional Arabic" w:cs="Traditional Arabic" w:hint="cs"/>
          <w:b/>
          <w:bCs/>
          <w:color w:val="000000" w:themeColor="text1"/>
          <w:sz w:val="36"/>
          <w:szCs w:val="36"/>
          <w:shd w:val="clear" w:color="auto" w:fill="FFFFFF"/>
          <w:rtl/>
        </w:rPr>
        <w:t>َّ</w:t>
      </w:r>
      <w:r w:rsidR="00B36CF6" w:rsidRPr="00B36CF6">
        <w:rPr>
          <w:rFonts w:ascii="Traditional Arabic" w:hAnsi="Traditional Arabic" w:cs="Traditional Arabic"/>
          <w:b/>
          <w:bCs/>
          <w:color w:val="000000" w:themeColor="text1"/>
          <w:sz w:val="36"/>
          <w:szCs w:val="36"/>
          <w:shd w:val="clear" w:color="auto" w:fill="FFFFFF"/>
          <w:rtl/>
        </w:rPr>
        <w:t>ت</w:t>
      </w:r>
      <w:r>
        <w:rPr>
          <w:rFonts w:ascii="Traditional Arabic" w:hAnsi="Traditional Arabic" w:cs="Traditional Arabic" w:hint="cs"/>
          <w:b/>
          <w:bCs/>
          <w:color w:val="000000" w:themeColor="text1"/>
          <w:sz w:val="36"/>
          <w:szCs w:val="36"/>
          <w:shd w:val="clear" w:color="auto" w:fill="FFFFFF"/>
          <w:rtl/>
        </w:rPr>
        <w:t>َ</w:t>
      </w:r>
      <w:r w:rsidR="00B36CF6" w:rsidRPr="00B36CF6">
        <w:rPr>
          <w:rFonts w:ascii="Traditional Arabic" w:hAnsi="Traditional Arabic" w:cs="Traditional Arabic"/>
          <w:b/>
          <w:bCs/>
          <w:color w:val="000000" w:themeColor="text1"/>
          <w:sz w:val="36"/>
          <w:szCs w:val="36"/>
          <w:shd w:val="clear" w:color="auto" w:fill="FFFFFF"/>
          <w:rtl/>
        </w:rPr>
        <w:t>ه</w:t>
      </w:r>
      <w:r>
        <w:rPr>
          <w:rFonts w:ascii="Traditional Arabic" w:hAnsi="Traditional Arabic" w:cs="Traditional Arabic" w:hint="cs"/>
          <w:b/>
          <w:bCs/>
          <w:color w:val="000000" w:themeColor="text1"/>
          <w:sz w:val="36"/>
          <w:szCs w:val="36"/>
          <w:shd w:val="clear" w:color="auto" w:fill="FFFFFF"/>
          <w:rtl/>
        </w:rPr>
        <w:t>ُ</w:t>
      </w:r>
      <w:r w:rsidR="00B36CF6" w:rsidRPr="00B36CF6">
        <w:rPr>
          <w:rFonts w:ascii="Traditional Arabic" w:hAnsi="Traditional Arabic" w:cs="Traditional Arabic"/>
          <w:b/>
          <w:bCs/>
          <w:color w:val="000000" w:themeColor="text1"/>
          <w:sz w:val="36"/>
          <w:szCs w:val="36"/>
          <w:shd w:val="clear" w:color="auto" w:fill="FFFFFF"/>
          <w:rtl/>
        </w:rPr>
        <w:t xml:space="preserve"> ط</w:t>
      </w:r>
      <w:r>
        <w:rPr>
          <w:rFonts w:ascii="Traditional Arabic" w:hAnsi="Traditional Arabic" w:cs="Traditional Arabic" w:hint="cs"/>
          <w:b/>
          <w:bCs/>
          <w:color w:val="000000" w:themeColor="text1"/>
          <w:sz w:val="36"/>
          <w:szCs w:val="36"/>
          <w:shd w:val="clear" w:color="auto" w:fill="FFFFFF"/>
          <w:rtl/>
        </w:rPr>
        <w:t>ّ</w:t>
      </w:r>
      <w:r w:rsidR="00B36CF6" w:rsidRPr="00B36CF6">
        <w:rPr>
          <w:rFonts w:ascii="Traditional Arabic" w:hAnsi="Traditional Arabic" w:cs="Traditional Arabic"/>
          <w:b/>
          <w:bCs/>
          <w:color w:val="000000" w:themeColor="text1"/>
          <w:sz w:val="36"/>
          <w:szCs w:val="36"/>
          <w:shd w:val="clear" w:color="auto" w:fill="FFFFFF"/>
          <w:rtl/>
        </w:rPr>
        <w:t>ل</w:t>
      </w:r>
      <w:r>
        <w:rPr>
          <w:rFonts w:ascii="Traditional Arabic" w:hAnsi="Traditional Arabic" w:cs="Traditional Arabic" w:hint="cs"/>
          <w:b/>
          <w:bCs/>
          <w:color w:val="000000" w:themeColor="text1"/>
          <w:sz w:val="36"/>
          <w:szCs w:val="36"/>
          <w:shd w:val="clear" w:color="auto" w:fill="FFFFFF"/>
          <w:rtl/>
        </w:rPr>
        <w:t>َ</w:t>
      </w:r>
      <w:r w:rsidR="00B36CF6" w:rsidRPr="00B36CF6">
        <w:rPr>
          <w:rFonts w:ascii="Traditional Arabic" w:hAnsi="Traditional Arabic" w:cs="Traditional Arabic"/>
          <w:b/>
          <w:bCs/>
          <w:color w:val="000000" w:themeColor="text1"/>
          <w:sz w:val="36"/>
          <w:szCs w:val="36"/>
          <w:shd w:val="clear" w:color="auto" w:fill="FFFFFF"/>
          <w:rtl/>
        </w:rPr>
        <w:t>اق الس</w:t>
      </w:r>
      <w:r>
        <w:rPr>
          <w:rFonts w:ascii="Traditional Arabic" w:hAnsi="Traditional Arabic" w:cs="Traditional Arabic" w:hint="cs"/>
          <w:b/>
          <w:bCs/>
          <w:color w:val="000000" w:themeColor="text1"/>
          <w:sz w:val="36"/>
          <w:szCs w:val="36"/>
          <w:shd w:val="clear" w:color="auto" w:fill="FFFFFF"/>
          <w:rtl/>
        </w:rPr>
        <w:t>ُّ</w:t>
      </w:r>
      <w:r w:rsidR="00B36CF6" w:rsidRPr="00B36CF6">
        <w:rPr>
          <w:rFonts w:ascii="Traditional Arabic" w:hAnsi="Traditional Arabic" w:cs="Traditional Arabic"/>
          <w:b/>
          <w:bCs/>
          <w:color w:val="000000" w:themeColor="text1"/>
          <w:sz w:val="36"/>
          <w:szCs w:val="36"/>
          <w:shd w:val="clear" w:color="auto" w:fill="FFFFFF"/>
          <w:rtl/>
        </w:rPr>
        <w:t>ن</w:t>
      </w:r>
      <w:r>
        <w:rPr>
          <w:rFonts w:ascii="Traditional Arabic" w:hAnsi="Traditional Arabic" w:cs="Traditional Arabic" w:hint="cs"/>
          <w:b/>
          <w:bCs/>
          <w:color w:val="000000" w:themeColor="text1"/>
          <w:sz w:val="36"/>
          <w:szCs w:val="36"/>
          <w:shd w:val="clear" w:color="auto" w:fill="FFFFFF"/>
          <w:rtl/>
        </w:rPr>
        <w:t>َّ</w:t>
      </w:r>
      <w:r w:rsidR="00B36CF6" w:rsidRPr="00B36CF6">
        <w:rPr>
          <w:rFonts w:ascii="Traditional Arabic" w:hAnsi="Traditional Arabic" w:cs="Traditional Arabic"/>
          <w:b/>
          <w:bCs/>
          <w:color w:val="000000" w:themeColor="text1"/>
          <w:sz w:val="36"/>
          <w:szCs w:val="36"/>
          <w:shd w:val="clear" w:color="auto" w:fill="FFFFFF"/>
          <w:rtl/>
        </w:rPr>
        <w:t>ة وحذ</w:t>
      </w:r>
      <w:r>
        <w:rPr>
          <w:rFonts w:ascii="Traditional Arabic" w:hAnsi="Traditional Arabic" w:cs="Traditional Arabic" w:hint="cs"/>
          <w:b/>
          <w:bCs/>
          <w:color w:val="000000" w:themeColor="text1"/>
          <w:sz w:val="36"/>
          <w:szCs w:val="36"/>
          <w:shd w:val="clear" w:color="auto" w:fill="FFFFFF"/>
          <w:rtl/>
        </w:rPr>
        <w:t>َّ</w:t>
      </w:r>
      <w:r w:rsidR="00B36CF6" w:rsidRPr="00B36CF6">
        <w:rPr>
          <w:rFonts w:ascii="Traditional Arabic" w:hAnsi="Traditional Arabic" w:cs="Traditional Arabic"/>
          <w:b/>
          <w:bCs/>
          <w:color w:val="000000" w:themeColor="text1"/>
          <w:sz w:val="36"/>
          <w:szCs w:val="36"/>
          <w:shd w:val="clear" w:color="auto" w:fill="FFFFFF"/>
          <w:rtl/>
        </w:rPr>
        <w:t>رنا م</w:t>
      </w:r>
      <w:r>
        <w:rPr>
          <w:rFonts w:ascii="Traditional Arabic" w:hAnsi="Traditional Arabic" w:cs="Traditional Arabic" w:hint="cs"/>
          <w:b/>
          <w:bCs/>
          <w:color w:val="000000" w:themeColor="text1"/>
          <w:sz w:val="36"/>
          <w:szCs w:val="36"/>
          <w:shd w:val="clear" w:color="auto" w:fill="FFFFFF"/>
          <w:rtl/>
        </w:rPr>
        <w:t>ِ</w:t>
      </w:r>
      <w:r w:rsidR="00B36CF6" w:rsidRPr="00B36CF6">
        <w:rPr>
          <w:rFonts w:ascii="Traditional Arabic" w:hAnsi="Traditional Arabic" w:cs="Traditional Arabic"/>
          <w:b/>
          <w:bCs/>
          <w:color w:val="000000" w:themeColor="text1"/>
          <w:sz w:val="36"/>
          <w:szCs w:val="36"/>
          <w:shd w:val="clear" w:color="auto" w:fill="FFFFFF"/>
          <w:rtl/>
        </w:rPr>
        <w:t>ن ط</w:t>
      </w:r>
      <w:r>
        <w:rPr>
          <w:rFonts w:ascii="Traditional Arabic" w:hAnsi="Traditional Arabic" w:cs="Traditional Arabic" w:hint="cs"/>
          <w:b/>
          <w:bCs/>
          <w:color w:val="000000" w:themeColor="text1"/>
          <w:sz w:val="36"/>
          <w:szCs w:val="36"/>
          <w:shd w:val="clear" w:color="auto" w:fill="FFFFFF"/>
          <w:rtl/>
        </w:rPr>
        <w:t>ّ</w:t>
      </w:r>
      <w:r w:rsidR="00B36CF6" w:rsidRPr="00B36CF6">
        <w:rPr>
          <w:rFonts w:ascii="Traditional Arabic" w:hAnsi="Traditional Arabic" w:cs="Traditional Arabic"/>
          <w:b/>
          <w:bCs/>
          <w:color w:val="000000" w:themeColor="text1"/>
          <w:sz w:val="36"/>
          <w:szCs w:val="36"/>
          <w:shd w:val="clear" w:color="auto" w:fill="FFFFFF"/>
          <w:rtl/>
        </w:rPr>
        <w:t>لاق</w:t>
      </w:r>
      <w:r>
        <w:rPr>
          <w:rFonts w:ascii="Traditional Arabic" w:hAnsi="Traditional Arabic" w:cs="Traditional Arabic" w:hint="cs"/>
          <w:b/>
          <w:bCs/>
          <w:color w:val="000000" w:themeColor="text1"/>
          <w:sz w:val="36"/>
          <w:szCs w:val="36"/>
          <w:shd w:val="clear" w:color="auto" w:fill="FFFFFF"/>
          <w:rtl/>
        </w:rPr>
        <w:t>ِ</w:t>
      </w:r>
      <w:r w:rsidR="00B36CF6" w:rsidRPr="00B36CF6">
        <w:rPr>
          <w:rFonts w:ascii="Traditional Arabic" w:hAnsi="Traditional Arabic" w:cs="Traditional Arabic"/>
          <w:b/>
          <w:bCs/>
          <w:color w:val="000000" w:themeColor="text1"/>
          <w:sz w:val="36"/>
          <w:szCs w:val="36"/>
          <w:shd w:val="clear" w:color="auto" w:fill="FFFFFF"/>
          <w:rtl/>
        </w:rPr>
        <w:t xml:space="preserve"> الب</w:t>
      </w:r>
      <w:r>
        <w:rPr>
          <w:rFonts w:ascii="Traditional Arabic" w:hAnsi="Traditional Arabic" w:cs="Traditional Arabic" w:hint="cs"/>
          <w:b/>
          <w:bCs/>
          <w:color w:val="000000" w:themeColor="text1"/>
          <w:sz w:val="36"/>
          <w:szCs w:val="36"/>
          <w:shd w:val="clear" w:color="auto" w:fill="FFFFFF"/>
          <w:rtl/>
        </w:rPr>
        <w:t>ِ</w:t>
      </w:r>
      <w:r w:rsidR="00B36CF6" w:rsidRPr="00B36CF6">
        <w:rPr>
          <w:rFonts w:ascii="Traditional Arabic" w:hAnsi="Traditional Arabic" w:cs="Traditional Arabic"/>
          <w:b/>
          <w:bCs/>
          <w:color w:val="000000" w:themeColor="text1"/>
          <w:sz w:val="36"/>
          <w:szCs w:val="36"/>
          <w:shd w:val="clear" w:color="auto" w:fill="FFFFFF"/>
          <w:rtl/>
        </w:rPr>
        <w:t>د</w:t>
      </w:r>
      <w:r>
        <w:rPr>
          <w:rFonts w:ascii="Traditional Arabic" w:hAnsi="Traditional Arabic" w:cs="Traditional Arabic" w:hint="cs"/>
          <w:b/>
          <w:bCs/>
          <w:color w:val="000000" w:themeColor="text1"/>
          <w:sz w:val="36"/>
          <w:szCs w:val="36"/>
          <w:shd w:val="clear" w:color="auto" w:fill="FFFFFF"/>
          <w:rtl/>
        </w:rPr>
        <w:t>ْ</w:t>
      </w:r>
      <w:r w:rsidR="00B36CF6" w:rsidRPr="00B36CF6">
        <w:rPr>
          <w:rFonts w:ascii="Traditional Arabic" w:hAnsi="Traditional Arabic" w:cs="Traditional Arabic"/>
          <w:b/>
          <w:bCs/>
          <w:color w:val="000000" w:themeColor="text1"/>
          <w:sz w:val="36"/>
          <w:szCs w:val="36"/>
          <w:shd w:val="clear" w:color="auto" w:fill="FFFFFF"/>
          <w:rtl/>
        </w:rPr>
        <w:t>ع</w:t>
      </w:r>
      <w:r>
        <w:rPr>
          <w:rFonts w:ascii="Traditional Arabic" w:hAnsi="Traditional Arabic" w:cs="Traditional Arabic" w:hint="cs"/>
          <w:b/>
          <w:bCs/>
          <w:color w:val="000000" w:themeColor="text1"/>
          <w:sz w:val="36"/>
          <w:szCs w:val="36"/>
          <w:shd w:val="clear" w:color="auto" w:fill="FFFFFF"/>
          <w:rtl/>
        </w:rPr>
        <w:t>َ</w:t>
      </w:r>
      <w:r w:rsidR="00B36CF6" w:rsidRPr="00B36CF6">
        <w:rPr>
          <w:rFonts w:ascii="Traditional Arabic" w:hAnsi="Traditional Arabic" w:cs="Traditional Arabic"/>
          <w:b/>
          <w:bCs/>
          <w:color w:val="000000" w:themeColor="text1"/>
          <w:sz w:val="36"/>
          <w:szCs w:val="36"/>
          <w:shd w:val="clear" w:color="auto" w:fill="FFFFFF"/>
          <w:rtl/>
        </w:rPr>
        <w:t xml:space="preserve">ة، فصلى الله عليه وعلى </w:t>
      </w:r>
      <w:proofErr w:type="spellStart"/>
      <w:r w:rsidR="00B36CF6" w:rsidRPr="00B36CF6">
        <w:rPr>
          <w:rFonts w:ascii="Traditional Arabic" w:hAnsi="Traditional Arabic" w:cs="Traditional Arabic"/>
          <w:b/>
          <w:bCs/>
          <w:color w:val="000000" w:themeColor="text1"/>
          <w:sz w:val="36"/>
          <w:szCs w:val="36"/>
          <w:shd w:val="clear" w:color="auto" w:fill="FFFFFF"/>
          <w:rtl/>
        </w:rPr>
        <w:t>آله</w:t>
      </w:r>
      <w:proofErr w:type="spellEnd"/>
      <w:r w:rsidR="00B36CF6" w:rsidRPr="00B36CF6">
        <w:rPr>
          <w:rFonts w:ascii="Traditional Arabic" w:hAnsi="Traditional Arabic" w:cs="Traditional Arabic"/>
          <w:b/>
          <w:bCs/>
          <w:color w:val="000000" w:themeColor="text1"/>
          <w:sz w:val="36"/>
          <w:szCs w:val="36"/>
          <w:shd w:val="clear" w:color="auto" w:fill="FFFFFF"/>
          <w:rtl/>
        </w:rPr>
        <w:t xml:space="preserve"> وسلم تسليماً كثيراً.</w:t>
      </w:r>
      <w:r w:rsidR="00B36CF6" w:rsidRPr="00B36CF6">
        <w:rPr>
          <w:rFonts w:ascii="Traditional Arabic" w:hAnsi="Traditional Arabic" w:cs="Traditional Arabic"/>
          <w:b/>
          <w:bCs/>
          <w:color w:val="000000" w:themeColor="text1"/>
          <w:sz w:val="36"/>
          <w:szCs w:val="36"/>
          <w:shd w:val="clear" w:color="auto" w:fill="FFFFFF"/>
          <w:rtl/>
        </w:rPr>
        <w:t xml:space="preserve"> </w:t>
      </w:r>
    </w:p>
    <w:p w14:paraId="34A8B71A" w14:textId="77777777" w:rsidR="008E597E" w:rsidRDefault="008E597E" w:rsidP="00716228">
      <w:pPr>
        <w:pStyle w:val="a3"/>
        <w:rPr>
          <w:rFonts w:ascii="Traditional Arabic" w:hAnsi="Traditional Arabic" w:cs="Traditional Arabic"/>
          <w:b/>
          <w:bCs/>
          <w:color w:val="000000" w:themeColor="text1"/>
          <w:sz w:val="36"/>
          <w:szCs w:val="36"/>
          <w:shd w:val="clear" w:color="auto" w:fill="FFFFFF"/>
          <w:rtl/>
        </w:rPr>
      </w:pPr>
      <w:r>
        <w:rPr>
          <w:rFonts w:ascii="Traditional Arabic" w:hAnsi="Traditional Arabic" w:cs="Traditional Arabic" w:hint="cs"/>
          <w:b/>
          <w:bCs/>
          <w:color w:val="000000" w:themeColor="text1"/>
          <w:sz w:val="36"/>
          <w:szCs w:val="36"/>
          <w:shd w:val="clear" w:color="auto" w:fill="FFFFFF"/>
          <w:rtl/>
        </w:rPr>
        <w:t xml:space="preserve">أما بعد </w:t>
      </w:r>
    </w:p>
    <w:p w14:paraId="1C4A78C3" w14:textId="60289EC5" w:rsidR="00CD526F" w:rsidRPr="007A6C72" w:rsidRDefault="008E597E" w:rsidP="00716228">
      <w:pPr>
        <w:pStyle w:val="a3"/>
        <w:rPr>
          <w:rFonts w:ascii="Traditional Arabic" w:hAnsi="Traditional Arabic" w:cs="Traditional Arabic"/>
          <w:b/>
          <w:bCs/>
          <w:color w:val="000000" w:themeColor="text1"/>
          <w:sz w:val="36"/>
          <w:szCs w:val="36"/>
          <w:shd w:val="clear" w:color="auto" w:fill="FFFFFF"/>
          <w:rtl/>
        </w:rPr>
      </w:pPr>
      <w:r>
        <w:rPr>
          <w:rFonts w:ascii="Traditional Arabic" w:hAnsi="Traditional Arabic" w:cs="Traditional Arabic" w:hint="cs"/>
          <w:b/>
          <w:bCs/>
          <w:color w:val="000000" w:themeColor="text1"/>
          <w:sz w:val="36"/>
          <w:szCs w:val="36"/>
          <w:shd w:val="clear" w:color="auto" w:fill="FFFFFF"/>
          <w:rtl/>
        </w:rPr>
        <w:t xml:space="preserve">فاعلموا أن </w:t>
      </w:r>
      <w:r w:rsidR="00CD526F" w:rsidRPr="007A6C72">
        <w:rPr>
          <w:rFonts w:ascii="Traditional Arabic" w:hAnsi="Traditional Arabic" w:cs="Traditional Arabic"/>
          <w:b/>
          <w:bCs/>
          <w:color w:val="000000" w:themeColor="text1"/>
          <w:sz w:val="36"/>
          <w:szCs w:val="36"/>
          <w:shd w:val="clear" w:color="auto" w:fill="FFFFFF"/>
          <w:rtl/>
        </w:rPr>
        <w:t xml:space="preserve">من أخطر الأسلحة بعد الطلاق أن ينتقم أحد الأبوين من الآخر في الحرمان من رؤية الأبناء، انتقاما للطرف الآخر </w:t>
      </w:r>
      <w:r w:rsidR="00CD526F" w:rsidRPr="007A6C72">
        <w:rPr>
          <w:rFonts w:ascii="Traditional Arabic" w:hAnsi="Traditional Arabic" w:cs="Traditional Arabic"/>
          <w:b/>
          <w:bCs/>
          <w:color w:val="000000" w:themeColor="text1"/>
          <w:sz w:val="36"/>
          <w:szCs w:val="36"/>
          <w:shd w:val="clear" w:color="auto" w:fill="FFFFFF"/>
          <w:rtl/>
        </w:rPr>
        <w:t xml:space="preserve">وهذا </w:t>
      </w:r>
      <w:r w:rsidR="00CD526F" w:rsidRPr="007A6C72">
        <w:rPr>
          <w:rFonts w:ascii="Traditional Arabic" w:hAnsi="Traditional Arabic" w:cs="Traditional Arabic"/>
          <w:b/>
          <w:bCs/>
          <w:color w:val="000000" w:themeColor="text1"/>
          <w:sz w:val="36"/>
          <w:szCs w:val="36"/>
          <w:shd w:val="clear" w:color="auto" w:fill="FFFFFF"/>
          <w:rtl/>
        </w:rPr>
        <w:t>ي</w:t>
      </w:r>
      <w:r w:rsidR="00CD526F" w:rsidRPr="007A6C72">
        <w:rPr>
          <w:rFonts w:ascii="Traditional Arabic" w:hAnsi="Traditional Arabic" w:cs="Traditional Arabic"/>
          <w:b/>
          <w:bCs/>
          <w:color w:val="000000" w:themeColor="text1"/>
          <w:sz w:val="36"/>
          <w:szCs w:val="36"/>
          <w:shd w:val="clear" w:color="auto" w:fill="FFFFFF"/>
          <w:rtl/>
        </w:rPr>
        <w:t>ُ</w:t>
      </w:r>
      <w:r w:rsidR="00CD526F" w:rsidRPr="007A6C72">
        <w:rPr>
          <w:rFonts w:ascii="Traditional Arabic" w:hAnsi="Traditional Arabic" w:cs="Traditional Arabic"/>
          <w:b/>
          <w:bCs/>
          <w:color w:val="000000" w:themeColor="text1"/>
          <w:sz w:val="36"/>
          <w:szCs w:val="36"/>
          <w:shd w:val="clear" w:color="auto" w:fill="FFFFFF"/>
          <w:rtl/>
        </w:rPr>
        <w:t xml:space="preserve">ساهم في قطع الأرحام وتفكيك الأسرة، وهذه عقوبتها عند الله كبيرة، قال تعالى (فَهَلْ عَسَيْتُمْ إِنْ تَوَلَّيْتُمْ أَنْ تُفْسِدُوا فِي الْأَرْضِ وَتُقَطِّعُوا أَرْحَامَكُمْ * أُولَئِكَ الَّذِينَ لَعَنَهُمُ اللَّهُ فَأَصَمَّهُمْ وَأَعْمَى أَبْصَارَهُمْ) </w:t>
      </w:r>
    </w:p>
    <w:p w14:paraId="75A1CE7A" w14:textId="1EBB62AA" w:rsidR="00CD526F" w:rsidRPr="007A6C72" w:rsidRDefault="00CD526F" w:rsidP="00716228">
      <w:pPr>
        <w:pStyle w:val="a3"/>
        <w:rPr>
          <w:rFonts w:ascii="Traditional Arabic" w:hAnsi="Traditional Arabic" w:cs="Traditional Arabic"/>
          <w:b/>
          <w:bCs/>
          <w:color w:val="000000" w:themeColor="text1"/>
          <w:sz w:val="36"/>
          <w:szCs w:val="36"/>
          <w:shd w:val="clear" w:color="auto" w:fill="F9F9F9"/>
          <w:rtl/>
        </w:rPr>
      </w:pPr>
      <w:r w:rsidRPr="007A6C72">
        <w:rPr>
          <w:rFonts w:ascii="Traditional Arabic" w:hAnsi="Traditional Arabic" w:cs="Traditional Arabic"/>
          <w:b/>
          <w:bCs/>
          <w:color w:val="000000" w:themeColor="text1"/>
          <w:sz w:val="36"/>
          <w:szCs w:val="36"/>
          <w:shd w:val="clear" w:color="auto" w:fill="FFFFFF"/>
          <w:rtl/>
        </w:rPr>
        <w:t xml:space="preserve">وقال صلى الله عليه وسلم (( </w:t>
      </w:r>
      <w:r w:rsidRPr="007A6C72">
        <w:rPr>
          <w:rFonts w:ascii="Traditional Arabic" w:hAnsi="Traditional Arabic" w:cs="Traditional Arabic"/>
          <w:b/>
          <w:bCs/>
          <w:color w:val="000000" w:themeColor="text1"/>
          <w:sz w:val="36"/>
          <w:szCs w:val="36"/>
          <w:rtl/>
        </w:rPr>
        <w:t>مَنْ فرَّق بين والدةٍ وولدِها ، فرَّق اللهُ بينَه وبينَ أحبَّتِه يومَ القيامةِ</w:t>
      </w:r>
      <w:r w:rsidRPr="007A6C72">
        <w:rPr>
          <w:rFonts w:ascii="Traditional Arabic" w:hAnsi="Traditional Arabic" w:cs="Traditional Arabic"/>
          <w:b/>
          <w:bCs/>
          <w:color w:val="000000" w:themeColor="text1"/>
          <w:sz w:val="36"/>
          <w:szCs w:val="36"/>
          <w:shd w:val="clear" w:color="auto" w:fill="F9F9F9"/>
          <w:rtl/>
        </w:rPr>
        <w:t xml:space="preserve"> </w:t>
      </w:r>
      <w:r w:rsidRPr="00B36CF6">
        <w:rPr>
          <w:rFonts w:ascii="Traditional Arabic" w:hAnsi="Traditional Arabic" w:cs="Traditional Arabic"/>
          <w:b/>
          <w:bCs/>
          <w:color w:val="000000" w:themeColor="text1"/>
          <w:sz w:val="36"/>
          <w:szCs w:val="36"/>
          <w:rtl/>
        </w:rPr>
        <w:t xml:space="preserve">))  أخرجه الترمذي وحسّنه الألباني </w:t>
      </w:r>
      <w:r w:rsidRPr="007A6C72">
        <w:rPr>
          <w:rFonts w:ascii="Traditional Arabic" w:hAnsi="Traditional Arabic" w:cs="Traditional Arabic"/>
          <w:b/>
          <w:bCs/>
          <w:color w:val="000000" w:themeColor="text1"/>
          <w:sz w:val="36"/>
          <w:szCs w:val="36"/>
          <w:shd w:val="clear" w:color="auto" w:fill="F9F9F9"/>
          <w:rtl/>
        </w:rPr>
        <w:t>.</w:t>
      </w:r>
    </w:p>
    <w:p w14:paraId="15C4E7C1" w14:textId="56F503E4" w:rsidR="00CD526F" w:rsidRPr="007A6C72" w:rsidRDefault="00CD526F" w:rsidP="00716228">
      <w:pPr>
        <w:pStyle w:val="a3"/>
        <w:rPr>
          <w:rFonts w:ascii="Traditional Arabic" w:hAnsi="Traditional Arabic" w:cs="Traditional Arabic"/>
          <w:b/>
          <w:bCs/>
          <w:color w:val="000000" w:themeColor="text1"/>
          <w:sz w:val="36"/>
          <w:szCs w:val="36"/>
          <w:shd w:val="clear" w:color="auto" w:fill="F9F9F9"/>
          <w:rtl/>
        </w:rPr>
      </w:pPr>
      <w:r w:rsidRPr="007A6C72">
        <w:rPr>
          <w:rFonts w:ascii="Traditional Arabic" w:hAnsi="Traditional Arabic" w:cs="Traditional Arabic"/>
          <w:b/>
          <w:bCs/>
          <w:color w:val="000000" w:themeColor="text1"/>
          <w:sz w:val="36"/>
          <w:szCs w:val="36"/>
          <w:shd w:val="clear" w:color="auto" w:fill="FFFFFF"/>
          <w:rtl/>
        </w:rPr>
        <w:t>فواجب الأم والأب أن يعملا بوصية الله تعالى بعد طلاقهما وهي (وَلَا تَنسَوُا الْفَضْلَ بَيْنَكُمْ) بأن يتذكرا العشرة الطيبة والكلام الطيب بينهما</w:t>
      </w:r>
      <w:r w:rsidRPr="007A6C72">
        <w:rPr>
          <w:rFonts w:ascii="Traditional Arabic" w:hAnsi="Traditional Arabic" w:cs="Traditional Arabic"/>
          <w:b/>
          <w:bCs/>
          <w:color w:val="000000" w:themeColor="text1"/>
          <w:sz w:val="36"/>
          <w:szCs w:val="36"/>
          <w:shd w:val="clear" w:color="auto" w:fill="FFFFFF"/>
          <w:rtl/>
        </w:rPr>
        <w:t xml:space="preserve"> </w:t>
      </w:r>
      <w:r w:rsidRPr="007A6C72">
        <w:rPr>
          <w:rFonts w:ascii="Traditional Arabic" w:hAnsi="Traditional Arabic" w:cs="Traditional Arabic"/>
          <w:b/>
          <w:bCs/>
          <w:color w:val="000000" w:themeColor="text1"/>
          <w:sz w:val="36"/>
          <w:szCs w:val="36"/>
          <w:shd w:val="clear" w:color="auto" w:fill="FFFFFF"/>
          <w:rtl/>
        </w:rPr>
        <w:t>لا أن يجعلا الأبناء سلاح للانتقام من خلال الحرمان</w:t>
      </w:r>
      <w:r w:rsidRPr="007A6C72">
        <w:rPr>
          <w:rFonts w:ascii="Traditional Arabic" w:hAnsi="Traditional Arabic" w:cs="Traditional Arabic"/>
          <w:b/>
          <w:bCs/>
          <w:color w:val="000000" w:themeColor="text1"/>
          <w:sz w:val="36"/>
          <w:szCs w:val="36"/>
          <w:shd w:val="clear" w:color="auto" w:fill="FFFFFF"/>
        </w:rPr>
        <w:t>.</w:t>
      </w:r>
    </w:p>
    <w:p w14:paraId="351ED45B" w14:textId="77777777" w:rsidR="007A6C72" w:rsidRPr="007A6C72" w:rsidRDefault="007A6C72" w:rsidP="00716228">
      <w:pPr>
        <w:pStyle w:val="a3"/>
        <w:rPr>
          <w:rFonts w:ascii="Traditional Arabic" w:hAnsi="Traditional Arabic" w:cs="Traditional Arabic"/>
          <w:b/>
          <w:bCs/>
          <w:color w:val="000000" w:themeColor="text1"/>
          <w:sz w:val="36"/>
          <w:szCs w:val="36"/>
          <w:rtl/>
        </w:rPr>
      </w:pPr>
      <w:r w:rsidRPr="007A6C72">
        <w:rPr>
          <w:rFonts w:ascii="Traditional Arabic" w:hAnsi="Traditional Arabic" w:cs="Traditional Arabic"/>
          <w:b/>
          <w:bCs/>
          <w:color w:val="000000" w:themeColor="text1"/>
          <w:sz w:val="36"/>
          <w:szCs w:val="36"/>
          <w:rtl/>
        </w:rPr>
        <w:t xml:space="preserve">فعلى الآباء والأمَّهات أنْ يَسْعَوا بعدَ طلاقهم فيما يعود بالصلاحِ على أولادهم، وعلى الآباءِ أن يَعْلَموا أنهم حين يستخدمون أولادَهم سِلاحًا للانتقام مِن </w:t>
      </w:r>
      <w:proofErr w:type="spellStart"/>
      <w:r w:rsidRPr="007A6C72">
        <w:rPr>
          <w:rFonts w:ascii="Traditional Arabic" w:hAnsi="Traditional Arabic" w:cs="Traditional Arabic"/>
          <w:b/>
          <w:bCs/>
          <w:color w:val="000000" w:themeColor="text1"/>
          <w:sz w:val="36"/>
          <w:szCs w:val="36"/>
          <w:rtl/>
        </w:rPr>
        <w:t>طليقاتهم</w:t>
      </w:r>
      <w:proofErr w:type="spellEnd"/>
      <w:r w:rsidRPr="007A6C72">
        <w:rPr>
          <w:rFonts w:ascii="Traditional Arabic" w:hAnsi="Traditional Arabic" w:cs="Traditional Arabic"/>
          <w:b/>
          <w:bCs/>
          <w:color w:val="000000" w:themeColor="text1"/>
          <w:sz w:val="36"/>
          <w:szCs w:val="36"/>
          <w:rtl/>
        </w:rPr>
        <w:t xml:space="preserve"> فإنَّهم يَنتقِمون مِن أولادهم، ويعرضون أنفسهم للعقاب في الدنيا والآخرة</w:t>
      </w:r>
      <w:r w:rsidRPr="007A6C72">
        <w:rPr>
          <w:rFonts w:ascii="Traditional Arabic" w:hAnsi="Traditional Arabic" w:cs="Traditional Arabic"/>
          <w:b/>
          <w:bCs/>
          <w:color w:val="000000" w:themeColor="text1"/>
          <w:sz w:val="36"/>
          <w:szCs w:val="36"/>
          <w:rtl/>
        </w:rPr>
        <w:t xml:space="preserve"> .</w:t>
      </w:r>
    </w:p>
    <w:p w14:paraId="47535F4D" w14:textId="0A5DBFF5" w:rsidR="00793A55" w:rsidRDefault="00793A55" w:rsidP="00716228">
      <w:pPr>
        <w:pStyle w:val="a3"/>
        <w:rPr>
          <w:rFonts w:ascii="Traditional Arabic" w:hAnsi="Traditional Arabic" w:cs="Traditional Arabic"/>
          <w:b/>
          <w:bCs/>
          <w:color w:val="000000" w:themeColor="text1"/>
          <w:sz w:val="36"/>
          <w:szCs w:val="36"/>
          <w:rtl/>
        </w:rPr>
      </w:pPr>
      <w:r w:rsidRPr="007A6C72">
        <w:rPr>
          <w:rFonts w:ascii="Traditional Arabic" w:hAnsi="Traditional Arabic" w:cs="Traditional Arabic"/>
          <w:b/>
          <w:bCs/>
          <w:color w:val="000000" w:themeColor="text1"/>
          <w:sz w:val="36"/>
          <w:szCs w:val="36"/>
          <w:rtl/>
        </w:rPr>
        <w:t>اللهم أصلح أزواجنا وذرياتنا وخذ بنواصينا إلى ما يُرضيك عنا.</w:t>
      </w:r>
    </w:p>
    <w:p w14:paraId="4999D486" w14:textId="48B81F1B" w:rsidR="00CB67D1" w:rsidRPr="007A6C72" w:rsidRDefault="00CB67D1" w:rsidP="00716228">
      <w:pPr>
        <w:pStyle w:val="a3"/>
        <w:rPr>
          <w:rFonts w:ascii="Traditional Arabic" w:hAnsi="Traditional Arabic" w:cs="Traditional Arabic"/>
          <w:b/>
          <w:bCs/>
          <w:color w:val="000000" w:themeColor="text1"/>
          <w:sz w:val="36"/>
          <w:szCs w:val="36"/>
          <w:rtl/>
        </w:rPr>
      </w:pPr>
      <w:r>
        <w:rPr>
          <w:rFonts w:ascii="Traditional Arabic" w:hAnsi="Traditional Arabic" w:cs="Traditional Arabic" w:hint="cs"/>
          <w:b/>
          <w:bCs/>
          <w:color w:val="000000" w:themeColor="text1"/>
          <w:sz w:val="36"/>
          <w:szCs w:val="36"/>
          <w:rtl/>
        </w:rPr>
        <w:t>عباد الله صلوا وسلموا على رسول الله ....</w:t>
      </w:r>
    </w:p>
    <w:p w14:paraId="63FFF97B" w14:textId="77777777" w:rsidR="00A41145" w:rsidRPr="007A6C72" w:rsidRDefault="00A41145" w:rsidP="00463852">
      <w:pPr>
        <w:pStyle w:val="a3"/>
        <w:rPr>
          <w:rFonts w:ascii="Traditional Arabic" w:hAnsi="Traditional Arabic" w:cs="Traditional Arabic"/>
          <w:b/>
          <w:bCs/>
          <w:color w:val="000000" w:themeColor="text1"/>
          <w:sz w:val="36"/>
          <w:szCs w:val="36"/>
        </w:rPr>
      </w:pPr>
    </w:p>
    <w:sectPr w:rsidR="00A41145" w:rsidRPr="007A6C72" w:rsidSect="00716228">
      <w:pgSz w:w="11906" w:h="16838"/>
      <w:pgMar w:top="284" w:right="6067" w:bottom="284" w:left="28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A55"/>
    <w:rsid w:val="00020730"/>
    <w:rsid w:val="00202B20"/>
    <w:rsid w:val="003355C0"/>
    <w:rsid w:val="00463852"/>
    <w:rsid w:val="004B0C32"/>
    <w:rsid w:val="00716228"/>
    <w:rsid w:val="00793A55"/>
    <w:rsid w:val="007A6C72"/>
    <w:rsid w:val="008E597E"/>
    <w:rsid w:val="009C67BB"/>
    <w:rsid w:val="00A41145"/>
    <w:rsid w:val="00A64D58"/>
    <w:rsid w:val="00B05C52"/>
    <w:rsid w:val="00B36CF6"/>
    <w:rsid w:val="00C63841"/>
    <w:rsid w:val="00CB67D1"/>
    <w:rsid w:val="00CD526F"/>
    <w:rsid w:val="00D351D1"/>
    <w:rsid w:val="00D77A0E"/>
    <w:rsid w:val="00DB5207"/>
    <w:rsid w:val="00EC1CE4"/>
    <w:rsid w:val="00F94C2E"/>
    <w:rsid w:val="00FC62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9AAF9"/>
  <w15:chartTrackingRefBased/>
  <w15:docId w15:val="{F9DE0D86-23EE-42FF-9F0B-ACCE5D8E7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77A0E"/>
    <w:pPr>
      <w:bidi/>
      <w:spacing w:after="0" w:line="240" w:lineRule="auto"/>
    </w:pPr>
  </w:style>
  <w:style w:type="paragraph" w:styleId="a4">
    <w:name w:val="Normal (Web)"/>
    <w:basedOn w:val="a"/>
    <w:uiPriority w:val="99"/>
    <w:unhideWhenUsed/>
    <w:rsid w:val="00A41145"/>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5">
    <w:name w:val="footnote reference"/>
    <w:basedOn w:val="a0"/>
    <w:uiPriority w:val="99"/>
    <w:semiHidden/>
    <w:unhideWhenUsed/>
    <w:rsid w:val="00A41145"/>
  </w:style>
  <w:style w:type="character" w:styleId="a6">
    <w:name w:val="Strong"/>
    <w:basedOn w:val="a0"/>
    <w:uiPriority w:val="22"/>
    <w:qFormat/>
    <w:rsid w:val="007A6C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82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1446</TotalTime>
  <Pages>4</Pages>
  <Words>807</Words>
  <Characters>4604</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2024-09-26T03:34:00Z</dcterms:created>
  <dcterms:modified xsi:type="dcterms:W3CDTF">2024-09-27T03:40:00Z</dcterms:modified>
</cp:coreProperties>
</file>