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C163D" w14:textId="201214FC" w:rsidR="00CF79A6" w:rsidRPr="003A0C7A" w:rsidRDefault="00CF79A6" w:rsidP="00425481">
      <w:pPr>
        <w:ind w:left="139" w:firstLine="0"/>
        <w:jc w:val="lowKashida"/>
        <w:rPr>
          <w:b/>
          <w:bCs/>
          <w:rtl/>
        </w:rPr>
      </w:pPr>
      <w:r w:rsidRPr="003A0C7A">
        <w:rPr>
          <w:rFonts w:hint="cs"/>
          <w:b/>
          <w:bCs/>
          <w:rtl/>
        </w:rPr>
        <w:t xml:space="preserve">خطبة: </w:t>
      </w:r>
      <w:r w:rsidR="00425481" w:rsidRPr="003A0C7A">
        <w:rPr>
          <w:rFonts w:hint="cs"/>
          <w:b/>
          <w:bCs/>
          <w:rtl/>
        </w:rPr>
        <w:t>ألفاظ ينبغي الحذر منها. الخطبة الأولى</w:t>
      </w:r>
      <w:r w:rsidR="00F310BB" w:rsidRPr="003A0C7A">
        <w:rPr>
          <w:rFonts w:hint="cs"/>
          <w:b/>
          <w:bCs/>
          <w:rtl/>
        </w:rPr>
        <w:t>.</w:t>
      </w:r>
    </w:p>
    <w:p w14:paraId="1B340C37" w14:textId="2C7873B8" w:rsidR="005D2518" w:rsidRPr="003A0C7A" w:rsidRDefault="00CF79A6" w:rsidP="00425481">
      <w:pPr>
        <w:ind w:left="139" w:firstLine="0"/>
        <w:jc w:val="lowKashida"/>
        <w:rPr>
          <w:b/>
          <w:bCs/>
        </w:rPr>
      </w:pPr>
      <w:r w:rsidRPr="003A0C7A">
        <w:rPr>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0F234EE2" w14:textId="48ECF762" w:rsidR="006B62D1"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عباد الله</w:t>
      </w:r>
      <w:r w:rsidR="004B7819" w:rsidRPr="003A0C7A">
        <w:rPr>
          <w:rFonts w:ascii="Showcard Gothic" w:hAnsi="Showcard Gothic"/>
          <w:b/>
          <w:bCs/>
          <w:rtl/>
        </w:rPr>
        <w:t>:</w:t>
      </w:r>
      <w:r w:rsidR="00335931" w:rsidRPr="003A0C7A">
        <w:rPr>
          <w:rFonts w:ascii="Showcard Gothic" w:hAnsi="Showcard Gothic"/>
          <w:b/>
          <w:bCs/>
          <w:rtl/>
        </w:rPr>
        <w:t xml:space="preserve"> </w:t>
      </w:r>
      <w:r w:rsidRPr="003A0C7A">
        <w:rPr>
          <w:rFonts w:ascii="Showcard Gothic" w:hAnsi="Showcard Gothic"/>
          <w:b/>
          <w:bCs/>
          <w:rtl/>
        </w:rPr>
        <w:t>على المؤمن أن يعلم أنه مكشوف أمام الله</w:t>
      </w:r>
      <w:r w:rsidR="00335931" w:rsidRPr="003A0C7A">
        <w:rPr>
          <w:rFonts w:ascii="Showcard Gothic" w:hAnsi="Showcard Gothic"/>
          <w:b/>
          <w:bCs/>
          <w:rtl/>
        </w:rPr>
        <w:t xml:space="preserve">، </w:t>
      </w:r>
      <w:r w:rsidRPr="003A0C7A">
        <w:rPr>
          <w:rFonts w:ascii="Showcard Gothic" w:hAnsi="Showcard Gothic"/>
          <w:b/>
          <w:bCs/>
          <w:rtl/>
        </w:rPr>
        <w:t>يعلم سره ونجواه</w:t>
      </w:r>
      <w:r w:rsidR="00335931" w:rsidRPr="003A0C7A">
        <w:rPr>
          <w:rFonts w:ascii="Showcard Gothic" w:hAnsi="Showcard Gothic"/>
          <w:b/>
          <w:bCs/>
          <w:rtl/>
        </w:rPr>
        <w:t xml:space="preserve">، </w:t>
      </w:r>
      <w:r w:rsidRPr="003A0C7A">
        <w:rPr>
          <w:rFonts w:ascii="Showcard Gothic" w:hAnsi="Showcard Gothic"/>
          <w:b/>
          <w:bCs/>
          <w:rtl/>
        </w:rPr>
        <w:t>قال تعالى</w:t>
      </w:r>
      <w:r w:rsidR="00335931" w:rsidRPr="003A0C7A">
        <w:rPr>
          <w:rFonts w:ascii="Showcard Gothic" w:hAnsi="Showcard Gothic"/>
          <w:b/>
          <w:bCs/>
          <w:rtl/>
        </w:rPr>
        <w:t>:</w:t>
      </w:r>
      <w:r w:rsidRPr="003A0C7A">
        <w:rPr>
          <w:rFonts w:ascii="Showcard Gothic" w:hAnsi="Showcard Gothic"/>
          <w:b/>
          <w:bCs/>
          <w:rtl/>
        </w:rPr>
        <w:t>(وَلَقَدْ خَلَقْنَا الْإِنسَانَ وَنَعْلَمُ مَا تُوَسْوِسُ بِهِ نَفْسُهُ وَنَحْنُ أَقْرَبُ إِلَيْهِ مِنْ حَبْلِ الْوَرِيدِ)</w:t>
      </w:r>
      <w:r w:rsidR="00B25CFB" w:rsidRPr="003A0C7A">
        <w:rPr>
          <w:rFonts w:ascii="Showcard Gothic" w:hAnsi="Showcard Gothic"/>
          <w:b/>
          <w:bCs/>
          <w:rtl/>
        </w:rPr>
        <w:t xml:space="preserve">، </w:t>
      </w:r>
      <w:r w:rsidRPr="003A0C7A">
        <w:rPr>
          <w:rFonts w:ascii="Showcard Gothic" w:hAnsi="Showcard Gothic"/>
          <w:b/>
          <w:bCs/>
          <w:rtl/>
        </w:rPr>
        <w:t>فلا يحجبه عن الله ستر</w:t>
      </w:r>
      <w:r w:rsidR="00335931" w:rsidRPr="003A0C7A">
        <w:rPr>
          <w:rFonts w:ascii="Showcard Gothic" w:hAnsi="Showcard Gothic"/>
          <w:b/>
          <w:bCs/>
          <w:rtl/>
        </w:rPr>
        <w:t xml:space="preserve">، </w:t>
      </w:r>
      <w:r w:rsidRPr="003A0C7A">
        <w:rPr>
          <w:rFonts w:ascii="Showcard Gothic" w:hAnsi="Showcard Gothic"/>
          <w:b/>
          <w:bCs/>
          <w:rtl/>
        </w:rPr>
        <w:t>لا خافتة ولا خافية</w:t>
      </w:r>
      <w:r w:rsidR="00335931" w:rsidRPr="003A0C7A">
        <w:rPr>
          <w:rFonts w:ascii="Showcard Gothic" w:hAnsi="Showcard Gothic"/>
          <w:b/>
          <w:bCs/>
          <w:rtl/>
        </w:rPr>
        <w:t xml:space="preserve">؛ </w:t>
      </w:r>
      <w:r w:rsidRPr="003A0C7A">
        <w:rPr>
          <w:rFonts w:ascii="Showcard Gothic" w:hAnsi="Showcard Gothic"/>
          <w:b/>
          <w:bCs/>
          <w:rtl/>
        </w:rPr>
        <w:t xml:space="preserve"> فالله سبحانه وتعالى أقرب إليه من حبل الوريد الذي يجري في دمه</w:t>
      </w:r>
      <w:r w:rsidR="00335931" w:rsidRPr="003A0C7A">
        <w:rPr>
          <w:rFonts w:ascii="Showcard Gothic" w:hAnsi="Showcard Gothic"/>
          <w:b/>
          <w:bCs/>
          <w:rtl/>
        </w:rPr>
        <w:t xml:space="preserve">، </w:t>
      </w:r>
      <w:r w:rsidRPr="003A0C7A">
        <w:rPr>
          <w:rFonts w:ascii="Showcard Gothic" w:hAnsi="Showcard Gothic"/>
          <w:b/>
          <w:bCs/>
          <w:rtl/>
        </w:rPr>
        <w:t>من أجل أن يعيش في حذر دائم</w:t>
      </w:r>
      <w:r w:rsidR="00335931" w:rsidRPr="003A0C7A">
        <w:rPr>
          <w:rFonts w:ascii="Showcard Gothic" w:hAnsi="Showcard Gothic"/>
          <w:b/>
          <w:bCs/>
          <w:rtl/>
        </w:rPr>
        <w:t xml:space="preserve">، </w:t>
      </w:r>
      <w:r w:rsidRPr="003A0C7A">
        <w:rPr>
          <w:rFonts w:ascii="Showcard Gothic" w:hAnsi="Showcard Gothic"/>
          <w:b/>
          <w:bCs/>
          <w:rtl/>
        </w:rPr>
        <w:t>وخشية</w:t>
      </w:r>
      <w:r w:rsidR="00335931" w:rsidRPr="003A0C7A">
        <w:rPr>
          <w:rFonts w:ascii="Showcard Gothic" w:hAnsi="Showcard Gothic"/>
          <w:b/>
          <w:bCs/>
          <w:rtl/>
        </w:rPr>
        <w:t xml:space="preserve">، </w:t>
      </w:r>
      <w:r w:rsidRPr="003A0C7A">
        <w:rPr>
          <w:rFonts w:ascii="Showcard Gothic" w:hAnsi="Showcard Gothic"/>
          <w:b/>
          <w:bCs/>
          <w:rtl/>
        </w:rPr>
        <w:t>ويقظة</w:t>
      </w:r>
      <w:r w:rsidR="00335931" w:rsidRPr="003A0C7A">
        <w:rPr>
          <w:rFonts w:ascii="Showcard Gothic" w:hAnsi="Showcard Gothic"/>
          <w:b/>
          <w:bCs/>
          <w:rtl/>
        </w:rPr>
        <w:t xml:space="preserve">، </w:t>
      </w:r>
      <w:r w:rsidRPr="003A0C7A">
        <w:rPr>
          <w:rFonts w:ascii="Showcard Gothic" w:hAnsi="Showcard Gothic"/>
          <w:b/>
          <w:bCs/>
          <w:rtl/>
        </w:rPr>
        <w:t>قال تعالى: (مَا يَلْفِظُ مِن قَوْلٍ إِلَّا لَدَيْهِ رَقِيبٌ عَتِيدٌ )</w:t>
      </w:r>
      <w:r w:rsidR="00B25CFB" w:rsidRPr="003A0C7A">
        <w:rPr>
          <w:rFonts w:ascii="Showcard Gothic" w:hAnsi="Showcard Gothic"/>
          <w:b/>
          <w:bCs/>
          <w:rtl/>
        </w:rPr>
        <w:t xml:space="preserve">، </w:t>
      </w:r>
      <w:r w:rsidRPr="003A0C7A">
        <w:rPr>
          <w:rFonts w:ascii="Showcard Gothic" w:hAnsi="Showcard Gothic"/>
          <w:b/>
          <w:bCs/>
          <w:rtl/>
        </w:rPr>
        <w:t>فما من لفظ يلفظه</w:t>
      </w:r>
      <w:r w:rsidR="00335931" w:rsidRPr="003A0C7A">
        <w:rPr>
          <w:rFonts w:ascii="Showcard Gothic" w:hAnsi="Showcard Gothic"/>
          <w:b/>
          <w:bCs/>
          <w:rtl/>
        </w:rPr>
        <w:t xml:space="preserve">، </w:t>
      </w:r>
      <w:r w:rsidRPr="003A0C7A">
        <w:rPr>
          <w:rFonts w:ascii="Showcard Gothic" w:hAnsi="Showcard Gothic"/>
          <w:b/>
          <w:bCs/>
          <w:rtl/>
        </w:rPr>
        <w:t>وما من فعل يفعله</w:t>
      </w:r>
      <w:r w:rsidR="00335931" w:rsidRPr="003A0C7A">
        <w:rPr>
          <w:rFonts w:ascii="Showcard Gothic" w:hAnsi="Showcard Gothic"/>
          <w:b/>
          <w:bCs/>
          <w:rtl/>
        </w:rPr>
        <w:t xml:space="preserve">؛ </w:t>
      </w:r>
      <w:r w:rsidRPr="003A0C7A">
        <w:rPr>
          <w:rFonts w:ascii="Showcard Gothic" w:hAnsi="Showcard Gothic"/>
          <w:b/>
          <w:bCs/>
          <w:rtl/>
        </w:rPr>
        <w:t>إلا وملكان يسجلانه</w:t>
      </w:r>
      <w:r w:rsidR="00335931" w:rsidRPr="003A0C7A">
        <w:rPr>
          <w:rFonts w:ascii="Showcard Gothic" w:hAnsi="Showcard Gothic"/>
          <w:b/>
          <w:bCs/>
          <w:rtl/>
        </w:rPr>
        <w:t xml:space="preserve">، </w:t>
      </w:r>
      <w:r w:rsidRPr="003A0C7A">
        <w:rPr>
          <w:rFonts w:ascii="Showcard Gothic" w:hAnsi="Showcard Gothic"/>
          <w:b/>
          <w:bCs/>
          <w:rtl/>
        </w:rPr>
        <w:t>فلنتق الله في ألفاظنا وأفعالنا.</w:t>
      </w:r>
    </w:p>
    <w:p w14:paraId="24F1831D" w14:textId="3884E085" w:rsidR="004B7819"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عباد الله: إن أعظم الجوارح اختراقا للحرمات هو اللسان</w:t>
      </w:r>
      <w:r w:rsidR="00335931" w:rsidRPr="003A0C7A">
        <w:rPr>
          <w:rFonts w:ascii="Showcard Gothic" w:hAnsi="Showcard Gothic"/>
          <w:b/>
          <w:bCs/>
          <w:rtl/>
        </w:rPr>
        <w:t xml:space="preserve">، </w:t>
      </w:r>
      <w:r w:rsidRPr="003A0C7A">
        <w:rPr>
          <w:rFonts w:ascii="Showcard Gothic" w:hAnsi="Showcard Gothic"/>
          <w:b/>
          <w:bCs/>
          <w:rtl/>
        </w:rPr>
        <w:t>قال تعالى:( إِذْ تَلَقَّوْنَهُ بِأَلْسِنَتِكُمْ وَتَقُولُونَ بِأَفْوَاهِكُم مَّا لَيْسَ لَكُم بِهِ عِلْمٌ وَتَحْسَبُونَهُ هَيِّناً وَهُوَ عِندَ اللَّهِ عَظِيمٌ)</w:t>
      </w:r>
      <w:r w:rsidR="00B25CFB" w:rsidRPr="003A0C7A">
        <w:rPr>
          <w:rFonts w:ascii="Showcard Gothic" w:hAnsi="Showcard Gothic"/>
          <w:b/>
          <w:bCs/>
          <w:rtl/>
        </w:rPr>
        <w:t xml:space="preserve">، </w:t>
      </w:r>
      <w:r w:rsidRPr="003A0C7A">
        <w:rPr>
          <w:rFonts w:ascii="Showcard Gothic" w:hAnsi="Showcard Gothic"/>
          <w:b/>
          <w:bCs/>
          <w:rtl/>
        </w:rPr>
        <w:t>وفي هذا أمر واضح بوجوب أن يوظف المسلم لسانه بالخير ناطق</w:t>
      </w:r>
      <w:r w:rsidR="00CC0CEE">
        <w:rPr>
          <w:rFonts w:ascii="Showcard Gothic" w:hAnsi="Showcard Gothic" w:hint="cs"/>
          <w:b/>
          <w:bCs/>
          <w:rtl/>
        </w:rPr>
        <w:t>ً</w:t>
      </w:r>
      <w:r w:rsidRPr="003A0C7A">
        <w:rPr>
          <w:rFonts w:ascii="Showcard Gothic" w:hAnsi="Showcard Gothic"/>
          <w:b/>
          <w:bCs/>
          <w:rtl/>
        </w:rPr>
        <w:t>ا وساكت</w:t>
      </w:r>
      <w:r w:rsidR="00D12CEA">
        <w:rPr>
          <w:rFonts w:ascii="Showcard Gothic" w:hAnsi="Showcard Gothic" w:hint="cs"/>
          <w:b/>
          <w:bCs/>
          <w:rtl/>
        </w:rPr>
        <w:t>ً</w:t>
      </w:r>
      <w:r w:rsidRPr="003A0C7A">
        <w:rPr>
          <w:rFonts w:ascii="Showcard Gothic" w:hAnsi="Showcard Gothic"/>
          <w:b/>
          <w:bCs/>
          <w:rtl/>
        </w:rPr>
        <w:t>ا</w:t>
      </w:r>
      <w:r w:rsidR="004B7819" w:rsidRPr="003A0C7A">
        <w:rPr>
          <w:rFonts w:ascii="Showcard Gothic" w:hAnsi="Showcard Gothic"/>
          <w:b/>
          <w:bCs/>
          <w:rtl/>
        </w:rPr>
        <w:t>.</w:t>
      </w:r>
    </w:p>
    <w:p w14:paraId="04159581" w14:textId="34EBD088" w:rsidR="004F074C"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فالمسلم لا يتكلم إلا فيما يرجو به الربح والزيادة في دينه</w:t>
      </w:r>
      <w:r w:rsidR="00335931" w:rsidRPr="003A0C7A">
        <w:rPr>
          <w:rFonts w:ascii="Showcard Gothic" w:hAnsi="Showcard Gothic"/>
          <w:b/>
          <w:bCs/>
          <w:rtl/>
        </w:rPr>
        <w:t xml:space="preserve">، </w:t>
      </w:r>
      <w:r w:rsidRPr="003A0C7A">
        <w:rPr>
          <w:rFonts w:ascii="Showcard Gothic" w:hAnsi="Showcard Gothic"/>
          <w:b/>
          <w:bCs/>
          <w:rtl/>
        </w:rPr>
        <w:t>فالقلوب كالقدور تغلي بما فيها والألسنة مغارفها</w:t>
      </w:r>
      <w:r w:rsidR="00335931" w:rsidRPr="003A0C7A">
        <w:rPr>
          <w:rFonts w:ascii="Showcard Gothic" w:hAnsi="Showcard Gothic"/>
          <w:b/>
          <w:bCs/>
          <w:rtl/>
        </w:rPr>
        <w:t xml:space="preserve">، </w:t>
      </w:r>
      <w:r w:rsidRPr="003A0C7A">
        <w:rPr>
          <w:rFonts w:ascii="Showcard Gothic" w:hAnsi="Showcard Gothic"/>
          <w:b/>
          <w:bCs/>
          <w:rtl/>
        </w:rPr>
        <w:t>قال</w:t>
      </w:r>
      <w:r w:rsidR="004F074C" w:rsidRPr="003A0C7A">
        <w:rPr>
          <w:rFonts w:ascii="Showcard Gothic" w:hAnsi="Showcard Gothic"/>
          <w:b/>
          <w:bCs/>
          <w:rtl/>
        </w:rPr>
        <w:t xml:space="preserve"> </w:t>
      </w:r>
      <w:r w:rsidRPr="003A0C7A">
        <w:rPr>
          <w:rFonts w:ascii="Showcard Gothic" w:hAnsi="Showcard Gothic"/>
          <w:b/>
          <w:bCs/>
          <w:rtl/>
        </w:rPr>
        <w:t>رسول الله</w:t>
      </w:r>
      <w:r w:rsidR="00DD4F7C" w:rsidRPr="003A0C7A">
        <w:rPr>
          <w:rFonts w:ascii="Showcard Gothic" w:hAnsi="Showcard Gothic"/>
          <w:b/>
          <w:bCs/>
          <w:rtl/>
        </w:rPr>
        <w:t xml:space="preserve"> ﷺ</w:t>
      </w:r>
      <w:r w:rsidR="004F074C" w:rsidRPr="003A0C7A">
        <w:rPr>
          <w:rFonts w:ascii="Showcard Gothic" w:hAnsi="Showcard Gothic"/>
          <w:b/>
          <w:bCs/>
          <w:rtl/>
        </w:rPr>
        <w:t xml:space="preserve">: </w:t>
      </w:r>
      <w:r w:rsidR="00177A38" w:rsidRPr="003A0C7A">
        <w:rPr>
          <w:rFonts w:ascii="Showcard Gothic" w:hAnsi="Showcard Gothic"/>
          <w:b/>
          <w:bCs/>
          <w:rtl/>
        </w:rPr>
        <w:t xml:space="preserve">(أكثرَ ما يُدخل الناسَ </w:t>
      </w:r>
      <w:r w:rsidR="0067731B" w:rsidRPr="003A0C7A">
        <w:rPr>
          <w:rFonts w:ascii="Showcard Gothic" w:hAnsi="Showcard Gothic"/>
          <w:b/>
          <w:bCs/>
          <w:rtl/>
        </w:rPr>
        <w:t>النارَ،</w:t>
      </w:r>
      <w:r w:rsidR="00177A38" w:rsidRPr="003A0C7A">
        <w:rPr>
          <w:rFonts w:ascii="Showcard Gothic" w:hAnsi="Showcard Gothic"/>
          <w:b/>
          <w:bCs/>
          <w:rtl/>
        </w:rPr>
        <w:t xml:space="preserve"> </w:t>
      </w:r>
      <w:r w:rsidR="0067731B" w:rsidRPr="003A0C7A">
        <w:rPr>
          <w:rFonts w:ascii="Showcard Gothic" w:hAnsi="Showcard Gothic"/>
          <w:b/>
          <w:bCs/>
          <w:rtl/>
        </w:rPr>
        <w:t>الأجوفان:</w:t>
      </w:r>
      <w:r w:rsidR="00177A38" w:rsidRPr="003A0C7A">
        <w:rPr>
          <w:rFonts w:ascii="Showcard Gothic" w:hAnsi="Showcard Gothic"/>
          <w:b/>
          <w:bCs/>
          <w:rtl/>
        </w:rPr>
        <w:t xml:space="preserve"> الفمُ والفرجُ)</w:t>
      </w:r>
      <w:r w:rsidR="004F074C" w:rsidRPr="003A0C7A">
        <w:rPr>
          <w:rFonts w:ascii="Showcard Gothic" w:hAnsi="Showcard Gothic"/>
          <w:b/>
          <w:bCs/>
          <w:rtl/>
        </w:rPr>
        <w:t xml:space="preserve"> </w:t>
      </w:r>
      <w:r w:rsidR="0067731B" w:rsidRPr="003A0C7A">
        <w:rPr>
          <w:rFonts w:ascii="Showcard Gothic" w:hAnsi="Showcard Gothic"/>
          <w:b/>
          <w:bCs/>
          <w:rtl/>
        </w:rPr>
        <w:t>رواه أحمد بسند حسن.</w:t>
      </w:r>
    </w:p>
    <w:p w14:paraId="3E272827" w14:textId="55ABBA4F" w:rsidR="004F074C"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وإنك لتعجب أن الإنسان يحمي نفسه من الأكل الحرام</w:t>
      </w:r>
      <w:r w:rsidR="00335931" w:rsidRPr="003A0C7A">
        <w:rPr>
          <w:rFonts w:ascii="Showcard Gothic" w:hAnsi="Showcard Gothic"/>
          <w:b/>
          <w:bCs/>
          <w:rtl/>
        </w:rPr>
        <w:t xml:space="preserve">، </w:t>
      </w:r>
      <w:r w:rsidRPr="003A0C7A">
        <w:rPr>
          <w:rFonts w:ascii="Showcard Gothic" w:hAnsi="Showcard Gothic"/>
          <w:b/>
          <w:bCs/>
          <w:rtl/>
        </w:rPr>
        <w:t>والظلم</w:t>
      </w:r>
      <w:r w:rsidR="00335931" w:rsidRPr="003A0C7A">
        <w:rPr>
          <w:rFonts w:ascii="Showcard Gothic" w:hAnsi="Showcard Gothic"/>
          <w:b/>
          <w:bCs/>
          <w:rtl/>
        </w:rPr>
        <w:t xml:space="preserve">، </w:t>
      </w:r>
      <w:r w:rsidRPr="003A0C7A">
        <w:rPr>
          <w:rFonts w:ascii="Showcard Gothic" w:hAnsi="Showcard Gothic"/>
          <w:b/>
          <w:bCs/>
          <w:rtl/>
        </w:rPr>
        <w:t>والوقوع في الفواحش العملية</w:t>
      </w:r>
      <w:r w:rsidR="00335931" w:rsidRPr="003A0C7A">
        <w:rPr>
          <w:rFonts w:ascii="Showcard Gothic" w:hAnsi="Showcard Gothic"/>
          <w:b/>
          <w:bCs/>
          <w:rtl/>
        </w:rPr>
        <w:t xml:space="preserve">، </w:t>
      </w:r>
      <w:r w:rsidRPr="003A0C7A">
        <w:rPr>
          <w:rFonts w:ascii="Showcard Gothic" w:hAnsi="Showcard Gothic"/>
          <w:b/>
          <w:bCs/>
          <w:rtl/>
        </w:rPr>
        <w:t>ويصعب عليه أن يتحفظ من فلتات لسانه</w:t>
      </w:r>
      <w:r w:rsidR="004F074C" w:rsidRPr="003A0C7A">
        <w:rPr>
          <w:rFonts w:ascii="Showcard Gothic" w:hAnsi="Showcard Gothic"/>
          <w:b/>
          <w:bCs/>
          <w:rtl/>
        </w:rPr>
        <w:t>.</w:t>
      </w:r>
    </w:p>
    <w:p w14:paraId="0F67EA37" w14:textId="335F3519" w:rsidR="003E625E"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وفي الحديث الذي رواه البخاري</w:t>
      </w:r>
      <w:r w:rsidR="00335931" w:rsidRPr="003A0C7A">
        <w:rPr>
          <w:rFonts w:ascii="Showcard Gothic" w:hAnsi="Showcard Gothic"/>
          <w:b/>
          <w:bCs/>
          <w:rtl/>
        </w:rPr>
        <w:t xml:space="preserve">، </w:t>
      </w:r>
      <w:r w:rsidRPr="003A0C7A">
        <w:rPr>
          <w:rFonts w:ascii="Showcard Gothic" w:hAnsi="Showcard Gothic"/>
          <w:b/>
          <w:bCs/>
          <w:rtl/>
        </w:rPr>
        <w:t>قال النبي صلى الله عليه وسلم: «إن العبد ليتكلم بالكلمة من رضوان الله</w:t>
      </w:r>
      <w:r w:rsidR="00335931" w:rsidRPr="003A0C7A">
        <w:rPr>
          <w:rFonts w:ascii="Showcard Gothic" w:hAnsi="Showcard Gothic"/>
          <w:b/>
          <w:bCs/>
          <w:rtl/>
        </w:rPr>
        <w:t xml:space="preserve">، </w:t>
      </w:r>
      <w:r w:rsidRPr="003A0C7A">
        <w:rPr>
          <w:rFonts w:ascii="Showcard Gothic" w:hAnsi="Showcard Gothic"/>
          <w:b/>
          <w:bCs/>
          <w:rtl/>
        </w:rPr>
        <w:t>لا يلقي لها بالا</w:t>
      </w:r>
      <w:r w:rsidR="00335931" w:rsidRPr="003A0C7A">
        <w:rPr>
          <w:rFonts w:ascii="Showcard Gothic" w:hAnsi="Showcard Gothic"/>
          <w:b/>
          <w:bCs/>
          <w:rtl/>
        </w:rPr>
        <w:t xml:space="preserve">، </w:t>
      </w:r>
      <w:r w:rsidRPr="003A0C7A">
        <w:rPr>
          <w:rFonts w:ascii="Showcard Gothic" w:hAnsi="Showcard Gothic"/>
          <w:b/>
          <w:bCs/>
          <w:rtl/>
        </w:rPr>
        <w:t>يرفعه الله بها درجات</w:t>
      </w:r>
      <w:r w:rsidR="00335931" w:rsidRPr="003A0C7A">
        <w:rPr>
          <w:rFonts w:ascii="Showcard Gothic" w:hAnsi="Showcard Gothic"/>
          <w:b/>
          <w:bCs/>
          <w:rtl/>
        </w:rPr>
        <w:t xml:space="preserve">، </w:t>
      </w:r>
      <w:r w:rsidRPr="003A0C7A">
        <w:rPr>
          <w:rFonts w:ascii="Showcard Gothic" w:hAnsi="Showcard Gothic"/>
          <w:b/>
          <w:bCs/>
          <w:rtl/>
        </w:rPr>
        <w:t>وإن العبد ليتكلم بالكلمة من سخط الله</w:t>
      </w:r>
      <w:r w:rsidR="00335931" w:rsidRPr="003A0C7A">
        <w:rPr>
          <w:rFonts w:ascii="Showcard Gothic" w:hAnsi="Showcard Gothic"/>
          <w:b/>
          <w:bCs/>
          <w:rtl/>
        </w:rPr>
        <w:t xml:space="preserve">، </w:t>
      </w:r>
      <w:r w:rsidRPr="003A0C7A">
        <w:rPr>
          <w:rFonts w:ascii="Showcard Gothic" w:hAnsi="Showcard Gothic"/>
          <w:b/>
          <w:bCs/>
          <w:rtl/>
        </w:rPr>
        <w:t>لا يلقي لها بالا</w:t>
      </w:r>
      <w:r w:rsidR="00335931" w:rsidRPr="003A0C7A">
        <w:rPr>
          <w:rFonts w:ascii="Showcard Gothic" w:hAnsi="Showcard Gothic"/>
          <w:b/>
          <w:bCs/>
          <w:rtl/>
        </w:rPr>
        <w:t xml:space="preserve">، </w:t>
      </w:r>
      <w:r w:rsidRPr="003A0C7A">
        <w:rPr>
          <w:rFonts w:ascii="Showcard Gothic" w:hAnsi="Showcard Gothic"/>
          <w:b/>
          <w:bCs/>
          <w:rtl/>
        </w:rPr>
        <w:t>يهوي بها في جهنم».</w:t>
      </w:r>
    </w:p>
    <w:p w14:paraId="10EAB395" w14:textId="2DE52C83" w:rsidR="00B25CFB"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lastRenderedPageBreak/>
        <w:t xml:space="preserve">قال </w:t>
      </w:r>
      <w:r w:rsidR="00E84841" w:rsidRPr="003A0C7A">
        <w:rPr>
          <w:rFonts w:ascii="Traditional Arabic" w:hAnsi="Traditional Arabic"/>
          <w:b/>
          <w:bCs/>
          <w:rtl/>
        </w:rPr>
        <w:t>ﷺ</w:t>
      </w:r>
      <w:r w:rsidR="00B25CFB" w:rsidRPr="003A0C7A">
        <w:rPr>
          <w:rFonts w:ascii="Showcard Gothic" w:hAnsi="Showcard Gothic"/>
          <w:b/>
          <w:bCs/>
          <w:rtl/>
        </w:rPr>
        <w:t xml:space="preserve"> </w:t>
      </w:r>
      <w:r w:rsidRPr="003A0C7A">
        <w:rPr>
          <w:rFonts w:ascii="Showcard Gothic" w:hAnsi="Showcard Gothic"/>
          <w:b/>
          <w:bCs/>
          <w:rtl/>
        </w:rPr>
        <w:t>" قال رجل: والله لا يغفر الله لفلان</w:t>
      </w:r>
      <w:r w:rsidR="00335931" w:rsidRPr="003A0C7A">
        <w:rPr>
          <w:rFonts w:ascii="Showcard Gothic" w:hAnsi="Showcard Gothic"/>
          <w:b/>
          <w:bCs/>
          <w:rtl/>
        </w:rPr>
        <w:t xml:space="preserve">، </w:t>
      </w:r>
      <w:r w:rsidRPr="003A0C7A">
        <w:rPr>
          <w:rFonts w:ascii="Showcard Gothic" w:hAnsi="Showcard Gothic"/>
          <w:b/>
          <w:bCs/>
          <w:rtl/>
        </w:rPr>
        <w:t>فقال الله تعالى: من ذا الذي يتألى علي أن لا أغفر لفلان؟! فإني قد غفرت لفلان</w:t>
      </w:r>
      <w:r w:rsidR="00335931" w:rsidRPr="003A0C7A">
        <w:rPr>
          <w:rFonts w:ascii="Showcard Gothic" w:hAnsi="Showcard Gothic"/>
          <w:b/>
          <w:bCs/>
          <w:rtl/>
        </w:rPr>
        <w:t xml:space="preserve">، </w:t>
      </w:r>
      <w:r w:rsidRPr="003A0C7A">
        <w:rPr>
          <w:rFonts w:ascii="Showcard Gothic" w:hAnsi="Showcard Gothic"/>
          <w:b/>
          <w:bCs/>
          <w:rtl/>
        </w:rPr>
        <w:t>وأحبطت عملك ". ثم قال أبو هريرة</w:t>
      </w:r>
      <w:r w:rsidR="00335931" w:rsidRPr="003A0C7A">
        <w:rPr>
          <w:rFonts w:ascii="Showcard Gothic" w:hAnsi="Showcard Gothic"/>
          <w:b/>
          <w:bCs/>
          <w:rtl/>
        </w:rPr>
        <w:t xml:space="preserve">، </w:t>
      </w:r>
      <w:r w:rsidRPr="003A0C7A">
        <w:rPr>
          <w:rFonts w:ascii="Showcard Gothic" w:hAnsi="Showcard Gothic"/>
          <w:b/>
          <w:bCs/>
          <w:rtl/>
        </w:rPr>
        <w:t xml:space="preserve">رضي الله </w:t>
      </w:r>
      <w:r w:rsidR="00B25CFB" w:rsidRPr="003A0C7A">
        <w:rPr>
          <w:rFonts w:ascii="Showcard Gothic" w:hAnsi="Showcard Gothic"/>
          <w:b/>
          <w:bCs/>
          <w:rtl/>
        </w:rPr>
        <w:t>عنه:</w:t>
      </w:r>
      <w:r w:rsidRPr="003A0C7A">
        <w:rPr>
          <w:rFonts w:ascii="Showcard Gothic" w:hAnsi="Showcard Gothic"/>
          <w:b/>
          <w:bCs/>
          <w:rtl/>
        </w:rPr>
        <w:t xml:space="preserve"> (والذي نفسي بيده لقد تكلم بكلمة أوبقت دنياه وآخرته</w:t>
      </w:r>
      <w:r w:rsidR="00B25CFB" w:rsidRPr="003A0C7A">
        <w:rPr>
          <w:rFonts w:ascii="Showcard Gothic" w:hAnsi="Showcard Gothic"/>
          <w:b/>
          <w:bCs/>
          <w:rtl/>
        </w:rPr>
        <w:t>)</w:t>
      </w:r>
      <w:r w:rsidR="00335931" w:rsidRPr="003A0C7A">
        <w:rPr>
          <w:rFonts w:ascii="Showcard Gothic" w:hAnsi="Showcard Gothic"/>
          <w:b/>
          <w:bCs/>
          <w:rtl/>
        </w:rPr>
        <w:t>،</w:t>
      </w:r>
      <w:r w:rsidR="009743CC" w:rsidRPr="003A0C7A">
        <w:rPr>
          <w:rFonts w:ascii="Showcard Gothic" w:hAnsi="Showcard Gothic"/>
          <w:b/>
          <w:bCs/>
          <w:rtl/>
        </w:rPr>
        <w:t xml:space="preserve"> </w:t>
      </w:r>
      <w:r w:rsidR="00B25CFB" w:rsidRPr="003A0C7A">
        <w:rPr>
          <w:rFonts w:ascii="Showcard Gothic" w:hAnsi="Showcard Gothic"/>
          <w:b/>
          <w:bCs/>
          <w:rtl/>
        </w:rPr>
        <w:t>وصدق</w:t>
      </w:r>
      <w:r w:rsidRPr="003A0C7A">
        <w:rPr>
          <w:rFonts w:ascii="Showcard Gothic" w:hAnsi="Showcard Gothic"/>
          <w:b/>
          <w:bCs/>
          <w:rtl/>
        </w:rPr>
        <w:t xml:space="preserve"> من </w:t>
      </w:r>
      <w:r w:rsidR="00B25CFB" w:rsidRPr="003A0C7A">
        <w:rPr>
          <w:rFonts w:ascii="Showcard Gothic" w:hAnsi="Showcard Gothic"/>
          <w:b/>
          <w:bCs/>
          <w:rtl/>
        </w:rPr>
        <w:t>قال:</w:t>
      </w:r>
      <w:r w:rsidRPr="003A0C7A">
        <w:rPr>
          <w:rFonts w:ascii="Showcard Gothic" w:hAnsi="Showcard Gothic"/>
          <w:b/>
          <w:bCs/>
          <w:rtl/>
        </w:rPr>
        <w:t xml:space="preserve"> (رب كلمة قالت </w:t>
      </w:r>
      <w:r w:rsidR="00B25CFB" w:rsidRPr="003A0C7A">
        <w:rPr>
          <w:rFonts w:ascii="Showcard Gothic" w:hAnsi="Showcard Gothic"/>
          <w:b/>
          <w:bCs/>
          <w:rtl/>
        </w:rPr>
        <w:t>لصاحبها:</w:t>
      </w:r>
      <w:r w:rsidRPr="003A0C7A">
        <w:rPr>
          <w:rFonts w:ascii="Showcard Gothic" w:hAnsi="Showcard Gothic"/>
          <w:b/>
          <w:bCs/>
          <w:rtl/>
        </w:rPr>
        <w:t xml:space="preserve"> </w:t>
      </w:r>
      <w:r w:rsidR="00B25CFB" w:rsidRPr="003A0C7A">
        <w:rPr>
          <w:rFonts w:ascii="Showcard Gothic" w:hAnsi="Showcard Gothic"/>
          <w:b/>
          <w:bCs/>
          <w:rtl/>
        </w:rPr>
        <w:t>دعني).</w:t>
      </w:r>
    </w:p>
    <w:p w14:paraId="34F045CF" w14:textId="3C6204C4" w:rsidR="00F206A9" w:rsidRPr="003A0C7A" w:rsidRDefault="003E625E" w:rsidP="00425481">
      <w:pPr>
        <w:pStyle w:val="afc"/>
        <w:pBdr>
          <w:top w:val="single" w:sz="4" w:space="1" w:color="auto"/>
          <w:left w:val="single" w:sz="4" w:space="4" w:color="auto"/>
          <w:bottom w:val="single" w:sz="4" w:space="1" w:color="auto"/>
          <w:right w:val="single" w:sz="4" w:space="1" w:color="auto"/>
          <w:between w:val="single" w:sz="4" w:space="1" w:color="auto"/>
          <w:bar w:val="single" w:sz="4" w:color="auto"/>
        </w:pBdr>
        <w:ind w:left="139" w:firstLine="0"/>
        <w:jc w:val="center"/>
        <w:rPr>
          <w:rFonts w:ascii="Showcard Gothic" w:hAnsi="Showcard Gothic"/>
          <w:b/>
          <w:bCs/>
        </w:rPr>
      </w:pPr>
      <w:r w:rsidRPr="003A0C7A">
        <w:rPr>
          <w:rFonts w:ascii="Showcard Gothic" w:hAnsi="Showcard Gothic"/>
          <w:b/>
          <w:bCs/>
          <w:rtl/>
        </w:rPr>
        <w:t>و</w:t>
      </w:r>
      <w:r w:rsidR="006B62D1" w:rsidRPr="003A0C7A">
        <w:rPr>
          <w:rFonts w:ascii="Showcard Gothic" w:hAnsi="Showcard Gothic"/>
          <w:b/>
          <w:bCs/>
          <w:rtl/>
        </w:rPr>
        <w:t>احذر لسانك أيها الإنسان</w:t>
      </w:r>
      <w:r w:rsidR="000B5308" w:rsidRPr="003A0C7A">
        <w:rPr>
          <w:rFonts w:ascii="Showcard Gothic" w:hAnsi="Showcard Gothic"/>
          <w:b/>
          <w:bCs/>
          <w:rtl/>
        </w:rPr>
        <w:t xml:space="preserve"> ...</w:t>
      </w:r>
      <w:r w:rsidR="006B62D1" w:rsidRPr="003A0C7A">
        <w:rPr>
          <w:rFonts w:ascii="Showcard Gothic" w:hAnsi="Showcard Gothic"/>
          <w:b/>
          <w:bCs/>
          <w:rtl/>
        </w:rPr>
        <w:t xml:space="preserve"> لا يلدغنك إنه ثعبان</w:t>
      </w:r>
    </w:p>
    <w:p w14:paraId="33B9D84B" w14:textId="77777777" w:rsidR="00F206A9"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فالإنسان يتلفظ بالألفاظ</w:t>
      </w:r>
      <w:r w:rsidR="00335931" w:rsidRPr="003A0C7A">
        <w:rPr>
          <w:rFonts w:ascii="Showcard Gothic" w:hAnsi="Showcard Gothic"/>
          <w:b/>
          <w:bCs/>
          <w:rtl/>
        </w:rPr>
        <w:t xml:space="preserve">، </w:t>
      </w:r>
      <w:r w:rsidRPr="003A0C7A">
        <w:rPr>
          <w:rFonts w:ascii="Showcard Gothic" w:hAnsi="Showcard Gothic"/>
          <w:b/>
          <w:bCs/>
          <w:rtl/>
        </w:rPr>
        <w:t>وينسى في الغد ما قاله بالأمس</w:t>
      </w:r>
      <w:r w:rsidR="00335931" w:rsidRPr="003A0C7A">
        <w:rPr>
          <w:rFonts w:ascii="Showcard Gothic" w:hAnsi="Showcard Gothic"/>
          <w:b/>
          <w:bCs/>
          <w:rtl/>
        </w:rPr>
        <w:t xml:space="preserve">، </w:t>
      </w:r>
      <w:r w:rsidRPr="003A0C7A">
        <w:rPr>
          <w:rFonts w:ascii="Showcard Gothic" w:hAnsi="Showcard Gothic"/>
          <w:b/>
          <w:bCs/>
          <w:rtl/>
        </w:rPr>
        <w:t>ولكن الله يحصي عليه</w:t>
      </w:r>
      <w:r w:rsidR="00F206A9" w:rsidRPr="003A0C7A">
        <w:rPr>
          <w:rFonts w:ascii="Showcard Gothic" w:hAnsi="Showcard Gothic"/>
          <w:b/>
          <w:bCs/>
          <w:rtl/>
        </w:rPr>
        <w:t>.</w:t>
      </w:r>
    </w:p>
    <w:p w14:paraId="0E383769" w14:textId="77777777" w:rsidR="00F206A9"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قال تعالى: (أَحْصَاهُ اللَّهُ وَنَسُوهُ وَاللَّهُ عَلَى كُلِّ شَيْءٍ شَهِيدٌ)</w:t>
      </w:r>
      <w:r w:rsidR="00F206A9" w:rsidRPr="003A0C7A">
        <w:rPr>
          <w:rFonts w:ascii="Showcard Gothic" w:hAnsi="Showcard Gothic"/>
          <w:b/>
          <w:bCs/>
          <w:rtl/>
        </w:rPr>
        <w:t>.</w:t>
      </w:r>
    </w:p>
    <w:p w14:paraId="7F15DFA0" w14:textId="77777777" w:rsidR="001D3F69"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 xml:space="preserve">فإذا كان الناس قد </w:t>
      </w:r>
      <w:r w:rsidR="00E25437" w:rsidRPr="003A0C7A">
        <w:rPr>
          <w:rFonts w:ascii="Showcard Gothic" w:hAnsi="Showcard Gothic"/>
          <w:b/>
          <w:bCs/>
          <w:rtl/>
        </w:rPr>
        <w:t>نسوه؛ فإن</w:t>
      </w:r>
      <w:r w:rsidRPr="003A0C7A">
        <w:rPr>
          <w:rFonts w:ascii="Showcard Gothic" w:hAnsi="Showcard Gothic"/>
          <w:b/>
          <w:bCs/>
          <w:rtl/>
        </w:rPr>
        <w:t xml:space="preserve"> الذي لا يعزب عنه مثقال ذرة يعلمه</w:t>
      </w:r>
      <w:r w:rsidR="00335931" w:rsidRPr="003A0C7A">
        <w:rPr>
          <w:rFonts w:ascii="Showcard Gothic" w:hAnsi="Showcard Gothic"/>
          <w:b/>
          <w:bCs/>
          <w:rtl/>
        </w:rPr>
        <w:t xml:space="preserve">، </w:t>
      </w:r>
      <w:r w:rsidRPr="003A0C7A">
        <w:rPr>
          <w:rFonts w:ascii="Showcard Gothic" w:hAnsi="Showcard Gothic"/>
          <w:b/>
          <w:bCs/>
          <w:rtl/>
        </w:rPr>
        <w:t xml:space="preserve">فلا تخفى عليه </w:t>
      </w:r>
      <w:r w:rsidR="00E25437" w:rsidRPr="003A0C7A">
        <w:rPr>
          <w:rFonts w:ascii="Showcard Gothic" w:hAnsi="Showcard Gothic"/>
          <w:b/>
          <w:bCs/>
          <w:rtl/>
        </w:rPr>
        <w:t>خافية؛ تلك</w:t>
      </w:r>
      <w:r w:rsidRPr="003A0C7A">
        <w:rPr>
          <w:rFonts w:ascii="Showcard Gothic" w:hAnsi="Showcard Gothic"/>
          <w:b/>
          <w:bCs/>
          <w:rtl/>
        </w:rPr>
        <w:t xml:space="preserve"> حقيقة ثابتة عميقة التأثير على أهل الإيمان</w:t>
      </w:r>
      <w:r w:rsidR="00335931" w:rsidRPr="003A0C7A">
        <w:rPr>
          <w:rFonts w:ascii="Showcard Gothic" w:hAnsi="Showcard Gothic"/>
          <w:b/>
          <w:bCs/>
          <w:rtl/>
        </w:rPr>
        <w:t xml:space="preserve">، </w:t>
      </w:r>
      <w:r w:rsidRPr="003A0C7A">
        <w:rPr>
          <w:rFonts w:ascii="Showcard Gothic" w:hAnsi="Showcard Gothic"/>
          <w:b/>
          <w:bCs/>
          <w:rtl/>
        </w:rPr>
        <w:t>تجعل قلوبهم وجلة</w:t>
      </w:r>
      <w:r w:rsidR="001D3F69" w:rsidRPr="003A0C7A">
        <w:rPr>
          <w:rFonts w:ascii="Showcard Gothic" w:hAnsi="Showcard Gothic"/>
          <w:b/>
          <w:bCs/>
          <w:rtl/>
        </w:rPr>
        <w:t>.</w:t>
      </w:r>
    </w:p>
    <w:p w14:paraId="42F1F728" w14:textId="7AA69DA1" w:rsidR="001D3F69" w:rsidRPr="003A0C7A" w:rsidRDefault="0005778A"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فَلَنُدَقِّقُ فِي الْأَلْفَاظِ، وَلَنَفْحَصُ الْعِبَارَاتِ، فَقَدِ اِسْتَهَانَ بِهَا عَدَدٌ مِنَ الْخَلْقِ، فَتَرَاهُمْ يُطْلِقُونَ الْعِبَارَاتِ دُونَ رَابِطٍ لَهَا، وَدُونَ تَثَبُّتٍ مِنْهَا</w:t>
      </w:r>
      <w:r w:rsidR="006B62D1" w:rsidRPr="003A0C7A">
        <w:rPr>
          <w:rFonts w:ascii="Showcard Gothic" w:hAnsi="Showcard Gothic"/>
          <w:b/>
          <w:bCs/>
          <w:rtl/>
        </w:rPr>
        <w:t>.</w:t>
      </w:r>
    </w:p>
    <w:p w14:paraId="105E3578" w14:textId="0A854FB0" w:rsidR="00AF4737" w:rsidRPr="003A0C7A" w:rsidRDefault="006B62D1" w:rsidP="00425481">
      <w:pPr>
        <w:pStyle w:val="afc"/>
        <w:numPr>
          <w:ilvl w:val="0"/>
          <w:numId w:val="3"/>
        </w:numPr>
        <w:ind w:left="139" w:firstLine="0"/>
        <w:jc w:val="lowKashida"/>
        <w:rPr>
          <w:rFonts w:ascii="Showcard Gothic" w:hAnsi="Showcard Gothic"/>
          <w:b/>
          <w:bCs/>
        </w:rPr>
      </w:pPr>
      <w:r w:rsidRPr="003A0C7A">
        <w:rPr>
          <w:rFonts w:ascii="Showcard Gothic" w:hAnsi="Showcard Gothic"/>
          <w:b/>
          <w:bCs/>
          <w:rtl/>
        </w:rPr>
        <w:t>فعلى المسلم أن يحذر -كل الحذر - من الألفاظ غير الشرعية</w:t>
      </w:r>
      <w:r w:rsidR="00335931" w:rsidRPr="003A0C7A">
        <w:rPr>
          <w:rFonts w:ascii="Showcard Gothic" w:hAnsi="Showcard Gothic"/>
          <w:b/>
          <w:bCs/>
          <w:rtl/>
        </w:rPr>
        <w:t xml:space="preserve">، </w:t>
      </w:r>
      <w:r w:rsidRPr="003A0C7A">
        <w:rPr>
          <w:rFonts w:ascii="Showcard Gothic" w:hAnsi="Showcard Gothic"/>
          <w:b/>
          <w:bCs/>
          <w:rtl/>
        </w:rPr>
        <w:t>التي يكون في بعضها سوء أدب</w:t>
      </w:r>
      <w:r w:rsidR="003D139B" w:rsidRPr="003A0C7A">
        <w:rPr>
          <w:rFonts w:ascii="Showcard Gothic" w:hAnsi="Showcard Gothic" w:hint="cs"/>
          <w:b/>
          <w:bCs/>
          <w:rtl/>
        </w:rPr>
        <w:t>ٍ</w:t>
      </w:r>
      <w:r w:rsidRPr="003A0C7A">
        <w:rPr>
          <w:rFonts w:ascii="Showcard Gothic" w:hAnsi="Showcard Gothic"/>
          <w:b/>
          <w:bCs/>
          <w:rtl/>
        </w:rPr>
        <w:t xml:space="preserve"> مع الله</w:t>
      </w:r>
      <w:r w:rsidR="00335931" w:rsidRPr="003A0C7A">
        <w:rPr>
          <w:rFonts w:ascii="Showcard Gothic" w:hAnsi="Showcard Gothic"/>
          <w:b/>
          <w:bCs/>
          <w:rtl/>
        </w:rPr>
        <w:t xml:space="preserve">، </w:t>
      </w:r>
      <w:r w:rsidRPr="003A0C7A">
        <w:rPr>
          <w:rFonts w:ascii="Showcard Gothic" w:hAnsi="Showcard Gothic"/>
          <w:b/>
          <w:bCs/>
          <w:rtl/>
        </w:rPr>
        <w:t>عز وجل</w:t>
      </w:r>
      <w:r w:rsidR="00335931" w:rsidRPr="003A0C7A">
        <w:rPr>
          <w:rFonts w:ascii="Showcard Gothic" w:hAnsi="Showcard Gothic"/>
          <w:b/>
          <w:bCs/>
          <w:rtl/>
        </w:rPr>
        <w:t xml:space="preserve">، </w:t>
      </w:r>
      <w:r w:rsidRPr="003A0C7A">
        <w:rPr>
          <w:rFonts w:ascii="Showcard Gothic" w:hAnsi="Showcard Gothic"/>
          <w:b/>
          <w:bCs/>
          <w:rtl/>
        </w:rPr>
        <w:t>وفي بعضها خلل في الاعتقاد</w:t>
      </w:r>
      <w:r w:rsidR="00B25CFB" w:rsidRPr="003A0C7A">
        <w:rPr>
          <w:rFonts w:ascii="Showcard Gothic" w:hAnsi="Showcard Gothic"/>
          <w:b/>
          <w:bCs/>
          <w:rtl/>
        </w:rPr>
        <w:t xml:space="preserve">، </w:t>
      </w:r>
      <w:r w:rsidRPr="003A0C7A">
        <w:rPr>
          <w:rFonts w:ascii="Showcard Gothic" w:hAnsi="Showcard Gothic"/>
          <w:b/>
          <w:bCs/>
          <w:rtl/>
        </w:rPr>
        <w:t>أو الفهم</w:t>
      </w:r>
      <w:r w:rsidR="00AF4737" w:rsidRPr="003A0C7A">
        <w:rPr>
          <w:rFonts w:ascii="Showcard Gothic" w:hAnsi="Showcard Gothic"/>
          <w:b/>
          <w:bCs/>
          <w:rtl/>
        </w:rPr>
        <w:t>.</w:t>
      </w:r>
    </w:p>
    <w:p w14:paraId="6CED72B2" w14:textId="69237577" w:rsidR="006B62D1" w:rsidRPr="003A0C7A" w:rsidRDefault="006B62D1" w:rsidP="00425481">
      <w:pPr>
        <w:pStyle w:val="afc"/>
        <w:numPr>
          <w:ilvl w:val="0"/>
          <w:numId w:val="3"/>
        </w:numPr>
        <w:ind w:left="139" w:firstLine="0"/>
        <w:jc w:val="lowKashida"/>
        <w:rPr>
          <w:rFonts w:ascii="Showcard Gothic" w:hAnsi="Showcard Gothic"/>
          <w:b/>
          <w:bCs/>
          <w:rtl/>
        </w:rPr>
      </w:pPr>
      <w:r w:rsidRPr="003A0C7A">
        <w:rPr>
          <w:rFonts w:ascii="Showcard Gothic" w:hAnsi="Showcard Gothic"/>
          <w:b/>
          <w:bCs/>
          <w:rtl/>
        </w:rPr>
        <w:t>إن على المسلم أن يضبط ألفاظه وعباراته بضابط الشرع</w:t>
      </w:r>
      <w:r w:rsidR="00B25CFB" w:rsidRPr="003A0C7A">
        <w:rPr>
          <w:rFonts w:ascii="Showcard Gothic" w:hAnsi="Showcard Gothic"/>
          <w:b/>
          <w:bCs/>
          <w:rtl/>
        </w:rPr>
        <w:t xml:space="preserve">، </w:t>
      </w:r>
      <w:r w:rsidRPr="003A0C7A">
        <w:rPr>
          <w:rFonts w:ascii="Showcard Gothic" w:hAnsi="Showcard Gothic"/>
          <w:b/>
          <w:bCs/>
          <w:rtl/>
        </w:rPr>
        <w:t>والمنهج الحق.</w:t>
      </w:r>
      <w:r w:rsidR="00EA6BB9" w:rsidRPr="003A0C7A">
        <w:rPr>
          <w:rFonts w:ascii="Showcard Gothic" w:hAnsi="Showcard Gothic"/>
          <w:b/>
          <w:bCs/>
          <w:rtl/>
        </w:rPr>
        <w:t xml:space="preserve"> </w:t>
      </w:r>
      <w:r w:rsidRPr="003A0C7A">
        <w:rPr>
          <w:rFonts w:ascii="Showcard Gothic" w:hAnsi="Showcard Gothic"/>
          <w:b/>
          <w:bCs/>
          <w:rtl/>
        </w:rPr>
        <w:t>وفي هذه الخطبة سنتناول بعض العبارات الدارجة</w:t>
      </w:r>
      <w:r w:rsidR="00B25CFB" w:rsidRPr="003A0C7A">
        <w:rPr>
          <w:rFonts w:ascii="Showcard Gothic" w:hAnsi="Showcard Gothic"/>
          <w:b/>
          <w:bCs/>
          <w:rtl/>
        </w:rPr>
        <w:t xml:space="preserve">، </w:t>
      </w:r>
      <w:r w:rsidRPr="003A0C7A">
        <w:rPr>
          <w:rFonts w:ascii="Showcard Gothic" w:hAnsi="Showcard Gothic"/>
          <w:b/>
          <w:bCs/>
          <w:rtl/>
        </w:rPr>
        <w:t>ومن ذلك:</w:t>
      </w:r>
    </w:p>
    <w:p w14:paraId="3DE5BD20" w14:textId="77777777" w:rsidR="001A2581" w:rsidRDefault="00307E77" w:rsidP="00F01249">
      <w:pPr>
        <w:pStyle w:val="afc"/>
        <w:ind w:left="139" w:firstLine="0"/>
        <w:jc w:val="lowKashida"/>
        <w:rPr>
          <w:rFonts w:ascii="Showcard Gothic" w:hAnsi="Showcard Gothic"/>
          <w:b/>
          <w:bCs/>
        </w:rPr>
      </w:pPr>
      <w:r w:rsidRPr="001A2581">
        <w:rPr>
          <w:rFonts w:ascii="Showcard Gothic" w:hAnsi="Showcard Gothic" w:hint="cs"/>
          <w:b/>
          <w:bCs/>
          <w:rtl/>
        </w:rPr>
        <w:t>أولًا:</w:t>
      </w:r>
      <w:r w:rsidR="009811C8" w:rsidRPr="001A2581">
        <w:rPr>
          <w:rFonts w:ascii="Showcard Gothic" w:hAnsi="Showcard Gothic" w:hint="cs"/>
          <w:b/>
          <w:bCs/>
          <w:rtl/>
        </w:rPr>
        <w:t xml:space="preserve"> </w:t>
      </w:r>
      <w:r w:rsidR="006B62D1" w:rsidRPr="001A2581">
        <w:rPr>
          <w:rFonts w:ascii="Showcard Gothic" w:hAnsi="Showcard Gothic"/>
          <w:b/>
          <w:bCs/>
          <w:rtl/>
        </w:rPr>
        <w:t>قول بعضهم حينما يراجع جهة من الجهات</w:t>
      </w:r>
      <w:r w:rsidR="00335931" w:rsidRPr="001A2581">
        <w:rPr>
          <w:rFonts w:ascii="Showcard Gothic" w:hAnsi="Showcard Gothic"/>
          <w:b/>
          <w:bCs/>
          <w:rtl/>
        </w:rPr>
        <w:t xml:space="preserve">؛ </w:t>
      </w:r>
      <w:r w:rsidR="006B62D1" w:rsidRPr="001A2581">
        <w:rPr>
          <w:rFonts w:ascii="Showcard Gothic" w:hAnsi="Showcard Gothic"/>
          <w:b/>
          <w:bCs/>
          <w:rtl/>
        </w:rPr>
        <w:t>فيسأله رفاقه</w:t>
      </w:r>
      <w:r w:rsidR="00335931" w:rsidRPr="001A2581">
        <w:rPr>
          <w:rFonts w:ascii="Showcard Gothic" w:hAnsi="Showcard Gothic"/>
          <w:b/>
          <w:bCs/>
          <w:rtl/>
        </w:rPr>
        <w:t>:</w:t>
      </w:r>
      <w:r w:rsidR="006B62D1" w:rsidRPr="001A2581">
        <w:rPr>
          <w:rFonts w:ascii="Showcard Gothic" w:hAnsi="Showcard Gothic"/>
          <w:b/>
          <w:bCs/>
          <w:rtl/>
        </w:rPr>
        <w:t xml:space="preserve"> من واسطتك عند هذه الجهة</w:t>
      </w:r>
      <w:r w:rsidR="00335931" w:rsidRPr="001A2581">
        <w:rPr>
          <w:rFonts w:ascii="Showcard Gothic" w:hAnsi="Showcard Gothic"/>
          <w:b/>
          <w:bCs/>
          <w:rtl/>
        </w:rPr>
        <w:t>؟</w:t>
      </w:r>
      <w:r w:rsidR="006B62D1" w:rsidRPr="001A2581">
        <w:rPr>
          <w:rFonts w:ascii="Showcard Gothic" w:hAnsi="Showcard Gothic"/>
          <w:b/>
          <w:bCs/>
          <w:rtl/>
        </w:rPr>
        <w:t xml:space="preserve"> فيجيب</w:t>
      </w:r>
      <w:r w:rsidR="00335931" w:rsidRPr="001A2581">
        <w:rPr>
          <w:rFonts w:ascii="Showcard Gothic" w:hAnsi="Showcard Gothic"/>
          <w:b/>
          <w:bCs/>
          <w:rtl/>
        </w:rPr>
        <w:t>:</w:t>
      </w:r>
      <w:r w:rsidR="006B62D1" w:rsidRPr="001A2581">
        <w:rPr>
          <w:rFonts w:ascii="Showcard Gothic" w:hAnsi="Showcard Gothic"/>
          <w:b/>
          <w:bCs/>
          <w:rtl/>
        </w:rPr>
        <w:t xml:space="preserve"> واسطتي الله</w:t>
      </w:r>
      <w:r w:rsidR="00335931" w:rsidRPr="001A2581">
        <w:rPr>
          <w:rFonts w:ascii="Showcard Gothic" w:hAnsi="Showcard Gothic"/>
          <w:b/>
          <w:bCs/>
          <w:rtl/>
        </w:rPr>
        <w:t>.</w:t>
      </w:r>
      <w:r w:rsidR="00EA6BB9" w:rsidRPr="001A2581">
        <w:rPr>
          <w:rFonts w:ascii="Showcard Gothic" w:hAnsi="Showcard Gothic"/>
          <w:b/>
          <w:bCs/>
          <w:rtl/>
        </w:rPr>
        <w:t xml:space="preserve"> </w:t>
      </w:r>
      <w:r w:rsidR="006B62D1" w:rsidRPr="001A2581">
        <w:rPr>
          <w:rFonts w:ascii="Showcard Gothic" w:hAnsi="Showcard Gothic"/>
          <w:b/>
          <w:bCs/>
          <w:rtl/>
        </w:rPr>
        <w:t>تعالى الله عن قوله علوا كبيرا</w:t>
      </w:r>
      <w:r w:rsidR="00B25CFB" w:rsidRPr="001A2581">
        <w:rPr>
          <w:rFonts w:ascii="Showcard Gothic" w:hAnsi="Showcard Gothic"/>
          <w:b/>
          <w:bCs/>
          <w:rtl/>
        </w:rPr>
        <w:t xml:space="preserve">، </w:t>
      </w:r>
      <w:r w:rsidR="006B62D1" w:rsidRPr="001A2581">
        <w:rPr>
          <w:rFonts w:ascii="Showcard Gothic" w:hAnsi="Showcard Gothic"/>
          <w:b/>
          <w:bCs/>
          <w:rtl/>
        </w:rPr>
        <w:t>فشأن الله أعظم</w:t>
      </w:r>
      <w:r w:rsidR="00335931" w:rsidRPr="001A2581">
        <w:rPr>
          <w:rFonts w:ascii="Showcard Gothic" w:hAnsi="Showcard Gothic"/>
          <w:b/>
          <w:bCs/>
          <w:rtl/>
        </w:rPr>
        <w:t xml:space="preserve">؛ </w:t>
      </w:r>
      <w:r w:rsidR="006B62D1" w:rsidRPr="001A2581">
        <w:rPr>
          <w:rFonts w:ascii="Showcard Gothic" w:hAnsi="Showcard Gothic"/>
          <w:b/>
          <w:bCs/>
          <w:rtl/>
        </w:rPr>
        <w:t>فإن الله لا يستشفع به عند خلقه</w:t>
      </w:r>
      <w:r w:rsidR="00B25CFB" w:rsidRPr="001A2581">
        <w:rPr>
          <w:rFonts w:ascii="Showcard Gothic" w:hAnsi="Showcard Gothic"/>
          <w:b/>
          <w:bCs/>
          <w:rtl/>
        </w:rPr>
        <w:t xml:space="preserve">، </w:t>
      </w:r>
      <w:r w:rsidR="006B62D1" w:rsidRPr="001A2581">
        <w:rPr>
          <w:rFonts w:ascii="Showcard Gothic" w:hAnsi="Showcard Gothic"/>
          <w:b/>
          <w:bCs/>
          <w:rtl/>
        </w:rPr>
        <w:t>وكان من المفترض واللائق أن يقول</w:t>
      </w:r>
      <w:r w:rsidR="00335931" w:rsidRPr="001A2581">
        <w:rPr>
          <w:rFonts w:ascii="Showcard Gothic" w:hAnsi="Showcard Gothic"/>
          <w:b/>
          <w:bCs/>
          <w:rtl/>
        </w:rPr>
        <w:t>:</w:t>
      </w:r>
      <w:r w:rsidR="006B62D1" w:rsidRPr="001A2581">
        <w:rPr>
          <w:rFonts w:ascii="Showcard Gothic" w:hAnsi="Showcard Gothic"/>
          <w:b/>
          <w:bCs/>
          <w:rtl/>
        </w:rPr>
        <w:t xml:space="preserve"> ذهبت متوكلا على الله</w:t>
      </w:r>
      <w:r w:rsidR="00103CB3" w:rsidRPr="001A2581">
        <w:rPr>
          <w:rFonts w:ascii="Showcard Gothic" w:hAnsi="Showcard Gothic"/>
          <w:b/>
          <w:bCs/>
          <w:rtl/>
        </w:rPr>
        <w:t>، وفي الحديث الحسن: قال رجل للرسول ﷺ (فَاسْتَسْقِ لَنَا رَبَّكَ، فَإِنَّا نَسْتَشْفِعُ بِالله عَلَيْكَ، وَبِكَ عَلَى الله، فَقَالَ النَّبِيّ صلَّى الله عليه وسلَّم: «سُبْحَانَ الله، سُبْحَانَ الله</w:t>
      </w:r>
      <w:r w:rsidR="006A54A8" w:rsidRPr="001A2581">
        <w:rPr>
          <w:rFonts w:ascii="Showcard Gothic" w:hAnsi="Showcard Gothic"/>
          <w:b/>
          <w:bCs/>
          <w:rtl/>
        </w:rPr>
        <w:t>!»</w:t>
      </w:r>
      <w:r w:rsidR="00103CB3" w:rsidRPr="001A2581">
        <w:rPr>
          <w:rFonts w:ascii="Showcard Gothic" w:hAnsi="Showcard Gothic"/>
          <w:b/>
          <w:bCs/>
          <w:rtl/>
        </w:rPr>
        <w:t xml:space="preserve"> فَمَا زَالَ يُسَبِّحُ حَتَّى عُرِفَ ذَلِكَ فِي وُجُوهِ أَصْحَابِهِ، ثُمَّ قَالَ: وَيْحَكَ أَتَدْرِي مَا اللهُ، إِنَّ شأنه أَعْظَمُ مِنْ ذَلِكَ، أنه لا يُسْتَشْفَعُ بِالله عَلَى أَحَدٍ</w:t>
      </w:r>
      <w:r w:rsidR="004B0958" w:rsidRPr="001A2581">
        <w:rPr>
          <w:rFonts w:ascii="Showcard Gothic" w:hAnsi="Showcard Gothic"/>
          <w:b/>
          <w:bCs/>
          <w:rtl/>
        </w:rPr>
        <w:t xml:space="preserve">) فكيف يقول واسطتي الله، فهل الله سبحانه وتعالى، </w:t>
      </w:r>
      <w:r w:rsidR="00D36D0B" w:rsidRPr="001A2581">
        <w:rPr>
          <w:rFonts w:ascii="Showcard Gothic" w:hAnsi="Showcard Gothic" w:hint="cs"/>
          <w:b/>
          <w:bCs/>
          <w:rtl/>
        </w:rPr>
        <w:t>فهل رب العزة والجلال شفع له عند</w:t>
      </w:r>
      <w:r w:rsidR="004B0958" w:rsidRPr="001A2581">
        <w:rPr>
          <w:rFonts w:ascii="Showcard Gothic" w:hAnsi="Showcard Gothic"/>
          <w:b/>
          <w:bCs/>
          <w:rtl/>
        </w:rPr>
        <w:t xml:space="preserve"> ذلك المسؤول</w:t>
      </w:r>
      <w:r w:rsidR="00D36D0B" w:rsidRPr="001A2581">
        <w:rPr>
          <w:rFonts w:ascii="Showcard Gothic" w:hAnsi="Showcard Gothic" w:hint="cs"/>
          <w:b/>
          <w:bCs/>
          <w:rtl/>
        </w:rPr>
        <w:t xml:space="preserve">، تعالى الله عن ذلك علو كبيرًا، </w:t>
      </w:r>
      <w:r w:rsidR="004B0958" w:rsidRPr="001A2581">
        <w:rPr>
          <w:rFonts w:ascii="Showcard Gothic" w:hAnsi="Showcard Gothic"/>
          <w:b/>
          <w:bCs/>
          <w:rtl/>
        </w:rPr>
        <w:t>إن هذا معنى كلام القائل</w:t>
      </w:r>
      <w:r w:rsidR="00D84A7B" w:rsidRPr="001A2581">
        <w:rPr>
          <w:rFonts w:ascii="Showcard Gothic" w:hAnsi="Showcard Gothic" w:hint="cs"/>
          <w:b/>
          <w:bCs/>
          <w:rtl/>
        </w:rPr>
        <w:t xml:space="preserve">: </w:t>
      </w:r>
      <w:r w:rsidR="00D84A7B" w:rsidRPr="001A2581">
        <w:rPr>
          <w:rFonts w:ascii="Showcard Gothic" w:hAnsi="Showcard Gothic"/>
          <w:b/>
          <w:bCs/>
          <w:rtl/>
        </w:rPr>
        <w:t>﴿أَلَا لَهُ الْخَلْقُ وَالْأَمْرُ ۗ تَبَارَكَ اللَّهُ رَبُّ الْعَالَمِينَ﴾</w:t>
      </w:r>
      <w:r w:rsidR="00D84A7B" w:rsidRPr="001A2581">
        <w:rPr>
          <w:rFonts w:ascii="Showcard Gothic" w:hAnsi="Showcard Gothic" w:hint="cs"/>
          <w:b/>
          <w:bCs/>
          <w:rtl/>
        </w:rPr>
        <w:t>،</w:t>
      </w:r>
      <w:r w:rsidR="004B0958" w:rsidRPr="001A2581">
        <w:rPr>
          <w:rFonts w:ascii="Showcard Gothic" w:hAnsi="Showcard Gothic"/>
          <w:b/>
          <w:bCs/>
          <w:rtl/>
        </w:rPr>
        <w:t xml:space="preserve"> ولو درجت الألسن على هذه العبارة، فينبغي الحذر، والتحذير منها</w:t>
      </w:r>
      <w:r w:rsidR="009811C8" w:rsidRPr="001A2581">
        <w:rPr>
          <w:rFonts w:ascii="Showcard Gothic" w:hAnsi="Showcard Gothic" w:hint="cs"/>
          <w:b/>
          <w:bCs/>
          <w:rtl/>
        </w:rPr>
        <w:t xml:space="preserve">، فإذا كان اتخاذ الشفعاء </w:t>
      </w:r>
      <w:r w:rsidR="009811C8" w:rsidRPr="001A2581">
        <w:rPr>
          <w:rFonts w:ascii="Showcard Gothic" w:hAnsi="Showcard Gothic" w:hint="cs"/>
          <w:b/>
          <w:bCs/>
          <w:rtl/>
        </w:rPr>
        <w:lastRenderedPageBreak/>
        <w:t>عند الله شرك، فكيف من جعل مقام الشفعاء، أعظم من مقام الله.</w:t>
      </w:r>
    </w:p>
    <w:p w14:paraId="03EBDCFE" w14:textId="77777777" w:rsidR="001A2581" w:rsidRDefault="00DC6E62" w:rsidP="00EA074A">
      <w:pPr>
        <w:pStyle w:val="afc"/>
        <w:ind w:left="139" w:firstLine="0"/>
        <w:jc w:val="lowKashida"/>
        <w:rPr>
          <w:rFonts w:ascii="Showcard Gothic" w:hAnsi="Showcard Gothic"/>
          <w:b/>
          <w:bCs/>
        </w:rPr>
      </w:pPr>
      <w:r w:rsidRPr="001A2581">
        <w:rPr>
          <w:rFonts w:ascii="Showcard Gothic" w:hAnsi="Showcard Gothic" w:hint="cs"/>
          <w:b/>
          <w:bCs/>
          <w:rtl/>
        </w:rPr>
        <w:t xml:space="preserve">ثانيًا: </w:t>
      </w:r>
      <w:r w:rsidR="00285F1D" w:rsidRPr="001A2581">
        <w:rPr>
          <w:rFonts w:ascii="Showcard Gothic" w:hAnsi="Showcard Gothic"/>
          <w:b/>
          <w:bCs/>
          <w:rtl/>
        </w:rPr>
        <w:t xml:space="preserve">قول البعض إذا رأى رجل يشبه رجل، سبحان الله الخالق الناطق، </w:t>
      </w:r>
      <w:r w:rsidR="00DF53FF" w:rsidRPr="001A2581">
        <w:rPr>
          <w:rFonts w:ascii="Showcard Gothic" w:hAnsi="Showcard Gothic"/>
          <w:b/>
          <w:bCs/>
          <w:rtl/>
        </w:rPr>
        <w:t>فإنه وصف الله بصفة النُطق، وأسماء الله وصفاته توقيفيه، والله سبحانه وتعالى</w:t>
      </w:r>
      <w:r w:rsidR="00FC51AE" w:rsidRPr="001A2581">
        <w:rPr>
          <w:rFonts w:ascii="Showcard Gothic" w:hAnsi="Showcard Gothic"/>
          <w:b/>
          <w:bCs/>
          <w:rtl/>
        </w:rPr>
        <w:t>:</w:t>
      </w:r>
      <w:r w:rsidR="00EE2E69" w:rsidRPr="001A2581">
        <w:rPr>
          <w:rFonts w:ascii="Showcard Gothic" w:hAnsi="Showcard Gothic"/>
          <w:b/>
          <w:bCs/>
          <w:rtl/>
        </w:rPr>
        <w:t xml:space="preserve"> له صفة الكلام،</w:t>
      </w:r>
      <w:r w:rsidR="00FC51AE" w:rsidRPr="001A2581">
        <w:rPr>
          <w:rFonts w:ascii="Showcard Gothic" w:hAnsi="Showcard Gothic"/>
          <w:b/>
          <w:bCs/>
          <w:rtl/>
        </w:rPr>
        <w:t xml:space="preserve"> </w:t>
      </w:r>
      <w:r w:rsidR="00DF53FF" w:rsidRPr="001A2581">
        <w:rPr>
          <w:rFonts w:ascii="Showcard Gothic" w:hAnsi="Showcard Gothic"/>
          <w:b/>
          <w:bCs/>
          <w:rtl/>
        </w:rPr>
        <w:t>ولا يوصف بالناطق، فيجب ألا يعدل عن النص.</w:t>
      </w:r>
    </w:p>
    <w:p w14:paraId="672186D0" w14:textId="77777777" w:rsidR="001A2581" w:rsidRDefault="00DC6E62" w:rsidP="00EA074A">
      <w:pPr>
        <w:pStyle w:val="afc"/>
        <w:ind w:left="139" w:firstLine="0"/>
        <w:jc w:val="lowKashida"/>
        <w:rPr>
          <w:rFonts w:ascii="Showcard Gothic" w:hAnsi="Showcard Gothic"/>
          <w:b/>
          <w:bCs/>
        </w:rPr>
      </w:pPr>
      <w:r w:rsidRPr="001A2581">
        <w:rPr>
          <w:rFonts w:ascii="Showcard Gothic" w:hAnsi="Showcard Gothic" w:hint="cs"/>
          <w:b/>
          <w:bCs/>
          <w:rtl/>
        </w:rPr>
        <w:t xml:space="preserve">ثالثًا: </w:t>
      </w:r>
      <w:r w:rsidR="00371B95" w:rsidRPr="001A2581">
        <w:rPr>
          <w:rFonts w:ascii="Showcard Gothic" w:hAnsi="Showcard Gothic"/>
          <w:b/>
          <w:bCs/>
          <w:rtl/>
        </w:rPr>
        <w:t xml:space="preserve">قول البعض اللهم انني أحمدك حمدًا، حتى يبلغ الحمد مداه، وهذا كلام لا يصح ولا يليق؛ فإن العبد مهما </w:t>
      </w:r>
      <w:r w:rsidR="000C0229" w:rsidRPr="001A2581">
        <w:rPr>
          <w:rFonts w:ascii="Showcard Gothic" w:hAnsi="Showcard Gothic"/>
          <w:b/>
          <w:bCs/>
          <w:rtl/>
        </w:rPr>
        <w:t>مدح الله و</w:t>
      </w:r>
      <w:r w:rsidR="00D330F0" w:rsidRPr="001A2581">
        <w:rPr>
          <w:rFonts w:ascii="Showcard Gothic" w:hAnsi="Showcard Gothic"/>
          <w:b/>
          <w:bCs/>
          <w:rtl/>
        </w:rPr>
        <w:t>أ</w:t>
      </w:r>
      <w:r w:rsidR="000C0229" w:rsidRPr="001A2581">
        <w:rPr>
          <w:rFonts w:ascii="Showcard Gothic" w:hAnsi="Showcard Gothic"/>
          <w:b/>
          <w:bCs/>
          <w:rtl/>
        </w:rPr>
        <w:t>ثن</w:t>
      </w:r>
      <w:r w:rsidR="00D330F0" w:rsidRPr="001A2581">
        <w:rPr>
          <w:rFonts w:ascii="Showcard Gothic" w:hAnsi="Showcard Gothic"/>
          <w:b/>
          <w:bCs/>
          <w:rtl/>
        </w:rPr>
        <w:t>ى</w:t>
      </w:r>
      <w:r w:rsidR="000C0229" w:rsidRPr="001A2581">
        <w:rPr>
          <w:rFonts w:ascii="Showcard Gothic" w:hAnsi="Showcard Gothic"/>
          <w:b/>
          <w:bCs/>
          <w:rtl/>
        </w:rPr>
        <w:t xml:space="preserve"> عليه، لا يمكن أن يكون لمدح الله، منتهى.</w:t>
      </w:r>
    </w:p>
    <w:p w14:paraId="0A9B0DCE" w14:textId="77777777" w:rsidR="001A2581" w:rsidRDefault="00DC6E62" w:rsidP="00EA074A">
      <w:pPr>
        <w:pStyle w:val="afc"/>
        <w:ind w:left="139" w:firstLine="0"/>
        <w:jc w:val="lowKashida"/>
        <w:rPr>
          <w:rFonts w:ascii="Showcard Gothic" w:hAnsi="Showcard Gothic"/>
          <w:b/>
          <w:bCs/>
        </w:rPr>
      </w:pPr>
      <w:r w:rsidRPr="001A2581">
        <w:rPr>
          <w:rFonts w:ascii="Showcard Gothic" w:hAnsi="Showcard Gothic" w:hint="cs"/>
          <w:b/>
          <w:bCs/>
          <w:rtl/>
        </w:rPr>
        <w:t xml:space="preserve">رابعًا: </w:t>
      </w:r>
      <w:r w:rsidR="00B6121A" w:rsidRPr="001A2581">
        <w:rPr>
          <w:rFonts w:ascii="Showcard Gothic" w:hAnsi="Showcard Gothic"/>
          <w:b/>
          <w:bCs/>
          <w:rtl/>
        </w:rPr>
        <w:t xml:space="preserve">ولذا كان الرسول ﷺ يقول: </w:t>
      </w:r>
      <w:r w:rsidR="001D2AD1" w:rsidRPr="001A2581">
        <w:rPr>
          <w:rFonts w:ascii="Showcard Gothic" w:hAnsi="Showcard Gothic"/>
          <w:b/>
          <w:bCs/>
          <w:rtl/>
        </w:rPr>
        <w:t>(لا أُحْصِي ثَنَاءً عَلَيْكَ أنْتَ كما أثْنَيْتَ علَى نَفْسِكَ) رواه مسلم.</w:t>
      </w:r>
      <w:r w:rsidR="008B7A3F" w:rsidRPr="001A2581">
        <w:rPr>
          <w:rFonts w:ascii="Showcard Gothic" w:hAnsi="Showcard Gothic"/>
          <w:b/>
          <w:bCs/>
          <w:rtl/>
        </w:rPr>
        <w:t xml:space="preserve"> فإذا كان الرسول ﷺ، مهما أثنى على الله</w:t>
      </w:r>
      <w:r w:rsidR="004A28E4" w:rsidRPr="001A2581">
        <w:rPr>
          <w:rFonts w:ascii="Showcard Gothic" w:hAnsi="Showcard Gothic" w:hint="cs"/>
          <w:b/>
          <w:bCs/>
          <w:rtl/>
        </w:rPr>
        <w:t>،</w:t>
      </w:r>
      <w:r w:rsidR="008B7A3F" w:rsidRPr="001A2581">
        <w:rPr>
          <w:rFonts w:ascii="Showcard Gothic" w:hAnsi="Showcard Gothic"/>
          <w:b/>
          <w:bCs/>
          <w:rtl/>
        </w:rPr>
        <w:t xml:space="preserve"> فإنه لا يبلغ بالثناء</w:t>
      </w:r>
      <w:r w:rsidR="00F63C1A" w:rsidRPr="001A2581">
        <w:rPr>
          <w:rFonts w:ascii="Showcard Gothic" w:hAnsi="Showcard Gothic" w:hint="cs"/>
          <w:b/>
          <w:bCs/>
          <w:rtl/>
        </w:rPr>
        <w:t xml:space="preserve"> مداه</w:t>
      </w:r>
      <w:r w:rsidR="008B7A3F" w:rsidRPr="001A2581">
        <w:rPr>
          <w:rFonts w:ascii="Showcard Gothic" w:hAnsi="Showcard Gothic"/>
          <w:b/>
          <w:bCs/>
          <w:rtl/>
        </w:rPr>
        <w:t>، كما أثنى الله على نفسه</w:t>
      </w:r>
      <w:r w:rsidR="00F63C1A" w:rsidRPr="001A2581">
        <w:rPr>
          <w:rFonts w:ascii="Showcard Gothic" w:hAnsi="Showcard Gothic" w:hint="cs"/>
          <w:b/>
          <w:bCs/>
          <w:rtl/>
        </w:rPr>
        <w:t>.</w:t>
      </w:r>
    </w:p>
    <w:p w14:paraId="7395C856" w14:textId="77777777" w:rsidR="001A2581" w:rsidRDefault="00DC6E62" w:rsidP="00EA074A">
      <w:pPr>
        <w:pStyle w:val="afc"/>
        <w:ind w:left="139" w:firstLine="0"/>
        <w:jc w:val="lowKashida"/>
        <w:rPr>
          <w:rFonts w:ascii="Showcard Gothic" w:hAnsi="Showcard Gothic"/>
          <w:b/>
          <w:bCs/>
        </w:rPr>
      </w:pPr>
      <w:r w:rsidRPr="001A2581">
        <w:rPr>
          <w:rFonts w:ascii="Showcard Gothic" w:hAnsi="Showcard Gothic" w:hint="cs"/>
          <w:b/>
          <w:bCs/>
          <w:rtl/>
        </w:rPr>
        <w:t xml:space="preserve">خامسًا: </w:t>
      </w:r>
      <w:r w:rsidR="007C6E53" w:rsidRPr="001A2581">
        <w:rPr>
          <w:rFonts w:ascii="Showcard Gothic" w:hAnsi="Showcard Gothic"/>
          <w:b/>
          <w:bCs/>
          <w:rtl/>
        </w:rPr>
        <w:t>ويؤيد ذلك، قوله ﷺ</w:t>
      </w:r>
      <w:r w:rsidR="00335AA2" w:rsidRPr="001A2581">
        <w:rPr>
          <w:rFonts w:ascii="Showcard Gothic" w:hAnsi="Showcard Gothic"/>
          <w:b/>
          <w:bCs/>
          <w:rtl/>
        </w:rPr>
        <w:t>، كما في حديث الشفاعة</w:t>
      </w:r>
      <w:r w:rsidR="007C6E53" w:rsidRPr="001A2581">
        <w:rPr>
          <w:rFonts w:ascii="Showcard Gothic" w:hAnsi="Showcard Gothic"/>
          <w:b/>
          <w:bCs/>
          <w:rtl/>
        </w:rPr>
        <w:t>: (</w:t>
      </w:r>
      <w:r w:rsidR="00335AA2" w:rsidRPr="001A2581">
        <w:rPr>
          <w:rFonts w:ascii="Showcard Gothic" w:hAnsi="Showcard Gothic"/>
          <w:b/>
          <w:bCs/>
          <w:rtl/>
        </w:rPr>
        <w:t>ثُمَّ يَفْتَحُ اللهُ عَلَيَّ مِنْ مَحامِدِهِ وحُسْنِ الثناءِ عليْهِ شيئًا لم يفتحْهُ لِأَحَدٍ مِنْ قَبْلِي) رواه البخاري ومسلم. فكيف يقول العبد</w:t>
      </w:r>
      <w:r w:rsidR="006A54A8" w:rsidRPr="001A2581">
        <w:rPr>
          <w:rFonts w:ascii="Showcard Gothic" w:hAnsi="Showcard Gothic"/>
          <w:b/>
          <w:bCs/>
          <w:rtl/>
        </w:rPr>
        <w:t xml:space="preserve">: أحمد حمدًا حتى يبلغ </w:t>
      </w:r>
      <w:r w:rsidR="008A373B" w:rsidRPr="001A2581">
        <w:rPr>
          <w:rFonts w:ascii="Showcard Gothic" w:hAnsi="Showcard Gothic"/>
          <w:b/>
          <w:bCs/>
          <w:rtl/>
        </w:rPr>
        <w:t>منتهاه؟</w:t>
      </w:r>
    </w:p>
    <w:p w14:paraId="4295E57E" w14:textId="77777777" w:rsidR="001A2581" w:rsidRDefault="00DC6E62" w:rsidP="00EA074A">
      <w:pPr>
        <w:pStyle w:val="afc"/>
        <w:ind w:left="139" w:firstLine="0"/>
        <w:jc w:val="lowKashida"/>
        <w:rPr>
          <w:rFonts w:ascii="Showcard Gothic" w:hAnsi="Showcard Gothic"/>
          <w:b/>
          <w:bCs/>
        </w:rPr>
      </w:pPr>
      <w:r w:rsidRPr="001A2581">
        <w:rPr>
          <w:rFonts w:ascii="Showcard Gothic" w:hAnsi="Showcard Gothic" w:hint="cs"/>
          <w:b/>
          <w:bCs/>
          <w:rtl/>
        </w:rPr>
        <w:t xml:space="preserve">سادسًا: </w:t>
      </w:r>
      <w:r w:rsidR="006B62D1" w:rsidRPr="001A2581">
        <w:rPr>
          <w:rFonts w:ascii="Showcard Gothic" w:hAnsi="Showcard Gothic"/>
          <w:b/>
          <w:bCs/>
          <w:rtl/>
        </w:rPr>
        <w:t>قول بعضهم حينما توكل إليه مهمة</w:t>
      </w:r>
      <w:r w:rsidR="00B25CFB" w:rsidRPr="001A2581">
        <w:rPr>
          <w:rFonts w:ascii="Showcard Gothic" w:hAnsi="Showcard Gothic"/>
          <w:b/>
          <w:bCs/>
          <w:rtl/>
        </w:rPr>
        <w:t xml:space="preserve">، </w:t>
      </w:r>
      <w:r w:rsidR="006B62D1" w:rsidRPr="001A2581">
        <w:rPr>
          <w:rFonts w:ascii="Showcard Gothic" w:hAnsi="Showcard Gothic"/>
          <w:b/>
          <w:bCs/>
          <w:rtl/>
        </w:rPr>
        <w:t>أو يسعى في مهمة</w:t>
      </w:r>
      <w:r w:rsidR="00335931" w:rsidRPr="001A2581">
        <w:rPr>
          <w:rFonts w:ascii="Showcard Gothic" w:hAnsi="Showcard Gothic"/>
          <w:b/>
          <w:bCs/>
          <w:rtl/>
        </w:rPr>
        <w:t xml:space="preserve">، </w:t>
      </w:r>
      <w:r w:rsidR="006B62D1" w:rsidRPr="001A2581">
        <w:rPr>
          <w:rFonts w:ascii="Showcard Gothic" w:hAnsi="Showcard Gothic"/>
          <w:b/>
          <w:bCs/>
          <w:rtl/>
        </w:rPr>
        <w:t>فيسأل: كيف عملك</w:t>
      </w:r>
      <w:r w:rsidR="00335931" w:rsidRPr="001A2581">
        <w:rPr>
          <w:rFonts w:ascii="Showcard Gothic" w:hAnsi="Showcard Gothic"/>
          <w:b/>
          <w:bCs/>
          <w:rtl/>
        </w:rPr>
        <w:t>؟</w:t>
      </w:r>
      <w:r w:rsidR="006B62D1" w:rsidRPr="001A2581">
        <w:rPr>
          <w:rFonts w:ascii="Showcard Gothic" w:hAnsi="Showcard Gothic"/>
          <w:b/>
          <w:bCs/>
          <w:rtl/>
        </w:rPr>
        <w:t xml:space="preserve"> فيجيب</w:t>
      </w:r>
      <w:r w:rsidR="00335931" w:rsidRPr="001A2581">
        <w:rPr>
          <w:rFonts w:ascii="Showcard Gothic" w:hAnsi="Showcard Gothic"/>
          <w:b/>
          <w:bCs/>
          <w:rtl/>
        </w:rPr>
        <w:t>:</w:t>
      </w:r>
      <w:r w:rsidR="006B62D1" w:rsidRPr="001A2581">
        <w:rPr>
          <w:rFonts w:ascii="Showcard Gothic" w:hAnsi="Showcard Gothic"/>
          <w:b/>
          <w:bCs/>
          <w:rtl/>
        </w:rPr>
        <w:t xml:space="preserve"> أديت ما علي</w:t>
      </w:r>
      <w:r w:rsidR="00335931" w:rsidRPr="001A2581">
        <w:rPr>
          <w:rFonts w:ascii="Showcard Gothic" w:hAnsi="Showcard Gothic"/>
          <w:b/>
          <w:bCs/>
          <w:rtl/>
        </w:rPr>
        <w:t xml:space="preserve">، </w:t>
      </w:r>
      <w:r w:rsidR="006B62D1" w:rsidRPr="001A2581">
        <w:rPr>
          <w:rFonts w:ascii="Showcard Gothic" w:hAnsi="Showcard Gothic"/>
          <w:b/>
          <w:bCs/>
          <w:rtl/>
        </w:rPr>
        <w:t>والباقي على الله</w:t>
      </w:r>
      <w:r w:rsidR="00335931" w:rsidRPr="001A2581">
        <w:rPr>
          <w:rFonts w:ascii="Showcard Gothic" w:hAnsi="Showcard Gothic"/>
          <w:b/>
          <w:bCs/>
          <w:rtl/>
        </w:rPr>
        <w:t>.</w:t>
      </w:r>
      <w:r w:rsidR="006B62D1" w:rsidRPr="001A2581">
        <w:rPr>
          <w:rFonts w:ascii="Showcard Gothic" w:hAnsi="Showcard Gothic"/>
          <w:b/>
          <w:bCs/>
          <w:rtl/>
        </w:rPr>
        <w:t xml:space="preserve"> سبحان الله</w:t>
      </w:r>
      <w:r w:rsidR="00335931" w:rsidRPr="001A2581">
        <w:rPr>
          <w:rFonts w:ascii="Showcard Gothic" w:hAnsi="Showcard Gothic"/>
          <w:b/>
          <w:bCs/>
          <w:rtl/>
        </w:rPr>
        <w:t>!</w:t>
      </w:r>
      <w:r w:rsidR="006B62D1" w:rsidRPr="001A2581">
        <w:rPr>
          <w:rFonts w:ascii="Showcard Gothic" w:hAnsi="Showcard Gothic"/>
          <w:b/>
          <w:bCs/>
          <w:rtl/>
        </w:rPr>
        <w:t xml:space="preserve"> كأنه يقول</w:t>
      </w:r>
      <w:r w:rsidR="00335931" w:rsidRPr="001A2581">
        <w:rPr>
          <w:rFonts w:ascii="Showcard Gothic" w:hAnsi="Showcard Gothic"/>
          <w:b/>
          <w:bCs/>
          <w:rtl/>
        </w:rPr>
        <w:t>:</w:t>
      </w:r>
      <w:r w:rsidR="006B62D1" w:rsidRPr="001A2581">
        <w:rPr>
          <w:rFonts w:ascii="Showcard Gothic" w:hAnsi="Showcard Gothic"/>
          <w:b/>
          <w:bCs/>
          <w:rtl/>
        </w:rPr>
        <w:t xml:space="preserve"> لم يحدث مني نقص</w:t>
      </w:r>
      <w:r w:rsidR="00335931" w:rsidRPr="001A2581">
        <w:rPr>
          <w:rFonts w:ascii="Showcard Gothic" w:hAnsi="Showcard Gothic"/>
          <w:b/>
          <w:bCs/>
          <w:rtl/>
        </w:rPr>
        <w:t xml:space="preserve">، </w:t>
      </w:r>
      <w:r w:rsidR="006B62D1" w:rsidRPr="001A2581">
        <w:rPr>
          <w:rFonts w:ascii="Showcard Gothic" w:hAnsi="Showcard Gothic"/>
          <w:b/>
          <w:bCs/>
          <w:rtl/>
        </w:rPr>
        <w:t>ولم يبدر مني تقصير في الجزء الموكل لي</w:t>
      </w:r>
      <w:r w:rsidR="00335931" w:rsidRPr="001A2581">
        <w:rPr>
          <w:rFonts w:ascii="Showcard Gothic" w:hAnsi="Showcard Gothic"/>
          <w:b/>
          <w:bCs/>
          <w:rtl/>
        </w:rPr>
        <w:t xml:space="preserve">، </w:t>
      </w:r>
      <w:r w:rsidR="006B62D1" w:rsidRPr="001A2581">
        <w:rPr>
          <w:rFonts w:ascii="Showcard Gothic" w:hAnsi="Showcard Gothic"/>
          <w:b/>
          <w:bCs/>
          <w:rtl/>
        </w:rPr>
        <w:t>وبقي ما على الله</w:t>
      </w:r>
      <w:r w:rsidR="00335931" w:rsidRPr="001A2581">
        <w:rPr>
          <w:rFonts w:ascii="Showcard Gothic" w:hAnsi="Showcard Gothic"/>
          <w:b/>
          <w:bCs/>
          <w:rtl/>
        </w:rPr>
        <w:t>.</w:t>
      </w:r>
      <w:r w:rsidR="006B62D1" w:rsidRPr="001A2581">
        <w:rPr>
          <w:rFonts w:ascii="Showcard Gothic" w:hAnsi="Showcard Gothic"/>
          <w:b/>
          <w:bCs/>
          <w:rtl/>
        </w:rPr>
        <w:t xml:space="preserve"> أجعلت نفسك لله ندا</w:t>
      </w:r>
      <w:r w:rsidR="00335931" w:rsidRPr="001A2581">
        <w:rPr>
          <w:rFonts w:ascii="Showcard Gothic" w:hAnsi="Showcard Gothic"/>
          <w:b/>
          <w:bCs/>
          <w:rtl/>
        </w:rPr>
        <w:t>؟</w:t>
      </w:r>
      <w:r w:rsidR="006B62D1" w:rsidRPr="001A2581">
        <w:rPr>
          <w:rFonts w:ascii="Showcard Gothic" w:hAnsi="Showcard Gothic"/>
          <w:b/>
          <w:bCs/>
          <w:rtl/>
        </w:rPr>
        <w:t>! بل وأثنى على نفسه</w:t>
      </w:r>
      <w:r w:rsidR="00B25CFB" w:rsidRPr="001A2581">
        <w:rPr>
          <w:rFonts w:ascii="Showcard Gothic" w:hAnsi="Showcard Gothic"/>
          <w:b/>
          <w:bCs/>
          <w:rtl/>
        </w:rPr>
        <w:t xml:space="preserve">، </w:t>
      </w:r>
      <w:r w:rsidR="006B62D1" w:rsidRPr="001A2581">
        <w:rPr>
          <w:rFonts w:ascii="Showcard Gothic" w:hAnsi="Showcard Gothic"/>
          <w:b/>
          <w:bCs/>
          <w:rtl/>
        </w:rPr>
        <w:t>ووصفها بالكمال</w:t>
      </w:r>
      <w:r w:rsidR="00B25CFB" w:rsidRPr="001A2581">
        <w:rPr>
          <w:rFonts w:ascii="Showcard Gothic" w:hAnsi="Showcard Gothic"/>
          <w:b/>
          <w:bCs/>
          <w:rtl/>
        </w:rPr>
        <w:t xml:space="preserve">، </w:t>
      </w:r>
      <w:r w:rsidR="006B62D1" w:rsidRPr="001A2581">
        <w:rPr>
          <w:rFonts w:ascii="Showcard Gothic" w:hAnsi="Showcard Gothic"/>
          <w:b/>
          <w:bCs/>
          <w:rtl/>
        </w:rPr>
        <w:t>وأما القصور - إن حدث - فليس منه</w:t>
      </w:r>
      <w:r w:rsidR="00335931" w:rsidRPr="001A2581">
        <w:rPr>
          <w:rFonts w:ascii="Showcard Gothic" w:hAnsi="Showcard Gothic"/>
          <w:b/>
          <w:bCs/>
          <w:rtl/>
        </w:rPr>
        <w:t xml:space="preserve">، </w:t>
      </w:r>
      <w:r w:rsidR="006B62D1" w:rsidRPr="001A2581">
        <w:rPr>
          <w:rFonts w:ascii="Showcard Gothic" w:hAnsi="Showcard Gothic"/>
          <w:b/>
          <w:bCs/>
          <w:rtl/>
        </w:rPr>
        <w:t>فممن</w:t>
      </w:r>
      <w:r w:rsidR="00335931" w:rsidRPr="001A2581">
        <w:rPr>
          <w:rFonts w:ascii="Showcard Gothic" w:hAnsi="Showcard Gothic"/>
          <w:b/>
          <w:bCs/>
          <w:rtl/>
        </w:rPr>
        <w:t>؟</w:t>
      </w:r>
      <w:r w:rsidR="006B62D1" w:rsidRPr="001A2581">
        <w:rPr>
          <w:rFonts w:ascii="Showcard Gothic" w:hAnsi="Showcard Gothic"/>
          <w:b/>
          <w:bCs/>
          <w:rtl/>
        </w:rPr>
        <w:t>؟ تعالى الله عن ذلك علوا كبيرا</w:t>
      </w:r>
      <w:r w:rsidR="00335931" w:rsidRPr="001A2581">
        <w:rPr>
          <w:rFonts w:ascii="Showcard Gothic" w:hAnsi="Showcard Gothic"/>
          <w:b/>
          <w:bCs/>
          <w:rtl/>
        </w:rPr>
        <w:t xml:space="preserve">؛ </w:t>
      </w:r>
      <w:r w:rsidR="006B62D1" w:rsidRPr="001A2581">
        <w:rPr>
          <w:rFonts w:ascii="Showcard Gothic" w:hAnsi="Showcard Gothic"/>
          <w:b/>
          <w:bCs/>
          <w:rtl/>
        </w:rPr>
        <w:t>فالمسلم في كل أموره وأعماله يتوكل على الله</w:t>
      </w:r>
      <w:r w:rsidR="00B25CFB" w:rsidRPr="001A2581">
        <w:rPr>
          <w:rFonts w:ascii="Showcard Gothic" w:hAnsi="Showcard Gothic"/>
          <w:b/>
          <w:bCs/>
          <w:rtl/>
        </w:rPr>
        <w:t xml:space="preserve">، </w:t>
      </w:r>
      <w:r w:rsidR="006B62D1" w:rsidRPr="001A2581">
        <w:rPr>
          <w:rFonts w:ascii="Showcard Gothic" w:hAnsi="Showcard Gothic"/>
          <w:b/>
          <w:bCs/>
          <w:rtl/>
        </w:rPr>
        <w:t>ولا يتكل على نفسه</w:t>
      </w:r>
      <w:r w:rsidR="00B25CFB" w:rsidRPr="001A2581">
        <w:rPr>
          <w:rFonts w:ascii="Showcard Gothic" w:hAnsi="Showcard Gothic"/>
          <w:b/>
          <w:bCs/>
          <w:rtl/>
        </w:rPr>
        <w:t xml:space="preserve">، </w:t>
      </w:r>
      <w:r w:rsidR="006B62D1" w:rsidRPr="001A2581">
        <w:rPr>
          <w:rFonts w:ascii="Showcard Gothic" w:hAnsi="Showcard Gothic"/>
          <w:b/>
          <w:bCs/>
          <w:rtl/>
        </w:rPr>
        <w:t>وكان من دعائه</w:t>
      </w:r>
      <w:r w:rsidR="00B25CFB" w:rsidRPr="001A2581">
        <w:rPr>
          <w:rFonts w:ascii="Showcard Gothic" w:hAnsi="Showcard Gothic"/>
          <w:b/>
          <w:bCs/>
          <w:rtl/>
        </w:rPr>
        <w:t xml:space="preserve">، </w:t>
      </w:r>
      <w:r w:rsidR="006B62D1" w:rsidRPr="001A2581">
        <w:rPr>
          <w:rFonts w:ascii="Showcard Gothic" w:hAnsi="Showcard Gothic"/>
          <w:b/>
          <w:bCs/>
          <w:rtl/>
        </w:rPr>
        <w:t xml:space="preserve">صلى الله عليه </w:t>
      </w:r>
      <w:r w:rsidR="00EA6BB9" w:rsidRPr="001A2581">
        <w:rPr>
          <w:rFonts w:ascii="Showcard Gothic" w:hAnsi="Showcard Gothic"/>
          <w:b/>
          <w:bCs/>
          <w:rtl/>
        </w:rPr>
        <w:t>وسلم: «</w:t>
      </w:r>
      <w:r w:rsidR="006B62D1" w:rsidRPr="001A2581">
        <w:rPr>
          <w:rFonts w:ascii="Showcard Gothic" w:hAnsi="Showcard Gothic"/>
          <w:b/>
          <w:bCs/>
          <w:rtl/>
        </w:rPr>
        <w:t>فلا تكلني إلى نفسي طرفة عين»</w:t>
      </w:r>
      <w:r w:rsidR="00EA6BB9" w:rsidRPr="001A2581">
        <w:rPr>
          <w:rFonts w:ascii="Showcard Gothic" w:hAnsi="Showcard Gothic"/>
          <w:b/>
          <w:bCs/>
          <w:rtl/>
        </w:rPr>
        <w:t xml:space="preserve"> </w:t>
      </w:r>
      <w:r w:rsidR="006B62D1" w:rsidRPr="001A2581">
        <w:rPr>
          <w:rFonts w:ascii="Showcard Gothic" w:hAnsi="Showcard Gothic"/>
          <w:b/>
          <w:bCs/>
          <w:rtl/>
        </w:rPr>
        <w:t>والمنهج الشرعي أن يقول هذا الرجل</w:t>
      </w:r>
      <w:r w:rsidR="00335931" w:rsidRPr="001A2581">
        <w:rPr>
          <w:rFonts w:ascii="Showcard Gothic" w:hAnsi="Showcard Gothic"/>
          <w:b/>
          <w:bCs/>
          <w:rtl/>
        </w:rPr>
        <w:t>:</w:t>
      </w:r>
      <w:r w:rsidR="006B62D1" w:rsidRPr="001A2581">
        <w:rPr>
          <w:rFonts w:ascii="Showcard Gothic" w:hAnsi="Showcard Gothic"/>
          <w:b/>
          <w:bCs/>
          <w:rtl/>
        </w:rPr>
        <w:t xml:space="preserve"> فعلت الأسباب</w:t>
      </w:r>
      <w:r w:rsidR="00335931" w:rsidRPr="001A2581">
        <w:rPr>
          <w:rFonts w:ascii="Showcard Gothic" w:hAnsi="Showcard Gothic"/>
          <w:b/>
          <w:bCs/>
          <w:rtl/>
        </w:rPr>
        <w:t xml:space="preserve">، </w:t>
      </w:r>
      <w:r w:rsidR="006B62D1" w:rsidRPr="001A2581">
        <w:rPr>
          <w:rFonts w:ascii="Showcard Gothic" w:hAnsi="Showcard Gothic"/>
          <w:b/>
          <w:bCs/>
          <w:rtl/>
        </w:rPr>
        <w:t>وتوكلت على الله</w:t>
      </w:r>
      <w:r w:rsidR="00335931" w:rsidRPr="001A2581">
        <w:rPr>
          <w:rFonts w:ascii="Showcard Gothic" w:hAnsi="Showcard Gothic"/>
          <w:b/>
          <w:bCs/>
          <w:rtl/>
        </w:rPr>
        <w:t xml:space="preserve">، </w:t>
      </w:r>
      <w:r w:rsidR="006B62D1" w:rsidRPr="001A2581">
        <w:rPr>
          <w:rFonts w:ascii="Showcard Gothic" w:hAnsi="Showcard Gothic"/>
          <w:b/>
          <w:bCs/>
          <w:rtl/>
        </w:rPr>
        <w:t>وفي الحديث</w:t>
      </w:r>
      <w:r w:rsidR="00B25CFB" w:rsidRPr="001A2581">
        <w:rPr>
          <w:rFonts w:ascii="Showcard Gothic" w:hAnsi="Showcard Gothic"/>
          <w:b/>
          <w:bCs/>
          <w:rtl/>
        </w:rPr>
        <w:t xml:space="preserve">، </w:t>
      </w:r>
      <w:r w:rsidR="006B62D1" w:rsidRPr="001A2581">
        <w:rPr>
          <w:rFonts w:ascii="Showcard Gothic" w:hAnsi="Showcard Gothic"/>
          <w:b/>
          <w:bCs/>
          <w:rtl/>
        </w:rPr>
        <w:t>قال رجل: يا رسول الله</w:t>
      </w:r>
      <w:r w:rsidR="00335931" w:rsidRPr="001A2581">
        <w:rPr>
          <w:rFonts w:ascii="Showcard Gothic" w:hAnsi="Showcard Gothic"/>
          <w:b/>
          <w:bCs/>
          <w:rtl/>
        </w:rPr>
        <w:t xml:space="preserve">، </w:t>
      </w:r>
      <w:r w:rsidR="006B62D1" w:rsidRPr="001A2581">
        <w:rPr>
          <w:rFonts w:ascii="Showcard Gothic" w:hAnsi="Showcard Gothic"/>
          <w:b/>
          <w:bCs/>
          <w:rtl/>
        </w:rPr>
        <w:t>أعقلها وأتوكل</w:t>
      </w:r>
      <w:r w:rsidR="00B25CFB" w:rsidRPr="001A2581">
        <w:rPr>
          <w:rFonts w:ascii="Showcard Gothic" w:hAnsi="Showcard Gothic"/>
          <w:b/>
          <w:bCs/>
          <w:rtl/>
        </w:rPr>
        <w:t>،</w:t>
      </w:r>
      <w:r w:rsidR="00EA6BB9" w:rsidRPr="001A2581">
        <w:rPr>
          <w:rFonts w:ascii="Showcard Gothic" w:hAnsi="Showcard Gothic"/>
          <w:b/>
          <w:bCs/>
          <w:rtl/>
        </w:rPr>
        <w:t xml:space="preserve"> </w:t>
      </w:r>
      <w:r w:rsidR="006B62D1" w:rsidRPr="001A2581">
        <w:rPr>
          <w:rFonts w:ascii="Showcard Gothic" w:hAnsi="Showcard Gothic"/>
          <w:b/>
          <w:bCs/>
          <w:rtl/>
        </w:rPr>
        <w:t>أو أطلقها وأتوكل؟ قال</w:t>
      </w:r>
      <w:r w:rsidR="00B25CFB" w:rsidRPr="001A2581">
        <w:rPr>
          <w:rFonts w:ascii="Showcard Gothic" w:hAnsi="Showcard Gothic"/>
          <w:b/>
          <w:bCs/>
          <w:rtl/>
        </w:rPr>
        <w:t xml:space="preserve">، </w:t>
      </w:r>
      <w:r w:rsidR="006B62D1" w:rsidRPr="001A2581">
        <w:rPr>
          <w:rFonts w:ascii="Showcard Gothic" w:hAnsi="Showcard Gothic"/>
          <w:b/>
          <w:bCs/>
          <w:rtl/>
        </w:rPr>
        <w:t>صلى الله عليه وسلم:</w:t>
      </w:r>
      <w:r w:rsidR="00EA6BB9" w:rsidRPr="001A2581">
        <w:rPr>
          <w:rFonts w:ascii="Showcard Gothic" w:hAnsi="Showcard Gothic"/>
          <w:b/>
          <w:bCs/>
          <w:rtl/>
        </w:rPr>
        <w:t xml:space="preserve"> </w:t>
      </w:r>
      <w:r w:rsidR="006B62D1" w:rsidRPr="001A2581">
        <w:rPr>
          <w:rFonts w:ascii="Showcard Gothic" w:hAnsi="Showcard Gothic"/>
          <w:b/>
          <w:bCs/>
          <w:rtl/>
        </w:rPr>
        <w:t>«اعقلها وتوكل»</w:t>
      </w:r>
      <w:r w:rsidR="00EA6BB9" w:rsidRPr="001A2581">
        <w:rPr>
          <w:rFonts w:ascii="Showcard Gothic" w:hAnsi="Showcard Gothic"/>
          <w:b/>
          <w:bCs/>
          <w:rtl/>
        </w:rPr>
        <w:t>.</w:t>
      </w:r>
      <w:r w:rsidR="00B25CFB" w:rsidRPr="001A2581">
        <w:rPr>
          <w:rFonts w:ascii="Showcard Gothic" w:hAnsi="Showcard Gothic"/>
          <w:b/>
          <w:bCs/>
          <w:rtl/>
        </w:rPr>
        <w:t xml:space="preserve"> </w:t>
      </w:r>
      <w:r w:rsidR="006B62D1" w:rsidRPr="001A2581">
        <w:rPr>
          <w:rFonts w:ascii="Showcard Gothic" w:hAnsi="Showcard Gothic"/>
          <w:b/>
          <w:bCs/>
          <w:rtl/>
        </w:rPr>
        <w:t>أي عليك فعل الأسباب متوكلا على الواحد القهار.</w:t>
      </w:r>
      <w:r w:rsidR="00EA6BB9" w:rsidRPr="001A2581">
        <w:rPr>
          <w:rFonts w:ascii="Showcard Gothic" w:hAnsi="Showcard Gothic"/>
          <w:b/>
          <w:bCs/>
          <w:rtl/>
        </w:rPr>
        <w:t xml:space="preserve"> </w:t>
      </w:r>
      <w:r w:rsidR="006B62D1" w:rsidRPr="001A2581">
        <w:rPr>
          <w:rFonts w:ascii="Showcard Gothic" w:hAnsi="Showcard Gothic"/>
          <w:b/>
          <w:bCs/>
          <w:rtl/>
        </w:rPr>
        <w:t>فهذا هو المنهج الشرعي في مثل تلك العبارات</w:t>
      </w:r>
      <w:r w:rsidR="00335931" w:rsidRPr="001A2581">
        <w:rPr>
          <w:rFonts w:ascii="Showcard Gothic" w:hAnsi="Showcard Gothic"/>
          <w:b/>
          <w:bCs/>
          <w:rtl/>
        </w:rPr>
        <w:t>.</w:t>
      </w:r>
    </w:p>
    <w:p w14:paraId="2975AB8A" w14:textId="77777777" w:rsidR="001A2581" w:rsidRDefault="00DC6E62" w:rsidP="00EA074A">
      <w:pPr>
        <w:pStyle w:val="afc"/>
        <w:ind w:left="139" w:firstLine="0"/>
        <w:jc w:val="lowKashida"/>
        <w:rPr>
          <w:rFonts w:ascii="Showcard Gothic" w:hAnsi="Showcard Gothic"/>
          <w:b/>
          <w:bCs/>
        </w:rPr>
      </w:pPr>
      <w:r w:rsidRPr="001A2581">
        <w:rPr>
          <w:rFonts w:ascii="Showcard Gothic" w:hAnsi="Showcard Gothic" w:hint="cs"/>
          <w:b/>
          <w:bCs/>
          <w:rtl/>
        </w:rPr>
        <w:t xml:space="preserve">سابعًا: </w:t>
      </w:r>
      <w:r w:rsidR="006B62D1" w:rsidRPr="001A2581">
        <w:rPr>
          <w:rFonts w:ascii="Showcard Gothic" w:hAnsi="Showcard Gothic"/>
          <w:b/>
          <w:bCs/>
          <w:rtl/>
        </w:rPr>
        <w:t>وقول بعض من الناس</w:t>
      </w:r>
      <w:r w:rsidR="00B25CFB" w:rsidRPr="001A2581">
        <w:rPr>
          <w:rFonts w:ascii="Showcard Gothic" w:hAnsi="Showcard Gothic"/>
          <w:b/>
          <w:bCs/>
          <w:rtl/>
        </w:rPr>
        <w:t xml:space="preserve">، </w:t>
      </w:r>
      <w:r w:rsidR="006B62D1" w:rsidRPr="001A2581">
        <w:rPr>
          <w:rFonts w:ascii="Showcard Gothic" w:hAnsi="Showcard Gothic"/>
          <w:b/>
          <w:bCs/>
          <w:rtl/>
        </w:rPr>
        <w:t>في بعض المناسبات</w:t>
      </w:r>
      <w:r w:rsidR="00335931" w:rsidRPr="001A2581">
        <w:rPr>
          <w:rFonts w:ascii="Showcard Gothic" w:hAnsi="Showcard Gothic"/>
          <w:b/>
          <w:bCs/>
          <w:rtl/>
        </w:rPr>
        <w:t>:</w:t>
      </w:r>
      <w:r w:rsidR="006B62D1" w:rsidRPr="001A2581">
        <w:rPr>
          <w:rFonts w:ascii="Showcard Gothic" w:hAnsi="Showcard Gothic"/>
          <w:b/>
          <w:bCs/>
          <w:rtl/>
        </w:rPr>
        <w:t xml:space="preserve"> وليمتنا القادمة في بيت فلان. فينبري أحد الحضور</w:t>
      </w:r>
      <w:r w:rsidR="00B25CFB" w:rsidRPr="001A2581">
        <w:rPr>
          <w:rFonts w:ascii="Showcard Gothic" w:hAnsi="Showcard Gothic"/>
          <w:b/>
          <w:bCs/>
          <w:rtl/>
        </w:rPr>
        <w:t xml:space="preserve">، </w:t>
      </w:r>
      <w:r w:rsidR="006B62D1" w:rsidRPr="001A2581">
        <w:rPr>
          <w:rFonts w:ascii="Showcard Gothic" w:hAnsi="Showcard Gothic"/>
          <w:b/>
          <w:bCs/>
          <w:rtl/>
        </w:rPr>
        <w:t>ويقول متسرعا</w:t>
      </w:r>
      <w:r w:rsidR="00335931" w:rsidRPr="001A2581">
        <w:rPr>
          <w:rFonts w:ascii="Showcard Gothic" w:hAnsi="Showcard Gothic"/>
          <w:b/>
          <w:bCs/>
          <w:rtl/>
        </w:rPr>
        <w:t>:</w:t>
      </w:r>
      <w:r w:rsidR="006B62D1" w:rsidRPr="001A2581">
        <w:rPr>
          <w:rFonts w:ascii="Showcard Gothic" w:hAnsi="Showcard Gothic"/>
          <w:b/>
          <w:bCs/>
          <w:rtl/>
        </w:rPr>
        <w:t xml:space="preserve"> عند فلان</w:t>
      </w:r>
      <w:r w:rsidR="00335931" w:rsidRPr="001A2581">
        <w:rPr>
          <w:rFonts w:ascii="Showcard Gothic" w:hAnsi="Showcard Gothic"/>
          <w:b/>
          <w:bCs/>
          <w:rtl/>
        </w:rPr>
        <w:t>؟</w:t>
      </w:r>
      <w:r w:rsidR="006B62D1" w:rsidRPr="001A2581">
        <w:rPr>
          <w:rFonts w:ascii="Showcard Gothic" w:hAnsi="Showcard Gothic"/>
          <w:b/>
          <w:bCs/>
          <w:rtl/>
        </w:rPr>
        <w:t xml:space="preserve"> (يجيب الله مطر)</w:t>
      </w:r>
      <w:r w:rsidR="00B25CFB" w:rsidRPr="001A2581">
        <w:rPr>
          <w:rFonts w:ascii="Showcard Gothic" w:hAnsi="Showcard Gothic"/>
          <w:b/>
          <w:bCs/>
          <w:rtl/>
        </w:rPr>
        <w:t xml:space="preserve">، </w:t>
      </w:r>
      <w:r w:rsidR="006B62D1" w:rsidRPr="001A2581">
        <w:rPr>
          <w:rFonts w:ascii="Showcard Gothic" w:hAnsi="Showcard Gothic"/>
          <w:b/>
          <w:bCs/>
          <w:rtl/>
        </w:rPr>
        <w:t xml:space="preserve">وهذه العبارة فيها سوء أدب مع </w:t>
      </w:r>
      <w:r w:rsidR="0080516C" w:rsidRPr="001A2581">
        <w:rPr>
          <w:rFonts w:ascii="Showcard Gothic" w:hAnsi="Showcard Gothic"/>
          <w:b/>
          <w:bCs/>
          <w:rtl/>
        </w:rPr>
        <w:t>الله،</w:t>
      </w:r>
      <w:r w:rsidR="00335931" w:rsidRPr="001A2581">
        <w:rPr>
          <w:rFonts w:ascii="Showcard Gothic" w:hAnsi="Showcard Gothic"/>
          <w:b/>
          <w:bCs/>
          <w:rtl/>
        </w:rPr>
        <w:t xml:space="preserve"> </w:t>
      </w:r>
      <w:r w:rsidR="006B62D1" w:rsidRPr="001A2581">
        <w:rPr>
          <w:rFonts w:ascii="Showcard Gothic" w:hAnsi="Showcard Gothic"/>
          <w:b/>
          <w:bCs/>
          <w:rtl/>
        </w:rPr>
        <w:t>فهي لا تخرج عن احتمالين</w:t>
      </w:r>
      <w:r w:rsidR="00335931" w:rsidRPr="001A2581">
        <w:rPr>
          <w:rFonts w:ascii="Showcard Gothic" w:hAnsi="Showcard Gothic"/>
          <w:b/>
          <w:bCs/>
          <w:rtl/>
        </w:rPr>
        <w:t xml:space="preserve">، </w:t>
      </w:r>
      <w:r w:rsidR="006B62D1" w:rsidRPr="001A2581">
        <w:rPr>
          <w:rFonts w:ascii="Showcard Gothic" w:hAnsi="Showcard Gothic"/>
          <w:b/>
          <w:bCs/>
          <w:rtl/>
        </w:rPr>
        <w:t>وكلاهما أسوء من الآخر</w:t>
      </w:r>
      <w:r w:rsidR="00335931" w:rsidRPr="001A2581">
        <w:rPr>
          <w:rFonts w:ascii="Showcard Gothic" w:hAnsi="Showcard Gothic"/>
          <w:b/>
          <w:bCs/>
          <w:rtl/>
        </w:rPr>
        <w:t>:</w:t>
      </w:r>
      <w:r w:rsidR="006B62D1" w:rsidRPr="001A2581">
        <w:rPr>
          <w:rFonts w:ascii="Showcard Gothic" w:hAnsi="Showcard Gothic"/>
          <w:b/>
          <w:bCs/>
          <w:rtl/>
        </w:rPr>
        <w:t xml:space="preserve"> فالاحتمال الأول</w:t>
      </w:r>
      <w:r w:rsidR="00335931" w:rsidRPr="001A2581">
        <w:rPr>
          <w:rFonts w:ascii="Showcard Gothic" w:hAnsi="Showcard Gothic"/>
          <w:b/>
          <w:bCs/>
          <w:rtl/>
        </w:rPr>
        <w:t>:</w:t>
      </w:r>
      <w:r w:rsidR="006B62D1" w:rsidRPr="001A2581">
        <w:rPr>
          <w:rFonts w:ascii="Showcard Gothic" w:hAnsi="Showcard Gothic"/>
          <w:b/>
          <w:bCs/>
          <w:rtl/>
        </w:rPr>
        <w:t xml:space="preserve"> إنه </w:t>
      </w:r>
      <w:r w:rsidR="006B62D1" w:rsidRPr="001A2581">
        <w:rPr>
          <w:rFonts w:ascii="Showcard Gothic" w:hAnsi="Showcard Gothic"/>
          <w:b/>
          <w:bCs/>
          <w:rtl/>
        </w:rPr>
        <w:lastRenderedPageBreak/>
        <w:t>ضرب مثلا لاستحالة أن يدعوهم فلان</w:t>
      </w:r>
      <w:r w:rsidR="00335931" w:rsidRPr="001A2581">
        <w:rPr>
          <w:rFonts w:ascii="Showcard Gothic" w:hAnsi="Showcard Gothic"/>
          <w:b/>
          <w:bCs/>
          <w:rtl/>
        </w:rPr>
        <w:t xml:space="preserve">، </w:t>
      </w:r>
      <w:r w:rsidR="006B62D1" w:rsidRPr="001A2581">
        <w:rPr>
          <w:rFonts w:ascii="Showcard Gothic" w:hAnsi="Showcard Gothic"/>
          <w:b/>
          <w:bCs/>
          <w:rtl/>
        </w:rPr>
        <w:t>باستحالة أن ينزل الله المطر في هذا الوقت</w:t>
      </w:r>
      <w:r w:rsidR="00335931" w:rsidRPr="001A2581">
        <w:rPr>
          <w:rFonts w:ascii="Showcard Gothic" w:hAnsi="Showcard Gothic"/>
          <w:b/>
          <w:bCs/>
          <w:rtl/>
        </w:rPr>
        <w:t xml:space="preserve">؛ </w:t>
      </w:r>
      <w:r w:rsidR="006B62D1" w:rsidRPr="001A2581">
        <w:rPr>
          <w:rFonts w:ascii="Showcard Gothic" w:hAnsi="Showcard Gothic"/>
          <w:b/>
          <w:bCs/>
          <w:rtl/>
        </w:rPr>
        <w:t>وهذا خلل عظيم في الاعتقاد</w:t>
      </w:r>
      <w:r w:rsidR="00335931" w:rsidRPr="001A2581">
        <w:rPr>
          <w:rFonts w:ascii="Showcard Gothic" w:hAnsi="Showcard Gothic"/>
          <w:b/>
          <w:bCs/>
          <w:rtl/>
        </w:rPr>
        <w:t>.</w:t>
      </w:r>
    </w:p>
    <w:p w14:paraId="67CD36A5" w14:textId="77777777" w:rsidR="001A2581" w:rsidRDefault="00DC6E62" w:rsidP="00EA074A">
      <w:pPr>
        <w:pStyle w:val="afc"/>
        <w:ind w:left="139" w:firstLine="0"/>
        <w:jc w:val="lowKashida"/>
        <w:rPr>
          <w:rFonts w:ascii="Showcard Gothic" w:hAnsi="Showcard Gothic"/>
          <w:b/>
          <w:bCs/>
        </w:rPr>
      </w:pPr>
      <w:r w:rsidRPr="001A2581">
        <w:rPr>
          <w:rFonts w:ascii="Showcard Gothic" w:hAnsi="Showcard Gothic" w:hint="cs"/>
          <w:b/>
          <w:bCs/>
          <w:rtl/>
        </w:rPr>
        <w:t xml:space="preserve">ثامنًا: </w:t>
      </w:r>
      <w:r w:rsidR="006B62D1" w:rsidRPr="001A2581">
        <w:rPr>
          <w:rFonts w:ascii="Showcard Gothic" w:hAnsi="Showcard Gothic"/>
          <w:b/>
          <w:bCs/>
          <w:rtl/>
        </w:rPr>
        <w:t>الاحتمال الثاني</w:t>
      </w:r>
      <w:r w:rsidR="00335931" w:rsidRPr="001A2581">
        <w:rPr>
          <w:rFonts w:ascii="Showcard Gothic" w:hAnsi="Showcard Gothic"/>
          <w:b/>
          <w:bCs/>
          <w:rtl/>
        </w:rPr>
        <w:t>:</w:t>
      </w:r>
      <w:r w:rsidR="006B62D1" w:rsidRPr="001A2581">
        <w:rPr>
          <w:rFonts w:ascii="Showcard Gothic" w:hAnsi="Showcard Gothic"/>
          <w:b/>
          <w:bCs/>
          <w:rtl/>
        </w:rPr>
        <w:t xml:space="preserve"> إن هذا الرجل بخيل لا يمكن أن </w:t>
      </w:r>
      <w:r w:rsidR="00E25437" w:rsidRPr="001A2581">
        <w:rPr>
          <w:rFonts w:ascii="Showcard Gothic" w:hAnsi="Showcard Gothic"/>
          <w:b/>
          <w:bCs/>
          <w:rtl/>
        </w:rPr>
        <w:t>يكرمنا،</w:t>
      </w:r>
      <w:r w:rsidR="00B25CFB" w:rsidRPr="001A2581">
        <w:rPr>
          <w:rFonts w:ascii="Showcard Gothic" w:hAnsi="Showcard Gothic"/>
          <w:b/>
          <w:bCs/>
          <w:rtl/>
        </w:rPr>
        <w:t xml:space="preserve"> </w:t>
      </w:r>
      <w:r w:rsidR="006B62D1" w:rsidRPr="001A2581">
        <w:rPr>
          <w:rFonts w:ascii="Showcard Gothic" w:hAnsi="Showcard Gothic"/>
          <w:b/>
          <w:bCs/>
          <w:rtl/>
        </w:rPr>
        <w:t xml:space="preserve">كما أن </w:t>
      </w:r>
      <w:r w:rsidR="00E25437" w:rsidRPr="001A2581">
        <w:rPr>
          <w:rFonts w:ascii="Showcard Gothic" w:hAnsi="Showcard Gothic"/>
          <w:b/>
          <w:bCs/>
          <w:rtl/>
        </w:rPr>
        <w:t>(والله</w:t>
      </w:r>
      <w:r w:rsidR="006B62D1" w:rsidRPr="001A2581">
        <w:rPr>
          <w:rFonts w:ascii="Showcard Gothic" w:hAnsi="Showcard Gothic"/>
          <w:b/>
          <w:bCs/>
          <w:rtl/>
        </w:rPr>
        <w:t xml:space="preserve"> لا أستسيغ أن أقولها</w:t>
      </w:r>
      <w:r w:rsidR="00B25CFB" w:rsidRPr="001A2581">
        <w:rPr>
          <w:rFonts w:ascii="Showcard Gothic" w:hAnsi="Showcard Gothic"/>
          <w:b/>
          <w:bCs/>
          <w:rtl/>
        </w:rPr>
        <w:t xml:space="preserve">، </w:t>
      </w:r>
      <w:r w:rsidR="006B62D1" w:rsidRPr="001A2581">
        <w:rPr>
          <w:rFonts w:ascii="Showcard Gothic" w:hAnsi="Showcard Gothic"/>
          <w:b/>
          <w:bCs/>
          <w:rtl/>
        </w:rPr>
        <w:t>ولكن أقول: تعالى الله عن ذلك علوا كبيرا</w:t>
      </w:r>
      <w:r w:rsidR="00E25437" w:rsidRPr="001A2581">
        <w:rPr>
          <w:rFonts w:ascii="Showcard Gothic" w:hAnsi="Showcard Gothic"/>
          <w:b/>
          <w:bCs/>
          <w:rtl/>
        </w:rPr>
        <w:t>)؛ فالله</w:t>
      </w:r>
      <w:r w:rsidR="006B62D1" w:rsidRPr="001A2581">
        <w:rPr>
          <w:rFonts w:ascii="Showcard Gothic" w:hAnsi="Showcard Gothic"/>
          <w:b/>
          <w:bCs/>
          <w:rtl/>
        </w:rPr>
        <w:t xml:space="preserve"> كريم جواد لطيف</w:t>
      </w:r>
      <w:r w:rsidR="00335931" w:rsidRPr="001A2581">
        <w:rPr>
          <w:rFonts w:ascii="Showcard Gothic" w:hAnsi="Showcard Gothic"/>
          <w:b/>
          <w:bCs/>
          <w:rtl/>
        </w:rPr>
        <w:t xml:space="preserve">، </w:t>
      </w:r>
      <w:r w:rsidR="006B62D1" w:rsidRPr="001A2581">
        <w:rPr>
          <w:rFonts w:ascii="Showcard Gothic" w:hAnsi="Showcard Gothic"/>
          <w:b/>
          <w:bCs/>
          <w:rtl/>
        </w:rPr>
        <w:t xml:space="preserve">بيده الخير </w:t>
      </w:r>
      <w:r w:rsidR="00E25437" w:rsidRPr="001A2581">
        <w:rPr>
          <w:rFonts w:ascii="Showcard Gothic" w:hAnsi="Showcard Gothic"/>
          <w:b/>
          <w:bCs/>
          <w:rtl/>
        </w:rPr>
        <w:t>كله،</w:t>
      </w:r>
      <w:r w:rsidR="00335931" w:rsidRPr="001A2581">
        <w:rPr>
          <w:rFonts w:ascii="Showcard Gothic" w:hAnsi="Showcard Gothic"/>
          <w:b/>
          <w:bCs/>
          <w:rtl/>
        </w:rPr>
        <w:t xml:space="preserve"> </w:t>
      </w:r>
      <w:r w:rsidR="006B62D1" w:rsidRPr="001A2581">
        <w:rPr>
          <w:rFonts w:ascii="Showcard Gothic" w:hAnsi="Showcard Gothic"/>
          <w:b/>
          <w:bCs/>
          <w:rtl/>
        </w:rPr>
        <w:t>وقد يقول قائل</w:t>
      </w:r>
      <w:r w:rsidR="00335931" w:rsidRPr="001A2581">
        <w:rPr>
          <w:rFonts w:ascii="Showcard Gothic" w:hAnsi="Showcard Gothic"/>
          <w:b/>
          <w:bCs/>
          <w:rtl/>
        </w:rPr>
        <w:t>:</w:t>
      </w:r>
      <w:r w:rsidR="006B62D1" w:rsidRPr="001A2581">
        <w:rPr>
          <w:rFonts w:ascii="Showcard Gothic" w:hAnsi="Showcard Gothic"/>
          <w:b/>
          <w:bCs/>
          <w:rtl/>
        </w:rPr>
        <w:t xml:space="preserve"> أليس من المحتمل أن يكون قصده بأن موعد هذا اللقاء عند نزول الأمطار؟ فيقال</w:t>
      </w:r>
      <w:r w:rsidR="00335931" w:rsidRPr="001A2581">
        <w:rPr>
          <w:rFonts w:ascii="Showcard Gothic" w:hAnsi="Showcard Gothic"/>
          <w:b/>
          <w:bCs/>
          <w:rtl/>
        </w:rPr>
        <w:t>:</w:t>
      </w:r>
      <w:r w:rsidR="006B62D1" w:rsidRPr="001A2581">
        <w:rPr>
          <w:rFonts w:ascii="Showcard Gothic" w:hAnsi="Showcard Gothic"/>
          <w:b/>
          <w:bCs/>
          <w:rtl/>
        </w:rPr>
        <w:t xml:space="preserve"> سياق الألفاظ لا يشي بذلك</w:t>
      </w:r>
      <w:r w:rsidR="00335931" w:rsidRPr="001A2581">
        <w:rPr>
          <w:rFonts w:ascii="Showcard Gothic" w:hAnsi="Showcard Gothic"/>
          <w:b/>
          <w:bCs/>
          <w:rtl/>
        </w:rPr>
        <w:t xml:space="preserve">؛ </w:t>
      </w:r>
      <w:r w:rsidR="006B62D1" w:rsidRPr="001A2581">
        <w:rPr>
          <w:rFonts w:ascii="Showcard Gothic" w:hAnsi="Showcard Gothic"/>
          <w:b/>
          <w:bCs/>
          <w:rtl/>
        </w:rPr>
        <w:t>لأنه قالها على سبيل الاستنكار</w:t>
      </w:r>
      <w:r w:rsidR="00B25CFB" w:rsidRPr="001A2581">
        <w:rPr>
          <w:rFonts w:ascii="Showcard Gothic" w:hAnsi="Showcard Gothic"/>
          <w:b/>
          <w:bCs/>
          <w:rtl/>
        </w:rPr>
        <w:t xml:space="preserve">، </w:t>
      </w:r>
      <w:r w:rsidR="006B62D1" w:rsidRPr="001A2581">
        <w:rPr>
          <w:rFonts w:ascii="Showcard Gothic" w:hAnsi="Showcard Gothic"/>
          <w:b/>
          <w:bCs/>
          <w:rtl/>
        </w:rPr>
        <w:t>ولو كانت هذه نيته</w:t>
      </w:r>
      <w:r w:rsidR="00335931" w:rsidRPr="001A2581">
        <w:rPr>
          <w:rFonts w:ascii="Showcard Gothic" w:hAnsi="Showcard Gothic"/>
          <w:b/>
          <w:bCs/>
          <w:rtl/>
        </w:rPr>
        <w:t xml:space="preserve">؛ </w:t>
      </w:r>
      <w:r w:rsidR="006B62D1" w:rsidRPr="001A2581">
        <w:rPr>
          <w:rFonts w:ascii="Showcard Gothic" w:hAnsi="Showcard Gothic"/>
          <w:b/>
          <w:bCs/>
          <w:rtl/>
        </w:rPr>
        <w:t>فلا حرج فيها</w:t>
      </w:r>
      <w:r w:rsidR="00B25CFB" w:rsidRPr="001A2581">
        <w:rPr>
          <w:rFonts w:ascii="Showcard Gothic" w:hAnsi="Showcard Gothic"/>
          <w:b/>
          <w:bCs/>
          <w:rtl/>
        </w:rPr>
        <w:t xml:space="preserve">، </w:t>
      </w:r>
      <w:r w:rsidR="006B62D1" w:rsidRPr="001A2581">
        <w:rPr>
          <w:rFonts w:ascii="Showcard Gothic" w:hAnsi="Showcard Gothic"/>
          <w:b/>
          <w:bCs/>
          <w:rtl/>
        </w:rPr>
        <w:t>مع أنها تبقى موهمة</w:t>
      </w:r>
      <w:r w:rsidR="00335931" w:rsidRPr="001A2581">
        <w:rPr>
          <w:rFonts w:ascii="Showcard Gothic" w:hAnsi="Showcard Gothic"/>
          <w:b/>
          <w:bCs/>
          <w:rtl/>
        </w:rPr>
        <w:t>.</w:t>
      </w:r>
    </w:p>
    <w:p w14:paraId="4171C287" w14:textId="5D462A2F" w:rsidR="006B62D1" w:rsidRPr="001A2581" w:rsidRDefault="00965641" w:rsidP="00EA074A">
      <w:pPr>
        <w:pStyle w:val="afc"/>
        <w:ind w:left="139" w:firstLine="0"/>
        <w:jc w:val="lowKashida"/>
        <w:rPr>
          <w:rFonts w:ascii="Showcard Gothic" w:hAnsi="Showcard Gothic"/>
          <w:b/>
          <w:bCs/>
          <w:rtl/>
        </w:rPr>
      </w:pPr>
      <w:r w:rsidRPr="001A2581">
        <w:rPr>
          <w:rFonts w:ascii="Showcard Gothic" w:hAnsi="Showcard Gothic" w:hint="cs"/>
          <w:b/>
          <w:bCs/>
          <w:rtl/>
        </w:rPr>
        <w:t xml:space="preserve">تاسعًا: </w:t>
      </w:r>
      <w:r w:rsidR="006B62D1" w:rsidRPr="001A2581">
        <w:rPr>
          <w:rFonts w:ascii="Showcard Gothic" w:hAnsi="Showcard Gothic"/>
          <w:b/>
          <w:bCs/>
          <w:rtl/>
        </w:rPr>
        <w:t>ومن الألفاظ الدارجة عند البعض أيضا</w:t>
      </w:r>
      <w:r w:rsidR="00B25CFB" w:rsidRPr="001A2581">
        <w:rPr>
          <w:rFonts w:ascii="Showcard Gothic" w:hAnsi="Showcard Gothic"/>
          <w:b/>
          <w:bCs/>
          <w:rtl/>
        </w:rPr>
        <w:t xml:space="preserve">، </w:t>
      </w:r>
      <w:r w:rsidR="006B62D1" w:rsidRPr="001A2581">
        <w:rPr>
          <w:rFonts w:ascii="Showcard Gothic" w:hAnsi="Showcard Gothic"/>
          <w:b/>
          <w:bCs/>
          <w:rtl/>
        </w:rPr>
        <w:t>أن يقول المظلوم للظالم:</w:t>
      </w:r>
      <w:r w:rsidR="0080516C" w:rsidRPr="001A2581">
        <w:rPr>
          <w:rFonts w:ascii="Showcard Gothic" w:hAnsi="Showcard Gothic"/>
          <w:b/>
          <w:bCs/>
          <w:rtl/>
        </w:rPr>
        <w:t xml:space="preserve"> </w:t>
      </w:r>
      <w:r w:rsidR="006B62D1" w:rsidRPr="001A2581">
        <w:rPr>
          <w:rFonts w:ascii="Showcard Gothic" w:hAnsi="Showcard Gothic"/>
          <w:b/>
          <w:bCs/>
          <w:rtl/>
        </w:rPr>
        <w:t>ظلمتني</w:t>
      </w:r>
      <w:r w:rsidR="00B25CFB" w:rsidRPr="001A2581">
        <w:rPr>
          <w:rFonts w:ascii="Showcard Gothic" w:hAnsi="Showcard Gothic"/>
          <w:b/>
          <w:bCs/>
          <w:rtl/>
        </w:rPr>
        <w:t xml:space="preserve">، </w:t>
      </w:r>
      <w:r w:rsidR="006B62D1" w:rsidRPr="001A2581">
        <w:rPr>
          <w:rFonts w:ascii="Showcard Gothic" w:hAnsi="Showcard Gothic"/>
          <w:b/>
          <w:bCs/>
          <w:rtl/>
        </w:rPr>
        <w:t>الله يظلمك.</w:t>
      </w:r>
      <w:r w:rsidR="0080516C" w:rsidRPr="001A2581">
        <w:rPr>
          <w:rFonts w:ascii="Showcard Gothic" w:hAnsi="Showcard Gothic"/>
          <w:b/>
          <w:bCs/>
          <w:rtl/>
        </w:rPr>
        <w:t xml:space="preserve"> </w:t>
      </w:r>
      <w:r w:rsidR="006B62D1" w:rsidRPr="001A2581">
        <w:rPr>
          <w:rFonts w:ascii="Showcard Gothic" w:hAnsi="Showcard Gothic"/>
          <w:b/>
          <w:bCs/>
          <w:rtl/>
        </w:rPr>
        <w:t>وهذا باطل محال</w:t>
      </w:r>
      <w:r w:rsidR="00B25CFB" w:rsidRPr="001A2581">
        <w:rPr>
          <w:rFonts w:ascii="Showcard Gothic" w:hAnsi="Showcard Gothic"/>
          <w:b/>
          <w:bCs/>
          <w:rtl/>
        </w:rPr>
        <w:t xml:space="preserve">، </w:t>
      </w:r>
      <w:r w:rsidR="006B62D1" w:rsidRPr="001A2581">
        <w:rPr>
          <w:rFonts w:ascii="Showcard Gothic" w:hAnsi="Showcard Gothic"/>
          <w:b/>
          <w:bCs/>
          <w:rtl/>
        </w:rPr>
        <w:t>ولا تجوز نسبة الظلم لله</w:t>
      </w:r>
      <w:r w:rsidR="00335931" w:rsidRPr="001A2581">
        <w:rPr>
          <w:rFonts w:ascii="Showcard Gothic" w:hAnsi="Showcard Gothic"/>
          <w:b/>
          <w:bCs/>
          <w:rtl/>
        </w:rPr>
        <w:t xml:space="preserve">؛ </w:t>
      </w:r>
      <w:r w:rsidR="006B62D1" w:rsidRPr="001A2581">
        <w:rPr>
          <w:rFonts w:ascii="Showcard Gothic" w:hAnsi="Showcard Gothic"/>
          <w:b/>
          <w:bCs/>
          <w:rtl/>
        </w:rPr>
        <w:t>لقوله تعالى:( ذَلِكَ بِمَا قَدَّمَتْ أَيْدِيكُمْ وَأَنَّ اللّهَ لَيْسَ بِظَلاَّمٍ لِّلْعَبِيدِ)</w:t>
      </w:r>
      <w:r w:rsidR="00335931" w:rsidRPr="001A2581">
        <w:rPr>
          <w:rFonts w:ascii="Showcard Gothic" w:hAnsi="Showcard Gothic"/>
          <w:b/>
          <w:bCs/>
          <w:rtl/>
        </w:rPr>
        <w:t xml:space="preserve">، </w:t>
      </w:r>
      <w:r w:rsidR="006B62D1" w:rsidRPr="001A2581">
        <w:rPr>
          <w:rFonts w:ascii="Showcard Gothic" w:hAnsi="Showcard Gothic"/>
          <w:b/>
          <w:bCs/>
          <w:rtl/>
        </w:rPr>
        <w:t>وَقَوْلِهِ تَعَالَى:(وَوَجَدُوا مَا عَمِلُوا حَاضِراً وَلَا يَظْلِمُ رَبُّكَ أَحَداً)</w:t>
      </w:r>
      <w:r w:rsidR="00B25CFB" w:rsidRPr="001A2581">
        <w:rPr>
          <w:rFonts w:ascii="Showcard Gothic" w:hAnsi="Showcard Gothic"/>
          <w:b/>
          <w:bCs/>
          <w:rtl/>
        </w:rPr>
        <w:t xml:space="preserve">، </w:t>
      </w:r>
      <w:r w:rsidR="006B62D1" w:rsidRPr="001A2581">
        <w:rPr>
          <w:rFonts w:ascii="Showcard Gothic" w:hAnsi="Showcard Gothic"/>
          <w:b/>
          <w:bCs/>
          <w:rtl/>
        </w:rPr>
        <w:t>وإن كان ولابد قائلا</w:t>
      </w:r>
      <w:r w:rsidR="00335931" w:rsidRPr="001A2581">
        <w:rPr>
          <w:rFonts w:ascii="Showcard Gothic" w:hAnsi="Showcard Gothic"/>
          <w:b/>
          <w:bCs/>
          <w:rtl/>
        </w:rPr>
        <w:t xml:space="preserve">؛ </w:t>
      </w:r>
      <w:r w:rsidR="006B62D1" w:rsidRPr="001A2581">
        <w:rPr>
          <w:rFonts w:ascii="Showcard Gothic" w:hAnsi="Showcard Gothic"/>
          <w:b/>
          <w:bCs/>
          <w:rtl/>
        </w:rPr>
        <w:t>فليقل: اللهم ينصرني عليك</w:t>
      </w:r>
      <w:r w:rsidR="0080516C" w:rsidRPr="001A2581">
        <w:rPr>
          <w:rFonts w:ascii="Showcard Gothic" w:hAnsi="Showcard Gothic"/>
          <w:b/>
          <w:bCs/>
          <w:rtl/>
        </w:rPr>
        <w:t>.</w:t>
      </w:r>
    </w:p>
    <w:p w14:paraId="2CB1F2A5" w14:textId="2E4D5ADA" w:rsidR="0080516C" w:rsidRPr="003A0C7A" w:rsidRDefault="00EA074A" w:rsidP="00EA074A">
      <w:pPr>
        <w:pStyle w:val="afc"/>
        <w:ind w:left="139" w:firstLine="0"/>
        <w:jc w:val="lowKashida"/>
        <w:rPr>
          <w:rFonts w:ascii="Showcard Gothic" w:hAnsi="Showcard Gothic"/>
          <w:b/>
          <w:bCs/>
        </w:rPr>
      </w:pPr>
      <w:r>
        <w:rPr>
          <w:rFonts w:ascii="Showcard Gothic" w:hAnsi="Showcard Gothic" w:hint="cs"/>
          <w:b/>
          <w:bCs/>
          <w:rtl/>
        </w:rPr>
        <w:t xml:space="preserve">عاشرًا: </w:t>
      </w:r>
      <w:r w:rsidR="006B62D1" w:rsidRPr="003A0C7A">
        <w:rPr>
          <w:rFonts w:ascii="Showcard Gothic" w:hAnsi="Showcard Gothic"/>
          <w:b/>
          <w:bCs/>
          <w:rtl/>
        </w:rPr>
        <w:t>ومن الأدعية المنهي عنها</w:t>
      </w:r>
      <w:r w:rsidR="00B25CFB" w:rsidRPr="003A0C7A">
        <w:rPr>
          <w:rFonts w:ascii="Showcard Gothic" w:hAnsi="Showcard Gothic"/>
          <w:b/>
          <w:bCs/>
          <w:rtl/>
        </w:rPr>
        <w:t xml:space="preserve">، </w:t>
      </w:r>
      <w:r w:rsidR="006B62D1" w:rsidRPr="003A0C7A">
        <w:rPr>
          <w:rFonts w:ascii="Showcard Gothic" w:hAnsi="Showcard Gothic"/>
          <w:b/>
          <w:bCs/>
          <w:rtl/>
        </w:rPr>
        <w:t>قول بعضهم إذا دعا على خصمه</w:t>
      </w:r>
      <w:r w:rsidR="00B25CFB" w:rsidRPr="003A0C7A">
        <w:rPr>
          <w:rFonts w:ascii="Showcard Gothic" w:hAnsi="Showcard Gothic"/>
          <w:b/>
          <w:bCs/>
          <w:rtl/>
        </w:rPr>
        <w:t xml:space="preserve">، </w:t>
      </w:r>
      <w:r w:rsidR="006B62D1" w:rsidRPr="003A0C7A">
        <w:rPr>
          <w:rFonts w:ascii="Showcard Gothic" w:hAnsi="Showcard Gothic"/>
          <w:b/>
          <w:bCs/>
          <w:rtl/>
        </w:rPr>
        <w:t>أو عدوه من أهل الإسلام</w:t>
      </w:r>
      <w:r w:rsidR="00335931" w:rsidRPr="003A0C7A">
        <w:rPr>
          <w:rFonts w:ascii="Showcard Gothic" w:hAnsi="Showcard Gothic"/>
          <w:b/>
          <w:bCs/>
          <w:rtl/>
        </w:rPr>
        <w:t>:</w:t>
      </w:r>
      <w:r w:rsidR="006B62D1" w:rsidRPr="003A0C7A">
        <w:rPr>
          <w:rFonts w:ascii="Showcard Gothic" w:hAnsi="Showcard Gothic"/>
          <w:b/>
          <w:bCs/>
          <w:rtl/>
        </w:rPr>
        <w:t xml:space="preserve"> اللهم</w:t>
      </w:r>
      <w:r w:rsidR="00335931" w:rsidRPr="003A0C7A">
        <w:rPr>
          <w:rFonts w:ascii="Showcard Gothic" w:hAnsi="Showcard Gothic"/>
          <w:b/>
          <w:bCs/>
          <w:rtl/>
        </w:rPr>
        <w:t xml:space="preserve">، </w:t>
      </w:r>
      <w:r w:rsidR="006B62D1" w:rsidRPr="003A0C7A">
        <w:rPr>
          <w:rFonts w:ascii="Showcard Gothic" w:hAnsi="Showcard Gothic"/>
          <w:b/>
          <w:bCs/>
          <w:rtl/>
        </w:rPr>
        <w:t>اسلبه الإيمان</w:t>
      </w:r>
      <w:r w:rsidR="00335931" w:rsidRPr="003A0C7A">
        <w:rPr>
          <w:rFonts w:ascii="Showcard Gothic" w:hAnsi="Showcard Gothic"/>
          <w:b/>
          <w:bCs/>
          <w:rtl/>
        </w:rPr>
        <w:t>.</w:t>
      </w:r>
      <w:r w:rsidR="00E25437" w:rsidRPr="003A0C7A">
        <w:rPr>
          <w:rFonts w:ascii="Showcard Gothic" w:hAnsi="Showcard Gothic"/>
          <w:b/>
          <w:bCs/>
          <w:rtl/>
        </w:rPr>
        <w:t xml:space="preserve"> </w:t>
      </w:r>
      <w:r w:rsidR="006B62D1" w:rsidRPr="003A0C7A">
        <w:rPr>
          <w:rFonts w:ascii="Showcard Gothic" w:hAnsi="Showcard Gothic"/>
          <w:b/>
          <w:bCs/>
          <w:rtl/>
        </w:rPr>
        <w:t>قال الإمام النووي</w:t>
      </w:r>
      <w:r w:rsidR="00B25CFB" w:rsidRPr="003A0C7A">
        <w:rPr>
          <w:rFonts w:ascii="Showcard Gothic" w:hAnsi="Showcard Gothic"/>
          <w:b/>
          <w:bCs/>
          <w:rtl/>
        </w:rPr>
        <w:t xml:space="preserve">، </w:t>
      </w:r>
      <w:r w:rsidR="006B62D1" w:rsidRPr="003A0C7A">
        <w:rPr>
          <w:rFonts w:ascii="Showcard Gothic" w:hAnsi="Showcard Gothic"/>
          <w:b/>
          <w:bCs/>
          <w:rtl/>
        </w:rPr>
        <w:t>رحمه الله:</w:t>
      </w:r>
      <w:r w:rsidR="00E25437" w:rsidRPr="003A0C7A">
        <w:rPr>
          <w:rFonts w:ascii="Showcard Gothic" w:hAnsi="Showcard Gothic"/>
          <w:b/>
          <w:bCs/>
          <w:rtl/>
        </w:rPr>
        <w:t xml:space="preserve"> </w:t>
      </w:r>
      <w:r w:rsidR="006B62D1" w:rsidRPr="003A0C7A">
        <w:rPr>
          <w:rFonts w:ascii="Showcard Gothic" w:hAnsi="Showcard Gothic"/>
          <w:b/>
          <w:bCs/>
          <w:rtl/>
        </w:rPr>
        <w:t>إنه عصى بذلك</w:t>
      </w:r>
      <w:r w:rsidR="00B25CFB" w:rsidRPr="003A0C7A">
        <w:rPr>
          <w:rFonts w:ascii="Showcard Gothic" w:hAnsi="Showcard Gothic"/>
          <w:b/>
          <w:bCs/>
          <w:rtl/>
        </w:rPr>
        <w:t xml:space="preserve">، </w:t>
      </w:r>
      <w:r w:rsidR="006B62D1" w:rsidRPr="003A0C7A">
        <w:rPr>
          <w:rFonts w:ascii="Showcard Gothic" w:hAnsi="Showcard Gothic"/>
          <w:b/>
          <w:bCs/>
          <w:rtl/>
        </w:rPr>
        <w:t>قلت:</w:t>
      </w:r>
      <w:r w:rsidR="00E25437" w:rsidRPr="003A0C7A">
        <w:rPr>
          <w:rFonts w:ascii="Showcard Gothic" w:hAnsi="Showcard Gothic"/>
          <w:b/>
          <w:bCs/>
          <w:rtl/>
        </w:rPr>
        <w:t xml:space="preserve"> </w:t>
      </w:r>
      <w:r w:rsidR="006B62D1" w:rsidRPr="003A0C7A">
        <w:rPr>
          <w:rFonts w:ascii="Showcard Gothic" w:hAnsi="Showcard Gothic"/>
          <w:b/>
          <w:bCs/>
          <w:rtl/>
        </w:rPr>
        <w:t>ولعل السر في ذلك لأنه دعا بأن يكون هذا الإنسان عاصيا لله</w:t>
      </w:r>
      <w:r w:rsidR="00B25CFB" w:rsidRPr="003A0C7A">
        <w:rPr>
          <w:rFonts w:ascii="Showcard Gothic" w:hAnsi="Showcard Gothic"/>
          <w:b/>
          <w:bCs/>
          <w:rtl/>
        </w:rPr>
        <w:t xml:space="preserve">، </w:t>
      </w:r>
      <w:r w:rsidR="006B62D1" w:rsidRPr="003A0C7A">
        <w:rPr>
          <w:rFonts w:ascii="Showcard Gothic" w:hAnsi="Showcard Gothic"/>
          <w:b/>
          <w:bCs/>
          <w:rtl/>
        </w:rPr>
        <w:t>وهذا لا يجوز</w:t>
      </w:r>
      <w:r w:rsidR="00335931" w:rsidRPr="003A0C7A">
        <w:rPr>
          <w:rFonts w:ascii="Showcard Gothic" w:hAnsi="Showcard Gothic"/>
          <w:b/>
          <w:bCs/>
          <w:rtl/>
        </w:rPr>
        <w:t xml:space="preserve">؛ </w:t>
      </w:r>
      <w:r w:rsidR="006B62D1" w:rsidRPr="003A0C7A">
        <w:rPr>
          <w:rFonts w:ascii="Showcard Gothic" w:hAnsi="Showcard Gothic"/>
          <w:b/>
          <w:bCs/>
          <w:rtl/>
        </w:rPr>
        <w:t>فعن أبي هريرة</w:t>
      </w:r>
      <w:r w:rsidR="00B25CFB" w:rsidRPr="003A0C7A">
        <w:rPr>
          <w:rFonts w:ascii="Showcard Gothic" w:hAnsi="Showcard Gothic"/>
          <w:b/>
          <w:bCs/>
          <w:rtl/>
        </w:rPr>
        <w:t xml:space="preserve">، </w:t>
      </w:r>
      <w:r w:rsidR="006B62D1" w:rsidRPr="003A0C7A">
        <w:rPr>
          <w:rFonts w:ascii="Showcard Gothic" w:hAnsi="Showcard Gothic"/>
          <w:b/>
          <w:bCs/>
          <w:rtl/>
        </w:rPr>
        <w:t>رضي الله عنه</w:t>
      </w:r>
      <w:r w:rsidR="00B25CFB" w:rsidRPr="003A0C7A">
        <w:rPr>
          <w:rFonts w:ascii="Showcard Gothic" w:hAnsi="Showcard Gothic"/>
          <w:b/>
          <w:bCs/>
          <w:rtl/>
        </w:rPr>
        <w:t xml:space="preserve">، </w:t>
      </w:r>
      <w:r w:rsidR="006B62D1" w:rsidRPr="003A0C7A">
        <w:rPr>
          <w:rFonts w:ascii="Showcard Gothic" w:hAnsi="Showcard Gothic"/>
          <w:b/>
          <w:bCs/>
          <w:rtl/>
        </w:rPr>
        <w:t>عن النبي صلى الله عليه وسلم أنه قال:</w:t>
      </w:r>
      <w:r w:rsidR="00E25437" w:rsidRPr="003A0C7A">
        <w:rPr>
          <w:rFonts w:ascii="Showcard Gothic" w:hAnsi="Showcard Gothic"/>
          <w:b/>
          <w:bCs/>
          <w:rtl/>
        </w:rPr>
        <w:t xml:space="preserve"> </w:t>
      </w:r>
      <w:r w:rsidR="006B62D1" w:rsidRPr="003A0C7A">
        <w:rPr>
          <w:rFonts w:ascii="Showcard Gothic" w:hAnsi="Showcard Gothic"/>
          <w:b/>
          <w:bCs/>
          <w:rtl/>
        </w:rPr>
        <w:t>«لا يزال يستجاب للعبد</w:t>
      </w:r>
      <w:r w:rsidR="00B25CFB" w:rsidRPr="003A0C7A">
        <w:rPr>
          <w:rFonts w:ascii="Showcard Gothic" w:hAnsi="Showcard Gothic"/>
          <w:b/>
          <w:bCs/>
          <w:rtl/>
        </w:rPr>
        <w:t xml:space="preserve">، </w:t>
      </w:r>
      <w:r w:rsidR="006B62D1" w:rsidRPr="003A0C7A">
        <w:rPr>
          <w:rFonts w:ascii="Showcard Gothic" w:hAnsi="Showcard Gothic"/>
          <w:b/>
          <w:bCs/>
          <w:rtl/>
        </w:rPr>
        <w:t>ما لم يدع بإثم أو قطيعة رحم».</w:t>
      </w:r>
      <w:r w:rsidR="00E25437" w:rsidRPr="003A0C7A">
        <w:rPr>
          <w:rFonts w:ascii="Showcard Gothic" w:hAnsi="Showcard Gothic"/>
          <w:b/>
          <w:bCs/>
          <w:rtl/>
        </w:rPr>
        <w:t xml:space="preserve"> </w:t>
      </w:r>
      <w:r w:rsidR="006B62D1" w:rsidRPr="003A0C7A">
        <w:rPr>
          <w:rFonts w:ascii="Showcard Gothic" w:hAnsi="Showcard Gothic"/>
          <w:b/>
          <w:bCs/>
          <w:rtl/>
        </w:rPr>
        <w:t>وأي إثم أعظم من أن يدعو مسلم على أخيه المسلم</w:t>
      </w:r>
      <w:r w:rsidR="00B25CFB" w:rsidRPr="003A0C7A">
        <w:rPr>
          <w:rFonts w:ascii="Showcard Gothic" w:hAnsi="Showcard Gothic"/>
          <w:b/>
          <w:bCs/>
          <w:rtl/>
        </w:rPr>
        <w:t xml:space="preserve">، </w:t>
      </w:r>
      <w:r w:rsidR="006B62D1" w:rsidRPr="003A0C7A">
        <w:rPr>
          <w:rFonts w:ascii="Showcard Gothic" w:hAnsi="Showcard Gothic"/>
          <w:b/>
          <w:bCs/>
          <w:rtl/>
        </w:rPr>
        <w:t>بأن يرتد عن دين الله</w:t>
      </w:r>
      <w:r w:rsidR="00335931" w:rsidRPr="003A0C7A">
        <w:rPr>
          <w:rFonts w:ascii="Showcard Gothic" w:hAnsi="Showcard Gothic"/>
          <w:b/>
          <w:bCs/>
          <w:rtl/>
        </w:rPr>
        <w:t>؟</w:t>
      </w:r>
      <w:r w:rsidR="006B62D1" w:rsidRPr="003A0C7A">
        <w:rPr>
          <w:rFonts w:ascii="Showcard Gothic" w:hAnsi="Showcard Gothic"/>
          <w:b/>
          <w:bCs/>
          <w:rtl/>
        </w:rPr>
        <w:t>! فبدلا من أن يدعو للفجار بالهداية</w:t>
      </w:r>
      <w:r w:rsidR="00335931" w:rsidRPr="003A0C7A">
        <w:rPr>
          <w:rFonts w:ascii="Showcard Gothic" w:hAnsi="Showcard Gothic"/>
          <w:b/>
          <w:bCs/>
          <w:rtl/>
        </w:rPr>
        <w:t xml:space="preserve">؛ </w:t>
      </w:r>
      <w:r w:rsidR="006B62D1" w:rsidRPr="003A0C7A">
        <w:rPr>
          <w:rFonts w:ascii="Showcard Gothic" w:hAnsi="Showcard Gothic"/>
          <w:b/>
          <w:bCs/>
          <w:rtl/>
        </w:rPr>
        <w:t>فإذا به يدعو بارتداد أهل الإسلام</w:t>
      </w:r>
      <w:r w:rsidR="00335931" w:rsidRPr="003A0C7A">
        <w:rPr>
          <w:rFonts w:ascii="Showcard Gothic" w:hAnsi="Showcard Gothic"/>
          <w:b/>
          <w:bCs/>
          <w:rtl/>
        </w:rPr>
        <w:t>.</w:t>
      </w:r>
    </w:p>
    <w:p w14:paraId="4A7A2587" w14:textId="3328C60F" w:rsidR="0080516C" w:rsidRPr="003A0C7A" w:rsidRDefault="00EA074A" w:rsidP="00EA074A">
      <w:pPr>
        <w:pStyle w:val="afc"/>
        <w:ind w:left="139" w:firstLine="0"/>
        <w:jc w:val="lowKashida"/>
        <w:rPr>
          <w:rFonts w:ascii="Showcard Gothic" w:hAnsi="Showcard Gothic"/>
          <w:b/>
          <w:bCs/>
        </w:rPr>
      </w:pPr>
      <w:r>
        <w:rPr>
          <w:rFonts w:ascii="Showcard Gothic" w:hAnsi="Showcard Gothic" w:hint="cs"/>
          <w:b/>
          <w:bCs/>
          <w:rtl/>
        </w:rPr>
        <w:t xml:space="preserve">الحادي عشر: </w:t>
      </w:r>
      <w:r w:rsidR="006B62D1" w:rsidRPr="003A0C7A">
        <w:rPr>
          <w:rFonts w:ascii="Showcard Gothic" w:hAnsi="Showcard Gothic"/>
          <w:b/>
          <w:bCs/>
          <w:rtl/>
        </w:rPr>
        <w:t>ومن الألفاظ التي يرددها بعض المتعصبين لفرقهم الرياضية</w:t>
      </w:r>
      <w:r w:rsidR="00335931" w:rsidRPr="003A0C7A">
        <w:rPr>
          <w:rFonts w:ascii="Showcard Gothic" w:hAnsi="Showcard Gothic"/>
          <w:b/>
          <w:bCs/>
          <w:rtl/>
        </w:rPr>
        <w:t xml:space="preserve">؛ </w:t>
      </w:r>
      <w:r w:rsidR="006B62D1" w:rsidRPr="003A0C7A">
        <w:rPr>
          <w:rFonts w:ascii="Showcard Gothic" w:hAnsi="Showcard Gothic"/>
          <w:b/>
          <w:bCs/>
          <w:rtl/>
        </w:rPr>
        <w:t>وهي من الخطورة بمكان</w:t>
      </w:r>
      <w:r w:rsidR="00335931" w:rsidRPr="003A0C7A">
        <w:rPr>
          <w:rFonts w:ascii="Showcard Gothic" w:hAnsi="Showcard Gothic"/>
          <w:b/>
          <w:bCs/>
          <w:rtl/>
        </w:rPr>
        <w:t xml:space="preserve">؛ </w:t>
      </w:r>
      <w:r w:rsidR="006B62D1" w:rsidRPr="003A0C7A">
        <w:rPr>
          <w:rFonts w:ascii="Showcard Gothic" w:hAnsi="Showcard Gothic"/>
          <w:b/>
          <w:bCs/>
          <w:rtl/>
        </w:rPr>
        <w:t>إذا رأى من يوافقه الميول:</w:t>
      </w:r>
      <w:r w:rsidR="00E25437" w:rsidRPr="003A0C7A">
        <w:rPr>
          <w:rFonts w:ascii="Showcard Gothic" w:hAnsi="Showcard Gothic"/>
          <w:b/>
          <w:bCs/>
          <w:rtl/>
        </w:rPr>
        <w:t xml:space="preserve"> </w:t>
      </w:r>
      <w:r w:rsidR="006B62D1" w:rsidRPr="003A0C7A">
        <w:rPr>
          <w:rFonts w:ascii="Showcard Gothic" w:hAnsi="Showcard Gothic"/>
          <w:b/>
          <w:bCs/>
          <w:rtl/>
        </w:rPr>
        <w:t>"وافقت الفطرة"</w:t>
      </w:r>
      <w:r w:rsidR="00B25CFB" w:rsidRPr="003A0C7A">
        <w:rPr>
          <w:rFonts w:ascii="Showcard Gothic" w:hAnsi="Showcard Gothic"/>
          <w:b/>
          <w:bCs/>
          <w:rtl/>
        </w:rPr>
        <w:t xml:space="preserve">، </w:t>
      </w:r>
      <w:r w:rsidR="006B62D1" w:rsidRPr="003A0C7A">
        <w:rPr>
          <w:rFonts w:ascii="Showcard Gothic" w:hAnsi="Showcard Gothic"/>
          <w:b/>
          <w:bCs/>
          <w:rtl/>
        </w:rPr>
        <w:t>نعوذ بالله من غضبه وسخطه</w:t>
      </w:r>
      <w:r w:rsidR="00335931" w:rsidRPr="003A0C7A">
        <w:rPr>
          <w:rFonts w:ascii="Showcard Gothic" w:hAnsi="Showcard Gothic"/>
          <w:b/>
          <w:bCs/>
          <w:rtl/>
        </w:rPr>
        <w:t xml:space="preserve">؛ </w:t>
      </w:r>
      <w:r w:rsidR="006B62D1" w:rsidRPr="003A0C7A">
        <w:rPr>
          <w:rFonts w:ascii="Showcard Gothic" w:hAnsi="Showcard Gothic"/>
          <w:b/>
          <w:bCs/>
          <w:rtl/>
        </w:rPr>
        <w:t>فالفطرة هي التوحيد</w:t>
      </w:r>
      <w:r w:rsidR="00B25CFB" w:rsidRPr="003A0C7A">
        <w:rPr>
          <w:rFonts w:ascii="Showcard Gothic" w:hAnsi="Showcard Gothic"/>
          <w:b/>
          <w:bCs/>
          <w:rtl/>
        </w:rPr>
        <w:t xml:space="preserve">، </w:t>
      </w:r>
      <w:r w:rsidR="006B62D1" w:rsidRPr="003A0C7A">
        <w:rPr>
          <w:rFonts w:ascii="Showcard Gothic" w:hAnsi="Showcard Gothic"/>
          <w:b/>
          <w:bCs/>
          <w:rtl/>
        </w:rPr>
        <w:t>بل - وربي - إن الانتماء والتشجيع إن لم يخالف الفطرة</w:t>
      </w:r>
      <w:r w:rsidR="00335931" w:rsidRPr="003A0C7A">
        <w:rPr>
          <w:rFonts w:ascii="Showcard Gothic" w:hAnsi="Showcard Gothic"/>
          <w:b/>
          <w:bCs/>
          <w:rtl/>
        </w:rPr>
        <w:t xml:space="preserve">؛ </w:t>
      </w:r>
      <w:r w:rsidR="006B62D1" w:rsidRPr="003A0C7A">
        <w:rPr>
          <w:rFonts w:ascii="Showcard Gothic" w:hAnsi="Showcard Gothic"/>
          <w:b/>
          <w:bCs/>
          <w:rtl/>
        </w:rPr>
        <w:t>فقطعا ليس من الفطرة</w:t>
      </w:r>
      <w:r w:rsidR="00335931" w:rsidRPr="003A0C7A">
        <w:rPr>
          <w:rFonts w:ascii="Showcard Gothic" w:hAnsi="Showcard Gothic"/>
          <w:b/>
          <w:bCs/>
          <w:rtl/>
        </w:rPr>
        <w:t xml:space="preserve">، </w:t>
      </w:r>
      <w:r w:rsidR="006B62D1" w:rsidRPr="003A0C7A">
        <w:rPr>
          <w:rFonts w:ascii="Showcard Gothic" w:hAnsi="Showcard Gothic"/>
          <w:b/>
          <w:bCs/>
          <w:rtl/>
        </w:rPr>
        <w:t>فكيف يجعله الفطرة الصحيحة</w:t>
      </w:r>
      <w:r w:rsidR="00335931" w:rsidRPr="003A0C7A">
        <w:rPr>
          <w:rFonts w:ascii="Showcard Gothic" w:hAnsi="Showcard Gothic"/>
          <w:b/>
          <w:bCs/>
          <w:rtl/>
        </w:rPr>
        <w:t>؟</w:t>
      </w:r>
    </w:p>
    <w:p w14:paraId="53451C0C" w14:textId="7F82E869" w:rsidR="0080516C" w:rsidRPr="003A0C7A" w:rsidRDefault="00CB4611" w:rsidP="00CB4611">
      <w:pPr>
        <w:pStyle w:val="afc"/>
        <w:ind w:left="139" w:firstLine="0"/>
        <w:jc w:val="lowKashida"/>
        <w:rPr>
          <w:rFonts w:ascii="Showcard Gothic" w:hAnsi="Showcard Gothic"/>
          <w:b/>
          <w:bCs/>
        </w:rPr>
      </w:pPr>
      <w:r>
        <w:rPr>
          <w:rFonts w:ascii="Showcard Gothic" w:hAnsi="Showcard Gothic" w:hint="cs"/>
          <w:b/>
          <w:bCs/>
          <w:rtl/>
        </w:rPr>
        <w:t xml:space="preserve">الثاني عشر: </w:t>
      </w:r>
      <w:r w:rsidR="006B62D1" w:rsidRPr="003A0C7A">
        <w:rPr>
          <w:rFonts w:ascii="Showcard Gothic" w:hAnsi="Showcard Gothic"/>
          <w:b/>
          <w:bCs/>
          <w:rtl/>
        </w:rPr>
        <w:t>وكذلك قول بعضهم إذا رأى من يترك تشجيع ناد منافس</w:t>
      </w:r>
      <w:r w:rsidR="00B25CFB" w:rsidRPr="003A0C7A">
        <w:rPr>
          <w:rFonts w:ascii="Showcard Gothic" w:hAnsi="Showcard Gothic"/>
          <w:b/>
          <w:bCs/>
          <w:rtl/>
        </w:rPr>
        <w:t xml:space="preserve">، </w:t>
      </w:r>
      <w:r w:rsidR="006B62D1" w:rsidRPr="003A0C7A">
        <w:rPr>
          <w:rFonts w:ascii="Showcard Gothic" w:hAnsi="Showcard Gothic"/>
          <w:b/>
          <w:bCs/>
          <w:rtl/>
        </w:rPr>
        <w:t>وينتقل إلى ناديه</w:t>
      </w:r>
      <w:r w:rsidR="00335931" w:rsidRPr="003A0C7A">
        <w:rPr>
          <w:rFonts w:ascii="Showcard Gothic" w:hAnsi="Showcard Gothic"/>
          <w:b/>
          <w:bCs/>
          <w:rtl/>
        </w:rPr>
        <w:t>:</w:t>
      </w:r>
      <w:r w:rsidR="00E25437" w:rsidRPr="003A0C7A">
        <w:rPr>
          <w:rFonts w:ascii="Showcard Gothic" w:hAnsi="Showcard Gothic"/>
          <w:b/>
          <w:bCs/>
          <w:rtl/>
        </w:rPr>
        <w:t xml:space="preserve"> </w:t>
      </w:r>
      <w:r w:rsidR="006B62D1" w:rsidRPr="003A0C7A">
        <w:rPr>
          <w:rFonts w:ascii="Showcard Gothic" w:hAnsi="Showcard Gothic"/>
          <w:b/>
          <w:bCs/>
          <w:rtl/>
        </w:rPr>
        <w:t>"الحمد لله على الهداية " أو</w:t>
      </w:r>
      <w:r w:rsidR="00335931" w:rsidRPr="003A0C7A">
        <w:rPr>
          <w:rFonts w:ascii="Showcard Gothic" w:hAnsi="Showcard Gothic"/>
          <w:b/>
          <w:bCs/>
          <w:rtl/>
        </w:rPr>
        <w:t>:</w:t>
      </w:r>
      <w:r w:rsidR="006B62D1" w:rsidRPr="003A0C7A">
        <w:rPr>
          <w:rFonts w:ascii="Showcard Gothic" w:hAnsi="Showcard Gothic"/>
          <w:b/>
          <w:bCs/>
          <w:rtl/>
        </w:rPr>
        <w:t xml:space="preserve"> " الحمد لله الذي هداك للحق" أو ما شابه ذلك من الألفاظ</w:t>
      </w:r>
      <w:r w:rsidR="00B25CFB" w:rsidRPr="003A0C7A">
        <w:rPr>
          <w:rFonts w:ascii="Showcard Gothic" w:hAnsi="Showcard Gothic"/>
          <w:b/>
          <w:bCs/>
          <w:rtl/>
        </w:rPr>
        <w:t xml:space="preserve">، </w:t>
      </w:r>
      <w:r w:rsidR="006B62D1" w:rsidRPr="003A0C7A">
        <w:rPr>
          <w:rFonts w:ascii="Showcard Gothic" w:hAnsi="Showcard Gothic"/>
          <w:b/>
          <w:bCs/>
          <w:rtl/>
        </w:rPr>
        <w:t>وهذا كلام في منتهى الضلال</w:t>
      </w:r>
      <w:r w:rsidR="00335931" w:rsidRPr="003A0C7A">
        <w:rPr>
          <w:rFonts w:ascii="Showcard Gothic" w:hAnsi="Showcard Gothic"/>
          <w:b/>
          <w:bCs/>
          <w:rtl/>
        </w:rPr>
        <w:t xml:space="preserve">؛ </w:t>
      </w:r>
      <w:r w:rsidR="006B62D1" w:rsidRPr="003A0C7A">
        <w:rPr>
          <w:rFonts w:ascii="Showcard Gothic" w:hAnsi="Showcard Gothic"/>
          <w:b/>
          <w:bCs/>
          <w:rtl/>
        </w:rPr>
        <w:t>فالهداية تكون للإسلام</w:t>
      </w:r>
      <w:r w:rsidR="00335931" w:rsidRPr="003A0C7A">
        <w:rPr>
          <w:rFonts w:ascii="Showcard Gothic" w:hAnsi="Showcard Gothic"/>
          <w:b/>
          <w:bCs/>
          <w:rtl/>
        </w:rPr>
        <w:t xml:space="preserve">؛ </w:t>
      </w:r>
      <w:r w:rsidR="006B62D1" w:rsidRPr="003A0C7A">
        <w:rPr>
          <w:rFonts w:ascii="Showcard Gothic" w:hAnsi="Showcard Gothic"/>
          <w:b/>
          <w:bCs/>
          <w:rtl/>
        </w:rPr>
        <w:t xml:space="preserve">وليست لتشجيع ناد </w:t>
      </w:r>
      <w:r w:rsidR="006B62D1" w:rsidRPr="003A0C7A">
        <w:rPr>
          <w:rFonts w:ascii="Showcard Gothic" w:hAnsi="Showcard Gothic"/>
          <w:b/>
          <w:bCs/>
          <w:rtl/>
        </w:rPr>
        <w:lastRenderedPageBreak/>
        <w:t>رياضي</w:t>
      </w:r>
      <w:r w:rsidR="00335931" w:rsidRPr="003A0C7A">
        <w:rPr>
          <w:rFonts w:ascii="Showcard Gothic" w:hAnsi="Showcard Gothic"/>
          <w:b/>
          <w:bCs/>
          <w:rtl/>
        </w:rPr>
        <w:t xml:space="preserve">؛ </w:t>
      </w:r>
      <w:r w:rsidR="006B62D1" w:rsidRPr="003A0C7A">
        <w:rPr>
          <w:rFonts w:ascii="Showcard Gothic" w:hAnsi="Showcard Gothic"/>
          <w:b/>
          <w:bCs/>
          <w:rtl/>
        </w:rPr>
        <w:t>ألا فلنتق الله في ألفاظنا</w:t>
      </w:r>
      <w:r w:rsidR="00B25CFB" w:rsidRPr="003A0C7A">
        <w:rPr>
          <w:rFonts w:ascii="Showcard Gothic" w:hAnsi="Showcard Gothic"/>
          <w:b/>
          <w:bCs/>
          <w:rtl/>
        </w:rPr>
        <w:t xml:space="preserve">، </w:t>
      </w:r>
      <w:r w:rsidR="006B62D1" w:rsidRPr="003A0C7A">
        <w:rPr>
          <w:rFonts w:ascii="Showcard Gothic" w:hAnsi="Showcard Gothic"/>
          <w:b/>
          <w:bCs/>
          <w:rtl/>
        </w:rPr>
        <w:t>قال تعالى:(مَا يَلْفِظُ مِن قَوْلٍ إِلَّا لَدَيْهِ رَقِيبٌ عَتِيدٌ).</w:t>
      </w:r>
    </w:p>
    <w:p w14:paraId="1AC01F9A" w14:textId="2A297C66" w:rsidR="00E25437" w:rsidRPr="003A0C7A" w:rsidRDefault="00CB4611" w:rsidP="00CB4611">
      <w:pPr>
        <w:pStyle w:val="afc"/>
        <w:widowControl/>
        <w:ind w:left="139" w:firstLine="0"/>
        <w:jc w:val="lowKashida"/>
        <w:rPr>
          <w:rFonts w:ascii="Showcard Gothic" w:hAnsi="Showcard Gothic"/>
          <w:b/>
          <w:bCs/>
          <w:rtl/>
        </w:rPr>
      </w:pPr>
      <w:r>
        <w:rPr>
          <w:rFonts w:ascii="Showcard Gothic" w:hAnsi="Showcard Gothic" w:hint="cs"/>
          <w:b/>
          <w:bCs/>
          <w:rtl/>
        </w:rPr>
        <w:t xml:space="preserve">الثالث عشر: </w:t>
      </w:r>
      <w:r w:rsidR="006B62D1" w:rsidRPr="003A0C7A">
        <w:rPr>
          <w:rFonts w:ascii="Showcard Gothic" w:hAnsi="Showcard Gothic"/>
          <w:b/>
          <w:bCs/>
          <w:rtl/>
        </w:rPr>
        <w:t>ومن الألفاظ التي يقولها بعض الجهال إذا رأى رجلا يشجع نادي</w:t>
      </w:r>
      <w:r w:rsidR="00500501" w:rsidRPr="003A0C7A">
        <w:rPr>
          <w:rFonts w:ascii="Showcard Gothic" w:hAnsi="Showcard Gothic"/>
          <w:b/>
          <w:bCs/>
          <w:rtl/>
        </w:rPr>
        <w:t>ًا</w:t>
      </w:r>
      <w:r w:rsidR="006B62D1" w:rsidRPr="003A0C7A">
        <w:rPr>
          <w:rFonts w:ascii="Showcard Gothic" w:hAnsi="Showcard Gothic"/>
          <w:b/>
          <w:bCs/>
          <w:rtl/>
        </w:rPr>
        <w:t xml:space="preserve"> غير ناديه</w:t>
      </w:r>
      <w:r w:rsidR="00335931" w:rsidRPr="003A0C7A">
        <w:rPr>
          <w:rFonts w:ascii="Showcard Gothic" w:hAnsi="Showcard Gothic"/>
          <w:b/>
          <w:bCs/>
          <w:rtl/>
        </w:rPr>
        <w:t>:</w:t>
      </w:r>
      <w:r w:rsidR="006B62D1" w:rsidRPr="003A0C7A">
        <w:rPr>
          <w:rFonts w:ascii="Showcard Gothic" w:hAnsi="Showcard Gothic"/>
          <w:b/>
          <w:bCs/>
          <w:rtl/>
        </w:rPr>
        <w:t xml:space="preserve"> </w:t>
      </w:r>
      <w:r w:rsidR="00C117DD" w:rsidRPr="003A0C7A">
        <w:rPr>
          <w:rFonts w:ascii="Showcard Gothic" w:hAnsi="Showcard Gothic"/>
          <w:b/>
          <w:bCs/>
          <w:rtl/>
        </w:rPr>
        <w:t>(</w:t>
      </w:r>
      <w:r w:rsidR="006B62D1" w:rsidRPr="003A0C7A">
        <w:rPr>
          <w:rFonts w:ascii="Showcard Gothic" w:hAnsi="Showcard Gothic"/>
          <w:b/>
          <w:bCs/>
          <w:rtl/>
        </w:rPr>
        <w:t xml:space="preserve">إنك لا تهدي من </w:t>
      </w:r>
      <w:r w:rsidR="00C117DD" w:rsidRPr="003A0C7A">
        <w:rPr>
          <w:rFonts w:ascii="Showcard Gothic" w:hAnsi="Showcard Gothic"/>
          <w:b/>
          <w:bCs/>
          <w:rtl/>
        </w:rPr>
        <w:t>أحببت)</w:t>
      </w:r>
      <w:r w:rsidR="00B25CFB" w:rsidRPr="003A0C7A">
        <w:rPr>
          <w:rFonts w:ascii="Showcard Gothic" w:hAnsi="Showcard Gothic"/>
          <w:b/>
          <w:bCs/>
          <w:rtl/>
        </w:rPr>
        <w:t xml:space="preserve">، </w:t>
      </w:r>
      <w:r w:rsidR="006B62D1" w:rsidRPr="003A0C7A">
        <w:rPr>
          <w:rFonts w:ascii="Showcard Gothic" w:hAnsi="Showcard Gothic"/>
          <w:b/>
          <w:bCs/>
          <w:rtl/>
        </w:rPr>
        <w:t>فإن لم يكن هذا القول من الضلال</w:t>
      </w:r>
      <w:r w:rsidR="00335931" w:rsidRPr="003A0C7A">
        <w:rPr>
          <w:rFonts w:ascii="Showcard Gothic" w:hAnsi="Showcard Gothic"/>
          <w:b/>
          <w:bCs/>
          <w:rtl/>
        </w:rPr>
        <w:t xml:space="preserve">؛ </w:t>
      </w:r>
      <w:r w:rsidR="006B62D1" w:rsidRPr="003A0C7A">
        <w:rPr>
          <w:rFonts w:ascii="Showcard Gothic" w:hAnsi="Showcard Gothic"/>
          <w:b/>
          <w:bCs/>
          <w:rtl/>
        </w:rPr>
        <w:t>فما هو الضلال</w:t>
      </w:r>
      <w:r w:rsidR="00335931" w:rsidRPr="003A0C7A">
        <w:rPr>
          <w:rFonts w:ascii="Showcard Gothic" w:hAnsi="Showcard Gothic"/>
          <w:b/>
          <w:bCs/>
          <w:rtl/>
        </w:rPr>
        <w:t>؟</w:t>
      </w:r>
      <w:r w:rsidR="00C117DD" w:rsidRPr="003A0C7A">
        <w:rPr>
          <w:rFonts w:ascii="Showcard Gothic" w:hAnsi="Showcard Gothic"/>
          <w:b/>
          <w:bCs/>
          <w:rtl/>
        </w:rPr>
        <w:t xml:space="preserve"> </w:t>
      </w:r>
      <w:r w:rsidR="006B62D1" w:rsidRPr="003A0C7A">
        <w:rPr>
          <w:rFonts w:ascii="Showcard Gothic" w:hAnsi="Showcard Gothic"/>
          <w:b/>
          <w:bCs/>
          <w:rtl/>
        </w:rPr>
        <w:t>فالهداية لا تكون إلا للإسلام والخير</w:t>
      </w:r>
      <w:r w:rsidR="00B25CFB" w:rsidRPr="003A0C7A">
        <w:rPr>
          <w:rFonts w:ascii="Showcard Gothic" w:hAnsi="Showcard Gothic"/>
          <w:b/>
          <w:bCs/>
          <w:rtl/>
        </w:rPr>
        <w:t xml:space="preserve">، </w:t>
      </w:r>
      <w:r w:rsidR="006B62D1" w:rsidRPr="003A0C7A">
        <w:rPr>
          <w:rFonts w:ascii="Showcard Gothic" w:hAnsi="Showcard Gothic"/>
          <w:b/>
          <w:bCs/>
          <w:rtl/>
        </w:rPr>
        <w:t>لا بتشجيع ناد وترك ناد. إن هذه الألفاظ قد لا يلقي لها أصحابها بالا</w:t>
      </w:r>
      <w:r w:rsidR="00B25CFB" w:rsidRPr="003A0C7A">
        <w:rPr>
          <w:rFonts w:ascii="Showcard Gothic" w:hAnsi="Showcard Gothic"/>
          <w:b/>
          <w:bCs/>
          <w:rtl/>
        </w:rPr>
        <w:t xml:space="preserve">، </w:t>
      </w:r>
      <w:r w:rsidR="006B62D1" w:rsidRPr="003A0C7A">
        <w:rPr>
          <w:rFonts w:ascii="Showcard Gothic" w:hAnsi="Showcard Gothic"/>
          <w:b/>
          <w:bCs/>
          <w:rtl/>
        </w:rPr>
        <w:t>ويخشى عليهم منها</w:t>
      </w:r>
      <w:r w:rsidR="00335931" w:rsidRPr="003A0C7A">
        <w:rPr>
          <w:rFonts w:ascii="Showcard Gothic" w:hAnsi="Showcard Gothic"/>
          <w:b/>
          <w:bCs/>
          <w:rtl/>
        </w:rPr>
        <w:t>.</w:t>
      </w:r>
      <w:r w:rsidR="006B62D1" w:rsidRPr="003A0C7A">
        <w:rPr>
          <w:rFonts w:ascii="Showcard Gothic" w:hAnsi="Showcard Gothic"/>
          <w:b/>
          <w:bCs/>
          <w:rtl/>
        </w:rPr>
        <w:t xml:space="preserve"> وقد يقول قائل</w:t>
      </w:r>
      <w:r w:rsidR="00335931" w:rsidRPr="003A0C7A">
        <w:rPr>
          <w:rFonts w:ascii="Showcard Gothic" w:hAnsi="Showcard Gothic"/>
          <w:b/>
          <w:bCs/>
          <w:rtl/>
        </w:rPr>
        <w:t>:</w:t>
      </w:r>
      <w:r w:rsidR="006B62D1" w:rsidRPr="003A0C7A">
        <w:rPr>
          <w:rFonts w:ascii="Showcard Gothic" w:hAnsi="Showcard Gothic"/>
          <w:b/>
          <w:bCs/>
          <w:rtl/>
        </w:rPr>
        <w:t xml:space="preserve"> إن هذه الألفاظ قد تكون مقاصد قائليها حسنة</w:t>
      </w:r>
      <w:r w:rsidR="00B25CFB" w:rsidRPr="003A0C7A">
        <w:rPr>
          <w:rFonts w:ascii="Showcard Gothic" w:hAnsi="Showcard Gothic"/>
          <w:b/>
          <w:bCs/>
          <w:rtl/>
        </w:rPr>
        <w:t xml:space="preserve">، </w:t>
      </w:r>
      <w:r w:rsidR="006B62D1" w:rsidRPr="003A0C7A">
        <w:rPr>
          <w:rFonts w:ascii="Showcard Gothic" w:hAnsi="Showcard Gothic"/>
          <w:b/>
          <w:bCs/>
          <w:rtl/>
        </w:rPr>
        <w:t>فيقال</w:t>
      </w:r>
      <w:r w:rsidR="00335931" w:rsidRPr="003A0C7A">
        <w:rPr>
          <w:rFonts w:ascii="Showcard Gothic" w:hAnsi="Showcard Gothic"/>
          <w:b/>
          <w:bCs/>
          <w:rtl/>
        </w:rPr>
        <w:t>:</w:t>
      </w:r>
      <w:r w:rsidR="006B62D1" w:rsidRPr="003A0C7A">
        <w:rPr>
          <w:rFonts w:ascii="Showcard Gothic" w:hAnsi="Showcard Gothic"/>
          <w:b/>
          <w:bCs/>
          <w:rtl/>
        </w:rPr>
        <w:t xml:space="preserve"> حسن القصد</w:t>
      </w:r>
      <w:r w:rsidR="00B25CFB" w:rsidRPr="003A0C7A">
        <w:rPr>
          <w:rFonts w:ascii="Showcard Gothic" w:hAnsi="Showcard Gothic"/>
          <w:b/>
          <w:bCs/>
          <w:rtl/>
        </w:rPr>
        <w:t xml:space="preserve">، </w:t>
      </w:r>
      <w:r w:rsidR="006B62D1" w:rsidRPr="003A0C7A">
        <w:rPr>
          <w:rFonts w:ascii="Showcard Gothic" w:hAnsi="Showcard Gothic"/>
          <w:b/>
          <w:bCs/>
          <w:rtl/>
        </w:rPr>
        <w:t>لا يصحح قبح القول</w:t>
      </w:r>
      <w:r w:rsidR="00335931" w:rsidRPr="003A0C7A">
        <w:rPr>
          <w:rFonts w:ascii="Showcard Gothic" w:hAnsi="Showcard Gothic"/>
          <w:b/>
          <w:bCs/>
          <w:rtl/>
        </w:rPr>
        <w:t xml:space="preserve">؛ </w:t>
      </w:r>
      <w:r w:rsidR="006B62D1" w:rsidRPr="003A0C7A">
        <w:rPr>
          <w:rFonts w:ascii="Showcard Gothic" w:hAnsi="Showcard Gothic"/>
          <w:b/>
          <w:bCs/>
          <w:rtl/>
        </w:rPr>
        <w:t>ولذا حذر النبي</w:t>
      </w:r>
      <w:r w:rsidR="00B25CFB" w:rsidRPr="003A0C7A">
        <w:rPr>
          <w:rFonts w:ascii="Showcard Gothic" w:hAnsi="Showcard Gothic"/>
          <w:b/>
          <w:bCs/>
          <w:rtl/>
        </w:rPr>
        <w:t xml:space="preserve">، </w:t>
      </w:r>
      <w:r w:rsidR="006B62D1" w:rsidRPr="003A0C7A">
        <w:rPr>
          <w:rFonts w:ascii="Showcard Gothic" w:hAnsi="Showcard Gothic"/>
          <w:b/>
          <w:bCs/>
          <w:rtl/>
        </w:rPr>
        <w:t>صلى الله عليه وسلم</w:t>
      </w:r>
      <w:r w:rsidR="00B25CFB" w:rsidRPr="003A0C7A">
        <w:rPr>
          <w:rFonts w:ascii="Showcard Gothic" w:hAnsi="Showcard Gothic"/>
          <w:b/>
          <w:bCs/>
          <w:rtl/>
        </w:rPr>
        <w:t xml:space="preserve">، </w:t>
      </w:r>
      <w:r w:rsidR="006B62D1" w:rsidRPr="003A0C7A">
        <w:rPr>
          <w:rFonts w:ascii="Showcard Gothic" w:hAnsi="Showcard Gothic"/>
          <w:b/>
          <w:bCs/>
          <w:rtl/>
        </w:rPr>
        <w:t xml:space="preserve">من أن يشق أحدنا على نفسه في </w:t>
      </w:r>
      <w:r w:rsidR="00C117DD" w:rsidRPr="003A0C7A">
        <w:rPr>
          <w:rFonts w:ascii="Showcard Gothic" w:hAnsi="Showcard Gothic"/>
          <w:b/>
          <w:bCs/>
          <w:rtl/>
        </w:rPr>
        <w:t>الصلاة؛</w:t>
      </w:r>
      <w:r w:rsidR="00335931" w:rsidRPr="003A0C7A">
        <w:rPr>
          <w:rFonts w:ascii="Showcard Gothic" w:hAnsi="Showcard Gothic"/>
          <w:b/>
          <w:bCs/>
          <w:rtl/>
        </w:rPr>
        <w:t xml:space="preserve"> </w:t>
      </w:r>
      <w:r w:rsidR="006B62D1" w:rsidRPr="003A0C7A">
        <w:rPr>
          <w:rFonts w:ascii="Showcard Gothic" w:hAnsi="Showcard Gothic"/>
          <w:b/>
          <w:bCs/>
          <w:rtl/>
        </w:rPr>
        <w:t>فيدعو على نفسه</w:t>
      </w:r>
      <w:r w:rsidR="00B25CFB" w:rsidRPr="003A0C7A">
        <w:rPr>
          <w:rFonts w:ascii="Showcard Gothic" w:hAnsi="Showcard Gothic"/>
          <w:b/>
          <w:bCs/>
          <w:rtl/>
        </w:rPr>
        <w:t xml:space="preserve">، </w:t>
      </w:r>
      <w:r w:rsidR="006B62D1" w:rsidRPr="003A0C7A">
        <w:rPr>
          <w:rFonts w:ascii="Showcard Gothic" w:hAnsi="Showcard Gothic"/>
          <w:b/>
          <w:bCs/>
          <w:rtl/>
        </w:rPr>
        <w:t>مع أنه يريد الدعاء لها</w:t>
      </w:r>
      <w:r w:rsidR="00335931" w:rsidRPr="003A0C7A">
        <w:rPr>
          <w:rFonts w:ascii="Showcard Gothic" w:hAnsi="Showcard Gothic"/>
          <w:b/>
          <w:bCs/>
          <w:rtl/>
        </w:rPr>
        <w:t xml:space="preserve">؛ </w:t>
      </w:r>
      <w:r w:rsidR="006B62D1" w:rsidRPr="003A0C7A">
        <w:rPr>
          <w:rFonts w:ascii="Showcard Gothic" w:hAnsi="Showcard Gothic"/>
          <w:b/>
          <w:bCs/>
          <w:rtl/>
        </w:rPr>
        <w:t>فعن عائشة</w:t>
      </w:r>
      <w:r w:rsidR="00B25CFB" w:rsidRPr="003A0C7A">
        <w:rPr>
          <w:rFonts w:ascii="Showcard Gothic" w:hAnsi="Showcard Gothic"/>
          <w:b/>
          <w:bCs/>
          <w:rtl/>
        </w:rPr>
        <w:t xml:space="preserve">، </w:t>
      </w:r>
      <w:r w:rsidR="006B62D1" w:rsidRPr="003A0C7A">
        <w:rPr>
          <w:rFonts w:ascii="Showcard Gothic" w:hAnsi="Showcard Gothic"/>
          <w:b/>
          <w:bCs/>
          <w:rtl/>
        </w:rPr>
        <w:t>رضي الله عنها</w:t>
      </w:r>
      <w:r w:rsidR="00B25CFB" w:rsidRPr="003A0C7A">
        <w:rPr>
          <w:rFonts w:ascii="Showcard Gothic" w:hAnsi="Showcard Gothic"/>
          <w:b/>
          <w:bCs/>
          <w:rtl/>
        </w:rPr>
        <w:t xml:space="preserve">، </w:t>
      </w:r>
      <w:r w:rsidR="006B62D1" w:rsidRPr="003A0C7A">
        <w:rPr>
          <w:rFonts w:ascii="Showcard Gothic" w:hAnsi="Showcard Gothic"/>
          <w:b/>
          <w:bCs/>
          <w:rtl/>
        </w:rPr>
        <w:t>قالت: قال رسول الله صلى الله عليه وسلم: «إذا نعس الرجل وهو في الصلاة فلينصرف</w:t>
      </w:r>
      <w:r w:rsidR="00B25CFB" w:rsidRPr="003A0C7A">
        <w:rPr>
          <w:rFonts w:ascii="Showcard Gothic" w:hAnsi="Showcard Gothic"/>
          <w:b/>
          <w:bCs/>
          <w:rtl/>
        </w:rPr>
        <w:t xml:space="preserve">، </w:t>
      </w:r>
      <w:r w:rsidR="006B62D1" w:rsidRPr="003A0C7A">
        <w:rPr>
          <w:rFonts w:ascii="Showcard Gothic" w:hAnsi="Showcard Gothic"/>
          <w:b/>
          <w:bCs/>
          <w:rtl/>
        </w:rPr>
        <w:t>لعله يدعو على نفسه وهو لا يدري»</w:t>
      </w:r>
      <w:r w:rsidR="00C117DD" w:rsidRPr="003A0C7A">
        <w:rPr>
          <w:rFonts w:ascii="Showcard Gothic" w:hAnsi="Showcard Gothic"/>
          <w:b/>
          <w:bCs/>
          <w:rtl/>
        </w:rPr>
        <w:t xml:space="preserve"> </w:t>
      </w:r>
      <w:r w:rsidR="006B62D1" w:rsidRPr="003A0C7A">
        <w:rPr>
          <w:rFonts w:ascii="Showcard Gothic" w:hAnsi="Showcard Gothic"/>
          <w:b/>
          <w:bCs/>
          <w:rtl/>
        </w:rPr>
        <w:t>رواه النسائي</w:t>
      </w:r>
      <w:r w:rsidR="00B25CFB" w:rsidRPr="003A0C7A">
        <w:rPr>
          <w:rFonts w:ascii="Showcard Gothic" w:hAnsi="Showcard Gothic"/>
          <w:b/>
          <w:bCs/>
          <w:rtl/>
        </w:rPr>
        <w:t xml:space="preserve">، </w:t>
      </w:r>
      <w:r w:rsidR="006B62D1" w:rsidRPr="003A0C7A">
        <w:rPr>
          <w:rFonts w:ascii="Showcard Gothic" w:hAnsi="Showcard Gothic"/>
          <w:b/>
          <w:bCs/>
          <w:rtl/>
        </w:rPr>
        <w:t>وصححه الألباني.</w:t>
      </w:r>
      <w:r w:rsidR="00C10F88" w:rsidRPr="003A0C7A">
        <w:rPr>
          <w:rFonts w:ascii="Showcard Gothic" w:hAnsi="Showcard Gothic" w:hint="cs"/>
          <w:b/>
          <w:bCs/>
          <w:rtl/>
        </w:rPr>
        <w:t xml:space="preserve"> </w:t>
      </w:r>
      <w:r w:rsidR="00C10F88" w:rsidRPr="003A0C7A">
        <w:rPr>
          <w:rFonts w:ascii="Showcard Gothic" w:hAnsi="Showcard Gothic"/>
          <w:b/>
          <w:bCs/>
          <w:rtl/>
        </w:rPr>
        <w:t>أَقُولُ قَوْلِي هَذَا وَأَسْتَغْفِرُ اللهَ العَظِيمَ لِي وَلَكُمْ مِنْ كُلِّ ذَنْبٍ فَاسْتَغْفِرُوهُ.</w:t>
      </w:r>
    </w:p>
    <w:p w14:paraId="6A65A0A7" w14:textId="3388F330" w:rsidR="00C10F88" w:rsidRPr="003A0C7A" w:rsidRDefault="006E2997" w:rsidP="00F12B79">
      <w:pPr>
        <w:widowControl/>
        <w:bidi w:val="0"/>
        <w:ind w:firstLine="0"/>
        <w:jc w:val="left"/>
        <w:rPr>
          <w:rFonts w:ascii="Showcard Gothic" w:hAnsi="Showcard Gothic"/>
          <w:b/>
          <w:bCs/>
          <w:rtl/>
        </w:rPr>
      </w:pPr>
      <w:r w:rsidRPr="003A0C7A">
        <w:rPr>
          <w:rFonts w:ascii="Showcard Gothic" w:hAnsi="Showcard Gothic"/>
          <w:b/>
          <w:bCs/>
          <w:rtl/>
        </w:rPr>
        <w:br w:type="page"/>
      </w:r>
    </w:p>
    <w:p w14:paraId="03EA5F77" w14:textId="6D674253" w:rsidR="00F310BB" w:rsidRPr="003A0C7A" w:rsidRDefault="00F310BB" w:rsidP="00F310BB">
      <w:pPr>
        <w:ind w:left="139" w:firstLine="0"/>
        <w:jc w:val="lowKashida"/>
        <w:rPr>
          <w:b/>
          <w:bCs/>
          <w:rtl/>
        </w:rPr>
      </w:pPr>
      <w:r w:rsidRPr="003A0C7A">
        <w:rPr>
          <w:rFonts w:hint="cs"/>
          <w:b/>
          <w:bCs/>
          <w:rtl/>
        </w:rPr>
        <w:lastRenderedPageBreak/>
        <w:t>خطبة: ألفاظ ينبغي الحذر منها. الخطبة الثانية.</w:t>
      </w:r>
    </w:p>
    <w:p w14:paraId="636955DF" w14:textId="52067883" w:rsidR="00C10F88" w:rsidRPr="003A0C7A" w:rsidRDefault="00C10F88" w:rsidP="00C10F88">
      <w:pPr>
        <w:pStyle w:val="afc"/>
        <w:ind w:left="139" w:firstLine="0"/>
        <w:jc w:val="lowKashida"/>
        <w:rPr>
          <w:rFonts w:ascii="Showcard Gothic" w:hAnsi="Showcard Gothic"/>
          <w:b/>
          <w:bCs/>
          <w:rtl/>
        </w:rPr>
      </w:pPr>
      <w:r w:rsidRPr="003A0C7A">
        <w:rPr>
          <w:rFonts w:ascii="Showcard Gothic" w:hAnsi="Showcard Gothic"/>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فَاتَّقُوا اللهَ -عِبَادَ اللهِ- حَقَّ التَّقْوَى، وَاعْلَمُوا أَنَّ أَجْسَادَكُمْ عَلَى النَّارِ لَا تَقْوَى.</w:t>
      </w:r>
    </w:p>
    <w:p w14:paraId="3E1A53E3" w14:textId="3AD53B9D" w:rsidR="001A2581" w:rsidRDefault="00CB4611" w:rsidP="00CB4611">
      <w:pPr>
        <w:pStyle w:val="afc"/>
        <w:ind w:left="139" w:firstLine="0"/>
        <w:jc w:val="lowKashida"/>
        <w:rPr>
          <w:rFonts w:ascii="Showcard Gothic" w:hAnsi="Showcard Gothic"/>
          <w:b/>
          <w:bCs/>
        </w:rPr>
      </w:pPr>
      <w:r>
        <w:rPr>
          <w:rFonts w:ascii="Showcard Gothic" w:hAnsi="Showcard Gothic" w:hint="cs"/>
          <w:b/>
          <w:bCs/>
          <w:rtl/>
        </w:rPr>
        <w:t xml:space="preserve">الرابع عشر: </w:t>
      </w:r>
      <w:r w:rsidR="006B62D1" w:rsidRPr="001A2581">
        <w:rPr>
          <w:rFonts w:ascii="Showcard Gothic" w:hAnsi="Showcard Gothic"/>
          <w:b/>
          <w:bCs/>
          <w:rtl/>
        </w:rPr>
        <w:t>ومن الألفاظ الدارجة</w:t>
      </w:r>
      <w:r w:rsidR="00335931" w:rsidRPr="001A2581">
        <w:rPr>
          <w:rFonts w:ascii="Showcard Gothic" w:hAnsi="Showcard Gothic"/>
          <w:b/>
          <w:bCs/>
          <w:rtl/>
        </w:rPr>
        <w:t xml:space="preserve">، </w:t>
      </w:r>
      <w:r w:rsidR="006B62D1" w:rsidRPr="001A2581">
        <w:rPr>
          <w:rFonts w:ascii="Showcard Gothic" w:hAnsi="Showcard Gothic"/>
          <w:b/>
          <w:bCs/>
          <w:rtl/>
        </w:rPr>
        <w:t xml:space="preserve">والتي ليس فيها سوء أدب مع </w:t>
      </w:r>
      <w:r w:rsidR="00C117DD" w:rsidRPr="001A2581">
        <w:rPr>
          <w:rFonts w:ascii="Showcard Gothic" w:hAnsi="Showcard Gothic"/>
          <w:b/>
          <w:bCs/>
          <w:rtl/>
        </w:rPr>
        <w:t>الله؛ ولكنها</w:t>
      </w:r>
      <w:r w:rsidR="006B62D1" w:rsidRPr="001A2581">
        <w:rPr>
          <w:rFonts w:ascii="Showcard Gothic" w:hAnsi="Showcard Gothic"/>
          <w:b/>
          <w:bCs/>
          <w:rtl/>
        </w:rPr>
        <w:t xml:space="preserve"> فيها خطأ شائع</w:t>
      </w:r>
      <w:r w:rsidR="00B25CFB" w:rsidRPr="001A2581">
        <w:rPr>
          <w:rFonts w:ascii="Showcard Gothic" w:hAnsi="Showcard Gothic"/>
          <w:b/>
          <w:bCs/>
          <w:rtl/>
        </w:rPr>
        <w:t xml:space="preserve">، </w:t>
      </w:r>
      <w:r w:rsidR="006B62D1" w:rsidRPr="001A2581">
        <w:rPr>
          <w:rFonts w:ascii="Showcard Gothic" w:hAnsi="Showcard Gothic"/>
          <w:b/>
          <w:bCs/>
          <w:rtl/>
        </w:rPr>
        <w:t>انتشر بين الناس</w:t>
      </w:r>
      <w:r w:rsidR="00335931" w:rsidRPr="001A2581">
        <w:rPr>
          <w:rFonts w:ascii="Showcard Gothic" w:hAnsi="Showcard Gothic"/>
          <w:b/>
          <w:bCs/>
          <w:rtl/>
        </w:rPr>
        <w:t xml:space="preserve">؛ </w:t>
      </w:r>
      <w:r w:rsidR="006B62D1" w:rsidRPr="001A2581">
        <w:rPr>
          <w:rFonts w:ascii="Showcard Gothic" w:hAnsi="Showcard Gothic"/>
          <w:b/>
          <w:bCs/>
          <w:rtl/>
        </w:rPr>
        <w:t>ومن ذلك:</w:t>
      </w:r>
    </w:p>
    <w:p w14:paraId="4ECFCE76" w14:textId="77777777" w:rsidR="00D16FCE" w:rsidRDefault="00CB4611" w:rsidP="00D16FCE">
      <w:pPr>
        <w:pStyle w:val="afc"/>
        <w:ind w:left="139" w:firstLine="0"/>
        <w:jc w:val="lowKashida"/>
        <w:rPr>
          <w:rFonts w:ascii="Showcard Gothic" w:hAnsi="Showcard Gothic"/>
          <w:b/>
          <w:bCs/>
          <w:rtl/>
        </w:rPr>
      </w:pPr>
      <w:r>
        <w:rPr>
          <w:rFonts w:ascii="Showcard Gothic" w:hAnsi="Showcard Gothic" w:hint="cs"/>
          <w:b/>
          <w:bCs/>
          <w:rtl/>
        </w:rPr>
        <w:t xml:space="preserve">الخامس عشر: </w:t>
      </w:r>
      <w:r w:rsidR="006B62D1" w:rsidRPr="001A2581">
        <w:rPr>
          <w:rFonts w:ascii="Showcard Gothic" w:hAnsi="Showcard Gothic"/>
          <w:b/>
          <w:bCs/>
          <w:rtl/>
        </w:rPr>
        <w:t>حينما يأتي الإنسان ليعزي آخر</w:t>
      </w:r>
      <w:r w:rsidR="00335931" w:rsidRPr="001A2581">
        <w:rPr>
          <w:rFonts w:ascii="Showcard Gothic" w:hAnsi="Showcard Gothic"/>
          <w:b/>
          <w:bCs/>
          <w:rtl/>
        </w:rPr>
        <w:t xml:space="preserve">، </w:t>
      </w:r>
      <w:r w:rsidR="006B62D1" w:rsidRPr="001A2581">
        <w:rPr>
          <w:rFonts w:ascii="Showcard Gothic" w:hAnsi="Showcard Gothic"/>
          <w:b/>
          <w:bCs/>
          <w:rtl/>
        </w:rPr>
        <w:t>فيبادر المعزى</w:t>
      </w:r>
      <w:r w:rsidR="00335931" w:rsidRPr="001A2581">
        <w:rPr>
          <w:rFonts w:ascii="Showcard Gothic" w:hAnsi="Showcard Gothic"/>
          <w:b/>
          <w:bCs/>
          <w:rtl/>
        </w:rPr>
        <w:t xml:space="preserve">، </w:t>
      </w:r>
      <w:r w:rsidR="006B62D1" w:rsidRPr="001A2581">
        <w:rPr>
          <w:rFonts w:ascii="Showcard Gothic" w:hAnsi="Showcard Gothic"/>
          <w:b/>
          <w:bCs/>
          <w:rtl/>
        </w:rPr>
        <w:t>بالرد على المعزي</w:t>
      </w:r>
      <w:r w:rsidR="00335931" w:rsidRPr="001A2581">
        <w:rPr>
          <w:rFonts w:ascii="Showcard Gothic" w:hAnsi="Showcard Gothic"/>
          <w:b/>
          <w:bCs/>
          <w:rtl/>
        </w:rPr>
        <w:t xml:space="preserve">، </w:t>
      </w:r>
      <w:r w:rsidR="006B62D1" w:rsidRPr="001A2581">
        <w:rPr>
          <w:rFonts w:ascii="Showcard Gothic" w:hAnsi="Showcard Gothic"/>
          <w:b/>
          <w:bCs/>
          <w:rtl/>
        </w:rPr>
        <w:t>بقوله:</w:t>
      </w:r>
      <w:r w:rsidR="00C117DD" w:rsidRPr="001A2581">
        <w:rPr>
          <w:rFonts w:ascii="Showcard Gothic" w:hAnsi="Showcard Gothic"/>
          <w:b/>
          <w:bCs/>
          <w:rtl/>
        </w:rPr>
        <w:t xml:space="preserve"> </w:t>
      </w:r>
      <w:r w:rsidR="006B62D1" w:rsidRPr="001A2581">
        <w:rPr>
          <w:rFonts w:ascii="Showcard Gothic" w:hAnsi="Showcard Gothic"/>
          <w:b/>
          <w:bCs/>
          <w:rtl/>
        </w:rPr>
        <w:t>لا أراك الله مكروها!</w:t>
      </w:r>
      <w:r w:rsidR="00C117DD" w:rsidRPr="001A2581">
        <w:rPr>
          <w:rFonts w:ascii="Showcard Gothic" w:hAnsi="Showcard Gothic"/>
          <w:b/>
          <w:bCs/>
          <w:rtl/>
        </w:rPr>
        <w:t xml:space="preserve"> </w:t>
      </w:r>
      <w:r w:rsidR="006B62D1" w:rsidRPr="001A2581">
        <w:rPr>
          <w:rFonts w:ascii="Showcard Gothic" w:hAnsi="Showcard Gothic"/>
          <w:b/>
          <w:bCs/>
          <w:rtl/>
        </w:rPr>
        <w:t>وهذه اللفظة وإن كان مقصد قائلها حسن</w:t>
      </w:r>
      <w:r w:rsidR="00B25CFB" w:rsidRPr="001A2581">
        <w:rPr>
          <w:rFonts w:ascii="Showcard Gothic" w:hAnsi="Showcard Gothic"/>
          <w:b/>
          <w:bCs/>
          <w:rtl/>
        </w:rPr>
        <w:t xml:space="preserve">، </w:t>
      </w:r>
      <w:r w:rsidR="006B62D1" w:rsidRPr="001A2581">
        <w:rPr>
          <w:rFonts w:ascii="Showcard Gothic" w:hAnsi="Showcard Gothic"/>
          <w:b/>
          <w:bCs/>
          <w:rtl/>
        </w:rPr>
        <w:t xml:space="preserve">إلا أن في ظاهرها دعاء على </w:t>
      </w:r>
      <w:r w:rsidR="00C117DD" w:rsidRPr="001A2581">
        <w:rPr>
          <w:rFonts w:ascii="Showcard Gothic" w:hAnsi="Showcard Gothic"/>
          <w:b/>
          <w:bCs/>
          <w:rtl/>
        </w:rPr>
        <w:t>المعزي؛</w:t>
      </w:r>
      <w:r w:rsidR="00335931" w:rsidRPr="001A2581">
        <w:rPr>
          <w:rFonts w:ascii="Showcard Gothic" w:hAnsi="Showcard Gothic"/>
          <w:b/>
          <w:bCs/>
          <w:rtl/>
        </w:rPr>
        <w:t xml:space="preserve"> </w:t>
      </w:r>
      <w:r w:rsidR="006B62D1" w:rsidRPr="001A2581">
        <w:rPr>
          <w:rFonts w:ascii="Showcard Gothic" w:hAnsi="Showcard Gothic"/>
          <w:b/>
          <w:bCs/>
          <w:rtl/>
        </w:rPr>
        <w:t>فكأنه يقول</w:t>
      </w:r>
      <w:r w:rsidR="00335931" w:rsidRPr="001A2581">
        <w:rPr>
          <w:rFonts w:ascii="Showcard Gothic" w:hAnsi="Showcard Gothic"/>
          <w:b/>
          <w:bCs/>
          <w:rtl/>
        </w:rPr>
        <w:t>:</w:t>
      </w:r>
      <w:r w:rsidR="006B62D1" w:rsidRPr="001A2581">
        <w:rPr>
          <w:rFonts w:ascii="Showcard Gothic" w:hAnsi="Showcard Gothic"/>
          <w:b/>
          <w:bCs/>
          <w:rtl/>
        </w:rPr>
        <w:t xml:space="preserve"> جعلك الله أول أهلك وفاة</w:t>
      </w:r>
      <w:r w:rsidR="00B25CFB" w:rsidRPr="001A2581">
        <w:rPr>
          <w:rFonts w:ascii="Showcard Gothic" w:hAnsi="Showcard Gothic"/>
          <w:b/>
          <w:bCs/>
          <w:rtl/>
        </w:rPr>
        <w:t xml:space="preserve">، </w:t>
      </w:r>
      <w:r w:rsidR="006B62D1" w:rsidRPr="001A2581">
        <w:rPr>
          <w:rFonts w:ascii="Showcard Gothic" w:hAnsi="Showcard Gothic"/>
          <w:b/>
          <w:bCs/>
          <w:rtl/>
        </w:rPr>
        <w:t>لأنه ما من مخلوق إلا وسيرى ما يكرهه</w:t>
      </w:r>
      <w:r w:rsidR="00335931" w:rsidRPr="001A2581">
        <w:rPr>
          <w:rFonts w:ascii="Showcard Gothic" w:hAnsi="Showcard Gothic"/>
          <w:b/>
          <w:bCs/>
          <w:rtl/>
        </w:rPr>
        <w:t xml:space="preserve">، </w:t>
      </w:r>
      <w:r w:rsidR="006B62D1" w:rsidRPr="001A2581">
        <w:rPr>
          <w:rFonts w:ascii="Showcard Gothic" w:hAnsi="Showcard Gothic"/>
          <w:b/>
          <w:bCs/>
          <w:rtl/>
        </w:rPr>
        <w:t>فلا شك أنه سيمرض</w:t>
      </w:r>
      <w:r w:rsidR="00335931" w:rsidRPr="001A2581">
        <w:rPr>
          <w:rFonts w:ascii="Showcard Gothic" w:hAnsi="Showcard Gothic"/>
          <w:b/>
          <w:bCs/>
          <w:rtl/>
        </w:rPr>
        <w:t xml:space="preserve">، </w:t>
      </w:r>
      <w:r w:rsidR="006B62D1" w:rsidRPr="001A2581">
        <w:rPr>
          <w:rFonts w:ascii="Showcard Gothic" w:hAnsi="Showcard Gothic"/>
          <w:b/>
          <w:bCs/>
          <w:rtl/>
        </w:rPr>
        <w:t>أو يمرض أحد من أهله وأخلائه</w:t>
      </w:r>
      <w:r w:rsidR="00B25CFB" w:rsidRPr="001A2581">
        <w:rPr>
          <w:rFonts w:ascii="Showcard Gothic" w:hAnsi="Showcard Gothic"/>
          <w:b/>
          <w:bCs/>
          <w:rtl/>
        </w:rPr>
        <w:t xml:space="preserve">، </w:t>
      </w:r>
      <w:r w:rsidR="006B62D1" w:rsidRPr="001A2581">
        <w:rPr>
          <w:rFonts w:ascii="Showcard Gothic" w:hAnsi="Showcard Gothic"/>
          <w:b/>
          <w:bCs/>
          <w:rtl/>
        </w:rPr>
        <w:t>أو يرى ما يكرهه في طريقه</w:t>
      </w:r>
      <w:r w:rsidR="00B25CFB" w:rsidRPr="001A2581">
        <w:rPr>
          <w:rFonts w:ascii="Showcard Gothic" w:hAnsi="Showcard Gothic"/>
          <w:b/>
          <w:bCs/>
          <w:rtl/>
        </w:rPr>
        <w:t xml:space="preserve">، </w:t>
      </w:r>
      <w:r w:rsidR="006B62D1" w:rsidRPr="001A2581">
        <w:rPr>
          <w:rFonts w:ascii="Showcard Gothic" w:hAnsi="Showcard Gothic"/>
          <w:b/>
          <w:bCs/>
          <w:rtl/>
        </w:rPr>
        <w:t>أو يسمع ما يكرهه</w:t>
      </w:r>
      <w:r w:rsidR="00B25CFB" w:rsidRPr="001A2581">
        <w:rPr>
          <w:rFonts w:ascii="Showcard Gothic" w:hAnsi="Showcard Gothic"/>
          <w:b/>
          <w:bCs/>
          <w:rtl/>
        </w:rPr>
        <w:t xml:space="preserve">، </w:t>
      </w:r>
      <w:r w:rsidR="006B62D1" w:rsidRPr="001A2581">
        <w:rPr>
          <w:rFonts w:ascii="Showcard Gothic" w:hAnsi="Showcard Gothic"/>
          <w:b/>
          <w:bCs/>
          <w:rtl/>
        </w:rPr>
        <w:t>أو</w:t>
      </w:r>
      <w:r w:rsidR="00C117DD" w:rsidRPr="001A2581">
        <w:rPr>
          <w:rFonts w:ascii="Showcard Gothic" w:hAnsi="Showcard Gothic"/>
          <w:b/>
          <w:bCs/>
          <w:rtl/>
        </w:rPr>
        <w:t xml:space="preserve"> </w:t>
      </w:r>
      <w:r w:rsidR="006B62D1" w:rsidRPr="001A2581">
        <w:rPr>
          <w:rFonts w:ascii="Showcard Gothic" w:hAnsi="Showcard Gothic"/>
          <w:b/>
          <w:bCs/>
          <w:rtl/>
        </w:rPr>
        <w:t>يموت أحد من أهله وأخلائه</w:t>
      </w:r>
      <w:r w:rsidR="00B25CFB" w:rsidRPr="001A2581">
        <w:rPr>
          <w:rFonts w:ascii="Showcard Gothic" w:hAnsi="Showcard Gothic"/>
          <w:b/>
          <w:bCs/>
          <w:rtl/>
        </w:rPr>
        <w:t xml:space="preserve">، </w:t>
      </w:r>
      <w:r w:rsidR="006B62D1" w:rsidRPr="001A2581">
        <w:rPr>
          <w:rFonts w:ascii="Showcard Gothic" w:hAnsi="Showcard Gothic"/>
          <w:b/>
          <w:bCs/>
          <w:rtl/>
        </w:rPr>
        <w:t>وهذا مكروه عنده</w:t>
      </w:r>
      <w:r w:rsidR="00B25CFB" w:rsidRPr="001A2581">
        <w:rPr>
          <w:rFonts w:ascii="Showcard Gothic" w:hAnsi="Showcard Gothic"/>
          <w:b/>
          <w:bCs/>
          <w:rtl/>
        </w:rPr>
        <w:t xml:space="preserve">، </w:t>
      </w:r>
      <w:r w:rsidR="006B62D1" w:rsidRPr="001A2581">
        <w:rPr>
          <w:rFonts w:ascii="Showcard Gothic" w:hAnsi="Showcard Gothic"/>
          <w:b/>
          <w:bCs/>
          <w:rtl/>
        </w:rPr>
        <w:t>فكأنه يقول</w:t>
      </w:r>
      <w:r w:rsidR="00335931" w:rsidRPr="001A2581">
        <w:rPr>
          <w:rFonts w:ascii="Showcard Gothic" w:hAnsi="Showcard Gothic"/>
          <w:b/>
          <w:bCs/>
          <w:rtl/>
        </w:rPr>
        <w:t>:</w:t>
      </w:r>
      <w:r w:rsidR="006B62D1" w:rsidRPr="001A2581">
        <w:rPr>
          <w:rFonts w:ascii="Showcard Gothic" w:hAnsi="Showcard Gothic"/>
          <w:b/>
          <w:bCs/>
          <w:rtl/>
        </w:rPr>
        <w:t xml:space="preserve"> جعلك الله تموت قبل أن تدرك وفاة</w:t>
      </w:r>
      <w:r w:rsidR="00B25CFB" w:rsidRPr="001A2581">
        <w:rPr>
          <w:rFonts w:ascii="Showcard Gothic" w:hAnsi="Showcard Gothic"/>
          <w:b/>
          <w:bCs/>
          <w:rtl/>
        </w:rPr>
        <w:t xml:space="preserve">، </w:t>
      </w:r>
      <w:r w:rsidR="006B62D1" w:rsidRPr="001A2581">
        <w:rPr>
          <w:rFonts w:ascii="Showcard Gothic" w:hAnsi="Showcard Gothic"/>
          <w:b/>
          <w:bCs/>
          <w:rtl/>
        </w:rPr>
        <w:t>أو مرض غيرك</w:t>
      </w:r>
      <w:r w:rsidR="00B25CFB" w:rsidRPr="001A2581">
        <w:rPr>
          <w:rFonts w:ascii="Showcard Gothic" w:hAnsi="Showcard Gothic"/>
          <w:b/>
          <w:bCs/>
          <w:rtl/>
        </w:rPr>
        <w:t xml:space="preserve">، </w:t>
      </w:r>
      <w:r w:rsidR="006B62D1" w:rsidRPr="001A2581">
        <w:rPr>
          <w:rFonts w:ascii="Showcard Gothic" w:hAnsi="Showcard Gothic"/>
          <w:b/>
          <w:bCs/>
          <w:rtl/>
        </w:rPr>
        <w:t>أو مرضك</w:t>
      </w:r>
      <w:r w:rsidR="00B25CFB" w:rsidRPr="001A2581">
        <w:rPr>
          <w:rFonts w:ascii="Showcard Gothic" w:hAnsi="Showcard Gothic"/>
          <w:b/>
          <w:bCs/>
          <w:rtl/>
        </w:rPr>
        <w:t xml:space="preserve">، </w:t>
      </w:r>
      <w:r w:rsidR="006B62D1" w:rsidRPr="001A2581">
        <w:rPr>
          <w:rFonts w:ascii="Showcard Gothic" w:hAnsi="Showcard Gothic"/>
          <w:b/>
          <w:bCs/>
          <w:rtl/>
        </w:rPr>
        <w:t>أو ترى أو تسمع ما تكره</w:t>
      </w:r>
      <w:r w:rsidR="00335931" w:rsidRPr="001A2581">
        <w:rPr>
          <w:rFonts w:ascii="Showcard Gothic" w:hAnsi="Showcard Gothic"/>
          <w:b/>
          <w:bCs/>
          <w:rtl/>
        </w:rPr>
        <w:t xml:space="preserve">؛ </w:t>
      </w:r>
      <w:r w:rsidR="006B62D1" w:rsidRPr="001A2581">
        <w:rPr>
          <w:rFonts w:ascii="Showcard Gothic" w:hAnsi="Showcard Gothic"/>
          <w:b/>
          <w:bCs/>
          <w:rtl/>
        </w:rPr>
        <w:t>فهو أراد الخير</w:t>
      </w:r>
      <w:r w:rsidR="00335931" w:rsidRPr="001A2581">
        <w:rPr>
          <w:rFonts w:ascii="Showcard Gothic" w:hAnsi="Showcard Gothic"/>
          <w:b/>
          <w:bCs/>
          <w:rtl/>
        </w:rPr>
        <w:t xml:space="preserve">، </w:t>
      </w:r>
      <w:r w:rsidR="006B62D1" w:rsidRPr="001A2581">
        <w:rPr>
          <w:rFonts w:ascii="Showcard Gothic" w:hAnsi="Showcard Gothic"/>
          <w:b/>
          <w:bCs/>
          <w:rtl/>
        </w:rPr>
        <w:t>ولكنه لم يحسن العبارة. والأليق بالمعزى أن يقول للمعزي</w:t>
      </w:r>
      <w:r w:rsidR="00335931" w:rsidRPr="001A2581">
        <w:rPr>
          <w:rFonts w:ascii="Showcard Gothic" w:hAnsi="Showcard Gothic"/>
          <w:b/>
          <w:bCs/>
          <w:rtl/>
        </w:rPr>
        <w:t>:</w:t>
      </w:r>
      <w:r w:rsidR="006B62D1" w:rsidRPr="001A2581">
        <w:rPr>
          <w:rFonts w:ascii="Showcard Gothic" w:hAnsi="Showcard Gothic"/>
          <w:b/>
          <w:bCs/>
          <w:rtl/>
        </w:rPr>
        <w:t xml:space="preserve"> جزاك الله خيرا</w:t>
      </w:r>
      <w:r w:rsidR="00B25CFB" w:rsidRPr="001A2581">
        <w:rPr>
          <w:rFonts w:ascii="Showcard Gothic" w:hAnsi="Showcard Gothic"/>
          <w:b/>
          <w:bCs/>
          <w:rtl/>
        </w:rPr>
        <w:t xml:space="preserve">، </w:t>
      </w:r>
      <w:r w:rsidR="006B62D1" w:rsidRPr="001A2581">
        <w:rPr>
          <w:rFonts w:ascii="Showcard Gothic" w:hAnsi="Showcard Gothic"/>
          <w:b/>
          <w:bCs/>
          <w:rtl/>
        </w:rPr>
        <w:t>أو شكر الله مسعاك</w:t>
      </w:r>
      <w:r w:rsidR="00B25CFB" w:rsidRPr="001A2581">
        <w:rPr>
          <w:rFonts w:ascii="Showcard Gothic" w:hAnsi="Showcard Gothic"/>
          <w:b/>
          <w:bCs/>
          <w:rtl/>
        </w:rPr>
        <w:t xml:space="preserve">، </w:t>
      </w:r>
      <w:r w:rsidR="006B62D1" w:rsidRPr="001A2581">
        <w:rPr>
          <w:rFonts w:ascii="Showcard Gothic" w:hAnsi="Showcard Gothic"/>
          <w:b/>
          <w:bCs/>
          <w:rtl/>
        </w:rPr>
        <w:t>أو أثابك الله</w:t>
      </w:r>
      <w:r w:rsidR="00B25CFB" w:rsidRPr="001A2581">
        <w:rPr>
          <w:rFonts w:ascii="Showcard Gothic" w:hAnsi="Showcard Gothic"/>
          <w:b/>
          <w:bCs/>
          <w:rtl/>
        </w:rPr>
        <w:t xml:space="preserve">، </w:t>
      </w:r>
      <w:r w:rsidR="006B62D1" w:rsidRPr="001A2581">
        <w:rPr>
          <w:rFonts w:ascii="Showcard Gothic" w:hAnsi="Showcard Gothic"/>
          <w:b/>
          <w:bCs/>
          <w:rtl/>
        </w:rPr>
        <w:t xml:space="preserve">أو غيرها من عبارات الدعاء والشكر. </w:t>
      </w:r>
    </w:p>
    <w:p w14:paraId="77E7FED7" w14:textId="21B8FC05" w:rsidR="001A2581" w:rsidRDefault="006B62D1" w:rsidP="00D16FCE">
      <w:pPr>
        <w:pStyle w:val="afc"/>
        <w:numPr>
          <w:ilvl w:val="0"/>
          <w:numId w:val="6"/>
        </w:numPr>
        <w:jc w:val="lowKashida"/>
        <w:rPr>
          <w:rFonts w:ascii="Showcard Gothic" w:hAnsi="Showcard Gothic"/>
          <w:b/>
          <w:bCs/>
        </w:rPr>
      </w:pPr>
      <w:r w:rsidRPr="001A2581">
        <w:rPr>
          <w:rFonts w:ascii="Showcard Gothic" w:hAnsi="Showcard Gothic"/>
          <w:b/>
          <w:bCs/>
          <w:rtl/>
        </w:rPr>
        <w:t>ويذكر أن رجلا زار الإمام الشافعي في مرضه</w:t>
      </w:r>
      <w:r w:rsidR="00B25CFB" w:rsidRPr="001A2581">
        <w:rPr>
          <w:rFonts w:ascii="Showcard Gothic" w:hAnsi="Showcard Gothic"/>
          <w:b/>
          <w:bCs/>
          <w:rtl/>
        </w:rPr>
        <w:t xml:space="preserve">، </w:t>
      </w:r>
      <w:r w:rsidRPr="001A2581">
        <w:rPr>
          <w:rFonts w:ascii="Showcard Gothic" w:hAnsi="Showcard Gothic"/>
          <w:b/>
          <w:bCs/>
          <w:rtl/>
        </w:rPr>
        <w:t>فقال له:</w:t>
      </w:r>
      <w:r w:rsidR="00C117DD" w:rsidRPr="001A2581">
        <w:rPr>
          <w:rFonts w:ascii="Showcard Gothic" w:hAnsi="Showcard Gothic"/>
          <w:b/>
          <w:bCs/>
          <w:rtl/>
        </w:rPr>
        <w:t xml:space="preserve"> </w:t>
      </w:r>
      <w:r w:rsidRPr="001A2581">
        <w:rPr>
          <w:rFonts w:ascii="Showcard Gothic" w:hAnsi="Showcard Gothic"/>
          <w:b/>
          <w:bCs/>
          <w:rtl/>
        </w:rPr>
        <w:t>قوى الله ضعفك</w:t>
      </w:r>
      <w:r w:rsidR="00B25CFB" w:rsidRPr="001A2581">
        <w:rPr>
          <w:rFonts w:ascii="Showcard Gothic" w:hAnsi="Showcard Gothic"/>
          <w:b/>
          <w:bCs/>
          <w:rtl/>
        </w:rPr>
        <w:t xml:space="preserve">، </w:t>
      </w:r>
      <w:r w:rsidRPr="001A2581">
        <w:rPr>
          <w:rFonts w:ascii="Showcard Gothic" w:hAnsi="Showcard Gothic"/>
          <w:b/>
          <w:bCs/>
          <w:rtl/>
        </w:rPr>
        <w:t>فقال:</w:t>
      </w:r>
      <w:r w:rsidR="00C117DD" w:rsidRPr="001A2581">
        <w:rPr>
          <w:rFonts w:ascii="Showcard Gothic" w:hAnsi="Showcard Gothic"/>
          <w:b/>
          <w:bCs/>
          <w:rtl/>
        </w:rPr>
        <w:t xml:space="preserve"> </w:t>
      </w:r>
      <w:r w:rsidRPr="001A2581">
        <w:rPr>
          <w:rFonts w:ascii="Showcard Gothic" w:hAnsi="Showcard Gothic"/>
          <w:b/>
          <w:bCs/>
          <w:rtl/>
        </w:rPr>
        <w:t>لو قوى ضعفي لهلكت</w:t>
      </w:r>
      <w:r w:rsidR="00B25CFB" w:rsidRPr="001A2581">
        <w:rPr>
          <w:rFonts w:ascii="Showcard Gothic" w:hAnsi="Showcard Gothic"/>
          <w:b/>
          <w:bCs/>
          <w:rtl/>
        </w:rPr>
        <w:t xml:space="preserve">، </w:t>
      </w:r>
      <w:r w:rsidRPr="001A2581">
        <w:rPr>
          <w:rFonts w:ascii="Showcard Gothic" w:hAnsi="Showcard Gothic"/>
          <w:b/>
          <w:bCs/>
          <w:rtl/>
        </w:rPr>
        <w:t>فقال:</w:t>
      </w:r>
      <w:r w:rsidR="00C117DD" w:rsidRPr="001A2581">
        <w:rPr>
          <w:rFonts w:ascii="Showcard Gothic" w:hAnsi="Showcard Gothic"/>
          <w:b/>
          <w:bCs/>
          <w:rtl/>
        </w:rPr>
        <w:t xml:space="preserve"> </w:t>
      </w:r>
      <w:r w:rsidRPr="001A2581">
        <w:rPr>
          <w:rFonts w:ascii="Showcard Gothic" w:hAnsi="Showcard Gothic"/>
          <w:b/>
          <w:bCs/>
          <w:rtl/>
        </w:rPr>
        <w:t>ما أردت إلا الخير</w:t>
      </w:r>
      <w:r w:rsidR="00B25CFB" w:rsidRPr="001A2581">
        <w:rPr>
          <w:rFonts w:ascii="Showcard Gothic" w:hAnsi="Showcard Gothic"/>
          <w:b/>
          <w:bCs/>
          <w:rtl/>
        </w:rPr>
        <w:t xml:space="preserve">، </w:t>
      </w:r>
      <w:r w:rsidRPr="001A2581">
        <w:rPr>
          <w:rFonts w:ascii="Showcard Gothic" w:hAnsi="Showcard Gothic"/>
          <w:b/>
          <w:bCs/>
          <w:rtl/>
        </w:rPr>
        <w:t>فماذا أقول؟ قال:</w:t>
      </w:r>
      <w:r w:rsidR="00C117DD" w:rsidRPr="001A2581">
        <w:rPr>
          <w:rFonts w:ascii="Showcard Gothic" w:hAnsi="Showcard Gothic"/>
          <w:b/>
          <w:bCs/>
          <w:rtl/>
        </w:rPr>
        <w:t xml:space="preserve"> </w:t>
      </w:r>
      <w:r w:rsidRPr="001A2581">
        <w:rPr>
          <w:rFonts w:ascii="Showcard Gothic" w:hAnsi="Showcard Gothic"/>
          <w:b/>
          <w:bCs/>
          <w:rtl/>
        </w:rPr>
        <w:t>قل:</w:t>
      </w:r>
      <w:r w:rsidR="00C117DD" w:rsidRPr="001A2581">
        <w:rPr>
          <w:rFonts w:ascii="Showcard Gothic" w:hAnsi="Showcard Gothic"/>
          <w:b/>
          <w:bCs/>
          <w:rtl/>
        </w:rPr>
        <w:t xml:space="preserve"> </w:t>
      </w:r>
      <w:r w:rsidRPr="001A2581">
        <w:rPr>
          <w:rFonts w:ascii="Showcard Gothic" w:hAnsi="Showcard Gothic"/>
          <w:b/>
          <w:bCs/>
          <w:rtl/>
        </w:rPr>
        <w:t>أبرأك الله من مرضك</w:t>
      </w:r>
      <w:r w:rsidR="00335931" w:rsidRPr="001A2581">
        <w:rPr>
          <w:rFonts w:ascii="Showcard Gothic" w:hAnsi="Showcard Gothic"/>
          <w:b/>
          <w:bCs/>
          <w:rtl/>
        </w:rPr>
        <w:t>.</w:t>
      </w:r>
      <w:r w:rsidRPr="001A2581">
        <w:rPr>
          <w:rFonts w:ascii="Showcard Gothic" w:hAnsi="Showcard Gothic"/>
          <w:b/>
          <w:bCs/>
          <w:rtl/>
        </w:rPr>
        <w:t xml:space="preserve"> فعلى المسلم أن ينتقي الألفاظ كما ينتقي أطايب التمر.</w:t>
      </w:r>
    </w:p>
    <w:p w14:paraId="0F266B77" w14:textId="1391567F" w:rsidR="00C117DD" w:rsidRPr="001A2581" w:rsidRDefault="00F80557" w:rsidP="00F80557">
      <w:pPr>
        <w:pStyle w:val="afc"/>
        <w:ind w:left="139" w:firstLine="0"/>
        <w:jc w:val="lowKashida"/>
        <w:rPr>
          <w:rFonts w:ascii="Showcard Gothic" w:hAnsi="Showcard Gothic"/>
          <w:b/>
          <w:bCs/>
        </w:rPr>
      </w:pPr>
      <w:r>
        <w:rPr>
          <w:rFonts w:ascii="Showcard Gothic" w:hAnsi="Showcard Gothic" w:hint="cs"/>
          <w:b/>
          <w:bCs/>
          <w:rtl/>
        </w:rPr>
        <w:t xml:space="preserve">السادس عشر: </w:t>
      </w:r>
      <w:r w:rsidR="006B62D1" w:rsidRPr="001A2581">
        <w:rPr>
          <w:rFonts w:ascii="Showcard Gothic" w:hAnsi="Showcard Gothic"/>
          <w:b/>
          <w:bCs/>
          <w:rtl/>
        </w:rPr>
        <w:t>وقريب من هذا القول</w:t>
      </w:r>
      <w:r w:rsidR="00B25CFB" w:rsidRPr="001A2581">
        <w:rPr>
          <w:rFonts w:ascii="Showcard Gothic" w:hAnsi="Showcard Gothic"/>
          <w:b/>
          <w:bCs/>
          <w:rtl/>
        </w:rPr>
        <w:t xml:space="preserve">، </w:t>
      </w:r>
      <w:r w:rsidR="006B62D1" w:rsidRPr="001A2581">
        <w:rPr>
          <w:rFonts w:ascii="Showcard Gothic" w:hAnsi="Showcard Gothic"/>
          <w:b/>
          <w:bCs/>
          <w:rtl/>
        </w:rPr>
        <w:t>قول بعض الناس: "اللهم لا تحوجني لأحد من خلقك "</w:t>
      </w:r>
      <w:r w:rsidR="00B25CFB" w:rsidRPr="001A2581">
        <w:rPr>
          <w:rFonts w:ascii="Showcard Gothic" w:hAnsi="Showcard Gothic"/>
          <w:b/>
          <w:bCs/>
          <w:rtl/>
        </w:rPr>
        <w:t xml:space="preserve">، </w:t>
      </w:r>
      <w:r w:rsidR="006B62D1" w:rsidRPr="001A2581">
        <w:rPr>
          <w:rFonts w:ascii="Showcard Gothic" w:hAnsi="Showcard Gothic"/>
          <w:b/>
          <w:bCs/>
          <w:rtl/>
        </w:rPr>
        <w:t xml:space="preserve">وهذا دعاء غير </w:t>
      </w:r>
      <w:r w:rsidR="00C117DD" w:rsidRPr="001A2581">
        <w:rPr>
          <w:rFonts w:ascii="Showcard Gothic" w:hAnsi="Showcard Gothic"/>
          <w:b/>
          <w:bCs/>
          <w:rtl/>
        </w:rPr>
        <w:t>مشروع؛ لأنه</w:t>
      </w:r>
      <w:r w:rsidR="006B62D1" w:rsidRPr="001A2581">
        <w:rPr>
          <w:rFonts w:ascii="Showcard Gothic" w:hAnsi="Showcard Gothic"/>
          <w:b/>
          <w:bCs/>
          <w:rtl/>
        </w:rPr>
        <w:t xml:space="preserve"> ما من مخلوق إلا ويحتاج لغيره</w:t>
      </w:r>
      <w:r w:rsidR="00B25CFB" w:rsidRPr="001A2581">
        <w:rPr>
          <w:rFonts w:ascii="Showcard Gothic" w:hAnsi="Showcard Gothic"/>
          <w:b/>
          <w:bCs/>
          <w:rtl/>
        </w:rPr>
        <w:t xml:space="preserve">، </w:t>
      </w:r>
      <w:r w:rsidR="006B62D1" w:rsidRPr="001A2581">
        <w:rPr>
          <w:rFonts w:ascii="Showcard Gothic" w:hAnsi="Showcard Gothic"/>
          <w:b/>
          <w:bCs/>
          <w:rtl/>
        </w:rPr>
        <w:t>ولما سمع الإمام أحمد</w:t>
      </w:r>
      <w:r w:rsidR="00B25CFB" w:rsidRPr="001A2581">
        <w:rPr>
          <w:rFonts w:ascii="Showcard Gothic" w:hAnsi="Showcard Gothic"/>
          <w:b/>
          <w:bCs/>
          <w:rtl/>
        </w:rPr>
        <w:t xml:space="preserve">، </w:t>
      </w:r>
      <w:r w:rsidR="006B62D1" w:rsidRPr="001A2581">
        <w:rPr>
          <w:rFonts w:ascii="Showcard Gothic" w:hAnsi="Showcard Gothic"/>
          <w:b/>
          <w:bCs/>
          <w:rtl/>
        </w:rPr>
        <w:t>رحمه الله</w:t>
      </w:r>
      <w:r w:rsidR="00B25CFB" w:rsidRPr="001A2581">
        <w:rPr>
          <w:rFonts w:ascii="Showcard Gothic" w:hAnsi="Showcard Gothic"/>
          <w:b/>
          <w:bCs/>
          <w:rtl/>
        </w:rPr>
        <w:t xml:space="preserve">، </w:t>
      </w:r>
      <w:r w:rsidR="006B62D1" w:rsidRPr="001A2581">
        <w:rPr>
          <w:rFonts w:ascii="Showcard Gothic" w:hAnsi="Showcard Gothic"/>
          <w:b/>
          <w:bCs/>
          <w:rtl/>
        </w:rPr>
        <w:t>رجلا يقول</w:t>
      </w:r>
      <w:r w:rsidR="00335931" w:rsidRPr="001A2581">
        <w:rPr>
          <w:rFonts w:ascii="Showcard Gothic" w:hAnsi="Showcard Gothic"/>
          <w:b/>
          <w:bCs/>
          <w:rtl/>
        </w:rPr>
        <w:t>:</w:t>
      </w:r>
      <w:r w:rsidR="006B62D1" w:rsidRPr="001A2581">
        <w:rPr>
          <w:rFonts w:ascii="Showcard Gothic" w:hAnsi="Showcard Gothic"/>
          <w:b/>
          <w:bCs/>
          <w:rtl/>
        </w:rPr>
        <w:t xml:space="preserve"> اللهم لا تحوجني لأحد من خلقك! قال: هذا رجل تمنى الموت</w:t>
      </w:r>
      <w:r w:rsidR="00B25CFB" w:rsidRPr="001A2581">
        <w:rPr>
          <w:rFonts w:ascii="Showcard Gothic" w:hAnsi="Showcard Gothic"/>
          <w:b/>
          <w:bCs/>
          <w:rtl/>
        </w:rPr>
        <w:t xml:space="preserve">، </w:t>
      </w:r>
      <w:r w:rsidR="006B62D1" w:rsidRPr="001A2581">
        <w:rPr>
          <w:rFonts w:ascii="Showcard Gothic" w:hAnsi="Showcard Gothic"/>
          <w:b/>
          <w:bCs/>
          <w:rtl/>
        </w:rPr>
        <w:t>فالأصوب أن يقول:</w:t>
      </w:r>
      <w:r w:rsidR="00C117DD" w:rsidRPr="001A2581">
        <w:rPr>
          <w:rFonts w:ascii="Showcard Gothic" w:hAnsi="Showcard Gothic"/>
          <w:b/>
          <w:bCs/>
          <w:rtl/>
        </w:rPr>
        <w:t xml:space="preserve"> </w:t>
      </w:r>
      <w:r w:rsidR="006B62D1" w:rsidRPr="001A2581">
        <w:rPr>
          <w:rFonts w:ascii="Showcard Gothic" w:hAnsi="Showcard Gothic"/>
          <w:b/>
          <w:bCs/>
          <w:rtl/>
        </w:rPr>
        <w:t>اللهم لا تحوجني إلى شرار خلقك.</w:t>
      </w:r>
    </w:p>
    <w:p w14:paraId="56F01BC8" w14:textId="55D7EC43" w:rsidR="00F37CC9" w:rsidRPr="003A0C7A" w:rsidRDefault="00F80557" w:rsidP="00F80557">
      <w:pPr>
        <w:pStyle w:val="afc"/>
        <w:ind w:left="139" w:firstLine="0"/>
        <w:jc w:val="lowKashida"/>
        <w:rPr>
          <w:rFonts w:ascii="Showcard Gothic" w:hAnsi="Showcard Gothic"/>
          <w:b/>
          <w:bCs/>
        </w:rPr>
      </w:pPr>
      <w:r>
        <w:rPr>
          <w:rFonts w:ascii="Showcard Gothic" w:hAnsi="Showcard Gothic" w:hint="cs"/>
          <w:b/>
          <w:bCs/>
          <w:rtl/>
        </w:rPr>
        <w:t xml:space="preserve">السابع عشر: </w:t>
      </w:r>
      <w:r w:rsidR="006B62D1" w:rsidRPr="003A0C7A">
        <w:rPr>
          <w:rFonts w:ascii="Showcard Gothic" w:hAnsi="Showcard Gothic"/>
          <w:b/>
          <w:bCs/>
          <w:rtl/>
        </w:rPr>
        <w:t>ومن الألفاظ الدارجة</w:t>
      </w:r>
      <w:r w:rsidR="00B25CFB" w:rsidRPr="003A0C7A">
        <w:rPr>
          <w:rFonts w:ascii="Showcard Gothic" w:hAnsi="Showcard Gothic"/>
          <w:b/>
          <w:bCs/>
          <w:rtl/>
        </w:rPr>
        <w:t xml:space="preserve">، </w:t>
      </w:r>
      <w:r w:rsidR="006B62D1" w:rsidRPr="003A0C7A">
        <w:rPr>
          <w:rFonts w:ascii="Showcard Gothic" w:hAnsi="Showcard Gothic"/>
          <w:b/>
          <w:bCs/>
          <w:rtl/>
        </w:rPr>
        <w:t>قول بعضهم</w:t>
      </w:r>
      <w:r w:rsidR="00335931" w:rsidRPr="003A0C7A">
        <w:rPr>
          <w:rFonts w:ascii="Showcard Gothic" w:hAnsi="Showcard Gothic"/>
          <w:b/>
          <w:bCs/>
          <w:rtl/>
        </w:rPr>
        <w:t>:</w:t>
      </w:r>
      <w:r w:rsidR="006B62D1" w:rsidRPr="003A0C7A">
        <w:rPr>
          <w:rFonts w:ascii="Showcard Gothic" w:hAnsi="Showcard Gothic"/>
          <w:b/>
          <w:bCs/>
          <w:rtl/>
        </w:rPr>
        <w:t>(الله يعاملنا بعدله)</w:t>
      </w:r>
      <w:r w:rsidR="00B25CFB" w:rsidRPr="003A0C7A">
        <w:rPr>
          <w:rFonts w:ascii="Showcard Gothic" w:hAnsi="Showcard Gothic"/>
          <w:b/>
          <w:bCs/>
          <w:rtl/>
        </w:rPr>
        <w:t xml:space="preserve">، </w:t>
      </w:r>
      <w:r w:rsidR="006B62D1" w:rsidRPr="003A0C7A">
        <w:rPr>
          <w:rFonts w:ascii="Showcard Gothic" w:hAnsi="Showcard Gothic"/>
          <w:b/>
          <w:bCs/>
          <w:rtl/>
        </w:rPr>
        <w:t xml:space="preserve">والأليق أن يقول: (اللهم عاملنا بفضلك وعفوك </w:t>
      </w:r>
      <w:r w:rsidR="00C117DD" w:rsidRPr="003A0C7A">
        <w:rPr>
          <w:rFonts w:ascii="Showcard Gothic" w:hAnsi="Showcard Gothic"/>
          <w:b/>
          <w:bCs/>
          <w:rtl/>
        </w:rPr>
        <w:t>ورحمتك</w:t>
      </w:r>
      <w:r w:rsidR="005C2C8A" w:rsidRPr="003A0C7A">
        <w:rPr>
          <w:rFonts w:ascii="Showcard Gothic" w:hAnsi="Showcard Gothic"/>
          <w:b/>
          <w:bCs/>
          <w:rtl/>
        </w:rPr>
        <w:t>)</w:t>
      </w:r>
      <w:r w:rsidR="00D74C13" w:rsidRPr="003A0C7A">
        <w:rPr>
          <w:rFonts w:ascii="Showcard Gothic" w:hAnsi="Showcard Gothic"/>
          <w:b/>
          <w:bCs/>
          <w:rtl/>
        </w:rPr>
        <w:t xml:space="preserve">، قال شيخنا ابن عثيمين -رحمنا الله وإياه-: </w:t>
      </w:r>
      <w:r w:rsidR="00D74C13" w:rsidRPr="003A0C7A">
        <w:rPr>
          <w:rFonts w:ascii="Showcard Gothic" w:hAnsi="Showcard Gothic"/>
          <w:b/>
          <w:bCs/>
          <w:rtl/>
        </w:rPr>
        <w:lastRenderedPageBreak/>
        <w:t xml:space="preserve">(فمن المعلوم، لو أن الله عامل الناس بعدله، لأهلكهم جميعًا، لقوله تعالى: </w:t>
      </w:r>
      <w:r w:rsidR="00823F6D" w:rsidRPr="003A0C7A">
        <w:rPr>
          <w:rFonts w:ascii="Showcard Gothic" w:hAnsi="Showcard Gothic"/>
          <w:b/>
          <w:bCs/>
          <w:rtl/>
        </w:rPr>
        <w:t>﴿وَلَوْ يُؤَاخِذُ اللَّهُ النَّاسَ بِمَا كَسَبُوا مَا تَرَكَ عَلَىٰ ظَهْرِهَا مِن دَابَّةٍ وَلَٰكِن يُؤَخِّرُهُمْ إِلَىٰ أَجَلٍ مُّسَمًّى ۖ فَإِذَا جَاءَ أَجَلُهُمْ فَإِنَّ اللَّهَ كَانَ بِعِبَادِهِ بَصِيرًا﴾</w:t>
      </w:r>
      <w:r w:rsidR="00F37CC9" w:rsidRPr="003A0C7A">
        <w:rPr>
          <w:rFonts w:ascii="Showcard Gothic" w:hAnsi="Showcard Gothic"/>
          <w:b/>
          <w:bCs/>
          <w:rtl/>
        </w:rPr>
        <w:t>.</w:t>
      </w:r>
    </w:p>
    <w:p w14:paraId="6FE395E3" w14:textId="5828CA24" w:rsidR="006656A5" w:rsidRPr="003A0C7A" w:rsidRDefault="004B150C" w:rsidP="004B150C">
      <w:pPr>
        <w:pStyle w:val="afc"/>
        <w:ind w:left="139" w:firstLine="0"/>
        <w:jc w:val="lowKashida"/>
        <w:rPr>
          <w:rFonts w:ascii="Showcard Gothic" w:hAnsi="Showcard Gothic"/>
          <w:b/>
          <w:bCs/>
        </w:rPr>
      </w:pPr>
      <w:r>
        <w:rPr>
          <w:rFonts w:ascii="Showcard Gothic" w:hAnsi="Showcard Gothic" w:hint="cs"/>
          <w:b/>
          <w:bCs/>
          <w:rtl/>
        </w:rPr>
        <w:t xml:space="preserve">الثامن عشر: </w:t>
      </w:r>
      <w:r w:rsidR="00F37CC9" w:rsidRPr="003A0C7A">
        <w:rPr>
          <w:rFonts w:ascii="Showcard Gothic" w:hAnsi="Showcard Gothic"/>
          <w:b/>
          <w:bCs/>
          <w:rtl/>
        </w:rPr>
        <w:t xml:space="preserve">ومن ذلك قول البعض لأبنه، </w:t>
      </w:r>
      <w:r w:rsidR="006656A5" w:rsidRPr="003A0C7A">
        <w:rPr>
          <w:rFonts w:ascii="Showcard Gothic" w:hAnsi="Showcard Gothic"/>
          <w:b/>
          <w:bCs/>
          <w:rtl/>
        </w:rPr>
        <w:t xml:space="preserve">أو </w:t>
      </w:r>
      <w:r w:rsidR="00821AFE" w:rsidRPr="003A0C7A">
        <w:rPr>
          <w:rFonts w:ascii="Showcard Gothic" w:hAnsi="Showcard Gothic"/>
          <w:b/>
          <w:bCs/>
          <w:rtl/>
        </w:rPr>
        <w:t>أحد</w:t>
      </w:r>
      <w:r w:rsidR="006656A5" w:rsidRPr="003A0C7A">
        <w:rPr>
          <w:rFonts w:ascii="Showcard Gothic" w:hAnsi="Showcard Gothic"/>
          <w:b/>
          <w:bCs/>
          <w:rtl/>
        </w:rPr>
        <w:t xml:space="preserve"> من أهله وأصحابه، </w:t>
      </w:r>
      <w:r w:rsidR="00F37CC9" w:rsidRPr="003A0C7A">
        <w:rPr>
          <w:rFonts w:ascii="Showcard Gothic" w:hAnsi="Showcard Gothic"/>
          <w:b/>
          <w:bCs/>
          <w:rtl/>
        </w:rPr>
        <w:t>اجعل ثقتك بنفسك عظيمة</w:t>
      </w:r>
      <w:r w:rsidR="005C0A05" w:rsidRPr="003A0C7A">
        <w:rPr>
          <w:rFonts w:ascii="Showcard Gothic" w:hAnsi="Showcard Gothic"/>
          <w:b/>
          <w:bCs/>
          <w:rtl/>
        </w:rPr>
        <w:t>، وهذه قد تفتح باب</w:t>
      </w:r>
      <w:r w:rsidR="006656A5" w:rsidRPr="003A0C7A">
        <w:rPr>
          <w:rFonts w:ascii="Showcard Gothic" w:hAnsi="Showcard Gothic"/>
          <w:b/>
          <w:bCs/>
          <w:rtl/>
        </w:rPr>
        <w:t>ً</w:t>
      </w:r>
      <w:r w:rsidR="005C0A05" w:rsidRPr="003A0C7A">
        <w:rPr>
          <w:rFonts w:ascii="Showcard Gothic" w:hAnsi="Showcard Gothic"/>
          <w:b/>
          <w:bCs/>
          <w:rtl/>
        </w:rPr>
        <w:t xml:space="preserve"> للغرور، والاعجاب بالنفس، بل؛ وقد تصل إلى الاستغناء عن الله، وقد أجمع العلماء على أنه لا يستغنى عن الله، وكان من دعائه ﷺ: (</w:t>
      </w:r>
      <w:r w:rsidR="003619A6" w:rsidRPr="003A0C7A">
        <w:rPr>
          <w:rFonts w:ascii="Showcard Gothic" w:hAnsi="Showcard Gothic"/>
          <w:b/>
          <w:bCs/>
          <w:rtl/>
        </w:rPr>
        <w:t>اللَّهمَّ رحمتَك أرجو فلا تكِلْني إلى نفسي طرفةَ عينٍ وأصلِحْ لي شأني كلَّه)</w:t>
      </w:r>
      <w:r w:rsidR="00821AFE" w:rsidRPr="003A0C7A">
        <w:rPr>
          <w:rFonts w:ascii="Showcard Gothic" w:hAnsi="Showcard Gothic"/>
          <w:b/>
          <w:bCs/>
          <w:rtl/>
        </w:rPr>
        <w:t>.</w:t>
      </w:r>
      <w:r w:rsidR="003619A6" w:rsidRPr="003A0C7A">
        <w:rPr>
          <w:rFonts w:ascii="Showcard Gothic" w:hAnsi="Showcard Gothic"/>
          <w:b/>
          <w:bCs/>
          <w:rtl/>
        </w:rPr>
        <w:t xml:space="preserve"> رواه أ</w:t>
      </w:r>
      <w:r w:rsidR="006656A5" w:rsidRPr="003A0C7A">
        <w:rPr>
          <w:rFonts w:ascii="Showcard Gothic" w:hAnsi="Showcard Gothic"/>
          <w:b/>
          <w:bCs/>
          <w:rtl/>
        </w:rPr>
        <w:t>حمد بسند صحيح.</w:t>
      </w:r>
    </w:p>
    <w:p w14:paraId="43E1FC3C" w14:textId="1D7EF93C" w:rsidR="00C10F88" w:rsidRPr="003A0C7A" w:rsidRDefault="00A745DA" w:rsidP="00C10F88">
      <w:pPr>
        <w:pStyle w:val="afc"/>
        <w:ind w:left="139" w:firstLine="0"/>
        <w:jc w:val="lowKashida"/>
        <w:rPr>
          <w:rFonts w:ascii="Showcard Gothic" w:hAnsi="Showcard Gothic"/>
          <w:b/>
          <w:bCs/>
        </w:rPr>
      </w:pPr>
      <w:r w:rsidRPr="003A0C7A">
        <w:rPr>
          <w:rFonts w:ascii="Showcard Gothic" w:hAnsi="Showcard Gothic"/>
          <w:b/>
          <w:bCs/>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C10F88" w:rsidRPr="003A0C7A"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B70"/>
    <w:multiLevelType w:val="hybridMultilevel"/>
    <w:tmpl w:val="92E8788C"/>
    <w:lvl w:ilvl="0" w:tplc="FAB45104">
      <w:start w:val="13"/>
      <w:numFmt w:val="bullet"/>
      <w:lvlText w:val="-"/>
      <w:lvlJc w:val="left"/>
      <w:pPr>
        <w:ind w:left="499" w:hanging="360"/>
      </w:pPr>
      <w:rPr>
        <w:rFonts w:ascii="Traditional Arabic" w:eastAsia="Times New Roman" w:hAnsi="Traditional Arabic" w:cs="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7AB0AC9"/>
    <w:multiLevelType w:val="hybridMultilevel"/>
    <w:tmpl w:val="27648766"/>
    <w:lvl w:ilvl="0" w:tplc="C7DCB85C">
      <w:start w:val="13"/>
      <w:numFmt w:val="bullet"/>
      <w:lvlText w:val="-"/>
      <w:lvlJc w:val="left"/>
      <w:pPr>
        <w:ind w:left="499" w:hanging="360"/>
      </w:pPr>
      <w:rPr>
        <w:rFonts w:ascii="Traditional Arabic" w:eastAsia="Times New Roman" w:hAnsi="Traditional Arabic" w:cs="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3" w15:restartNumberingAfterBreak="0">
    <w:nsid w:val="3BEE5B4A"/>
    <w:multiLevelType w:val="hybridMultilevel"/>
    <w:tmpl w:val="E326B972"/>
    <w:lvl w:ilvl="0" w:tplc="132E399A">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75BF68CA"/>
    <w:multiLevelType w:val="hybridMultilevel"/>
    <w:tmpl w:val="84CA9BA2"/>
    <w:lvl w:ilvl="0" w:tplc="86EA4874">
      <w:start w:val="1"/>
      <w:numFmt w:val="bullet"/>
      <w:suff w:val="space"/>
      <w:lvlText w:val="-"/>
      <w:lvlJc w:val="left"/>
      <w:pPr>
        <w:ind w:left="499" w:hanging="360"/>
      </w:pPr>
      <w:rPr>
        <w:rFonts w:ascii="Traditional Arabic" w:eastAsia="Times New Roman" w:hAnsi="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num w:numId="1" w16cid:durableId="1259830418">
    <w:abstractNumId w:val="4"/>
  </w:num>
  <w:num w:numId="2" w16cid:durableId="1062369999">
    <w:abstractNumId w:val="1"/>
  </w:num>
  <w:num w:numId="3" w16cid:durableId="370884338">
    <w:abstractNumId w:val="3"/>
  </w:num>
  <w:num w:numId="4" w16cid:durableId="753892770">
    <w:abstractNumId w:val="5"/>
  </w:num>
  <w:num w:numId="5" w16cid:durableId="139159505">
    <w:abstractNumId w:val="0"/>
  </w:num>
  <w:num w:numId="6" w16cid:durableId="55917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6B62D1"/>
    <w:rsid w:val="00051AF1"/>
    <w:rsid w:val="0005778A"/>
    <w:rsid w:val="00075B92"/>
    <w:rsid w:val="000762B5"/>
    <w:rsid w:val="00083AFF"/>
    <w:rsid w:val="00083E2A"/>
    <w:rsid w:val="00097DCB"/>
    <w:rsid w:val="00097FFE"/>
    <w:rsid w:val="000A4F6E"/>
    <w:rsid w:val="000B5308"/>
    <w:rsid w:val="000C0229"/>
    <w:rsid w:val="000C08E4"/>
    <w:rsid w:val="000D202C"/>
    <w:rsid w:val="000E2621"/>
    <w:rsid w:val="000F66E4"/>
    <w:rsid w:val="00103CB3"/>
    <w:rsid w:val="001068B1"/>
    <w:rsid w:val="001128A7"/>
    <w:rsid w:val="00141577"/>
    <w:rsid w:val="001565A6"/>
    <w:rsid w:val="00166094"/>
    <w:rsid w:val="00177A38"/>
    <w:rsid w:val="001A2581"/>
    <w:rsid w:val="001B3220"/>
    <w:rsid w:val="001C00EA"/>
    <w:rsid w:val="001C35AF"/>
    <w:rsid w:val="001D052F"/>
    <w:rsid w:val="001D2AD1"/>
    <w:rsid w:val="001D307E"/>
    <w:rsid w:val="001D3F69"/>
    <w:rsid w:val="001D481B"/>
    <w:rsid w:val="001E4C5C"/>
    <w:rsid w:val="00201BBD"/>
    <w:rsid w:val="00211079"/>
    <w:rsid w:val="002260BC"/>
    <w:rsid w:val="00247F6A"/>
    <w:rsid w:val="00251DDA"/>
    <w:rsid w:val="00257938"/>
    <w:rsid w:val="0027116D"/>
    <w:rsid w:val="00285F1D"/>
    <w:rsid w:val="002A02E6"/>
    <w:rsid w:val="002A6596"/>
    <w:rsid w:val="002B0C36"/>
    <w:rsid w:val="002C0C10"/>
    <w:rsid w:val="002C46BD"/>
    <w:rsid w:val="002F39CF"/>
    <w:rsid w:val="002F599F"/>
    <w:rsid w:val="00305526"/>
    <w:rsid w:val="00307E77"/>
    <w:rsid w:val="003342E2"/>
    <w:rsid w:val="00335931"/>
    <w:rsid w:val="00335AA2"/>
    <w:rsid w:val="00336EC0"/>
    <w:rsid w:val="00354155"/>
    <w:rsid w:val="00355E33"/>
    <w:rsid w:val="003619A6"/>
    <w:rsid w:val="00371B95"/>
    <w:rsid w:val="00375F55"/>
    <w:rsid w:val="00396E40"/>
    <w:rsid w:val="003A0C7A"/>
    <w:rsid w:val="003A21AB"/>
    <w:rsid w:val="003B1D08"/>
    <w:rsid w:val="003B235D"/>
    <w:rsid w:val="003D139B"/>
    <w:rsid w:val="003D7B61"/>
    <w:rsid w:val="003E625E"/>
    <w:rsid w:val="003E7979"/>
    <w:rsid w:val="00425481"/>
    <w:rsid w:val="00427FD4"/>
    <w:rsid w:val="004445F8"/>
    <w:rsid w:val="00456458"/>
    <w:rsid w:val="004565F1"/>
    <w:rsid w:val="004A28E4"/>
    <w:rsid w:val="004A3F44"/>
    <w:rsid w:val="004B0958"/>
    <w:rsid w:val="004B150C"/>
    <w:rsid w:val="004B7819"/>
    <w:rsid w:val="004D35AB"/>
    <w:rsid w:val="004E4960"/>
    <w:rsid w:val="004F074C"/>
    <w:rsid w:val="00500501"/>
    <w:rsid w:val="00512C46"/>
    <w:rsid w:val="0051769B"/>
    <w:rsid w:val="00532634"/>
    <w:rsid w:val="005355B7"/>
    <w:rsid w:val="00562912"/>
    <w:rsid w:val="005C0A05"/>
    <w:rsid w:val="005C2C8A"/>
    <w:rsid w:val="005C7D9D"/>
    <w:rsid w:val="005D2518"/>
    <w:rsid w:val="005F4474"/>
    <w:rsid w:val="00605AD2"/>
    <w:rsid w:val="00615D35"/>
    <w:rsid w:val="00641E9D"/>
    <w:rsid w:val="0064321A"/>
    <w:rsid w:val="006656A5"/>
    <w:rsid w:val="006722CA"/>
    <w:rsid w:val="0067731B"/>
    <w:rsid w:val="0068596A"/>
    <w:rsid w:val="006A54A8"/>
    <w:rsid w:val="006B62D1"/>
    <w:rsid w:val="006E234E"/>
    <w:rsid w:val="006E2997"/>
    <w:rsid w:val="006E6B72"/>
    <w:rsid w:val="006E6BA2"/>
    <w:rsid w:val="006F4CA7"/>
    <w:rsid w:val="00714F86"/>
    <w:rsid w:val="00720C51"/>
    <w:rsid w:val="0074520F"/>
    <w:rsid w:val="007500B4"/>
    <w:rsid w:val="00777673"/>
    <w:rsid w:val="00793F74"/>
    <w:rsid w:val="007B10E0"/>
    <w:rsid w:val="007B5D2B"/>
    <w:rsid w:val="007C6E53"/>
    <w:rsid w:val="007D6331"/>
    <w:rsid w:val="007F6F87"/>
    <w:rsid w:val="0080516C"/>
    <w:rsid w:val="00807F8F"/>
    <w:rsid w:val="00821AFE"/>
    <w:rsid w:val="00823F6D"/>
    <w:rsid w:val="00826BBF"/>
    <w:rsid w:val="008452E1"/>
    <w:rsid w:val="00875E98"/>
    <w:rsid w:val="00890336"/>
    <w:rsid w:val="008A373B"/>
    <w:rsid w:val="008B7A3F"/>
    <w:rsid w:val="008D74A4"/>
    <w:rsid w:val="008F42FA"/>
    <w:rsid w:val="008F4869"/>
    <w:rsid w:val="008F6775"/>
    <w:rsid w:val="00965641"/>
    <w:rsid w:val="009743CC"/>
    <w:rsid w:val="009811C8"/>
    <w:rsid w:val="00991E40"/>
    <w:rsid w:val="009A7ACE"/>
    <w:rsid w:val="009B682D"/>
    <w:rsid w:val="009B7238"/>
    <w:rsid w:val="009F26D1"/>
    <w:rsid w:val="00A2455D"/>
    <w:rsid w:val="00A342DF"/>
    <w:rsid w:val="00A44C74"/>
    <w:rsid w:val="00A65CAD"/>
    <w:rsid w:val="00A745DA"/>
    <w:rsid w:val="00A77F53"/>
    <w:rsid w:val="00AD4E8E"/>
    <w:rsid w:val="00AF4737"/>
    <w:rsid w:val="00B25CFB"/>
    <w:rsid w:val="00B26F80"/>
    <w:rsid w:val="00B432B8"/>
    <w:rsid w:val="00B5331A"/>
    <w:rsid w:val="00B6121A"/>
    <w:rsid w:val="00B67367"/>
    <w:rsid w:val="00B717D1"/>
    <w:rsid w:val="00BC6176"/>
    <w:rsid w:val="00C10F88"/>
    <w:rsid w:val="00C117DD"/>
    <w:rsid w:val="00C126BD"/>
    <w:rsid w:val="00C542BC"/>
    <w:rsid w:val="00C5563F"/>
    <w:rsid w:val="00C57B7C"/>
    <w:rsid w:val="00C71C6F"/>
    <w:rsid w:val="00C72182"/>
    <w:rsid w:val="00CA5845"/>
    <w:rsid w:val="00CB4611"/>
    <w:rsid w:val="00CB6B30"/>
    <w:rsid w:val="00CC0CEE"/>
    <w:rsid w:val="00CC2130"/>
    <w:rsid w:val="00CD470B"/>
    <w:rsid w:val="00CE4C14"/>
    <w:rsid w:val="00CF79A6"/>
    <w:rsid w:val="00D0262F"/>
    <w:rsid w:val="00D12CEA"/>
    <w:rsid w:val="00D16FCE"/>
    <w:rsid w:val="00D330F0"/>
    <w:rsid w:val="00D36D0B"/>
    <w:rsid w:val="00D404E6"/>
    <w:rsid w:val="00D45D73"/>
    <w:rsid w:val="00D63D87"/>
    <w:rsid w:val="00D67B73"/>
    <w:rsid w:val="00D74C13"/>
    <w:rsid w:val="00D84A7B"/>
    <w:rsid w:val="00DA2616"/>
    <w:rsid w:val="00DB31DB"/>
    <w:rsid w:val="00DB5871"/>
    <w:rsid w:val="00DC6E62"/>
    <w:rsid w:val="00DD4F7C"/>
    <w:rsid w:val="00DE2A22"/>
    <w:rsid w:val="00DE4C74"/>
    <w:rsid w:val="00DF53FF"/>
    <w:rsid w:val="00E11D81"/>
    <w:rsid w:val="00E143F7"/>
    <w:rsid w:val="00E25437"/>
    <w:rsid w:val="00E40ACF"/>
    <w:rsid w:val="00E40F6C"/>
    <w:rsid w:val="00E54FD6"/>
    <w:rsid w:val="00E61427"/>
    <w:rsid w:val="00E74342"/>
    <w:rsid w:val="00E777A9"/>
    <w:rsid w:val="00E84841"/>
    <w:rsid w:val="00EA074A"/>
    <w:rsid w:val="00EA6BB9"/>
    <w:rsid w:val="00EB4337"/>
    <w:rsid w:val="00EC5007"/>
    <w:rsid w:val="00ED6969"/>
    <w:rsid w:val="00ED7A75"/>
    <w:rsid w:val="00EE0FE9"/>
    <w:rsid w:val="00EE2E69"/>
    <w:rsid w:val="00F01249"/>
    <w:rsid w:val="00F033F4"/>
    <w:rsid w:val="00F04B3F"/>
    <w:rsid w:val="00F12B79"/>
    <w:rsid w:val="00F1412A"/>
    <w:rsid w:val="00F206A9"/>
    <w:rsid w:val="00F310BB"/>
    <w:rsid w:val="00F37CC9"/>
    <w:rsid w:val="00F529C7"/>
    <w:rsid w:val="00F61602"/>
    <w:rsid w:val="00F63C1A"/>
    <w:rsid w:val="00F70AF8"/>
    <w:rsid w:val="00F75E7D"/>
    <w:rsid w:val="00F80557"/>
    <w:rsid w:val="00F97628"/>
    <w:rsid w:val="00FA2C9F"/>
    <w:rsid w:val="00FB4F82"/>
    <w:rsid w:val="00FC51AE"/>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3926C"/>
  <w15:chartTrackingRefBased/>
  <w15:docId w15:val="{CB0DD30B-8B8A-4FC0-A1A7-19FC1762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10BB"/>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6B6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1263">
      <w:bodyDiv w:val="1"/>
      <w:marLeft w:val="0"/>
      <w:marRight w:val="0"/>
      <w:marTop w:val="0"/>
      <w:marBottom w:val="0"/>
      <w:divBdr>
        <w:top w:val="none" w:sz="0" w:space="0" w:color="auto"/>
        <w:left w:val="none" w:sz="0" w:space="0" w:color="auto"/>
        <w:bottom w:val="none" w:sz="0" w:space="0" w:color="auto"/>
        <w:right w:val="none" w:sz="0" w:space="0" w:color="auto"/>
      </w:divBdr>
    </w:div>
    <w:div w:id="286276675">
      <w:bodyDiv w:val="1"/>
      <w:marLeft w:val="0"/>
      <w:marRight w:val="0"/>
      <w:marTop w:val="0"/>
      <w:marBottom w:val="0"/>
      <w:divBdr>
        <w:top w:val="none" w:sz="0" w:space="0" w:color="auto"/>
        <w:left w:val="none" w:sz="0" w:space="0" w:color="auto"/>
        <w:bottom w:val="none" w:sz="0" w:space="0" w:color="auto"/>
        <w:right w:val="none" w:sz="0" w:space="0" w:color="auto"/>
      </w:divBdr>
    </w:div>
    <w:div w:id="625158550">
      <w:bodyDiv w:val="1"/>
      <w:marLeft w:val="0"/>
      <w:marRight w:val="0"/>
      <w:marTop w:val="0"/>
      <w:marBottom w:val="0"/>
      <w:divBdr>
        <w:top w:val="none" w:sz="0" w:space="0" w:color="auto"/>
        <w:left w:val="none" w:sz="0" w:space="0" w:color="auto"/>
        <w:bottom w:val="none" w:sz="0" w:space="0" w:color="auto"/>
        <w:right w:val="none" w:sz="0" w:space="0" w:color="auto"/>
      </w:divBdr>
    </w:div>
    <w:div w:id="981618798">
      <w:bodyDiv w:val="1"/>
      <w:marLeft w:val="0"/>
      <w:marRight w:val="0"/>
      <w:marTop w:val="0"/>
      <w:marBottom w:val="0"/>
      <w:divBdr>
        <w:top w:val="none" w:sz="0" w:space="0" w:color="auto"/>
        <w:left w:val="none" w:sz="0" w:space="0" w:color="auto"/>
        <w:bottom w:val="none" w:sz="0" w:space="0" w:color="auto"/>
        <w:right w:val="none" w:sz="0" w:space="0" w:color="auto"/>
      </w:divBdr>
    </w:div>
    <w:div w:id="1122458415">
      <w:bodyDiv w:val="1"/>
      <w:marLeft w:val="0"/>
      <w:marRight w:val="0"/>
      <w:marTop w:val="0"/>
      <w:marBottom w:val="0"/>
      <w:divBdr>
        <w:top w:val="none" w:sz="0" w:space="0" w:color="auto"/>
        <w:left w:val="none" w:sz="0" w:space="0" w:color="auto"/>
        <w:bottom w:val="none" w:sz="0" w:space="0" w:color="auto"/>
        <w:right w:val="none" w:sz="0" w:space="0" w:color="auto"/>
      </w:divBdr>
    </w:div>
    <w:div w:id="1207522673">
      <w:bodyDiv w:val="1"/>
      <w:marLeft w:val="0"/>
      <w:marRight w:val="0"/>
      <w:marTop w:val="0"/>
      <w:marBottom w:val="0"/>
      <w:divBdr>
        <w:top w:val="none" w:sz="0" w:space="0" w:color="auto"/>
        <w:left w:val="none" w:sz="0" w:space="0" w:color="auto"/>
        <w:bottom w:val="none" w:sz="0" w:space="0" w:color="auto"/>
        <w:right w:val="none" w:sz="0" w:space="0" w:color="auto"/>
      </w:divBdr>
    </w:div>
    <w:div w:id="1371110496">
      <w:bodyDiv w:val="1"/>
      <w:marLeft w:val="0"/>
      <w:marRight w:val="0"/>
      <w:marTop w:val="0"/>
      <w:marBottom w:val="0"/>
      <w:divBdr>
        <w:top w:val="none" w:sz="0" w:space="0" w:color="auto"/>
        <w:left w:val="none" w:sz="0" w:space="0" w:color="auto"/>
        <w:bottom w:val="none" w:sz="0" w:space="0" w:color="auto"/>
        <w:right w:val="none" w:sz="0" w:space="0" w:color="auto"/>
      </w:divBdr>
    </w:div>
    <w:div w:id="1509061713">
      <w:bodyDiv w:val="1"/>
      <w:marLeft w:val="0"/>
      <w:marRight w:val="0"/>
      <w:marTop w:val="0"/>
      <w:marBottom w:val="0"/>
      <w:divBdr>
        <w:top w:val="none" w:sz="0" w:space="0" w:color="auto"/>
        <w:left w:val="none" w:sz="0" w:space="0" w:color="auto"/>
        <w:bottom w:val="none" w:sz="0" w:space="0" w:color="auto"/>
        <w:right w:val="none" w:sz="0" w:space="0" w:color="auto"/>
      </w:divBdr>
    </w:div>
    <w:div w:id="1574662725">
      <w:bodyDiv w:val="1"/>
      <w:marLeft w:val="0"/>
      <w:marRight w:val="0"/>
      <w:marTop w:val="0"/>
      <w:marBottom w:val="0"/>
      <w:divBdr>
        <w:top w:val="none" w:sz="0" w:space="0" w:color="auto"/>
        <w:left w:val="none" w:sz="0" w:space="0" w:color="auto"/>
        <w:bottom w:val="none" w:sz="0" w:space="0" w:color="auto"/>
        <w:right w:val="none" w:sz="0" w:space="0" w:color="auto"/>
      </w:divBdr>
    </w:div>
    <w:div w:id="1583371191">
      <w:bodyDiv w:val="1"/>
      <w:marLeft w:val="0"/>
      <w:marRight w:val="0"/>
      <w:marTop w:val="0"/>
      <w:marBottom w:val="0"/>
      <w:divBdr>
        <w:top w:val="none" w:sz="0" w:space="0" w:color="auto"/>
        <w:left w:val="none" w:sz="0" w:space="0" w:color="auto"/>
        <w:bottom w:val="none" w:sz="0" w:space="0" w:color="auto"/>
        <w:right w:val="none" w:sz="0" w:space="0" w:color="auto"/>
      </w:divBdr>
    </w:div>
    <w:div w:id="1643853004">
      <w:bodyDiv w:val="1"/>
      <w:marLeft w:val="0"/>
      <w:marRight w:val="0"/>
      <w:marTop w:val="0"/>
      <w:marBottom w:val="0"/>
      <w:divBdr>
        <w:top w:val="none" w:sz="0" w:space="0" w:color="auto"/>
        <w:left w:val="none" w:sz="0" w:space="0" w:color="auto"/>
        <w:bottom w:val="none" w:sz="0" w:space="0" w:color="auto"/>
        <w:right w:val="none" w:sz="0" w:space="0" w:color="auto"/>
      </w:divBdr>
    </w:div>
    <w:div w:id="1842963579">
      <w:bodyDiv w:val="1"/>
      <w:marLeft w:val="0"/>
      <w:marRight w:val="0"/>
      <w:marTop w:val="0"/>
      <w:marBottom w:val="0"/>
      <w:divBdr>
        <w:top w:val="none" w:sz="0" w:space="0" w:color="auto"/>
        <w:left w:val="none" w:sz="0" w:space="0" w:color="auto"/>
        <w:bottom w:val="none" w:sz="0" w:space="0" w:color="auto"/>
        <w:right w:val="none" w:sz="0" w:space="0" w:color="auto"/>
      </w:divBdr>
    </w:div>
    <w:div w:id="20554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1840</Words>
  <Characters>10491</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94</cp:revision>
  <cp:lastPrinted>2024-10-02T20:44:00Z</cp:lastPrinted>
  <dcterms:created xsi:type="dcterms:W3CDTF">2024-10-02T14:36:00Z</dcterms:created>
  <dcterms:modified xsi:type="dcterms:W3CDTF">2024-10-02T20:44:00Z</dcterms:modified>
</cp:coreProperties>
</file>