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9D40D" w14:textId="1C66DC43" w:rsidR="007A0CFC" w:rsidRDefault="00F600CD" w:rsidP="00594763">
      <w:pPr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الخطبة الأولى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( تعظيم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قدر الصلاة</w:t>
      </w:r>
      <w:r w:rsidR="00594763">
        <w:rPr>
          <w:rFonts w:ascii="Traditional Arabic" w:hAnsi="Traditional Arabic" w:cs="Traditional Arabic" w:hint="cs"/>
          <w:sz w:val="36"/>
          <w:szCs w:val="36"/>
          <w:rtl/>
        </w:rPr>
        <w:t xml:space="preserve"> -منقحة-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) </w:t>
      </w:r>
      <w:r w:rsidR="00594763">
        <w:rPr>
          <w:rFonts w:ascii="Traditional Arabic" w:hAnsi="Traditional Arabic" w:cs="Traditional Arabic" w:hint="cs"/>
          <w:sz w:val="36"/>
          <w:szCs w:val="36"/>
          <w:rtl/>
        </w:rPr>
        <w:t>22/4/1446</w:t>
      </w:r>
    </w:p>
    <w:p w14:paraId="48C36495" w14:textId="3E345E53" w:rsidR="00F600CD" w:rsidRDefault="00F600CD" w:rsidP="00594763">
      <w:pPr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أما بعد فيا أيها الناس : لقد شرع الله الشرائع ، وحد الحدود ، وبين الملة أكمل بيان ، وفاضل بين العبادات ، فجعل منها اركانا ، وجعل منها واجبات ، وجعل منها مستحبات ، وحرم أعمالا وأقوالا ، جعل منها كفرا ، ومنها كبائر الذنوب ، ومنها محرمات ، ومنها مكروهات ، وحث  على معالي الأمور ونهى عن سفسافها ، وإن من معالي الأمور ، وهي من العبادات الجليلة التي فرضها الله ، فجعلها ركنا من أركان الإسلام ، بل جعلها شعار الإسلام ، فلا حظ في الإسلام لمن تركها ، إنها الصلاة ، عمود الدين ، والفارق بين الإسلام والكفر ، لقد عظم الله شأنها ففرضها من فوق سبع سموات ، مشافهة مع النبي صلى الله عليه وسلم ، ولم يرسل بها جبريل ، بيانا لعظيم شأنها </w:t>
      </w:r>
      <w:r w:rsidR="00EF3446">
        <w:rPr>
          <w:rFonts w:ascii="Traditional Arabic" w:hAnsi="Traditional Arabic" w:cs="Traditional Arabic" w:hint="cs"/>
          <w:sz w:val="36"/>
          <w:szCs w:val="36"/>
          <w:rtl/>
        </w:rPr>
        <w:t>، وكانت من أوائل الأعمال المفروضة على الناس ، فرضت عليهم وهم بمكة قبل الهجرة .</w:t>
      </w:r>
    </w:p>
    <w:p w14:paraId="6C8A2663" w14:textId="0DE142C9" w:rsidR="00EF3446" w:rsidRDefault="00EF3446" w:rsidP="00594763">
      <w:pPr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ولقد بين النبي صلى الله عليه وسلم عظيم شأن الصلاة قولا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وفعلا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وحث عليها ، وعلى المحافظة عليها ، بل تابع أصحابه في أدائها ، وكان ي</w:t>
      </w:r>
      <w:r w:rsidR="00E42140">
        <w:rPr>
          <w:rFonts w:ascii="Traditional Arabic" w:hAnsi="Traditional Arabic" w:cs="Traditional Arabic" w:hint="cs"/>
          <w:sz w:val="36"/>
          <w:szCs w:val="36"/>
          <w:rtl/>
        </w:rPr>
        <w:t>ت</w:t>
      </w:r>
      <w:r>
        <w:rPr>
          <w:rFonts w:ascii="Traditional Arabic" w:hAnsi="Traditional Arabic" w:cs="Traditional Arabic" w:hint="cs"/>
          <w:sz w:val="36"/>
          <w:szCs w:val="36"/>
          <w:rtl/>
        </w:rPr>
        <w:t>فقدهم في الصلاة فيقول أشاهد فلان ، أشاهد فلان ، فكان</w:t>
      </w:r>
      <w:r w:rsidR="00E42140">
        <w:rPr>
          <w:rFonts w:ascii="Traditional Arabic" w:hAnsi="Traditional Arabic" w:cs="Traditional Arabic" w:hint="cs"/>
          <w:sz w:val="36"/>
          <w:szCs w:val="36"/>
          <w:rtl/>
        </w:rPr>
        <w:t>ت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الصلاة هي ملتقى الأ</w:t>
      </w:r>
      <w:r w:rsidR="00E42140">
        <w:rPr>
          <w:rFonts w:ascii="Traditional Arabic" w:hAnsi="Traditional Arabic" w:cs="Traditional Arabic" w:hint="cs"/>
          <w:sz w:val="36"/>
          <w:szCs w:val="36"/>
          <w:rtl/>
        </w:rPr>
        <w:t>تقياء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والأصحاب ، وراحة البال من عناء الدنيا ، ومكفرة الذنوب من </w:t>
      </w:r>
      <w:r w:rsidR="00E42140">
        <w:rPr>
          <w:rFonts w:ascii="Traditional Arabic" w:hAnsi="Traditional Arabic" w:cs="Traditional Arabic" w:hint="cs"/>
          <w:sz w:val="36"/>
          <w:szCs w:val="36"/>
          <w:rtl/>
        </w:rPr>
        <w:t>اخلاط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الدنيا التي تعلق بالعبد إذا انغمس فيها ، فالصلاة </w:t>
      </w:r>
      <w:r w:rsidR="00FC517C">
        <w:rPr>
          <w:rFonts w:ascii="Traditional Arabic" w:hAnsi="Traditional Arabic" w:cs="Traditional Arabic" w:hint="cs"/>
          <w:sz w:val="36"/>
          <w:szCs w:val="36"/>
          <w:rtl/>
        </w:rPr>
        <w:t xml:space="preserve">هي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الراحة وقرة العين للنبي صلى الله عليه وسلم وأصحابه .</w:t>
      </w:r>
    </w:p>
    <w:p w14:paraId="2B5DBF1C" w14:textId="141E3D5F" w:rsidR="00EF3446" w:rsidRDefault="00EF3446" w:rsidP="00594763">
      <w:pPr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أخرج الترمذي في سننه من حديث </w:t>
      </w:r>
      <w:r w:rsidR="00121709">
        <w:rPr>
          <w:rFonts w:ascii="Traditional Arabic" w:hAnsi="Traditional Arabic" w:cs="Traditional Arabic" w:hint="cs"/>
          <w:sz w:val="36"/>
          <w:szCs w:val="36"/>
          <w:rtl/>
        </w:rPr>
        <w:t xml:space="preserve">أنس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أن النبي صلى الله عليه وسلم قال </w:t>
      </w:r>
      <w:r w:rsidR="00121709" w:rsidRPr="00121709">
        <w:rPr>
          <w:rFonts w:ascii="Traditional Arabic" w:hAnsi="Traditional Arabic" w:cs="Traditional Arabic" w:hint="cs"/>
          <w:sz w:val="36"/>
          <w:szCs w:val="36"/>
          <w:rtl/>
        </w:rPr>
        <w:t>((</w:t>
      </w:r>
      <w:r w:rsidRPr="00121709">
        <w:rPr>
          <w:rFonts w:ascii="Traditional Arabic" w:hAnsi="Traditional Arabic" w:cs="Traditional Arabic"/>
          <w:sz w:val="36"/>
          <w:szCs w:val="36"/>
          <w:rtl/>
        </w:rPr>
        <w:t>حُبِّب إليَّ من دنياكم الطيب والنساء، وجعلت قرَّة عيني في الصلاة</w:t>
      </w:r>
      <w:r w:rsidR="00121709" w:rsidRPr="00121709">
        <w:rPr>
          <w:rFonts w:ascii="Traditional Arabic" w:hAnsi="Traditional Arabic" w:cs="Traditional Arabic" w:hint="cs"/>
          <w:sz w:val="36"/>
          <w:szCs w:val="36"/>
          <w:rtl/>
        </w:rPr>
        <w:t>))</w:t>
      </w:r>
      <w:r w:rsidR="0012170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400893DC" w14:textId="77777777" w:rsidR="00121709" w:rsidRDefault="00121709" w:rsidP="00594763">
      <w:pPr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أخرج أبو داود في سننه من حديث حذيفة قال كان صلى الله عليه وسلم إذا حزبه أمر فزع إلى الصلاة.</w:t>
      </w:r>
    </w:p>
    <w:p w14:paraId="6B9CF076" w14:textId="3489AA73" w:rsidR="00121709" w:rsidRDefault="00121709" w:rsidP="00594763">
      <w:pPr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وكان يقول أرحنا بها </w:t>
      </w:r>
      <w:proofErr w:type="spellStart"/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يابلال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ومصداق ذلك ، انظر كيف يصلي بالليل ، كيف كان مقدار صلاته ، قراءة وركوعا وسجودا ، تعلم يقينا معنى قوله صلى الله عليه وسلم ( جعلت قرة عيني في الصلاة </w:t>
      </w:r>
      <w:r w:rsidR="00FC517C">
        <w:rPr>
          <w:rFonts w:ascii="Traditional Arabic" w:hAnsi="Traditional Arabic" w:cs="Traditional Arabic" w:hint="cs"/>
          <w:sz w:val="36"/>
          <w:szCs w:val="36"/>
          <w:rtl/>
        </w:rPr>
        <w:t>) .</w:t>
      </w:r>
    </w:p>
    <w:p w14:paraId="488DD726" w14:textId="0A26C4B0" w:rsidR="00121709" w:rsidRDefault="00121709" w:rsidP="00594763">
      <w:pPr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ثم انظر للأنبياء</w:t>
      </w:r>
      <w:r w:rsidR="00E42140">
        <w:rPr>
          <w:rFonts w:ascii="Traditional Arabic" w:hAnsi="Traditional Arabic" w:cs="Traditional Arabic" w:hint="cs"/>
          <w:sz w:val="36"/>
          <w:szCs w:val="36"/>
          <w:rtl/>
        </w:rPr>
        <w:t xml:space="preserve"> عليهم السلام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من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قبله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كيف كانت اهتمامهم بالصلاة .</w:t>
      </w:r>
    </w:p>
    <w:p w14:paraId="50AB324C" w14:textId="77777777" w:rsidR="00121709" w:rsidRPr="00121709" w:rsidRDefault="00121709" w:rsidP="00594763">
      <w:pPr>
        <w:spacing w:line="240" w:lineRule="auto"/>
        <w:rPr>
          <w:rFonts w:ascii="Traditional Arabic" w:hAnsi="Traditional Arabic" w:cs="Traditional Arabic"/>
          <w:sz w:val="36"/>
          <w:szCs w:val="36"/>
        </w:rPr>
      </w:pPr>
      <w:r w:rsidRPr="00121709">
        <w:rPr>
          <w:rFonts w:ascii="Traditional Arabic" w:hAnsi="Traditional Arabic" w:cs="Traditional Arabic"/>
          <w:sz w:val="36"/>
          <w:szCs w:val="36"/>
        </w:rPr>
        <w:lastRenderedPageBreak/>
        <w:t xml:space="preserve">- </w:t>
      </w:r>
      <w:r w:rsidRPr="00121709">
        <w:rPr>
          <w:rFonts w:ascii="Traditional Arabic" w:hAnsi="Traditional Arabic" w:cs="Traditional Arabic"/>
          <w:sz w:val="36"/>
          <w:szCs w:val="36"/>
          <w:rtl/>
        </w:rPr>
        <w:t>فإبراهيم - عليه السلام - يدعو</w:t>
      </w:r>
      <w:r w:rsidRPr="00121709">
        <w:rPr>
          <w:rFonts w:ascii="Traditional Arabic" w:hAnsi="Traditional Arabic" w:cs="Traditional Arabic"/>
          <w:sz w:val="36"/>
          <w:szCs w:val="36"/>
        </w:rPr>
        <w:t xml:space="preserve">: </w:t>
      </w:r>
      <w:r w:rsidRPr="00121709">
        <w:rPr>
          <w:rFonts w:ascii="Traditional Arabic" w:hAnsi="Traditional Arabic" w:cs="Traditional Arabic"/>
          <w:sz w:val="36"/>
          <w:szCs w:val="36"/>
          <w:rtl/>
        </w:rPr>
        <w:t xml:space="preserve">﴿ رَبَّنَا إِنِّي أَسْكَنْتُ مِنْ ذُرِّيَّتِي بِوَادٍ غَيْرِ ذِي زَرْعٍ عِنْدَ بَيْتِكَ الْمُحَرَّمِ رَبَّنَا لِيُقِيمُوا الصَّلَاةَ ﴾ [إبراهيم: </w:t>
      </w:r>
      <w:proofErr w:type="gramStart"/>
      <w:r w:rsidRPr="00121709">
        <w:rPr>
          <w:rFonts w:ascii="Traditional Arabic" w:hAnsi="Traditional Arabic" w:cs="Traditional Arabic"/>
          <w:sz w:val="36"/>
          <w:szCs w:val="36"/>
          <w:rtl/>
        </w:rPr>
        <w:t>37]؛</w:t>
      </w:r>
      <w:proofErr w:type="gramEnd"/>
      <w:r w:rsidRPr="00121709">
        <w:rPr>
          <w:rFonts w:ascii="Traditional Arabic" w:hAnsi="Traditional Arabic" w:cs="Traditional Arabic"/>
          <w:sz w:val="36"/>
          <w:szCs w:val="36"/>
          <w:rtl/>
        </w:rPr>
        <w:t xml:space="preserve"> فالغاية الأولى هي إقامة الصلاة</w:t>
      </w:r>
      <w:r w:rsidRPr="00121709">
        <w:rPr>
          <w:rFonts w:ascii="Traditional Arabic" w:hAnsi="Traditional Arabic" w:cs="Traditional Arabic"/>
          <w:sz w:val="36"/>
          <w:szCs w:val="36"/>
        </w:rPr>
        <w:t>.</w:t>
      </w:r>
    </w:p>
    <w:p w14:paraId="137F81C4" w14:textId="33844E34" w:rsidR="00121709" w:rsidRPr="00121709" w:rsidRDefault="00121709" w:rsidP="00594763">
      <w:pPr>
        <w:spacing w:line="240" w:lineRule="auto"/>
        <w:rPr>
          <w:rFonts w:ascii="Traditional Arabic" w:hAnsi="Traditional Arabic" w:cs="Traditional Arabic"/>
          <w:sz w:val="36"/>
          <w:szCs w:val="36"/>
        </w:rPr>
      </w:pPr>
      <w:r w:rsidRPr="00121709">
        <w:rPr>
          <w:rFonts w:ascii="Traditional Arabic" w:hAnsi="Traditional Arabic" w:cs="Traditional Arabic"/>
          <w:sz w:val="36"/>
          <w:szCs w:val="36"/>
        </w:rPr>
        <w:t> </w:t>
      </w:r>
      <w:r w:rsidRPr="00121709">
        <w:rPr>
          <w:rFonts w:ascii="Traditional Arabic" w:hAnsi="Traditional Arabic" w:cs="Traditional Arabic"/>
          <w:sz w:val="36"/>
          <w:szCs w:val="36"/>
          <w:rtl/>
        </w:rPr>
        <w:t>ويقول بعدها</w:t>
      </w:r>
      <w:r w:rsidRPr="00121709">
        <w:rPr>
          <w:rFonts w:ascii="Traditional Arabic" w:hAnsi="Traditional Arabic" w:cs="Traditional Arabic"/>
          <w:sz w:val="36"/>
          <w:szCs w:val="36"/>
        </w:rPr>
        <w:t xml:space="preserve">: </w:t>
      </w:r>
      <w:proofErr w:type="gramStart"/>
      <w:r w:rsidRPr="00121709">
        <w:rPr>
          <w:rFonts w:ascii="Traditional Arabic" w:hAnsi="Traditional Arabic" w:cs="Traditional Arabic"/>
          <w:sz w:val="36"/>
          <w:szCs w:val="36"/>
          <w:rtl/>
        </w:rPr>
        <w:t>﴿ رَبِّ</w:t>
      </w:r>
      <w:proofErr w:type="gramEnd"/>
      <w:r w:rsidRPr="00121709">
        <w:rPr>
          <w:rFonts w:ascii="Traditional Arabic" w:hAnsi="Traditional Arabic" w:cs="Traditional Arabic"/>
          <w:sz w:val="36"/>
          <w:szCs w:val="36"/>
          <w:rtl/>
        </w:rPr>
        <w:t xml:space="preserve"> اجْعَلْنِي مُقِيمَ الصَّلَاةِ وَمِنْ ذُرِّيَّتِي رَبَّنَا وَتَقَبَّلْ دُعَاءِ ﴾ </w:t>
      </w:r>
      <w:r w:rsidRPr="00121709">
        <w:rPr>
          <w:rFonts w:ascii="Traditional Arabic" w:hAnsi="Traditional Arabic" w:cs="Traditional Arabic"/>
          <w:sz w:val="36"/>
          <w:szCs w:val="36"/>
        </w:rPr>
        <w:t>[</w:t>
      </w:r>
      <w:r w:rsidRPr="00121709">
        <w:rPr>
          <w:rFonts w:ascii="Traditional Arabic" w:hAnsi="Traditional Arabic" w:cs="Traditional Arabic"/>
          <w:sz w:val="36"/>
          <w:szCs w:val="36"/>
          <w:rtl/>
        </w:rPr>
        <w:t>إبراهيم: 40</w:t>
      </w:r>
      <w:r w:rsidRPr="00121709">
        <w:rPr>
          <w:rFonts w:ascii="Traditional Arabic" w:hAnsi="Traditional Arabic" w:cs="Traditional Arabic"/>
          <w:sz w:val="36"/>
          <w:szCs w:val="36"/>
        </w:rPr>
        <w:t>].</w:t>
      </w:r>
    </w:p>
    <w:p w14:paraId="66DC8A3F" w14:textId="75B8DDE1" w:rsidR="00121709" w:rsidRPr="00121709" w:rsidRDefault="00121709" w:rsidP="00594763">
      <w:pPr>
        <w:spacing w:line="240" w:lineRule="auto"/>
        <w:rPr>
          <w:rFonts w:ascii="Traditional Arabic" w:hAnsi="Traditional Arabic" w:cs="Traditional Arabic"/>
          <w:sz w:val="36"/>
          <w:szCs w:val="36"/>
        </w:rPr>
      </w:pPr>
      <w:r w:rsidRPr="00121709">
        <w:rPr>
          <w:rFonts w:ascii="Traditional Arabic" w:hAnsi="Traditional Arabic" w:cs="Traditional Arabic"/>
          <w:sz w:val="36"/>
          <w:szCs w:val="36"/>
        </w:rPr>
        <w:t> • </w:t>
      </w:r>
      <w:r w:rsidRPr="00121709">
        <w:rPr>
          <w:rFonts w:ascii="Traditional Arabic" w:hAnsi="Traditional Arabic" w:cs="Traditional Arabic"/>
          <w:sz w:val="36"/>
          <w:szCs w:val="36"/>
          <w:rtl/>
        </w:rPr>
        <w:t>والله تعالى يمدح بها إسماعيل - عليه السلام</w:t>
      </w:r>
      <w:r w:rsidRPr="00121709">
        <w:rPr>
          <w:rFonts w:ascii="Traditional Arabic" w:hAnsi="Traditional Arabic" w:cs="Traditional Arabic"/>
          <w:sz w:val="36"/>
          <w:szCs w:val="36"/>
        </w:rPr>
        <w:t xml:space="preserve"> -: </w:t>
      </w:r>
      <w:r w:rsidRPr="00121709">
        <w:rPr>
          <w:rFonts w:ascii="Traditional Arabic" w:hAnsi="Traditional Arabic" w:cs="Traditional Arabic"/>
          <w:sz w:val="36"/>
          <w:szCs w:val="36"/>
          <w:rtl/>
        </w:rPr>
        <w:t xml:space="preserve">﴿ وَاذْكُرْ فِي الْكِتَابِ إِسْمَاعِيلَ إِنَّهُ كَانَ صَادِقَ الْوَعْدِ وَكَانَ رَسُولًا نَبِيًّا (54) وَكَانَ يَأْمُرُ أَهْلَهُ بِالصَّلَاةِ وَالزَّكَاةِ وَكَانَ عِنْدَ رَبِّهِ مَرْضِيًّا ﴾ </w:t>
      </w:r>
      <w:r w:rsidRPr="00121709">
        <w:rPr>
          <w:rFonts w:ascii="Traditional Arabic" w:hAnsi="Traditional Arabic" w:cs="Traditional Arabic"/>
          <w:sz w:val="36"/>
          <w:szCs w:val="36"/>
        </w:rPr>
        <w:t>[</w:t>
      </w:r>
      <w:r w:rsidRPr="00121709">
        <w:rPr>
          <w:rFonts w:ascii="Traditional Arabic" w:hAnsi="Traditional Arabic" w:cs="Traditional Arabic"/>
          <w:sz w:val="36"/>
          <w:szCs w:val="36"/>
          <w:rtl/>
        </w:rPr>
        <w:t>مريم: 54، 55</w:t>
      </w:r>
      <w:r w:rsidRPr="00121709">
        <w:rPr>
          <w:rFonts w:ascii="Traditional Arabic" w:hAnsi="Traditional Arabic" w:cs="Traditional Arabic"/>
          <w:sz w:val="36"/>
          <w:szCs w:val="36"/>
        </w:rPr>
        <w:t>].</w:t>
      </w:r>
    </w:p>
    <w:p w14:paraId="4DAC5D35" w14:textId="5024FB65" w:rsidR="00121709" w:rsidRPr="00121709" w:rsidRDefault="00121709" w:rsidP="00594763">
      <w:pPr>
        <w:spacing w:line="240" w:lineRule="auto"/>
        <w:rPr>
          <w:rFonts w:ascii="Traditional Arabic" w:hAnsi="Traditional Arabic" w:cs="Traditional Arabic"/>
          <w:sz w:val="36"/>
          <w:szCs w:val="36"/>
        </w:rPr>
      </w:pPr>
      <w:r w:rsidRPr="00121709">
        <w:rPr>
          <w:rFonts w:ascii="Traditional Arabic" w:hAnsi="Traditional Arabic" w:cs="Traditional Arabic"/>
          <w:sz w:val="36"/>
          <w:szCs w:val="36"/>
        </w:rPr>
        <w:t> • </w:t>
      </w:r>
      <w:r w:rsidRPr="00121709">
        <w:rPr>
          <w:rFonts w:ascii="Traditional Arabic" w:hAnsi="Traditional Arabic" w:cs="Traditional Arabic"/>
          <w:sz w:val="36"/>
          <w:szCs w:val="36"/>
          <w:rtl/>
        </w:rPr>
        <w:t>وموسى - عليه السلام - يؤمَر بها في اللِّقاء الأوَّل</w:t>
      </w:r>
      <w:r w:rsidRPr="00121709">
        <w:rPr>
          <w:rFonts w:ascii="Traditional Arabic" w:hAnsi="Traditional Arabic" w:cs="Traditional Arabic"/>
          <w:sz w:val="36"/>
          <w:szCs w:val="36"/>
        </w:rPr>
        <w:t xml:space="preserve">: </w:t>
      </w:r>
      <w:r w:rsidRPr="00121709">
        <w:rPr>
          <w:rFonts w:ascii="Traditional Arabic" w:hAnsi="Traditional Arabic" w:cs="Traditional Arabic"/>
          <w:sz w:val="36"/>
          <w:szCs w:val="36"/>
          <w:rtl/>
        </w:rPr>
        <w:t xml:space="preserve">﴿ إِنَّنِي أَنَا اللَّهُ لَا إِلَهَ إِلَّا أَنَا فَاعْبُدْنِي وَأَقِمِ الصَّلَاةَ لِذِكْرِي ﴾ </w:t>
      </w:r>
      <w:r w:rsidRPr="00121709">
        <w:rPr>
          <w:rFonts w:ascii="Traditional Arabic" w:hAnsi="Traditional Arabic" w:cs="Traditional Arabic"/>
          <w:sz w:val="36"/>
          <w:szCs w:val="36"/>
        </w:rPr>
        <w:t>[</w:t>
      </w:r>
      <w:r w:rsidRPr="00121709">
        <w:rPr>
          <w:rFonts w:ascii="Traditional Arabic" w:hAnsi="Traditional Arabic" w:cs="Traditional Arabic"/>
          <w:sz w:val="36"/>
          <w:szCs w:val="36"/>
          <w:rtl/>
        </w:rPr>
        <w:t>طه: 14</w:t>
      </w:r>
      <w:r w:rsidRPr="00121709">
        <w:rPr>
          <w:rFonts w:ascii="Traditional Arabic" w:hAnsi="Traditional Arabic" w:cs="Traditional Arabic"/>
          <w:sz w:val="36"/>
          <w:szCs w:val="36"/>
        </w:rPr>
        <w:t>].</w:t>
      </w:r>
    </w:p>
    <w:p w14:paraId="25D58461" w14:textId="35CD38DE" w:rsidR="00121709" w:rsidRPr="00121709" w:rsidRDefault="00121709" w:rsidP="00594763">
      <w:pPr>
        <w:spacing w:line="240" w:lineRule="auto"/>
        <w:rPr>
          <w:rFonts w:ascii="Traditional Arabic" w:hAnsi="Traditional Arabic" w:cs="Traditional Arabic"/>
          <w:sz w:val="36"/>
          <w:szCs w:val="36"/>
        </w:rPr>
      </w:pPr>
      <w:r w:rsidRPr="00121709">
        <w:rPr>
          <w:rFonts w:ascii="Traditional Arabic" w:hAnsi="Traditional Arabic" w:cs="Traditional Arabic"/>
          <w:sz w:val="36"/>
          <w:szCs w:val="36"/>
        </w:rPr>
        <w:t> • </w:t>
      </w:r>
      <w:r w:rsidRPr="00121709">
        <w:rPr>
          <w:rFonts w:ascii="Traditional Arabic" w:hAnsi="Traditional Arabic" w:cs="Traditional Arabic"/>
          <w:sz w:val="36"/>
          <w:szCs w:val="36"/>
          <w:rtl/>
        </w:rPr>
        <w:t>والمسيح - عليه السلام - ينطق بها في مَهْدِه</w:t>
      </w:r>
      <w:r w:rsidRPr="00121709">
        <w:rPr>
          <w:rFonts w:ascii="Traditional Arabic" w:hAnsi="Traditional Arabic" w:cs="Traditional Arabic"/>
          <w:sz w:val="36"/>
          <w:szCs w:val="36"/>
        </w:rPr>
        <w:t xml:space="preserve">: </w:t>
      </w:r>
      <w:r w:rsidRPr="00121709">
        <w:rPr>
          <w:rFonts w:ascii="Traditional Arabic" w:hAnsi="Traditional Arabic" w:cs="Traditional Arabic"/>
          <w:sz w:val="36"/>
          <w:szCs w:val="36"/>
          <w:rtl/>
        </w:rPr>
        <w:t xml:space="preserve">﴿ قَالَ إِنِّي عَبْدُ اللَّهِ آتَانِيَ الْكِتَابَ وَجَعَلَنِي نَبِيًّا (30) وَجَعَلَنِي مُبَارَكًا أَيْنَ مَا كُنْتُ وَأَوْصَانِي بِالصَّلَاةِ وَالزَّكَاةِ مَا دُمْتُ حَيًّا ﴾ </w:t>
      </w:r>
      <w:r w:rsidRPr="00121709">
        <w:rPr>
          <w:rFonts w:ascii="Traditional Arabic" w:hAnsi="Traditional Arabic" w:cs="Traditional Arabic"/>
          <w:sz w:val="36"/>
          <w:szCs w:val="36"/>
        </w:rPr>
        <w:t>[</w:t>
      </w:r>
      <w:r w:rsidRPr="00121709">
        <w:rPr>
          <w:rFonts w:ascii="Traditional Arabic" w:hAnsi="Traditional Arabic" w:cs="Traditional Arabic"/>
          <w:sz w:val="36"/>
          <w:szCs w:val="36"/>
          <w:rtl/>
        </w:rPr>
        <w:t>مريم: 30، 31</w:t>
      </w:r>
      <w:r w:rsidRPr="00121709">
        <w:rPr>
          <w:rFonts w:ascii="Traditional Arabic" w:hAnsi="Traditional Arabic" w:cs="Traditional Arabic"/>
          <w:sz w:val="36"/>
          <w:szCs w:val="36"/>
        </w:rPr>
        <w:t>].</w:t>
      </w:r>
    </w:p>
    <w:p w14:paraId="537D9D99" w14:textId="1D0B7B0F" w:rsidR="00121709" w:rsidRPr="00121709" w:rsidRDefault="00121709" w:rsidP="00594763">
      <w:pPr>
        <w:spacing w:line="240" w:lineRule="auto"/>
        <w:rPr>
          <w:rFonts w:ascii="Traditional Arabic" w:hAnsi="Traditional Arabic" w:cs="Traditional Arabic"/>
          <w:sz w:val="36"/>
          <w:szCs w:val="36"/>
        </w:rPr>
      </w:pPr>
      <w:r w:rsidRPr="00121709">
        <w:rPr>
          <w:rFonts w:ascii="Traditional Arabic" w:hAnsi="Traditional Arabic" w:cs="Traditional Arabic"/>
          <w:sz w:val="36"/>
          <w:szCs w:val="36"/>
        </w:rPr>
        <w:t> • </w:t>
      </w:r>
      <w:r w:rsidRPr="00121709">
        <w:rPr>
          <w:rFonts w:ascii="Traditional Arabic" w:hAnsi="Traditional Arabic" w:cs="Traditional Arabic"/>
          <w:sz w:val="36"/>
          <w:szCs w:val="36"/>
          <w:rtl/>
        </w:rPr>
        <w:t>ولقمان يجعلها في مقدِّمة ما يوصي به ابنَه</w:t>
      </w:r>
      <w:r w:rsidRPr="00121709">
        <w:rPr>
          <w:rFonts w:ascii="Traditional Arabic" w:hAnsi="Traditional Arabic" w:cs="Traditional Arabic"/>
          <w:sz w:val="36"/>
          <w:szCs w:val="36"/>
        </w:rPr>
        <w:t xml:space="preserve">: </w:t>
      </w:r>
      <w:r w:rsidRPr="00121709">
        <w:rPr>
          <w:rFonts w:ascii="Traditional Arabic" w:hAnsi="Traditional Arabic" w:cs="Traditional Arabic"/>
          <w:sz w:val="36"/>
          <w:szCs w:val="36"/>
          <w:rtl/>
        </w:rPr>
        <w:t>﴿ </w:t>
      </w:r>
      <w:proofErr w:type="spellStart"/>
      <w:r w:rsidRPr="00121709">
        <w:rPr>
          <w:rFonts w:ascii="Traditional Arabic" w:hAnsi="Traditional Arabic" w:cs="Traditional Arabic"/>
          <w:sz w:val="36"/>
          <w:szCs w:val="36"/>
          <w:rtl/>
        </w:rPr>
        <w:t>يَابُنَيَّ</w:t>
      </w:r>
      <w:proofErr w:type="spellEnd"/>
      <w:r w:rsidRPr="00121709">
        <w:rPr>
          <w:rFonts w:ascii="Traditional Arabic" w:hAnsi="Traditional Arabic" w:cs="Traditional Arabic"/>
          <w:sz w:val="36"/>
          <w:szCs w:val="36"/>
          <w:rtl/>
        </w:rPr>
        <w:t xml:space="preserve"> أَقِمِ الصَّلَاةَ وَأْمُرْ بِالْمَعْرُوفِ وَانْهَ عَنِ الْمُنْكَرِ وَاصْبِرْ عَلَى مَا أَصَابَكَ إِنَّ ذَلِكَ مِنْ عَزْمِ الْأُمُورِ ﴾ </w:t>
      </w:r>
      <w:r w:rsidRPr="00121709">
        <w:rPr>
          <w:rFonts w:ascii="Traditional Arabic" w:hAnsi="Traditional Arabic" w:cs="Traditional Arabic"/>
          <w:sz w:val="36"/>
          <w:szCs w:val="36"/>
        </w:rPr>
        <w:t>[</w:t>
      </w:r>
      <w:r w:rsidRPr="00121709">
        <w:rPr>
          <w:rFonts w:ascii="Traditional Arabic" w:hAnsi="Traditional Arabic" w:cs="Traditional Arabic"/>
          <w:sz w:val="36"/>
          <w:szCs w:val="36"/>
          <w:rtl/>
        </w:rPr>
        <w:t>لقمان: 17</w:t>
      </w:r>
      <w:r w:rsidRPr="00121709">
        <w:rPr>
          <w:rFonts w:ascii="Traditional Arabic" w:hAnsi="Traditional Arabic" w:cs="Traditional Arabic"/>
          <w:sz w:val="36"/>
          <w:szCs w:val="36"/>
        </w:rPr>
        <w:t>].</w:t>
      </w:r>
    </w:p>
    <w:p w14:paraId="1513D991" w14:textId="349E481A" w:rsidR="00121709" w:rsidRDefault="00121709" w:rsidP="00594763">
      <w:pPr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121709">
        <w:rPr>
          <w:rFonts w:ascii="Traditional Arabic" w:hAnsi="Traditional Arabic" w:cs="Traditional Arabic"/>
          <w:sz w:val="36"/>
          <w:szCs w:val="36"/>
        </w:rPr>
        <w:t> </w:t>
      </w:r>
      <w:r w:rsidR="00620D4B">
        <w:rPr>
          <w:rFonts w:ascii="Traditional Arabic" w:hAnsi="Traditional Arabic" w:cs="Traditional Arabic" w:hint="cs"/>
          <w:sz w:val="36"/>
          <w:szCs w:val="36"/>
          <w:rtl/>
        </w:rPr>
        <w:t xml:space="preserve">عباد </w:t>
      </w:r>
      <w:proofErr w:type="gramStart"/>
      <w:r w:rsidR="00620D4B">
        <w:rPr>
          <w:rFonts w:ascii="Traditional Arabic" w:hAnsi="Traditional Arabic" w:cs="Traditional Arabic" w:hint="cs"/>
          <w:sz w:val="36"/>
          <w:szCs w:val="36"/>
          <w:rtl/>
        </w:rPr>
        <w:t>الله :</w:t>
      </w:r>
      <w:proofErr w:type="gramEnd"/>
      <w:r w:rsidR="00620D4B">
        <w:rPr>
          <w:rFonts w:ascii="Traditional Arabic" w:hAnsi="Traditional Arabic" w:cs="Traditional Arabic" w:hint="cs"/>
          <w:sz w:val="36"/>
          <w:szCs w:val="36"/>
          <w:rtl/>
        </w:rPr>
        <w:t xml:space="preserve"> لا شك أن عبادة بهذه المثابة ، تحتاج منا إلى مزيد عناية واهتمام ، ربنا اجعلنا مقيمي الصلاة ومن ذرياتنا ، ربنا وتقبل دعاء</w:t>
      </w:r>
    </w:p>
    <w:p w14:paraId="3740D288" w14:textId="66CDB03A" w:rsidR="00620D4B" w:rsidRDefault="00620D4B" w:rsidP="00594763">
      <w:pPr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أقول قولي هذا واستغفر الله لي ولكم ......</w:t>
      </w:r>
    </w:p>
    <w:p w14:paraId="7BEE7C68" w14:textId="47F9930E" w:rsidR="00620D4B" w:rsidRDefault="00620D4B" w:rsidP="00594763">
      <w:pPr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الخطبة الثانية </w:t>
      </w:r>
    </w:p>
    <w:p w14:paraId="4C8B5BB9" w14:textId="07748A00" w:rsidR="00620D4B" w:rsidRDefault="00620D4B" w:rsidP="00594763">
      <w:pPr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سمعنا في الخطبة الأولى ذلك الفضل العظيم الذي جعله الله للصلاة ، وكيف أهتم بها أنبياء الله ، وإنني أدعو نفسي وإخواني إلى محاسبة النفس في اهتمامنا  بالصلاة ، وكيفية أدائها ، </w:t>
      </w:r>
      <w:r w:rsidR="004D16A6">
        <w:rPr>
          <w:rFonts w:ascii="Traditional Arabic" w:hAnsi="Traditional Arabic" w:cs="Traditional Arabic" w:hint="cs"/>
          <w:sz w:val="36"/>
          <w:szCs w:val="36"/>
          <w:rtl/>
        </w:rPr>
        <w:t xml:space="preserve">هل هي على السنة ؟ هل فعلا أصبحت قرة عين </w:t>
      </w:r>
      <w:proofErr w:type="gramStart"/>
      <w:r w:rsidR="004D16A6">
        <w:rPr>
          <w:rFonts w:ascii="Traditional Arabic" w:hAnsi="Traditional Arabic" w:cs="Traditional Arabic" w:hint="cs"/>
          <w:sz w:val="36"/>
          <w:szCs w:val="36"/>
          <w:rtl/>
        </w:rPr>
        <w:t>لنا ؟</w:t>
      </w:r>
      <w:proofErr w:type="gramEnd"/>
      <w:r w:rsidR="004D16A6">
        <w:rPr>
          <w:rFonts w:ascii="Traditional Arabic" w:hAnsi="Traditional Arabic" w:cs="Traditional Arabic" w:hint="cs"/>
          <w:sz w:val="36"/>
          <w:szCs w:val="36"/>
          <w:rtl/>
        </w:rPr>
        <w:t xml:space="preserve"> هل هي مفزعنا عند اشتداد </w:t>
      </w:r>
      <w:proofErr w:type="gramStart"/>
      <w:r w:rsidR="004D16A6">
        <w:rPr>
          <w:rFonts w:ascii="Traditional Arabic" w:hAnsi="Traditional Arabic" w:cs="Traditional Arabic" w:hint="cs"/>
          <w:sz w:val="36"/>
          <w:szCs w:val="36"/>
          <w:rtl/>
        </w:rPr>
        <w:t>الخطوب ؟</w:t>
      </w:r>
      <w:proofErr w:type="gramEnd"/>
      <w:r w:rsidR="00FC517C">
        <w:rPr>
          <w:rFonts w:ascii="Traditional Arabic" w:hAnsi="Traditional Arabic" w:cs="Traditional Arabic" w:hint="cs"/>
          <w:sz w:val="36"/>
          <w:szCs w:val="36"/>
          <w:rtl/>
        </w:rPr>
        <w:t xml:space="preserve"> هل حافظنا عليها في </w:t>
      </w:r>
      <w:proofErr w:type="gramStart"/>
      <w:r w:rsidR="00FC517C">
        <w:rPr>
          <w:rFonts w:ascii="Traditional Arabic" w:hAnsi="Traditional Arabic" w:cs="Traditional Arabic" w:hint="cs"/>
          <w:sz w:val="36"/>
          <w:szCs w:val="36"/>
          <w:rtl/>
        </w:rPr>
        <w:t>وقتها ؟</w:t>
      </w:r>
      <w:proofErr w:type="gramEnd"/>
      <w:r w:rsidR="00FC517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419BCC94" w14:textId="2660B5D2" w:rsidR="004D16A6" w:rsidRDefault="004D16A6" w:rsidP="00594763">
      <w:pPr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للأسف إن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الملاحظ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أن كثيرا منا ، لديه تقصير شديد في الصلاة وال</w:t>
      </w:r>
      <w:r w:rsidR="00E42140">
        <w:rPr>
          <w:rFonts w:ascii="Traditional Arabic" w:hAnsi="Traditional Arabic" w:cs="Traditional Arabic" w:hint="cs"/>
          <w:sz w:val="36"/>
          <w:szCs w:val="36"/>
          <w:rtl/>
        </w:rPr>
        <w:t>عناية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بها ، بل هي حمل ثقيل على البعض والعياذ بالله </w:t>
      </w:r>
    </w:p>
    <w:p w14:paraId="277916EB" w14:textId="388AC5B0" w:rsidR="004D16A6" w:rsidRDefault="004D16A6" w:rsidP="00594763">
      <w:pPr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ولعلي أضرب أمثلة تقع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منا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تدل على قلة الاهتمام بالصلاة ، فانظر إلى الذي يسهرون في الليل سهرا مفرطا </w:t>
      </w:r>
      <w:r w:rsidR="00D3179E">
        <w:rPr>
          <w:rFonts w:ascii="Traditional Arabic" w:hAnsi="Traditional Arabic" w:cs="Traditional Arabic" w:hint="cs"/>
          <w:sz w:val="36"/>
          <w:szCs w:val="36"/>
          <w:rtl/>
        </w:rPr>
        <w:t xml:space="preserve">، ثم ينامون عن صلاة الفجر ، هل عظموا الصلاة ، هل الصلاة عندهم أكبر أم الدنيا وشهواتها </w:t>
      </w:r>
      <w:r w:rsidR="00FC517C">
        <w:rPr>
          <w:rFonts w:ascii="Traditional Arabic" w:hAnsi="Traditional Arabic" w:cs="Traditional Arabic" w:hint="cs"/>
          <w:sz w:val="36"/>
          <w:szCs w:val="36"/>
          <w:rtl/>
        </w:rPr>
        <w:t>، طال الليل فطال السهر عند البعض ، ولا يزال مضيعا لصلاة الفجر ، فالمساجد تشتكي من قلة المصلين في الفجر .</w:t>
      </w:r>
    </w:p>
    <w:p w14:paraId="6E06C296" w14:textId="6A23316A" w:rsidR="00D3179E" w:rsidRDefault="00D3179E" w:rsidP="00594763">
      <w:pPr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وانظر لمن ذهب ل</w:t>
      </w:r>
      <w:r w:rsidR="00E42140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له في زحمة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الطريق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ثم أذن المؤذن للصلاة ، كيف يتصرف ، انظر للمعظم لأمر الصلاة ، تجده مباشرة يبحث عن أقرب مسجد و</w:t>
      </w:r>
      <w:r w:rsidR="00E42140">
        <w:rPr>
          <w:rFonts w:ascii="Traditional Arabic" w:hAnsi="Traditional Arabic" w:cs="Traditional Arabic" w:hint="cs"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</w:rPr>
        <w:t>ستعد لها مبكرا ، والآخر يقول بقي وقت على الإقامة ، سأقف بعد قليل ، حتى ت</w:t>
      </w:r>
      <w:r w:rsidR="00E42140">
        <w:rPr>
          <w:rFonts w:ascii="Traditional Arabic" w:hAnsi="Traditional Arabic" w:cs="Traditional Arabic" w:hint="cs"/>
          <w:sz w:val="36"/>
          <w:szCs w:val="36"/>
          <w:rtl/>
        </w:rPr>
        <w:t>نقضي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الصلاة ولم يقف ، هل عظم هذا الصلاة ، أم ضيعها ؟</w:t>
      </w:r>
      <w:r w:rsidR="00FC517C">
        <w:rPr>
          <w:rFonts w:ascii="Traditional Arabic" w:hAnsi="Traditional Arabic" w:cs="Traditional Arabic" w:hint="cs"/>
          <w:sz w:val="36"/>
          <w:szCs w:val="36"/>
          <w:rtl/>
        </w:rPr>
        <w:t xml:space="preserve"> هذا فضلا عن من لا يفكر في الصلاة إلا إذا رجع للبيت متأخرا صلى كل </w:t>
      </w:r>
      <w:proofErr w:type="spellStart"/>
      <w:r w:rsidR="00FC517C">
        <w:rPr>
          <w:rFonts w:ascii="Traditional Arabic" w:hAnsi="Traditional Arabic" w:cs="Traditional Arabic" w:hint="cs"/>
          <w:sz w:val="36"/>
          <w:szCs w:val="36"/>
          <w:rtl/>
        </w:rPr>
        <w:t>الفوائت</w:t>
      </w:r>
      <w:proofErr w:type="spellEnd"/>
      <w:r w:rsidR="00FC517C">
        <w:rPr>
          <w:rFonts w:ascii="Traditional Arabic" w:hAnsi="Traditional Arabic" w:cs="Traditional Arabic" w:hint="cs"/>
          <w:sz w:val="36"/>
          <w:szCs w:val="36"/>
          <w:rtl/>
        </w:rPr>
        <w:t xml:space="preserve"> والعياذ </w:t>
      </w:r>
      <w:proofErr w:type="gramStart"/>
      <w:r w:rsidR="00FC517C">
        <w:rPr>
          <w:rFonts w:ascii="Traditional Arabic" w:hAnsi="Traditional Arabic" w:cs="Traditional Arabic" w:hint="cs"/>
          <w:sz w:val="36"/>
          <w:szCs w:val="36"/>
          <w:rtl/>
        </w:rPr>
        <w:t>بالله .</w:t>
      </w:r>
      <w:proofErr w:type="gramEnd"/>
    </w:p>
    <w:p w14:paraId="2D9AE62E" w14:textId="1416220A" w:rsidR="00594763" w:rsidRDefault="00594763" w:rsidP="00594763">
      <w:pPr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ثم ما هو الحال مع الأولاد ومتابعتهم في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صلاتهم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هل تأمرهم وتتابعهم وكذلك تحث أمهم لمتابعتهم ، أم أنك ممن يقول بحاله المهم أنهم موفقون في دراستهم وأعمالهم .</w:t>
      </w:r>
    </w:p>
    <w:p w14:paraId="160BFF52" w14:textId="1235CA95" w:rsidR="00D3179E" w:rsidRDefault="00D3179E" w:rsidP="00594763">
      <w:pPr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ولتعلم عظيم قدر الصلاة في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قلبك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انظر إلى انتظارك لها ، هل قلبك معلق بالصلاة ، تترقب الوقت كل دقيقة ؟ هل أنت تستعد لها مبكرا مع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الأذان ؟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هل تحسن الوضوء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لها ؟</w:t>
      </w:r>
      <w:proofErr w:type="gramEnd"/>
    </w:p>
    <w:p w14:paraId="489D5043" w14:textId="0B73D2DE" w:rsidR="00D3179E" w:rsidRPr="00121709" w:rsidRDefault="00D3179E" w:rsidP="00594763">
      <w:pPr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هل تحافظ على سنن الصلاة </w:t>
      </w:r>
      <w:r w:rsidR="00FC517C">
        <w:rPr>
          <w:rFonts w:ascii="Traditional Arabic" w:hAnsi="Traditional Arabic" w:cs="Traditional Arabic" w:hint="cs"/>
          <w:sz w:val="36"/>
          <w:szCs w:val="36"/>
          <w:rtl/>
        </w:rPr>
        <w:t xml:space="preserve">قبلها </w:t>
      </w:r>
      <w:proofErr w:type="gramStart"/>
      <w:r w:rsidR="00FC517C">
        <w:rPr>
          <w:rFonts w:ascii="Traditional Arabic" w:hAnsi="Traditional Arabic" w:cs="Traditional Arabic" w:hint="cs"/>
          <w:sz w:val="36"/>
          <w:szCs w:val="36"/>
          <w:rtl/>
        </w:rPr>
        <w:t xml:space="preserve">وبعدها </w:t>
      </w:r>
      <w:r>
        <w:rPr>
          <w:rFonts w:ascii="Traditional Arabic" w:hAnsi="Traditional Arabic" w:cs="Traditional Arabic" w:hint="cs"/>
          <w:sz w:val="36"/>
          <w:szCs w:val="36"/>
          <w:rtl/>
        </w:rPr>
        <w:t>؟</w:t>
      </w:r>
      <w:proofErr w:type="gramEnd"/>
    </w:p>
    <w:p w14:paraId="03FCBDC2" w14:textId="7FBF5281" w:rsidR="00D3179E" w:rsidRDefault="00D3179E" w:rsidP="00594763">
      <w:pPr>
        <w:spacing w:line="240" w:lineRule="auto"/>
        <w:rPr>
          <w:rFonts w:ascii="Traditional Arabic" w:hAnsi="Traditional Arabic" w:cs="Traditional Arabic"/>
          <w:sz w:val="36"/>
          <w:szCs w:val="36"/>
          <w:rtl/>
          <w:lang w:val="en-AE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ثم لنعرف قدر الصلاة في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>قلوبنا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 سل نفسك ، </w:t>
      </w:r>
      <w:r w:rsidR="00E42140">
        <w:rPr>
          <w:rFonts w:ascii="Traditional Arabic" w:hAnsi="Traditional Arabic" w:cs="Traditional Arabic" w:hint="cs"/>
          <w:sz w:val="36"/>
          <w:szCs w:val="36"/>
          <w:rtl/>
          <w:lang w:val="en-AE"/>
        </w:rPr>
        <w:t>هل</w:t>
      </w:r>
      <w:r w:rsidR="00FC517C"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 مرة صليت</w:t>
      </w:r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 صلاة وخشعت فيها ودمعت عينك فيها ؟</w:t>
      </w:r>
      <w:r w:rsidR="00A470CA"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 ومتى كان ذلك</w:t>
      </w:r>
    </w:p>
    <w:p w14:paraId="3F1E8DE1" w14:textId="77777777" w:rsidR="00D3179E" w:rsidRDefault="00D3179E" w:rsidP="00594763">
      <w:pPr>
        <w:spacing w:line="240" w:lineRule="auto"/>
        <w:rPr>
          <w:rFonts w:ascii="Traditional Arabic" w:hAnsi="Traditional Arabic" w:cs="Traditional Arabic"/>
          <w:sz w:val="36"/>
          <w:szCs w:val="36"/>
          <w:rtl/>
          <w:lang w:val="en-AE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هل أنت ممن ينظر إلى الصلاة وأنها مقابلة بين العبد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>وربه .</w:t>
      </w:r>
      <w:proofErr w:type="gramEnd"/>
    </w:p>
    <w:p w14:paraId="4CDAA870" w14:textId="77777777" w:rsidR="00D3179E" w:rsidRDefault="00D3179E" w:rsidP="00594763">
      <w:pPr>
        <w:spacing w:line="240" w:lineRule="auto"/>
        <w:rPr>
          <w:rFonts w:ascii="Traditional Arabic" w:hAnsi="Traditional Arabic" w:cs="Traditional Arabic"/>
          <w:sz w:val="36"/>
          <w:szCs w:val="36"/>
          <w:rtl/>
          <w:lang w:val="en-AE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هل تحافظ على الأذكار البعدية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>للصلاة ؟</w:t>
      </w:r>
      <w:proofErr w:type="gramEnd"/>
    </w:p>
    <w:p w14:paraId="6E1316B0" w14:textId="77777777" w:rsidR="00D3179E" w:rsidRDefault="00D3179E" w:rsidP="00594763">
      <w:pPr>
        <w:spacing w:line="240" w:lineRule="auto"/>
        <w:rPr>
          <w:rFonts w:ascii="Traditional Arabic" w:hAnsi="Traditional Arabic" w:cs="Traditional Arabic"/>
          <w:sz w:val="36"/>
          <w:szCs w:val="36"/>
          <w:rtl/>
          <w:lang w:val="en-AE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ماذا يعني لك المسجد الذي تقام فيه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>الصلاة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 هل هو مكان خلوتك ، وطمأنينة نفسك ، وأداء عبادتك ؟</w:t>
      </w:r>
    </w:p>
    <w:p w14:paraId="42A32246" w14:textId="69CD27E8" w:rsidR="00D3179E" w:rsidRDefault="00D3179E" w:rsidP="00594763">
      <w:pPr>
        <w:spacing w:line="240" w:lineRule="auto"/>
        <w:rPr>
          <w:rFonts w:ascii="Traditional Arabic" w:hAnsi="Traditional Arabic" w:cs="Traditional Arabic"/>
          <w:sz w:val="36"/>
          <w:szCs w:val="36"/>
          <w:rtl/>
          <w:lang w:val="en-AE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lastRenderedPageBreak/>
        <w:t xml:space="preserve">معاشر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>المؤمنين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 كم نحن بحاجة لوقفة </w:t>
      </w:r>
      <w:r w:rsidR="00E42140"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محاسبة </w:t>
      </w:r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>مع النفس تجاه الصلاة ، لابد من ترتيب ال</w:t>
      </w:r>
      <w:r w:rsidR="00FC517C">
        <w:rPr>
          <w:rFonts w:ascii="Traditional Arabic" w:hAnsi="Traditional Arabic" w:cs="Traditional Arabic" w:hint="cs"/>
          <w:sz w:val="36"/>
          <w:szCs w:val="36"/>
          <w:rtl/>
          <w:lang w:val="en-AE"/>
        </w:rPr>
        <w:t>أ</w:t>
      </w:r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وراق ، فالصلاة شأنها عظيم ، فمن حافظ عليها كانت له نورا </w:t>
      </w:r>
      <w:r w:rsidR="00E42140"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ونجاة </w:t>
      </w:r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>وبرهانا يوم القيامة .</w:t>
      </w:r>
    </w:p>
    <w:p w14:paraId="33FBFB8B" w14:textId="2D7C525C" w:rsidR="00EF3446" w:rsidRPr="00F600CD" w:rsidRDefault="00D3179E" w:rsidP="00594763">
      <w:pPr>
        <w:spacing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>اللهم اجعلنا من أهل الصلاة المحافظين عليها القائمين بحقوقها ...</w:t>
      </w:r>
      <w:r w:rsidR="00121709" w:rsidRPr="00121709">
        <w:rPr>
          <w:rFonts w:ascii="Traditional Arabic" w:hAnsi="Traditional Arabic" w:cs="Traditional Arabic"/>
          <w:sz w:val="36"/>
          <w:szCs w:val="36"/>
        </w:rPr>
        <w:br/>
      </w:r>
      <w:r w:rsidR="00121709" w:rsidRPr="00121709">
        <w:rPr>
          <w:rFonts w:ascii="Traditional Arabic" w:hAnsi="Traditional Arabic" w:cs="Traditional Arabic"/>
          <w:sz w:val="36"/>
          <w:szCs w:val="36"/>
        </w:rPr>
        <w:br/>
      </w:r>
    </w:p>
    <w:sectPr w:rsidR="00EF3446" w:rsidRPr="00F600CD" w:rsidSect="003524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3"/>
    <w:rsid w:val="00121709"/>
    <w:rsid w:val="00352439"/>
    <w:rsid w:val="004D16A6"/>
    <w:rsid w:val="00594763"/>
    <w:rsid w:val="00620D4B"/>
    <w:rsid w:val="007A0CFC"/>
    <w:rsid w:val="00921B6E"/>
    <w:rsid w:val="00A470CA"/>
    <w:rsid w:val="00D3179E"/>
    <w:rsid w:val="00D87423"/>
    <w:rsid w:val="00E42140"/>
    <w:rsid w:val="00EF3446"/>
    <w:rsid w:val="00F600CD"/>
    <w:rsid w:val="00FC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3A7B3A"/>
  <w15:chartTrackingRefBased/>
  <w15:docId w15:val="{D876F939-52B1-470D-B1D7-411B1622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F3446"/>
    <w:rPr>
      <w:color w:val="0000FF"/>
      <w:u w:val="single"/>
    </w:rPr>
  </w:style>
  <w:style w:type="character" w:styleId="a3">
    <w:name w:val="Unresolved Mention"/>
    <w:basedOn w:val="a0"/>
    <w:uiPriority w:val="99"/>
    <w:semiHidden/>
    <w:unhideWhenUsed/>
    <w:rsid w:val="00121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2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الشايع</dc:creator>
  <cp:keywords/>
  <dc:description/>
  <cp:lastModifiedBy>خالد الشايع</cp:lastModifiedBy>
  <cp:revision>7</cp:revision>
  <dcterms:created xsi:type="dcterms:W3CDTF">2021-07-29T13:10:00Z</dcterms:created>
  <dcterms:modified xsi:type="dcterms:W3CDTF">2024-10-24T13:44:00Z</dcterms:modified>
</cp:coreProperties>
</file>