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4ED9" w:rsidRPr="00F22568" w:rsidRDefault="00254ED9" w:rsidP="00F22568">
      <w:pPr>
        <w:spacing w:line="360" w:lineRule="auto"/>
        <w:jc w:val="highKashida"/>
        <w:rPr>
          <w:sz w:val="36"/>
          <w:szCs w:val="36"/>
        </w:rPr>
      </w:pPr>
      <w:r w:rsidRPr="00F22568">
        <w:rPr>
          <w:rFonts w:cs="Arial" w:hint="cs"/>
          <w:sz w:val="36"/>
          <w:szCs w:val="36"/>
          <w:rtl/>
        </w:rPr>
        <w:t>الخطبة الاولى</w:t>
      </w:r>
      <w:r w:rsidRPr="00F22568">
        <w:rPr>
          <w:rFonts w:cs="Arial"/>
          <w:sz w:val="36"/>
          <w:szCs w:val="36"/>
          <w:rtl/>
        </w:rPr>
        <w:br/>
      </w:r>
      <w:r w:rsidRPr="00F22568">
        <w:rPr>
          <w:rFonts w:cs="Arial" w:hint="cs"/>
          <w:sz w:val="36"/>
          <w:szCs w:val="36"/>
          <w:rtl/>
        </w:rPr>
        <w:t>أيّها المسلمون</w:t>
      </w:r>
      <w:r w:rsidRPr="00F22568">
        <w:rPr>
          <w:rFonts w:cs="Arial"/>
          <w:sz w:val="36"/>
          <w:szCs w:val="36"/>
          <w:rtl/>
        </w:rPr>
        <w:t>: قال الله عز وجل</w:t>
      </w:r>
      <w:r w:rsidRPr="00F22568">
        <w:rPr>
          <w:rFonts w:cs="Arial" w:hint="cs"/>
          <w:sz w:val="36"/>
          <w:szCs w:val="36"/>
          <w:rtl/>
        </w:rPr>
        <w:t>:</w:t>
      </w:r>
      <w:r w:rsidRPr="00F22568">
        <w:rPr>
          <w:rFonts w:cs="Arial"/>
          <w:sz w:val="36"/>
          <w:szCs w:val="36"/>
          <w:rtl/>
        </w:rPr>
        <w:t xml:space="preserve"> </w:t>
      </w:r>
      <w:proofErr w:type="gramStart"/>
      <w:r w:rsidR="00EC3EF0" w:rsidRPr="00EC3EF0">
        <w:rPr>
          <w:rFonts w:cs="Arial"/>
          <w:sz w:val="36"/>
          <w:szCs w:val="36"/>
          <w:rtl/>
        </w:rPr>
        <w:t>{ إِنَّا</w:t>
      </w:r>
      <w:proofErr w:type="gramEnd"/>
      <w:r w:rsidR="00EC3EF0" w:rsidRPr="00EC3EF0">
        <w:rPr>
          <w:rFonts w:cs="Arial"/>
          <w:sz w:val="36"/>
          <w:szCs w:val="36"/>
          <w:rtl/>
        </w:rPr>
        <w:t xml:space="preserve"> عَرَضْنَا الْأَمَانَةَ عَلَى السَّمَاوَاتِ وَالْأَرْضِ وَالْجِبَالِ فَأَبَيْنَ أَنْ يَحْمِلْنَهَا وَأَشْفَقْنَ مِنْهَا وَحَمَلَهَا الْإِنْسَانُ }</w:t>
      </w:r>
      <w:r w:rsidR="00EC3EF0">
        <w:rPr>
          <w:rFonts w:cs="Arial" w:hint="cs"/>
          <w:sz w:val="36"/>
          <w:szCs w:val="36"/>
          <w:rtl/>
        </w:rPr>
        <w:t xml:space="preserve"> </w:t>
      </w:r>
      <w:r w:rsidRPr="00F22568">
        <w:rPr>
          <w:rFonts w:cs="Arial"/>
          <w:sz w:val="36"/>
          <w:szCs w:val="36"/>
          <w:rtl/>
        </w:rPr>
        <w:t xml:space="preserve">قال ابن عباس رضي الله عنهما: </w:t>
      </w:r>
      <w:r w:rsidR="006A212B">
        <w:rPr>
          <w:rFonts w:cs="Arial" w:hint="cs"/>
          <w:sz w:val="36"/>
          <w:szCs w:val="36"/>
          <w:rtl/>
        </w:rPr>
        <w:t>"</w:t>
      </w:r>
      <w:r w:rsidRPr="00F22568">
        <w:rPr>
          <w:rFonts w:cs="Arial"/>
          <w:sz w:val="36"/>
          <w:szCs w:val="36"/>
          <w:rtl/>
        </w:rPr>
        <w:t>عرضها الله على السموات والأرضِ والجبال؛ إن أدَّوها أثابهم؛ وإن ضيعوها عذبهم، فكرهوا ذلك وأشفقوا، من غير معصية، ثم عرضت على آدم؛ فقيل: خذها بما فيها؛ فإن أطعتَ غَفرتُ لك، وإن عصيتَ عذبتُك، قال: قبلتها بما فيها</w:t>
      </w:r>
      <w:r w:rsidR="006A212B">
        <w:rPr>
          <w:rFonts w:cs="Arial" w:hint="cs"/>
          <w:sz w:val="36"/>
          <w:szCs w:val="36"/>
          <w:rtl/>
        </w:rPr>
        <w:t>"</w:t>
      </w:r>
      <w:r w:rsidR="00F22568" w:rsidRPr="00F22568">
        <w:rPr>
          <w:rFonts w:cs="Arial" w:hint="cs"/>
          <w:sz w:val="36"/>
          <w:szCs w:val="36"/>
          <w:rtl/>
        </w:rPr>
        <w:t>.</w:t>
      </w:r>
    </w:p>
    <w:p w:rsidR="00254ED9" w:rsidRPr="00F22568" w:rsidRDefault="00254ED9" w:rsidP="00F22568">
      <w:pPr>
        <w:spacing w:line="360" w:lineRule="auto"/>
        <w:jc w:val="highKashida"/>
        <w:rPr>
          <w:sz w:val="36"/>
          <w:szCs w:val="36"/>
        </w:rPr>
      </w:pPr>
      <w:r w:rsidRPr="00F22568">
        <w:rPr>
          <w:rFonts w:cs="Arial"/>
          <w:sz w:val="36"/>
          <w:szCs w:val="36"/>
          <w:rtl/>
        </w:rPr>
        <w:t xml:space="preserve">عباد الله: الأمانة صفةُ الأنبياء، وعلى رأسهم نبينا محمد صلى الله عليه وسلم؛ الذي كان يلقب بالأمين من قبل بعثته، وأخبر سبحانه وتعالى أن القيامَ والعنايةَ بها من شيم المؤمنين، وخصلةٌ من خصال الأخيارِ الصالحين، </w:t>
      </w:r>
      <w:proofErr w:type="gramStart"/>
      <w:r w:rsidR="00EC3EF0" w:rsidRPr="00EC3EF0">
        <w:rPr>
          <w:rFonts w:cs="Arial"/>
          <w:sz w:val="36"/>
          <w:szCs w:val="36"/>
          <w:rtl/>
        </w:rPr>
        <w:t>{ وَالَّذِينَ</w:t>
      </w:r>
      <w:proofErr w:type="gramEnd"/>
      <w:r w:rsidR="00EC3EF0" w:rsidRPr="00EC3EF0">
        <w:rPr>
          <w:rFonts w:cs="Arial"/>
          <w:sz w:val="36"/>
          <w:szCs w:val="36"/>
          <w:rtl/>
        </w:rPr>
        <w:t xml:space="preserve"> هُمْ لِأَمَانَاتِهِمْ وَعَهْدِهِمْ رَاعُونَ</w:t>
      </w:r>
      <w:r w:rsidR="00EC3EF0" w:rsidRPr="00EC3EF0">
        <w:rPr>
          <w:rFonts w:cs="Arial"/>
          <w:sz w:val="36"/>
          <w:szCs w:val="36"/>
        </w:rPr>
        <w:t xml:space="preserve"> }</w:t>
      </w:r>
      <w:r w:rsidR="00EC3EF0">
        <w:rPr>
          <w:rFonts w:cs="Arial" w:hint="cs"/>
          <w:sz w:val="36"/>
          <w:szCs w:val="36"/>
          <w:rtl/>
        </w:rPr>
        <w:t>.</w:t>
      </w:r>
    </w:p>
    <w:p w:rsidR="00F22568" w:rsidRPr="00F22568" w:rsidRDefault="00254ED9" w:rsidP="00F22568">
      <w:pPr>
        <w:spacing w:line="360" w:lineRule="auto"/>
        <w:jc w:val="highKashida"/>
        <w:rPr>
          <w:sz w:val="36"/>
          <w:szCs w:val="36"/>
        </w:rPr>
      </w:pPr>
      <w:r w:rsidRPr="00F22568">
        <w:rPr>
          <w:rFonts w:cs="Arial"/>
          <w:sz w:val="36"/>
          <w:szCs w:val="36"/>
          <w:rtl/>
        </w:rPr>
        <w:t xml:space="preserve">والأمانةُ أمر الله بحفظِها ورِعايَتِها، وفرَض أداءَها والقِيامَ بحقِّها يقول تعالى (إِنَّ اللَّهَ يَأْمُرُكُمْ أَن تُؤَدُّوا الأَمَانَاتِ إِلَى أَهْلِهَا)، وروى أبو داودَ والترمذيّ عَنْ أَبِي </w:t>
      </w:r>
      <w:proofErr w:type="gramStart"/>
      <w:r w:rsidRPr="00F22568">
        <w:rPr>
          <w:rFonts w:cs="Arial"/>
          <w:sz w:val="36"/>
          <w:szCs w:val="36"/>
          <w:rtl/>
        </w:rPr>
        <w:t>هُرَيْرَةَ ،</w:t>
      </w:r>
      <w:proofErr w:type="gramEnd"/>
      <w:r w:rsidRPr="00F22568">
        <w:rPr>
          <w:rFonts w:cs="Arial"/>
          <w:sz w:val="36"/>
          <w:szCs w:val="36"/>
          <w:rtl/>
        </w:rPr>
        <w:t xml:space="preserve"> قَالَ : قَالَ رَسُولُ اللَّهِ صَلَّى اللَّهُ عَلَيْهِ وَسَلَّمَ : " أَدِّ الأَمَانَةَ إِلَى مَنِ ائْتَمَنَكَ ، وَلا تَخُنْ مَنْ خَانَكَ</w:t>
      </w:r>
      <w:r w:rsidRPr="00F22568">
        <w:rPr>
          <w:sz w:val="36"/>
          <w:szCs w:val="36"/>
        </w:rPr>
        <w:t xml:space="preserve"> ".</w:t>
      </w:r>
    </w:p>
    <w:p w:rsidR="00AD2072" w:rsidRDefault="00F22568" w:rsidP="00F22568">
      <w:pPr>
        <w:spacing w:line="360" w:lineRule="auto"/>
        <w:jc w:val="highKashida"/>
        <w:rPr>
          <w:rFonts w:cs="Arial"/>
          <w:sz w:val="36"/>
          <w:szCs w:val="36"/>
          <w:rtl/>
        </w:rPr>
      </w:pPr>
      <w:r w:rsidRPr="00F22568">
        <w:rPr>
          <w:rFonts w:cs="Arial"/>
          <w:sz w:val="36"/>
          <w:szCs w:val="36"/>
          <w:rtl/>
        </w:rPr>
        <w:t xml:space="preserve">عباد الله: </w:t>
      </w:r>
      <w:r w:rsidR="00254ED9" w:rsidRPr="00F22568">
        <w:rPr>
          <w:rFonts w:cs="Arial"/>
          <w:sz w:val="36"/>
          <w:szCs w:val="36"/>
          <w:rtl/>
        </w:rPr>
        <w:t>ومن ضي</w:t>
      </w:r>
      <w:r w:rsidR="00B90EC8">
        <w:rPr>
          <w:rFonts w:cs="Arial" w:hint="cs"/>
          <w:sz w:val="36"/>
          <w:szCs w:val="36"/>
          <w:rtl/>
        </w:rPr>
        <w:t>ّ</w:t>
      </w:r>
      <w:r w:rsidR="00254ED9" w:rsidRPr="00F22568">
        <w:rPr>
          <w:rFonts w:cs="Arial"/>
          <w:sz w:val="36"/>
          <w:szCs w:val="36"/>
          <w:rtl/>
        </w:rPr>
        <w:t>ع</w:t>
      </w:r>
      <w:r w:rsidR="00B90EC8">
        <w:rPr>
          <w:rFonts w:cs="Arial" w:hint="cs"/>
          <w:sz w:val="36"/>
          <w:szCs w:val="36"/>
          <w:rtl/>
        </w:rPr>
        <w:t>َ</w:t>
      </w:r>
      <w:r w:rsidR="00254ED9" w:rsidRPr="00F22568">
        <w:rPr>
          <w:rFonts w:cs="Arial"/>
          <w:sz w:val="36"/>
          <w:szCs w:val="36"/>
          <w:rtl/>
        </w:rPr>
        <w:t xml:space="preserve"> الأمانة</w:t>
      </w:r>
      <w:r w:rsidR="00B90EC8">
        <w:rPr>
          <w:rFonts w:cs="Arial" w:hint="cs"/>
          <w:sz w:val="36"/>
          <w:szCs w:val="36"/>
          <w:rtl/>
        </w:rPr>
        <w:t>َ</w:t>
      </w:r>
      <w:r w:rsidR="00254ED9" w:rsidRPr="00F22568">
        <w:rPr>
          <w:rFonts w:cs="Arial"/>
          <w:sz w:val="36"/>
          <w:szCs w:val="36"/>
          <w:rtl/>
        </w:rPr>
        <w:t xml:space="preserve"> ن</w:t>
      </w:r>
      <w:r w:rsidR="00B90EC8">
        <w:rPr>
          <w:rFonts w:cs="Arial" w:hint="cs"/>
          <w:sz w:val="36"/>
          <w:szCs w:val="36"/>
          <w:rtl/>
        </w:rPr>
        <w:t>ُ</w:t>
      </w:r>
      <w:r w:rsidR="00254ED9" w:rsidRPr="00F22568">
        <w:rPr>
          <w:rFonts w:cs="Arial"/>
          <w:sz w:val="36"/>
          <w:szCs w:val="36"/>
          <w:rtl/>
        </w:rPr>
        <w:t>زع</w:t>
      </w:r>
      <w:r w:rsidR="00B90EC8">
        <w:rPr>
          <w:rFonts w:cs="Arial" w:hint="cs"/>
          <w:sz w:val="36"/>
          <w:szCs w:val="36"/>
          <w:rtl/>
        </w:rPr>
        <w:t>َ</w:t>
      </w:r>
      <w:r w:rsidR="00254ED9" w:rsidRPr="00F22568">
        <w:rPr>
          <w:rFonts w:cs="Arial"/>
          <w:sz w:val="36"/>
          <w:szCs w:val="36"/>
          <w:rtl/>
        </w:rPr>
        <w:t xml:space="preserve"> الإيمان</w:t>
      </w:r>
      <w:r w:rsidR="00B90EC8">
        <w:rPr>
          <w:rFonts w:cs="Arial" w:hint="cs"/>
          <w:sz w:val="36"/>
          <w:szCs w:val="36"/>
          <w:rtl/>
        </w:rPr>
        <w:t>ُ</w:t>
      </w:r>
      <w:r w:rsidR="00254ED9" w:rsidRPr="00F22568">
        <w:rPr>
          <w:rFonts w:cs="Arial"/>
          <w:sz w:val="36"/>
          <w:szCs w:val="36"/>
          <w:rtl/>
        </w:rPr>
        <w:t xml:space="preserve"> من قلبه</w:t>
      </w:r>
      <w:r w:rsidR="00B90EC8">
        <w:rPr>
          <w:rFonts w:cs="Arial" w:hint="cs"/>
          <w:sz w:val="36"/>
          <w:szCs w:val="36"/>
          <w:rtl/>
        </w:rPr>
        <w:t>ِ</w:t>
      </w:r>
      <w:r w:rsidR="00254ED9" w:rsidRPr="00F22568">
        <w:rPr>
          <w:rFonts w:cs="Arial"/>
          <w:sz w:val="36"/>
          <w:szCs w:val="36"/>
          <w:rtl/>
        </w:rPr>
        <w:t xml:space="preserve"> إلى أن</w:t>
      </w:r>
      <w:r w:rsidR="00B90EC8">
        <w:rPr>
          <w:rFonts w:cs="Arial" w:hint="cs"/>
          <w:sz w:val="36"/>
          <w:szCs w:val="36"/>
          <w:rtl/>
        </w:rPr>
        <w:t>ْ</w:t>
      </w:r>
      <w:r w:rsidR="00254ED9" w:rsidRPr="00F22568">
        <w:rPr>
          <w:rFonts w:cs="Arial"/>
          <w:sz w:val="36"/>
          <w:szCs w:val="36"/>
          <w:rtl/>
        </w:rPr>
        <w:t xml:space="preserve"> يتوب</w:t>
      </w:r>
      <w:r w:rsidR="00B90EC8">
        <w:rPr>
          <w:rFonts w:cs="Arial" w:hint="cs"/>
          <w:sz w:val="36"/>
          <w:szCs w:val="36"/>
          <w:rtl/>
        </w:rPr>
        <w:t>َ</w:t>
      </w:r>
      <w:r w:rsidR="00254ED9" w:rsidRPr="00F22568">
        <w:rPr>
          <w:rFonts w:cs="Arial"/>
          <w:sz w:val="36"/>
          <w:szCs w:val="36"/>
          <w:rtl/>
        </w:rPr>
        <w:t xml:space="preserve">، </w:t>
      </w:r>
      <w:r w:rsidR="00254ED9" w:rsidRPr="00F22568">
        <w:rPr>
          <w:rFonts w:cs="Arial" w:hint="cs"/>
          <w:sz w:val="36"/>
          <w:szCs w:val="36"/>
          <w:rtl/>
        </w:rPr>
        <w:t>قال</w:t>
      </w:r>
      <w:r w:rsidR="00B90EC8">
        <w:rPr>
          <w:rFonts w:cs="Arial" w:hint="cs"/>
          <w:sz w:val="36"/>
          <w:szCs w:val="36"/>
          <w:rtl/>
        </w:rPr>
        <w:t>َ</w:t>
      </w:r>
      <w:r w:rsidR="00254ED9" w:rsidRPr="00F22568">
        <w:rPr>
          <w:rFonts w:cs="Arial" w:hint="cs"/>
          <w:sz w:val="36"/>
          <w:szCs w:val="36"/>
          <w:rtl/>
        </w:rPr>
        <w:t xml:space="preserve"> </w:t>
      </w:r>
      <w:r w:rsidR="00254ED9" w:rsidRPr="00F22568">
        <w:rPr>
          <w:rFonts w:cs="Arial"/>
          <w:sz w:val="36"/>
          <w:szCs w:val="36"/>
          <w:rtl/>
        </w:rPr>
        <w:t>رسول</w:t>
      </w:r>
      <w:r w:rsidR="00B90EC8">
        <w:rPr>
          <w:rFonts w:cs="Arial" w:hint="cs"/>
          <w:sz w:val="36"/>
          <w:szCs w:val="36"/>
          <w:rtl/>
        </w:rPr>
        <w:t>ُ</w:t>
      </w:r>
      <w:r w:rsidR="00254ED9" w:rsidRPr="00F22568">
        <w:rPr>
          <w:rFonts w:cs="Arial"/>
          <w:sz w:val="36"/>
          <w:szCs w:val="36"/>
          <w:rtl/>
        </w:rPr>
        <w:t xml:space="preserve"> الله صلى الله</w:t>
      </w:r>
      <w:r w:rsidR="00B90EC8">
        <w:rPr>
          <w:rFonts w:cs="Arial" w:hint="cs"/>
          <w:sz w:val="36"/>
          <w:szCs w:val="36"/>
          <w:rtl/>
        </w:rPr>
        <w:t>ُ</w:t>
      </w:r>
      <w:r w:rsidR="00254ED9" w:rsidRPr="00F22568">
        <w:rPr>
          <w:rFonts w:cs="Arial"/>
          <w:sz w:val="36"/>
          <w:szCs w:val="36"/>
          <w:rtl/>
        </w:rPr>
        <w:t xml:space="preserve"> عليه وسل</w:t>
      </w:r>
      <w:r w:rsidR="00B90EC8">
        <w:rPr>
          <w:rFonts w:cs="Arial" w:hint="cs"/>
          <w:sz w:val="36"/>
          <w:szCs w:val="36"/>
          <w:rtl/>
        </w:rPr>
        <w:t>ّ</w:t>
      </w:r>
      <w:r w:rsidR="00254ED9" w:rsidRPr="00F22568">
        <w:rPr>
          <w:rFonts w:cs="Arial"/>
          <w:sz w:val="36"/>
          <w:szCs w:val="36"/>
          <w:rtl/>
        </w:rPr>
        <w:t xml:space="preserve">م: " </w:t>
      </w:r>
      <w:r w:rsidR="00B90EC8" w:rsidRPr="00B90EC8">
        <w:rPr>
          <w:rFonts w:cs="Arial"/>
          <w:sz w:val="36"/>
          <w:szCs w:val="36"/>
          <w:rtl/>
        </w:rPr>
        <w:t xml:space="preserve">ما خطبنا رسولُ </w:t>
      </w:r>
      <w:r w:rsidR="00B90EC8" w:rsidRPr="00B90EC8">
        <w:rPr>
          <w:rFonts w:cs="Arial"/>
          <w:sz w:val="36"/>
          <w:szCs w:val="36"/>
          <w:rtl/>
        </w:rPr>
        <w:lastRenderedPageBreak/>
        <w:t xml:space="preserve">اللهِ صلَّى اللهُ عليه وسلَّم إلَّا </w:t>
      </w:r>
      <w:proofErr w:type="gramStart"/>
      <w:r w:rsidR="00B90EC8" w:rsidRPr="00B90EC8">
        <w:rPr>
          <w:rFonts w:cs="Arial"/>
          <w:sz w:val="36"/>
          <w:szCs w:val="36"/>
          <w:rtl/>
        </w:rPr>
        <w:t>قال :</w:t>
      </w:r>
      <w:proofErr w:type="gramEnd"/>
      <w:r w:rsidR="00B90EC8" w:rsidRPr="00B90EC8">
        <w:rPr>
          <w:rFonts w:cs="Arial"/>
          <w:sz w:val="36"/>
          <w:szCs w:val="36"/>
          <w:rtl/>
        </w:rPr>
        <w:t xml:space="preserve"> لا إيمانَ لمن لا أمانةَ له ، ولا دينَ لمن لا عهدَ له</w:t>
      </w:r>
      <w:r w:rsidR="00AD2072">
        <w:rPr>
          <w:rFonts w:cs="Arial" w:hint="cs"/>
          <w:sz w:val="36"/>
          <w:szCs w:val="36"/>
          <w:rtl/>
        </w:rPr>
        <w:t xml:space="preserve"> </w:t>
      </w:r>
      <w:r w:rsidR="00B90EC8">
        <w:rPr>
          <w:rFonts w:cs="Arial" w:hint="cs"/>
          <w:sz w:val="36"/>
          <w:szCs w:val="36"/>
          <w:rtl/>
        </w:rPr>
        <w:t>"</w:t>
      </w:r>
      <w:r w:rsidR="00AD2072">
        <w:rPr>
          <w:rFonts w:cs="Arial" w:hint="cs"/>
          <w:sz w:val="36"/>
          <w:szCs w:val="36"/>
          <w:rtl/>
        </w:rPr>
        <w:t xml:space="preserve"> .</w:t>
      </w:r>
    </w:p>
    <w:p w:rsidR="00254ED9" w:rsidRPr="00F22568" w:rsidRDefault="00F22568" w:rsidP="00F22568">
      <w:pPr>
        <w:spacing w:line="360" w:lineRule="auto"/>
        <w:jc w:val="highKashida"/>
        <w:rPr>
          <w:sz w:val="36"/>
          <w:szCs w:val="36"/>
        </w:rPr>
      </w:pPr>
      <w:r w:rsidRPr="00AD2072">
        <w:rPr>
          <w:sz w:val="36"/>
          <w:szCs w:val="36"/>
          <w:rtl/>
        </w:rPr>
        <w:t xml:space="preserve"> </w:t>
      </w:r>
      <w:r w:rsidR="00AD2072" w:rsidRPr="00AD2072">
        <w:rPr>
          <w:rFonts w:cs="Arial"/>
          <w:sz w:val="36"/>
          <w:szCs w:val="36"/>
          <w:rtl/>
        </w:rPr>
        <w:t xml:space="preserve">عباد </w:t>
      </w:r>
      <w:proofErr w:type="gramStart"/>
      <w:r w:rsidR="00AD2072" w:rsidRPr="00AD2072">
        <w:rPr>
          <w:rFonts w:cs="Arial"/>
          <w:sz w:val="36"/>
          <w:szCs w:val="36"/>
          <w:rtl/>
        </w:rPr>
        <w:t>الله</w:t>
      </w:r>
      <w:r w:rsidR="00AD2072">
        <w:rPr>
          <w:rFonts w:cs="Arial" w:hint="cs"/>
          <w:sz w:val="36"/>
          <w:szCs w:val="36"/>
          <w:rtl/>
        </w:rPr>
        <w:t xml:space="preserve"> </w:t>
      </w:r>
      <w:r w:rsidR="00AD2072" w:rsidRPr="00AD2072">
        <w:rPr>
          <w:rFonts w:cs="Arial"/>
          <w:sz w:val="36"/>
          <w:szCs w:val="36"/>
          <w:rtl/>
        </w:rPr>
        <w:t>:</w:t>
      </w:r>
      <w:proofErr w:type="gramEnd"/>
      <w:r w:rsidR="00AD2072" w:rsidRPr="00AD2072">
        <w:rPr>
          <w:rFonts w:cs="Arial"/>
          <w:rtl/>
        </w:rPr>
        <w:t xml:space="preserve"> </w:t>
      </w:r>
      <w:r w:rsidRPr="00F22568">
        <w:rPr>
          <w:rFonts w:cs="Arial"/>
          <w:sz w:val="36"/>
          <w:szCs w:val="36"/>
          <w:rtl/>
        </w:rPr>
        <w:t>والأمانة أصلٌ في جميع العبادات والمعاملات، فالصلاة أمانة في عنقك، تؤديها في أوقاتها كاملة ، والصيامُ أمانةٌ بينك وبين الله، والزكاةُ أمانة والله مطلعٌ عليك في أدائها كاملةً أو ناقصة، والأيمانُ والعهود والمواثيق والالتزامات والمواعيد أمانة كذلك، والصحة أمانة، وسمعك وبصرك ولسانك وفؤادك أمانةٌ عندك، وسوف تسأل عنها، قال تعالى (إِنَّ السَّمْعَ وَالْبَصَرَ وَالْفُؤَادَ كُلُّ أُوْلَئِكَ كَانَ عَنْهُ مَسْئُولاً)</w:t>
      </w:r>
      <w:r w:rsidR="00254ED9" w:rsidRPr="00F22568">
        <w:rPr>
          <w:sz w:val="36"/>
          <w:szCs w:val="36"/>
        </w:rPr>
        <w:t>"</w:t>
      </w:r>
    </w:p>
    <w:p w:rsidR="00254ED9" w:rsidRDefault="00254ED9" w:rsidP="00F22568">
      <w:pPr>
        <w:spacing w:line="360" w:lineRule="auto"/>
        <w:jc w:val="highKashida"/>
        <w:rPr>
          <w:sz w:val="36"/>
          <w:szCs w:val="36"/>
          <w:rtl/>
        </w:rPr>
      </w:pPr>
      <w:r w:rsidRPr="00F22568">
        <w:rPr>
          <w:rFonts w:cs="Arial"/>
          <w:sz w:val="36"/>
          <w:szCs w:val="36"/>
          <w:rtl/>
        </w:rPr>
        <w:t xml:space="preserve">عباد الله: إن ما نراه في </w:t>
      </w:r>
      <w:r w:rsidRPr="00F22568">
        <w:rPr>
          <w:rFonts w:cs="Arial" w:hint="cs"/>
          <w:sz w:val="36"/>
          <w:szCs w:val="36"/>
          <w:rtl/>
        </w:rPr>
        <w:t>مجتمعنا</w:t>
      </w:r>
      <w:r w:rsidRPr="00F22568">
        <w:rPr>
          <w:rFonts w:cs="Arial"/>
          <w:sz w:val="36"/>
          <w:szCs w:val="36"/>
          <w:rtl/>
        </w:rPr>
        <w:t xml:space="preserve"> من تضييع للأمانة، </w:t>
      </w:r>
      <w:proofErr w:type="spellStart"/>
      <w:r w:rsidRPr="00F22568">
        <w:rPr>
          <w:rFonts w:cs="Arial" w:hint="cs"/>
          <w:sz w:val="36"/>
          <w:szCs w:val="36"/>
          <w:rtl/>
        </w:rPr>
        <w:t>وستخفاف</w:t>
      </w:r>
      <w:proofErr w:type="spellEnd"/>
      <w:r w:rsidRPr="00F22568">
        <w:rPr>
          <w:rFonts w:cs="Arial"/>
          <w:sz w:val="36"/>
          <w:szCs w:val="36"/>
          <w:rtl/>
        </w:rPr>
        <w:t xml:space="preserve"> </w:t>
      </w:r>
      <w:r w:rsidRPr="00F22568">
        <w:rPr>
          <w:rFonts w:cs="Arial" w:hint="cs"/>
          <w:sz w:val="36"/>
          <w:szCs w:val="36"/>
          <w:rtl/>
        </w:rPr>
        <w:t>بالحقوق</w:t>
      </w:r>
      <w:r w:rsidRPr="00F22568">
        <w:rPr>
          <w:rFonts w:cs="Arial"/>
          <w:sz w:val="36"/>
          <w:szCs w:val="36"/>
          <w:rtl/>
        </w:rPr>
        <w:t xml:space="preserve"> يوحي إلى تقارب الزمان، بَيْنَمَا النَّبِيُّ صلى الله عليه وسلم في مَجْلِسٍ يُحَدِّثُ </w:t>
      </w:r>
      <w:proofErr w:type="gramStart"/>
      <w:r w:rsidRPr="00F22568">
        <w:rPr>
          <w:rFonts w:cs="Arial"/>
          <w:sz w:val="36"/>
          <w:szCs w:val="36"/>
          <w:rtl/>
        </w:rPr>
        <w:t>القَومَ ،</w:t>
      </w:r>
      <w:proofErr w:type="gramEnd"/>
      <w:r w:rsidRPr="00F22568">
        <w:rPr>
          <w:rFonts w:cs="Arial"/>
          <w:sz w:val="36"/>
          <w:szCs w:val="36"/>
          <w:rtl/>
        </w:rPr>
        <w:t xml:space="preserve"> جَاءَ أَعْرَابِيٌّ فَقَالَ : مَتَى السَّاعَةُ ؟ فَمَضَى رسولُ اللهِ صلى الله عليه وسلم </w:t>
      </w:r>
      <w:proofErr w:type="gramStart"/>
      <w:r w:rsidRPr="00F22568">
        <w:rPr>
          <w:rFonts w:cs="Arial"/>
          <w:sz w:val="36"/>
          <w:szCs w:val="36"/>
          <w:rtl/>
        </w:rPr>
        <w:t>يُحَدِّثُ ،</w:t>
      </w:r>
      <w:proofErr w:type="gramEnd"/>
      <w:r w:rsidRPr="00F22568">
        <w:rPr>
          <w:rFonts w:cs="Arial"/>
          <w:sz w:val="36"/>
          <w:szCs w:val="36"/>
          <w:rtl/>
        </w:rPr>
        <w:t xml:space="preserve"> فَقالَ بَعْضُ القَومِ : سَمِعَ مَا قَالَ فَكَرِهَ مَا قَالَ ، وَقَالَ بَعْضُهُمْ : بَلْ لَمْ يَسْمَعْ ، حَتَّى إذَا قَضَى حَدِيثَهُ قالَ : «أيْنَ السَّائِلُ عَنِ السَّاعَةِ ؟» </w:t>
      </w:r>
      <w:proofErr w:type="gramStart"/>
      <w:r w:rsidRPr="00F22568">
        <w:rPr>
          <w:rFonts w:cs="Arial"/>
          <w:sz w:val="36"/>
          <w:szCs w:val="36"/>
          <w:rtl/>
        </w:rPr>
        <w:t>قال :</w:t>
      </w:r>
      <w:proofErr w:type="gramEnd"/>
      <w:r w:rsidRPr="00F22568">
        <w:rPr>
          <w:rFonts w:cs="Arial"/>
          <w:sz w:val="36"/>
          <w:szCs w:val="36"/>
          <w:rtl/>
        </w:rPr>
        <w:t xml:space="preserve"> هَا أنا يَا رسُولَ اللهِ، قال : «إذَا ضُيِّعَتِ الأَمَانَةُ فَانْتَظِرِ السَّاعَةَ» قال: كَيفَ إضَاعَتُهَا ؟ قال: «إذَا وُسِّدَ الأَمْرُ إلى غَيْرِ أَهْلِهِ فَانْتَظِرِ السَّاعَةَ</w:t>
      </w:r>
      <w:r w:rsidRPr="00F22568">
        <w:rPr>
          <w:sz w:val="36"/>
          <w:szCs w:val="36"/>
        </w:rPr>
        <w:t>»</w:t>
      </w:r>
    </w:p>
    <w:p w:rsidR="00B90EC8" w:rsidRDefault="00B90EC8" w:rsidP="00F22568">
      <w:pPr>
        <w:spacing w:line="360" w:lineRule="auto"/>
        <w:jc w:val="highKashida"/>
        <w:rPr>
          <w:sz w:val="36"/>
          <w:szCs w:val="36"/>
          <w:rtl/>
        </w:rPr>
      </w:pPr>
      <w:r w:rsidRPr="00B90EC8">
        <w:rPr>
          <w:rFonts w:cs="Arial"/>
          <w:sz w:val="36"/>
          <w:szCs w:val="36"/>
          <w:rtl/>
        </w:rPr>
        <w:t>نفعني الله واياكم بالقرآن المبين، وبحديث سيد الأولين والآخرين، وغفر الله لي ولكم ولسائر المسلمين</w:t>
      </w:r>
      <w:r>
        <w:rPr>
          <w:rFonts w:cs="Arial" w:hint="cs"/>
          <w:sz w:val="36"/>
          <w:szCs w:val="36"/>
          <w:rtl/>
        </w:rPr>
        <w:t>.</w:t>
      </w:r>
    </w:p>
    <w:p w:rsidR="00F22568" w:rsidRPr="00F22568" w:rsidRDefault="00F22568" w:rsidP="00F22568">
      <w:pPr>
        <w:spacing w:line="360" w:lineRule="auto"/>
        <w:jc w:val="highKashida"/>
        <w:rPr>
          <w:sz w:val="36"/>
          <w:szCs w:val="36"/>
        </w:rPr>
      </w:pPr>
    </w:p>
    <w:p w:rsidR="00254ED9" w:rsidRPr="00F22568" w:rsidRDefault="00254ED9" w:rsidP="00F22568">
      <w:pPr>
        <w:spacing w:line="360" w:lineRule="auto"/>
        <w:jc w:val="highKashida"/>
        <w:rPr>
          <w:sz w:val="36"/>
          <w:szCs w:val="36"/>
        </w:rPr>
      </w:pPr>
      <w:r w:rsidRPr="00F22568">
        <w:rPr>
          <w:rFonts w:cs="Arial"/>
          <w:sz w:val="36"/>
          <w:szCs w:val="36"/>
          <w:rtl/>
        </w:rPr>
        <w:t>الخطبة الثانية</w:t>
      </w:r>
    </w:p>
    <w:p w:rsidR="00254ED9" w:rsidRPr="00F22568" w:rsidRDefault="00254ED9" w:rsidP="00F22568">
      <w:pPr>
        <w:spacing w:line="360" w:lineRule="auto"/>
        <w:jc w:val="highKashida"/>
        <w:rPr>
          <w:sz w:val="36"/>
          <w:szCs w:val="36"/>
        </w:rPr>
      </w:pPr>
      <w:r w:rsidRPr="00F22568">
        <w:rPr>
          <w:rFonts w:cs="Arial"/>
          <w:sz w:val="36"/>
          <w:szCs w:val="36"/>
          <w:rtl/>
        </w:rPr>
        <w:t xml:space="preserve">عباد الله: من مشاهد يوم القيامة التي أخبر عنها نبينا صلى الله عليه وسلم، </w:t>
      </w:r>
      <w:r w:rsidR="00F22568">
        <w:rPr>
          <w:rFonts w:cs="Arial" w:hint="cs"/>
          <w:sz w:val="36"/>
          <w:szCs w:val="36"/>
          <w:rtl/>
        </w:rPr>
        <w:t>قال :</w:t>
      </w:r>
      <w:r w:rsidRPr="00F22568">
        <w:rPr>
          <w:rFonts w:cs="Arial"/>
          <w:sz w:val="36"/>
          <w:szCs w:val="36"/>
          <w:rtl/>
        </w:rPr>
        <w:t xml:space="preserve">« </w:t>
      </w:r>
      <w:r w:rsidR="00F22568" w:rsidRPr="00F22568">
        <w:rPr>
          <w:rFonts w:cs="Arial"/>
          <w:sz w:val="36"/>
          <w:szCs w:val="36"/>
          <w:rtl/>
        </w:rPr>
        <w:t xml:space="preserve">يَجْمَعُ اللَّهُ تَبارَكَ وتَعالَى النَّاسَ، فَيَقُومُ المُؤْمِنُونَ حتَّى تُزْلَفَ لهمُ الجَنَّةُ، فَيَأْتُونَ آدَمَ، فيَقولونَ: يا أبانا، اسْتَفْتِحْ لنا الجَنَّةَ، فيَقولُ: وهلْ أخْرَجَكُمْ مِنَ الجَنَّةِ إلَّا خَطِيئَةُ أبِيكُمْ آدَمَ، لَسْتُ بصاحِبِ ذلكَ، اذْهَبُوا إلى ابْنِي إبْراهِيمَ خَلِيلِ اللهِ، قالَ: فيَقولُ إبْراهِيمُ: لَسْتُ بصاحِبِ ذلكَ، إنَّما كُنْتُ خَلِيلًا مِن وراءَ </w:t>
      </w:r>
      <w:proofErr w:type="spellStart"/>
      <w:r w:rsidR="00F22568" w:rsidRPr="00F22568">
        <w:rPr>
          <w:rFonts w:cs="Arial"/>
          <w:sz w:val="36"/>
          <w:szCs w:val="36"/>
          <w:rtl/>
        </w:rPr>
        <w:t>وراءَ</w:t>
      </w:r>
      <w:proofErr w:type="spellEnd"/>
      <w:r w:rsidR="00F22568" w:rsidRPr="00F22568">
        <w:rPr>
          <w:rFonts w:cs="Arial"/>
          <w:sz w:val="36"/>
          <w:szCs w:val="36"/>
          <w:rtl/>
        </w:rPr>
        <w:t xml:space="preserve">، اعْمِدُوا إلى مُوسَى صَلَّى اللَّهُ عليه وسلَّمَ الذي كَلَّمَهُ اللَّهُ تَكْلِيمًا، فَيَأْتُونَ مُوسَى صَلَّى اللَّهُ عليه وسلَّمَ، فيَقولُ: لَسْتُ بصاحِبِ ذلكَ، اذْهَبُوا إلى عِيسَى كَلِمَةِ اللهِ ورُوحِهِ، فيَقولُ عِيسَى صَلَّى اللَّهُ عليه وسلَّمَ: لَسْتُ بصاحِبِ ذلكَ، فَيَأْتُونَ مُحَمَّدًا صَلَّى اللَّهُ عليه وسلَّمَ، فَيَقُومُ فيُؤْذَنُ له، وتُرْسَلُ الأمانَةُ والرَّحِمُ، فَتَقُومانِ جَنَبَتَيِ الصِّراطِ يَمِينًا وشِمالًا، فَيَمُرُّ أوَّلُكُمْ كالْبَرْقِ قالَ: قُلتُ: بأَبِي أنْتَ وأُمِّي أيُّ شيءٍ كَمَرِّ البَرْقِ؟ قالَ: ألَمْ تَرَوْا إلى البَرْقِ كيفَ يَمُرُّ ويَرْجِعُ في طَرْفَةِ عَيْنٍ؟ ثُمَّ كَمَرِّ الرِّيحِ، ثُمَّ كَمَرِّ الطَّيْرِ، وشَدِّ الرِّجالِ، تَجْرِي بهِمْ أعْمالُهُمْ ونَبِيُّكُمْ قائِمٌ علَى الصِّراطِ يقولُ: رَبِّ سَلِّمْ </w:t>
      </w:r>
      <w:proofErr w:type="spellStart"/>
      <w:r w:rsidR="00F22568" w:rsidRPr="00F22568">
        <w:rPr>
          <w:rFonts w:cs="Arial"/>
          <w:sz w:val="36"/>
          <w:szCs w:val="36"/>
          <w:rtl/>
        </w:rPr>
        <w:t>سَلِّمْ</w:t>
      </w:r>
      <w:proofErr w:type="spellEnd"/>
      <w:r w:rsidR="00F22568" w:rsidRPr="00F22568">
        <w:rPr>
          <w:rFonts w:cs="Arial"/>
          <w:sz w:val="36"/>
          <w:szCs w:val="36"/>
          <w:rtl/>
        </w:rPr>
        <w:t xml:space="preserve">، حتَّى تَعْجِزَ أعْمالُ العِبادِ، حتَّى يَجِيءَ الرَّجُلُ فلا يَسْتَطِيعُ السَّيْرَ إلَّا زَحْفًا، </w:t>
      </w:r>
      <w:r w:rsidR="00F22568" w:rsidRPr="00F22568">
        <w:rPr>
          <w:rFonts w:cs="Arial"/>
          <w:sz w:val="36"/>
          <w:szCs w:val="36"/>
          <w:rtl/>
        </w:rPr>
        <w:lastRenderedPageBreak/>
        <w:t>قالَ: وفي حافَتَيِ الصِّراطِ كَلالِيبُ مُعَلَّقَةٌ مَأْمُورَةٌ بأَخْذِ مَنِ اُمِرَتْ به، فَمَخْدُوشٌ ناجٍ، ومَكْدُوسٌ في النَّارِ</w:t>
      </w:r>
      <w:r w:rsidR="00F22568" w:rsidRPr="00F22568">
        <w:rPr>
          <w:rFonts w:cs="Arial"/>
          <w:sz w:val="36"/>
          <w:szCs w:val="36"/>
        </w:rPr>
        <w:t>»</w:t>
      </w:r>
      <w:r w:rsidRPr="00F22568">
        <w:rPr>
          <w:sz w:val="36"/>
          <w:szCs w:val="36"/>
        </w:rPr>
        <w:t>.</w:t>
      </w:r>
    </w:p>
    <w:p w:rsidR="00254ED9" w:rsidRPr="00F22568" w:rsidRDefault="00254ED9" w:rsidP="00F22568">
      <w:pPr>
        <w:spacing w:line="360" w:lineRule="auto"/>
        <w:jc w:val="highKashida"/>
        <w:rPr>
          <w:sz w:val="36"/>
          <w:szCs w:val="36"/>
        </w:rPr>
      </w:pPr>
      <w:r w:rsidRPr="00F22568">
        <w:rPr>
          <w:rFonts w:cs="Arial"/>
          <w:sz w:val="36"/>
          <w:szCs w:val="36"/>
          <w:rtl/>
        </w:rPr>
        <w:t>فاتقوا الله عباد الله وأدوا الحقوق إلى أهلها قبل أن يأتي يوم لا ينفع فيه مال ولا بنون إلى من أتى الله بقلب سليم</w:t>
      </w:r>
      <w:r w:rsidRPr="00F22568">
        <w:rPr>
          <w:rFonts w:cs="Arial" w:hint="cs"/>
          <w:sz w:val="36"/>
          <w:szCs w:val="36"/>
          <w:rtl/>
        </w:rPr>
        <w:t>.</w:t>
      </w:r>
    </w:p>
    <w:p w:rsidR="00254ED9" w:rsidRPr="00254ED9" w:rsidRDefault="00254ED9" w:rsidP="00254ED9">
      <w:pPr>
        <w:spacing w:line="360" w:lineRule="auto"/>
        <w:rPr>
          <w:sz w:val="40"/>
          <w:szCs w:val="40"/>
        </w:rPr>
      </w:pPr>
    </w:p>
    <w:p w:rsidR="00BE0ACC" w:rsidRPr="00254ED9" w:rsidRDefault="00BE0ACC" w:rsidP="00254ED9">
      <w:pPr>
        <w:spacing w:line="360" w:lineRule="auto"/>
        <w:jc w:val="highKashida"/>
        <w:rPr>
          <w:sz w:val="40"/>
          <w:szCs w:val="40"/>
        </w:rPr>
      </w:pPr>
    </w:p>
    <w:sectPr w:rsidR="00BE0ACC" w:rsidRPr="00254E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D9"/>
    <w:rsid w:val="000A60DA"/>
    <w:rsid w:val="00254ED9"/>
    <w:rsid w:val="00685BE7"/>
    <w:rsid w:val="006A212B"/>
    <w:rsid w:val="00A976DF"/>
    <w:rsid w:val="00AD2072"/>
    <w:rsid w:val="00B90EC8"/>
    <w:rsid w:val="00BE0ACC"/>
    <w:rsid w:val="00EC3EF0"/>
    <w:rsid w:val="00F2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2868"/>
  <w15:chartTrackingRefBased/>
  <w15:docId w15:val="{8BAAA7D9-7165-45BF-9379-5BE908B8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600</Words>
  <Characters>3420</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2024-12-04T05:14:00Z</dcterms:created>
  <dcterms:modified xsi:type="dcterms:W3CDTF">2024-12-04T07:26:00Z</dcterms:modified>
</cp:coreProperties>
</file>