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7B" w:rsidRDefault="009D3C44" w:rsidP="00347AE7">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roofErr w:type="gramStart"/>
      <w:r w:rsidR="00347AE7">
        <w:rPr>
          <w:rFonts w:ascii="Arabic Typesetting" w:hAnsi="Arabic Typesetting" w:cs="Arabic Typesetting" w:hint="cs"/>
          <w:sz w:val="40"/>
          <w:szCs w:val="40"/>
          <w:rtl/>
        </w:rPr>
        <w:t>خطبة :</w:t>
      </w:r>
      <w:proofErr w:type="gramEnd"/>
      <w:r w:rsidR="00347AE7">
        <w:rPr>
          <w:rFonts w:ascii="Arabic Typesetting" w:hAnsi="Arabic Typesetting" w:cs="Arabic Typesetting" w:hint="cs"/>
          <w:sz w:val="40"/>
          <w:szCs w:val="40"/>
          <w:rtl/>
        </w:rPr>
        <w:t xml:space="preserve"> عيد الفطر   كتبها : خالد بن </w:t>
      </w:r>
      <w:proofErr w:type="spellStart"/>
      <w:r w:rsidR="00347AE7">
        <w:rPr>
          <w:rFonts w:ascii="Arabic Typesetting" w:hAnsi="Arabic Typesetting" w:cs="Arabic Typesetting" w:hint="cs"/>
          <w:sz w:val="40"/>
          <w:szCs w:val="40"/>
          <w:rtl/>
        </w:rPr>
        <w:t>خضران</w:t>
      </w:r>
      <w:proofErr w:type="spellEnd"/>
      <w:r w:rsidR="00347AE7">
        <w:rPr>
          <w:rFonts w:ascii="Arabic Typesetting" w:hAnsi="Arabic Typesetting" w:cs="Arabic Typesetting" w:hint="cs"/>
          <w:sz w:val="40"/>
          <w:szCs w:val="40"/>
          <w:rtl/>
        </w:rPr>
        <w:t xml:space="preserve"> </w:t>
      </w:r>
      <w:proofErr w:type="spellStart"/>
      <w:r w:rsidR="00347AE7">
        <w:rPr>
          <w:rFonts w:ascii="Arabic Typesetting" w:hAnsi="Arabic Typesetting" w:cs="Arabic Typesetting" w:hint="cs"/>
          <w:sz w:val="40"/>
          <w:szCs w:val="40"/>
          <w:rtl/>
        </w:rPr>
        <w:t>الدلبحي</w:t>
      </w:r>
      <w:proofErr w:type="spellEnd"/>
      <w:r w:rsidR="00347AE7">
        <w:rPr>
          <w:rFonts w:ascii="Arabic Typesetting" w:hAnsi="Arabic Typesetting" w:cs="Arabic Typesetting" w:hint="cs"/>
          <w:sz w:val="40"/>
          <w:szCs w:val="40"/>
          <w:rtl/>
        </w:rPr>
        <w:t xml:space="preserve"> العتيبي     </w:t>
      </w:r>
      <w:proofErr w:type="spellStart"/>
      <w:r w:rsidR="00347AE7">
        <w:rPr>
          <w:rFonts w:ascii="Arabic Typesetting" w:hAnsi="Arabic Typesetting" w:cs="Arabic Typesetting" w:hint="cs"/>
          <w:sz w:val="40"/>
          <w:szCs w:val="40"/>
          <w:rtl/>
        </w:rPr>
        <w:t>الجمش</w:t>
      </w:r>
      <w:proofErr w:type="spellEnd"/>
      <w:r w:rsidR="00347AE7">
        <w:rPr>
          <w:rFonts w:ascii="Arabic Typesetting" w:hAnsi="Arabic Typesetting" w:cs="Arabic Typesetting" w:hint="cs"/>
          <w:sz w:val="40"/>
          <w:szCs w:val="40"/>
          <w:rtl/>
        </w:rPr>
        <w:t xml:space="preserve"> </w:t>
      </w:r>
      <w:r w:rsidR="00347AE7">
        <w:rPr>
          <w:rFonts w:ascii="Arabic Typesetting" w:hAnsi="Arabic Typesetting" w:cs="Arabic Typesetting"/>
          <w:sz w:val="40"/>
          <w:szCs w:val="40"/>
          <w:rtl/>
        </w:rPr>
        <w:t>–</w:t>
      </w:r>
      <w:r w:rsidR="00347AE7">
        <w:rPr>
          <w:rFonts w:ascii="Arabic Typesetting" w:hAnsi="Arabic Typesetting" w:cs="Arabic Typesetting" w:hint="cs"/>
          <w:sz w:val="40"/>
          <w:szCs w:val="40"/>
          <w:rtl/>
        </w:rPr>
        <w:t xml:space="preserve"> </w:t>
      </w:r>
      <w:proofErr w:type="spellStart"/>
      <w:r w:rsidR="00347AE7">
        <w:rPr>
          <w:rFonts w:ascii="Arabic Typesetting" w:hAnsi="Arabic Typesetting" w:cs="Arabic Typesetting" w:hint="cs"/>
          <w:sz w:val="40"/>
          <w:szCs w:val="40"/>
          <w:rtl/>
        </w:rPr>
        <w:t>الدودامي</w:t>
      </w:r>
      <w:proofErr w:type="spellEnd"/>
      <w:r w:rsidR="00347AE7">
        <w:rPr>
          <w:rFonts w:ascii="Arabic Typesetting" w:hAnsi="Arabic Typesetting" w:cs="Arabic Typesetting" w:hint="cs"/>
          <w:sz w:val="40"/>
          <w:szCs w:val="40"/>
          <w:rtl/>
        </w:rPr>
        <w:t xml:space="preserve"> </w:t>
      </w:r>
    </w:p>
    <w:p w:rsidR="00347AE7" w:rsidRDefault="00347AE7" w:rsidP="00347AE7">
      <w:pPr>
        <w:jc w:val="both"/>
        <w:rPr>
          <w:rFonts w:ascii="Arabic Typesetting" w:hAnsi="Arabic Typesetting" w:cs="Arabic Typesetting"/>
          <w:sz w:val="40"/>
          <w:szCs w:val="40"/>
          <w:rtl/>
        </w:rPr>
      </w:pPr>
    </w:p>
    <w:p w:rsidR="00217A25" w:rsidRPr="009D3C44" w:rsidRDefault="00217A25" w:rsidP="00347AE7">
      <w:pPr>
        <w:jc w:val="both"/>
        <w:rPr>
          <w:rFonts w:ascii="Arabic Typesetting" w:hAnsi="Arabic Typesetting" w:cs="Arabic Typesetting"/>
          <w:b/>
          <w:bCs/>
          <w:sz w:val="40"/>
          <w:szCs w:val="40"/>
          <w:rtl/>
        </w:rPr>
      </w:pPr>
      <w:r w:rsidRPr="009D3C44">
        <w:rPr>
          <w:rFonts w:ascii="Arabic Typesetting" w:hAnsi="Arabic Typesetting" w:cs="Arabic Typesetting" w:hint="cs"/>
          <w:b/>
          <w:bCs/>
          <w:sz w:val="40"/>
          <w:szCs w:val="40"/>
          <w:rtl/>
        </w:rPr>
        <w:t xml:space="preserve">الخطبة </w:t>
      </w:r>
      <w:proofErr w:type="gramStart"/>
      <w:r w:rsidRPr="009D3C44">
        <w:rPr>
          <w:rFonts w:ascii="Arabic Typesetting" w:hAnsi="Arabic Typesetting" w:cs="Arabic Typesetting" w:hint="cs"/>
          <w:b/>
          <w:bCs/>
          <w:sz w:val="40"/>
          <w:szCs w:val="40"/>
          <w:rtl/>
        </w:rPr>
        <w:t>الأولى :</w:t>
      </w:r>
      <w:proofErr w:type="gramEnd"/>
      <w:r w:rsidRPr="009D3C44">
        <w:rPr>
          <w:rFonts w:ascii="Arabic Typesetting" w:hAnsi="Arabic Typesetting" w:cs="Arabic Typesetting" w:hint="cs"/>
          <w:b/>
          <w:b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4F619D">
        <w:rPr>
          <w:rFonts w:ascii="Arabic Typesetting" w:hAnsi="Arabic Typesetting" w:cs="Arabic Typesetting"/>
          <w:sz w:val="40"/>
          <w:szCs w:val="40"/>
          <w:rtl/>
        </w:rPr>
        <w:t>إن ال</w:t>
      </w:r>
      <w:r>
        <w:rPr>
          <w:rFonts w:ascii="Arabic Typesetting" w:hAnsi="Arabic Typesetting" w:cs="Arabic Typesetting"/>
          <w:sz w:val="40"/>
          <w:szCs w:val="40"/>
          <w:rtl/>
        </w:rPr>
        <w:t xml:space="preserve">حمد لله نحمده </w:t>
      </w:r>
      <w:proofErr w:type="spellStart"/>
      <w:r>
        <w:rPr>
          <w:rFonts w:ascii="Arabic Typesetting" w:hAnsi="Arabic Typesetting" w:cs="Arabic Typesetting"/>
          <w:sz w:val="40"/>
          <w:szCs w:val="40"/>
          <w:rtl/>
        </w:rPr>
        <w:t>ونسعينه</w:t>
      </w:r>
      <w:proofErr w:type="spellEnd"/>
      <w:r>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محمداً عبده </w:t>
      </w:r>
      <w:proofErr w:type="gramStart"/>
      <w:r>
        <w:rPr>
          <w:rFonts w:ascii="Arabic Typesetting" w:hAnsi="Arabic Typesetting" w:cs="Arabic Typesetting"/>
          <w:sz w:val="40"/>
          <w:szCs w:val="40"/>
          <w:rtl/>
        </w:rPr>
        <w:t xml:space="preserve">ورسوله </w:t>
      </w:r>
      <w:r>
        <w:rPr>
          <w:rFonts w:ascii="Arabic Typesetting" w:hAnsi="Arabic Typesetting" w:cs="Arabic Typesetting" w:hint="cs"/>
          <w:sz w:val="40"/>
          <w:szCs w:val="40"/>
          <w:rtl/>
        </w:rPr>
        <w:t>.</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أما </w:t>
      </w:r>
      <w:proofErr w:type="gramStart"/>
      <w:r w:rsidRPr="00066A5E">
        <w:rPr>
          <w:rFonts w:ascii="Arabic Typesetting" w:hAnsi="Arabic Typesetting" w:cs="Arabic Typesetting"/>
          <w:sz w:val="40"/>
          <w:szCs w:val="40"/>
          <w:rtl/>
        </w:rPr>
        <w:t>بعد :</w:t>
      </w:r>
      <w:proofErr w:type="gramEnd"/>
      <w:r w:rsidRPr="00066A5E">
        <w:rPr>
          <w:rFonts w:ascii="Arabic Typesetting" w:hAnsi="Arabic Typesetting" w:cs="Arabic Typesetting"/>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sidRPr="00066A5E">
        <w:rPr>
          <w:rFonts w:ascii="Arabic Typesetting" w:hAnsi="Arabic Typesetting" w:cs="Arabic Typesetting"/>
          <w:sz w:val="40"/>
          <w:szCs w:val="40"/>
          <w:rtl/>
        </w:rPr>
        <w:t xml:space="preserve">نسأل الله سبحانه وتعالى أن يتقبلَ منا ومنكم الصيام </w:t>
      </w:r>
      <w:proofErr w:type="gramStart"/>
      <w:r w:rsidRPr="00066A5E">
        <w:rPr>
          <w:rFonts w:ascii="Arabic Typesetting" w:hAnsi="Arabic Typesetting" w:cs="Arabic Typesetting"/>
          <w:sz w:val="40"/>
          <w:szCs w:val="40"/>
          <w:rtl/>
        </w:rPr>
        <w:t xml:space="preserve">والقيام </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عباد الله لقد ودعنا بالأمس شهراً عظيماً مباركاً كنا ننتظره بفارغ الصبر فها نحن الآن نودعه وقلوبنا تتقطع على فراقه ولا يعرف قدر ر</w:t>
      </w:r>
      <w:r>
        <w:rPr>
          <w:rFonts w:ascii="Arabic Typesetting" w:hAnsi="Arabic Typesetting" w:cs="Arabic Typesetting"/>
          <w:sz w:val="40"/>
          <w:szCs w:val="40"/>
          <w:rtl/>
        </w:rPr>
        <w:t xml:space="preserve">مضان إلا من ذاق لذة العبادة </w:t>
      </w:r>
      <w:proofErr w:type="gramStart"/>
      <w:r>
        <w:rPr>
          <w:rFonts w:ascii="Arabic Typesetting" w:hAnsi="Arabic Typesetting" w:cs="Arabic Typesetting"/>
          <w:sz w:val="40"/>
          <w:szCs w:val="40"/>
          <w:rtl/>
        </w:rPr>
        <w:t>فيه</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عباد مضى رمضان وها أنتم اليوم تخرجون من بيوتكم معظمين لله بقلوبكم وألسنتكم تلهج بتكبيره الله أكبر الله أكبر لا إله إلا الله الله أكبر الله أكبر ولله </w:t>
      </w:r>
      <w:proofErr w:type="gramStart"/>
      <w:r w:rsidRPr="00066A5E">
        <w:rPr>
          <w:rFonts w:ascii="Arabic Typesetting" w:hAnsi="Arabic Typesetting" w:cs="Arabic Typesetting"/>
          <w:sz w:val="40"/>
          <w:szCs w:val="40"/>
          <w:rtl/>
        </w:rPr>
        <w:t xml:space="preserve">الحمد </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مضى رمضان عباد الله وها أنتم اليوم تعيشون العيد فرحين بما مَنَّ الله عز وجل عليكم بنعمةِ الصيام والقيام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مضى رمضان وها أنتم عباد الله تعيشون يوماً عظيماً توج الله به شهر رمضان وجعله بداية أشهرِ الحج إنه يومُ عيدِ الفطر وهو أحدُ أعياد المسلمين </w:t>
      </w:r>
      <w:r>
        <w:rPr>
          <w:rFonts w:ascii="Arabic Typesetting" w:hAnsi="Arabic Typesetting" w:cs="Arabic Typesetting" w:hint="cs"/>
          <w:sz w:val="40"/>
          <w:szCs w:val="40"/>
          <w:rtl/>
        </w:rPr>
        <w:t>فالمسلمون ليس لهم إلا عيدان</w:t>
      </w:r>
      <w:r w:rsidRPr="00066A5E">
        <w:rPr>
          <w:rFonts w:ascii="Arabic Typesetting" w:hAnsi="Arabic Typesetting" w:cs="Arabic Typesetting"/>
          <w:sz w:val="40"/>
          <w:szCs w:val="40"/>
          <w:rtl/>
        </w:rPr>
        <w:t xml:space="preserve"> ع</w:t>
      </w:r>
      <w:r>
        <w:rPr>
          <w:rFonts w:ascii="Arabic Typesetting" w:hAnsi="Arabic Typesetting" w:cs="Arabic Typesetting"/>
          <w:sz w:val="40"/>
          <w:szCs w:val="40"/>
          <w:rtl/>
        </w:rPr>
        <w:t>يد الفطر وعيد الأضحى</w:t>
      </w:r>
      <w:r w:rsidRPr="00066A5E">
        <w:rPr>
          <w:rFonts w:ascii="Arabic Typesetting" w:hAnsi="Arabic Typesetting" w:cs="Arabic Typesetting"/>
          <w:sz w:val="40"/>
          <w:szCs w:val="40"/>
          <w:rtl/>
        </w:rPr>
        <w:t xml:space="preserve"> وأما ما سواها فأعياد مبتدعة كعيد رأس </w:t>
      </w:r>
      <w:proofErr w:type="gramStart"/>
      <w:r w:rsidRPr="00066A5E">
        <w:rPr>
          <w:rFonts w:ascii="Arabic Typesetting" w:hAnsi="Arabic Typesetting" w:cs="Arabic Typesetting"/>
          <w:sz w:val="40"/>
          <w:szCs w:val="40"/>
          <w:rtl/>
        </w:rPr>
        <w:t>السنة  وغيرها</w:t>
      </w:r>
      <w:proofErr w:type="gramEnd"/>
      <w:r w:rsidRPr="00066A5E">
        <w:rPr>
          <w:rFonts w:ascii="Arabic Typesetting" w:hAnsi="Arabic Typesetting" w:cs="Arabic Typesetting"/>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أخرج أبو داود في سننه والحديث صحيح عن أنس قال: قدم رسول الله صلى الله عليه وسلم المدينة ولهم يومان يلعبون فيهما فقال " ما هذان اليومان </w:t>
      </w:r>
      <w:proofErr w:type="gramStart"/>
      <w:r w:rsidRPr="00066A5E">
        <w:rPr>
          <w:rFonts w:ascii="Arabic Typesetting" w:hAnsi="Arabic Typesetting" w:cs="Arabic Typesetting"/>
          <w:sz w:val="40"/>
          <w:szCs w:val="40"/>
          <w:rtl/>
        </w:rPr>
        <w:t>" ؟</w:t>
      </w:r>
      <w:proofErr w:type="gramEnd"/>
      <w:r w:rsidRPr="00066A5E">
        <w:rPr>
          <w:rFonts w:ascii="Arabic Typesetting" w:hAnsi="Arabic Typesetting" w:cs="Arabic Typesetting"/>
          <w:sz w:val="40"/>
          <w:szCs w:val="40"/>
          <w:rtl/>
        </w:rPr>
        <w:t xml:space="preserve"> قالوا كنا نلعب فيهما في الجاهلية فقال رسول الله صلى الله عليه وسلم " إن الله قد أبدلكم بهما خيراً منهما يوم الأضحى ويوم الفطر " </w:t>
      </w:r>
    </w:p>
    <w:p w:rsidR="00217A25" w:rsidRDefault="00217A25" w:rsidP="00347AE7">
      <w:pPr>
        <w:jc w:val="both"/>
        <w:rPr>
          <w:rFonts w:ascii="Arabic Typesetting" w:eastAsia="Calibri" w:hAnsi="Arabic Typesetting" w:cs="Arabic Typesetting"/>
          <w:sz w:val="40"/>
          <w:szCs w:val="40"/>
          <w:rtl/>
        </w:rPr>
      </w:pPr>
      <w:r w:rsidRPr="00066A5E">
        <w:rPr>
          <w:rFonts w:ascii="Arabic Typesetting" w:hAnsi="Arabic Typesetting" w:cs="Arabic Typesetting"/>
          <w:sz w:val="40"/>
          <w:szCs w:val="40"/>
          <w:rtl/>
        </w:rPr>
        <w:t xml:space="preserve"> </w:t>
      </w:r>
      <w:r>
        <w:rPr>
          <w:rFonts w:ascii="Arabic Typesetting" w:hAnsi="Arabic Typesetting" w:cs="Arabic Typesetting"/>
          <w:sz w:val="40"/>
          <w:szCs w:val="40"/>
          <w:rtl/>
        </w:rPr>
        <w:t xml:space="preserve">عباد الله </w:t>
      </w:r>
      <w:r>
        <w:rPr>
          <w:rFonts w:ascii="Arabic Typesetting" w:hAnsi="Arabic Typesetting" w:cs="Arabic Typesetting" w:hint="cs"/>
          <w:sz w:val="40"/>
          <w:szCs w:val="40"/>
          <w:rtl/>
        </w:rPr>
        <w:t xml:space="preserve">اشكروا الله سبحانه وتعالى كثيراً على نعمه العظيمة ومنها نعمة الأمن أنتم الآن قد خرجتم من بيوتكم لأداء صلاة العيد واجتمعتم لأداء هذه الصلاة في أمن وأمان وهذه نعمة عظيمة فغيركم لا يستطيعون الخروج خوفاً على أنفسهم وأولادهم وزوجاتهم وأموالهم فالأمن نعمة </w:t>
      </w:r>
      <w:proofErr w:type="gramStart"/>
      <w:r>
        <w:rPr>
          <w:rFonts w:ascii="Arabic Typesetting" w:hAnsi="Arabic Typesetting" w:cs="Arabic Typesetting" w:hint="cs"/>
          <w:sz w:val="40"/>
          <w:szCs w:val="40"/>
          <w:rtl/>
        </w:rPr>
        <w:t>عظيمة .</w:t>
      </w:r>
      <w:proofErr w:type="gramEnd"/>
      <w:r>
        <w:rPr>
          <w:rFonts w:ascii="Arabic Typesetting" w:hAnsi="Arabic Typesetting" w:cs="Arabic Typesetting" w:hint="cs"/>
          <w:sz w:val="40"/>
          <w:szCs w:val="40"/>
          <w:rtl/>
        </w:rPr>
        <w:t xml:space="preserve"> </w:t>
      </w:r>
    </w:p>
    <w:p w:rsidR="00217A25" w:rsidRPr="000E2138" w:rsidRDefault="00217A25" w:rsidP="00347AE7">
      <w:pPr>
        <w:spacing w:after="200"/>
        <w:jc w:val="both"/>
        <w:rPr>
          <w:rFonts w:ascii="Arabic Typesetting" w:eastAsia="Calibri" w:hAnsi="Arabic Typesetting" w:cs="Arabic Typesetting"/>
          <w:sz w:val="40"/>
          <w:szCs w:val="40"/>
          <w:rtl/>
        </w:rPr>
      </w:pPr>
      <w:r w:rsidRPr="00217A25">
        <w:rPr>
          <w:rFonts w:ascii="Arabic Typesetting" w:eastAsia="Calibri" w:hAnsi="Arabic Typesetting" w:cs="Arabic Typesetting" w:hint="cs"/>
          <w:b/>
          <w:bCs/>
          <w:sz w:val="40"/>
          <w:szCs w:val="40"/>
          <w:rtl/>
        </w:rPr>
        <w:t>عباد الله حاسبوا أنفسكم</w:t>
      </w:r>
      <w:r>
        <w:rPr>
          <w:rFonts w:ascii="Arabic Typesetting" w:eastAsia="Calibri" w:hAnsi="Arabic Typesetting" w:cs="Arabic Typesetting" w:hint="cs"/>
          <w:sz w:val="40"/>
          <w:szCs w:val="40"/>
          <w:rtl/>
        </w:rPr>
        <w:t xml:space="preserve"> فربنا سبحانه وتعالى يقول</w:t>
      </w:r>
      <w:r w:rsidRPr="00066A5E">
        <w:rPr>
          <w:rFonts w:ascii="Arabic Typesetting" w:hAnsi="Arabic Typesetting" w:cs="Arabic Typesetting"/>
          <w:sz w:val="40"/>
          <w:szCs w:val="40"/>
          <w:rtl/>
        </w:rPr>
        <w:t xml:space="preserve"> ((يَا أَيُّهَا الَّذِينَ آمَنُوا اتَّقُوا اللَّهَ وَلْتَنظُرْ نَفْسٌ مَّا قَدَّمَتْ لِغَدٍ وَاتَّقُوا اللَّهَ إِنَّ اللَّهَ خَبِيرٌ بِمَا تَعْمَلُونَ) (الحشر : 18 ) علينا أن نحاسب أنفسنا بعد </w:t>
      </w:r>
      <w:r>
        <w:rPr>
          <w:rFonts w:ascii="Arabic Typesetting" w:hAnsi="Arabic Typesetting" w:cs="Arabic Typesetting" w:hint="cs"/>
          <w:sz w:val="40"/>
          <w:szCs w:val="40"/>
          <w:rtl/>
        </w:rPr>
        <w:t xml:space="preserve"> </w:t>
      </w:r>
      <w:r w:rsidRPr="00066A5E">
        <w:rPr>
          <w:rFonts w:ascii="Arabic Typesetting" w:hAnsi="Arabic Typesetting" w:cs="Arabic Typesetting"/>
          <w:sz w:val="40"/>
          <w:szCs w:val="40"/>
          <w:rtl/>
        </w:rPr>
        <w:t xml:space="preserve"> شهر رمضان هل نحن استفدنا منه هل حصلنا الحكمة التي من أجلها فرض رمضان قال تعالى ((يَا أَيُّهَا الَّذِينَ آمَنُواْ كُتِبَ عَلَيْكُمُ الصِّيَامُ كَمَا كُتِبَ عَلَى الَّذِينَ مِن قَبْلِكُمْ لَعَلَّكُمْ تَتَّقُونَ) (البقرة : 183 ) أنظر يا عب</w:t>
      </w:r>
      <w:r>
        <w:rPr>
          <w:rFonts w:ascii="Arabic Typesetting" w:hAnsi="Arabic Typesetting" w:cs="Arabic Typesetting"/>
          <w:sz w:val="40"/>
          <w:szCs w:val="40"/>
          <w:rtl/>
        </w:rPr>
        <w:t xml:space="preserve">د الله هل غير رمضان فيك شيء هل </w:t>
      </w:r>
      <w:r>
        <w:rPr>
          <w:rFonts w:ascii="Arabic Typesetting" w:hAnsi="Arabic Typesetting" w:cs="Arabic Typesetting" w:hint="cs"/>
          <w:sz w:val="40"/>
          <w:szCs w:val="40"/>
          <w:rtl/>
        </w:rPr>
        <w:t>ا</w:t>
      </w:r>
      <w:r w:rsidRPr="00066A5E">
        <w:rPr>
          <w:rFonts w:ascii="Arabic Typesetting" w:hAnsi="Arabic Typesetting" w:cs="Arabic Typesetting"/>
          <w:sz w:val="40"/>
          <w:szCs w:val="40"/>
          <w:rtl/>
        </w:rPr>
        <w:t>زدت تقوى لربك هل خرجت من هذا الشهر بلباس التقوى ( ولباسُ التقوى ذلك</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خير ) فإذا كنت تجد أنك أزدت تقوى لربك وذلك بأن </w:t>
      </w:r>
      <w:r>
        <w:rPr>
          <w:rFonts w:ascii="Arabic Typesetting" w:hAnsi="Arabic Typesetting" w:cs="Arabic Typesetting"/>
          <w:sz w:val="40"/>
          <w:szCs w:val="40"/>
          <w:rtl/>
        </w:rPr>
        <w:t xml:space="preserve">تفعل أوامر الله وتجتنب نواهيه </w:t>
      </w:r>
      <w:r>
        <w:rPr>
          <w:rFonts w:ascii="Arabic Typesetting" w:hAnsi="Arabic Typesetting" w:cs="Arabic Typesetting" w:hint="cs"/>
          <w:sz w:val="40"/>
          <w:szCs w:val="40"/>
          <w:rtl/>
        </w:rPr>
        <w:t>فا</w:t>
      </w:r>
      <w:r w:rsidRPr="00066A5E">
        <w:rPr>
          <w:rFonts w:ascii="Arabic Typesetting" w:hAnsi="Arabic Typesetting" w:cs="Arabic Typesetting"/>
          <w:sz w:val="40"/>
          <w:szCs w:val="40"/>
          <w:rtl/>
        </w:rPr>
        <w:t xml:space="preserve">حمد الله وأما إذا كنت ترى من نفسك أنك لم تتغير بل حالك كما هو تقصر في </w:t>
      </w:r>
      <w:r w:rsidRPr="00066A5E">
        <w:rPr>
          <w:rFonts w:ascii="Arabic Typesetting" w:hAnsi="Arabic Typesetting" w:cs="Arabic Typesetting"/>
          <w:sz w:val="40"/>
          <w:szCs w:val="40"/>
          <w:rtl/>
        </w:rPr>
        <w:lastRenderedPageBreak/>
        <w:t>أوامر الله وتتساهل في نواهي الله فلُمْ نفسك وفي حديث أبي ذر الحديث القدسي في صحيح مسلم ( يا عبادي إنما هي أع</w:t>
      </w:r>
      <w:r>
        <w:rPr>
          <w:rFonts w:ascii="Arabic Typesetting" w:hAnsi="Arabic Typesetting" w:cs="Arabic Typesetting"/>
          <w:sz w:val="40"/>
          <w:szCs w:val="40"/>
          <w:rtl/>
        </w:rPr>
        <w:t xml:space="preserve">مالكم أحصيها لكم ثم أوفيكم </w:t>
      </w:r>
      <w:r>
        <w:rPr>
          <w:rFonts w:ascii="Arabic Typesetting" w:hAnsi="Arabic Typesetting" w:cs="Arabic Typesetting" w:hint="cs"/>
          <w:sz w:val="40"/>
          <w:szCs w:val="40"/>
          <w:rtl/>
        </w:rPr>
        <w:t>إياها</w:t>
      </w:r>
      <w:r w:rsidRPr="00066A5E">
        <w:rPr>
          <w:rFonts w:ascii="Arabic Typesetting" w:hAnsi="Arabic Typesetting" w:cs="Arabic Typesetting"/>
          <w:sz w:val="40"/>
          <w:szCs w:val="40"/>
          <w:rtl/>
        </w:rPr>
        <w:t xml:space="preserve"> فمن وجد خيراً فليحمد الله ومن وجد غير ذلك فلا يلومن إلا نفسه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E2138">
        <w:rPr>
          <w:rFonts w:ascii="Arabic Typesetting" w:hAnsi="Arabic Typesetting" w:cs="Arabic Typesetting" w:hint="cs"/>
          <w:sz w:val="40"/>
          <w:szCs w:val="40"/>
          <w:rtl/>
        </w:rPr>
        <w:t xml:space="preserve">عباد الله </w:t>
      </w:r>
      <w:r>
        <w:rPr>
          <w:rFonts w:ascii="Arabic Typesetting" w:hAnsi="Arabic Typesetting" w:cs="Arabic Typesetting" w:hint="cs"/>
          <w:sz w:val="40"/>
          <w:szCs w:val="40"/>
          <w:rtl/>
        </w:rPr>
        <w:t xml:space="preserve">اشكروا الله </w:t>
      </w:r>
      <w:r>
        <w:rPr>
          <w:rFonts w:ascii="Arabic Typesetting" w:hAnsi="Arabic Typesetting" w:cs="Arabic Typesetting"/>
          <w:sz w:val="40"/>
          <w:szCs w:val="40"/>
          <w:rtl/>
        </w:rPr>
        <w:t>سبحانه وتعالى على ما م</w:t>
      </w:r>
      <w:r>
        <w:rPr>
          <w:rFonts w:ascii="Arabic Typesetting" w:hAnsi="Arabic Typesetting" w:cs="Arabic Typesetting" w:hint="cs"/>
          <w:sz w:val="40"/>
          <w:szCs w:val="40"/>
          <w:rtl/>
        </w:rPr>
        <w:t>َنَّ</w:t>
      </w:r>
      <w:r>
        <w:rPr>
          <w:rFonts w:ascii="Arabic Typesetting" w:hAnsi="Arabic Typesetting" w:cs="Arabic Typesetting"/>
          <w:sz w:val="40"/>
          <w:szCs w:val="40"/>
          <w:rtl/>
        </w:rPr>
        <w:t xml:space="preserve"> ع</w:t>
      </w:r>
      <w:r>
        <w:rPr>
          <w:rFonts w:ascii="Arabic Typesetting" w:hAnsi="Arabic Typesetting" w:cs="Arabic Typesetting" w:hint="cs"/>
          <w:sz w:val="40"/>
          <w:szCs w:val="40"/>
          <w:rtl/>
        </w:rPr>
        <w:t>ليكم</w:t>
      </w:r>
      <w:r w:rsidRPr="000E2138">
        <w:rPr>
          <w:rFonts w:ascii="Arabic Typesetting" w:hAnsi="Arabic Typesetting" w:cs="Arabic Typesetting"/>
          <w:sz w:val="40"/>
          <w:szCs w:val="40"/>
          <w:rtl/>
        </w:rPr>
        <w:t xml:space="preserve"> بنعمة</w:t>
      </w:r>
      <w:r>
        <w:rPr>
          <w:rFonts w:ascii="Arabic Typesetting" w:hAnsi="Arabic Typesetting" w:cs="Arabic Typesetting" w:hint="cs"/>
          <w:sz w:val="40"/>
          <w:szCs w:val="40"/>
          <w:rtl/>
        </w:rPr>
        <w:t>ِ</w:t>
      </w:r>
      <w:r w:rsidRPr="000E2138">
        <w:rPr>
          <w:rFonts w:ascii="Arabic Typesetting" w:hAnsi="Arabic Typesetting" w:cs="Arabic Typesetting"/>
          <w:sz w:val="40"/>
          <w:szCs w:val="40"/>
          <w:rtl/>
        </w:rPr>
        <w:t xml:space="preserve"> الصيام ونعمة</w:t>
      </w:r>
      <w:r>
        <w:rPr>
          <w:rFonts w:ascii="Arabic Typesetting" w:hAnsi="Arabic Typesetting" w:cs="Arabic Typesetting" w:hint="cs"/>
          <w:sz w:val="40"/>
          <w:szCs w:val="40"/>
          <w:rtl/>
        </w:rPr>
        <w:t>ِ</w:t>
      </w:r>
      <w:r w:rsidRPr="000E2138">
        <w:rPr>
          <w:rFonts w:ascii="Arabic Typesetting" w:hAnsi="Arabic Typesetting" w:cs="Arabic Typesetting"/>
          <w:sz w:val="40"/>
          <w:szCs w:val="40"/>
          <w:rtl/>
        </w:rPr>
        <w:t xml:space="preserve"> القيام ونعمة</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تلاوة</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القرآن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(البقرة : 185 )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فلنكثر من شكر الله بقلوبنا وبألسنتنا </w:t>
      </w:r>
      <w:proofErr w:type="gramStart"/>
      <w:r w:rsidRPr="00066A5E">
        <w:rPr>
          <w:rFonts w:ascii="Arabic Typesetting" w:hAnsi="Arabic Typesetting" w:cs="Arabic Typesetting"/>
          <w:sz w:val="40"/>
          <w:szCs w:val="40"/>
          <w:rtl/>
        </w:rPr>
        <w:t xml:space="preserve">وبجوارحنا </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r w:rsidRPr="000E2138">
        <w:rPr>
          <w:rFonts w:ascii="Arabic Typesetting" w:hAnsi="Arabic Typesetting" w:cs="Arabic Typesetting" w:hint="cs"/>
          <w:sz w:val="40"/>
          <w:szCs w:val="40"/>
          <w:rtl/>
        </w:rPr>
        <w:t xml:space="preserve"> </w:t>
      </w:r>
      <w:r w:rsidRPr="00217A25">
        <w:rPr>
          <w:rFonts w:ascii="Arabic Typesetting" w:hAnsi="Arabic Typesetting" w:cs="Arabic Typesetting" w:hint="cs"/>
          <w:b/>
          <w:bCs/>
          <w:sz w:val="40"/>
          <w:szCs w:val="40"/>
          <w:rtl/>
        </w:rPr>
        <w:t>عباد الله استمروا في الخير وفي الأعمال الصالحة</w:t>
      </w:r>
      <w:r w:rsidRPr="000E2138">
        <w:rPr>
          <w:rFonts w:ascii="Arabic Typesetting" w:hAnsi="Arabic Typesetting" w:cs="Arabic Typesetting"/>
          <w:sz w:val="40"/>
          <w:szCs w:val="40"/>
          <w:rtl/>
        </w:rPr>
        <w:t xml:space="preserve">  </w:t>
      </w:r>
      <w:r w:rsidRPr="000E2138">
        <w:rPr>
          <w:rFonts w:ascii="Arabic Typesetting" w:hAnsi="Arabic Typesetting" w:cs="Arabic Typesetting" w:hint="cs"/>
          <w:sz w:val="40"/>
          <w:szCs w:val="40"/>
          <w:rtl/>
        </w:rPr>
        <w:t>ف</w:t>
      </w:r>
      <w:r w:rsidRPr="000E2138">
        <w:rPr>
          <w:rFonts w:ascii="Arabic Typesetting" w:hAnsi="Arabic Typesetting" w:cs="Arabic Typesetting"/>
          <w:sz w:val="40"/>
          <w:szCs w:val="40"/>
          <w:rtl/>
        </w:rPr>
        <w:t>المسلم يعبد الله سبحانه وتعالى رب كل شيء</w:t>
      </w:r>
      <w:r w:rsidRPr="00066A5E">
        <w:rPr>
          <w:rFonts w:ascii="Arabic Typesetting" w:hAnsi="Arabic Typesetting" w:cs="Arabic Typesetting"/>
          <w:sz w:val="40"/>
          <w:szCs w:val="40"/>
          <w:rtl/>
        </w:rPr>
        <w:t xml:space="preserve"> وخالق كل شيء فهو رب رمضان ورب شوال ورب غيره من الشهور ، فيا</w:t>
      </w:r>
      <w:r>
        <w:rPr>
          <w:rFonts w:ascii="Arabic Typesetting" w:hAnsi="Arabic Typesetting" w:cs="Arabic Typesetting" w:hint="cs"/>
          <w:sz w:val="40"/>
          <w:szCs w:val="40"/>
          <w:rtl/>
        </w:rPr>
        <w:t xml:space="preserve"> أ</w:t>
      </w:r>
      <w:r w:rsidRPr="00066A5E">
        <w:rPr>
          <w:rFonts w:ascii="Arabic Typesetting" w:hAnsi="Arabic Typesetting" w:cs="Arabic Typesetting"/>
          <w:sz w:val="40"/>
          <w:szCs w:val="40"/>
          <w:rtl/>
        </w:rPr>
        <w:t>يها المسلم استمر في عبادة ربك وداوم عليها ، فالمؤمن لا يترك العمل الصالح الذي كان يعمله في رمضان بل يستمر على عمله حتى يلقى الله سبحانه وتعالى ، قال تعالى (</w:t>
      </w:r>
      <w:r w:rsidRPr="00217A25">
        <w:rPr>
          <w:rFonts w:ascii="Arabic Typesetting" w:hAnsi="Arabic Typesetting" w:cs="Arabic Typesetting"/>
          <w:sz w:val="40"/>
          <w:szCs w:val="40"/>
          <w:rtl/>
        </w:rPr>
        <w:t xml:space="preserve">(وَاعْبُدْ رَبَّكَ حَتَّى يَأْتِيَكَ الْيَقِينُ) </w:t>
      </w:r>
      <w:r w:rsidRPr="00066A5E">
        <w:rPr>
          <w:rFonts w:ascii="Arabic Typesetting" w:hAnsi="Arabic Typesetting" w:cs="Arabic Typesetting"/>
          <w:sz w:val="40"/>
          <w:szCs w:val="40"/>
          <w:rtl/>
        </w:rPr>
        <w:t>أي الموت ، جاء سفيان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بن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عبد</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الله الثقفي إلى النبي عليه الصلاة والسلام فقال يا رسول الله قل في الإسلام قولاً لا اسأل</w:t>
      </w:r>
      <w:r>
        <w:rPr>
          <w:rFonts w:ascii="Arabic Typesetting" w:hAnsi="Arabic Typesetting" w:cs="Arabic Typesetting"/>
          <w:sz w:val="40"/>
          <w:szCs w:val="40"/>
          <w:rtl/>
        </w:rPr>
        <w:t xml:space="preserve"> عنه أحد غيرك قل أمنت بالله ثم </w:t>
      </w:r>
      <w:r>
        <w:rPr>
          <w:rFonts w:ascii="Arabic Typesetting" w:hAnsi="Arabic Typesetting" w:cs="Arabic Typesetting" w:hint="cs"/>
          <w:sz w:val="40"/>
          <w:szCs w:val="40"/>
          <w:rtl/>
        </w:rPr>
        <w:t>ا</w:t>
      </w:r>
      <w:r w:rsidRPr="00066A5E">
        <w:rPr>
          <w:rFonts w:ascii="Arabic Typesetting" w:hAnsi="Arabic Typesetting" w:cs="Arabic Typesetting"/>
          <w:sz w:val="40"/>
          <w:szCs w:val="40"/>
          <w:rtl/>
        </w:rPr>
        <w:t xml:space="preserve">ستقم ) أخرجه مسلم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فلنستمر على العمل الصالح حتى نلقى الله سبحانه </w:t>
      </w:r>
      <w:proofErr w:type="gramStart"/>
      <w:r w:rsidRPr="00066A5E">
        <w:rPr>
          <w:rFonts w:ascii="Arabic Typesetting" w:hAnsi="Arabic Typesetting" w:cs="Arabic Typesetting"/>
          <w:sz w:val="40"/>
          <w:szCs w:val="40"/>
          <w:rtl/>
        </w:rPr>
        <w:t>وتعالى ،</w:t>
      </w:r>
      <w:proofErr w:type="gramEnd"/>
      <w:r w:rsidRPr="00066A5E">
        <w:rPr>
          <w:rFonts w:ascii="Arabic Typesetting" w:hAnsi="Arabic Typesetting" w:cs="Arabic Typesetting"/>
          <w:sz w:val="40"/>
          <w:szCs w:val="40"/>
          <w:rtl/>
        </w:rPr>
        <w:t xml:space="preserve"> فإذا كان خرج شهر رمضان فالصيام مشروع للعبد في غيره أعني صيام النفل فيصوم الإنسان الست من شوال وفي مسلم من حديث أبي أيوب ( من صام رمضان ثم أتبعه ستاً من شوال كان كصيام الدهر ) ويشرع له أن يقوم الليل ويشرع له الصدقة ويشرع له قراء ة القرآن فلا يقطع الإنسان عمله من أجل خروج هذا الشهر بل يستمر في العمل الصالح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w:t>
      </w:r>
      <w:r w:rsidRPr="00217A25">
        <w:rPr>
          <w:rFonts w:ascii="Arabic Typesetting" w:hAnsi="Arabic Typesetting" w:cs="Arabic Typesetting"/>
          <w:b/>
          <w:bCs/>
          <w:sz w:val="40"/>
          <w:szCs w:val="40"/>
          <w:rtl/>
        </w:rPr>
        <w:t>عباد الله إن العيد فرصة عظيمة لنشر المحبة بين المسلمين وإزالة الشحناء</w:t>
      </w:r>
      <w:r w:rsidRPr="00066A5E">
        <w:rPr>
          <w:rFonts w:ascii="Arabic Typesetting" w:hAnsi="Arabic Typesetting" w:cs="Arabic Typesetting"/>
          <w:sz w:val="40"/>
          <w:szCs w:val="40"/>
          <w:rtl/>
        </w:rPr>
        <w:t xml:space="preserve"> والبغضاء من القلوب وأن نكون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كما قال تعالى </w:t>
      </w:r>
      <w:proofErr w:type="gramStart"/>
      <w:r w:rsidRPr="00066A5E">
        <w:rPr>
          <w:rFonts w:ascii="Arabic Typesetting" w:hAnsi="Arabic Typesetting" w:cs="Arabic Typesetting"/>
          <w:sz w:val="40"/>
          <w:szCs w:val="40"/>
          <w:rtl/>
        </w:rPr>
        <w:t>( إنما</w:t>
      </w:r>
      <w:proofErr w:type="gramEnd"/>
      <w:r w:rsidRPr="00066A5E">
        <w:rPr>
          <w:rFonts w:ascii="Arabic Typesetting" w:hAnsi="Arabic Typesetting" w:cs="Arabic Typesetting"/>
          <w:sz w:val="40"/>
          <w:szCs w:val="40"/>
          <w:rtl/>
        </w:rPr>
        <w:t xml:space="preserve"> المؤمنون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إخوة )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فالعيد فرصة عظيمة أن يصل الإنسان قريبه الذي قطعه وأخاه الذي هجره العيد فرصة لأن تعفو عمن أساء إليك قال تعالى وهي يذكر صفات المتقين قال </w:t>
      </w:r>
      <w:proofErr w:type="gramStart"/>
      <w:r w:rsidRPr="00066A5E">
        <w:rPr>
          <w:rFonts w:ascii="Arabic Typesetting" w:hAnsi="Arabic Typesetting" w:cs="Arabic Typesetting"/>
          <w:sz w:val="40"/>
          <w:szCs w:val="40"/>
          <w:rtl/>
        </w:rPr>
        <w:t>تعالى  (</w:t>
      </w:r>
      <w:proofErr w:type="gramEnd"/>
      <w:r w:rsidRPr="00066A5E">
        <w:rPr>
          <w:rFonts w:ascii="Arabic Typesetting" w:hAnsi="Arabic Typesetting" w:cs="Arabic Typesetting"/>
          <w:sz w:val="40"/>
          <w:szCs w:val="40"/>
          <w:rtl/>
        </w:rPr>
        <w:t xml:space="preserve">الَّذِينَ يُنفِقُونَ فِي السَّرَّاء وَالضَّرَّاء وَالْكَاظِمِينَ الْغَيْظَ وَالْعَافِينَ عَنِ النَّاسِ وَاللّهُ يُحِبُّ الْمُحْسِنِينَ) (آل عمران : 134 )  وقال تعالى (وَلَا تَسْتَوِي الْحَسَنَةُ وَلَا السَّيِّئَةُ ادْفَعْ بِالَّتِي هِيَ أَحْسَنُ فَإِذَا الَّذِي بَيْنَكَ وَبَيْنَهُ عَدَاوَةٌ كَأَنَّهُ وَلِيٌّ حَمِيمٌ) </w:t>
      </w:r>
    </w:p>
    <w:p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 </w:t>
      </w:r>
      <w:r w:rsidRPr="00066A5E">
        <w:rPr>
          <w:rFonts w:ascii="Arabic Typesetting" w:hAnsi="Arabic Typesetting" w:cs="Arabic Typesetting"/>
          <w:sz w:val="40"/>
          <w:szCs w:val="40"/>
          <w:rtl/>
        </w:rPr>
        <w:t>عبادَ الله لا بأس في العيد أن يفرح المسلم ويدخل السرور على أهله ولا بأس بشي من اللهو المباح ولا بأس أن يتجمل الإنسان فإن الله جميل يحب الجمال ولكن ليس من الفرح أن ينظر</w:t>
      </w:r>
      <w:r>
        <w:rPr>
          <w:rFonts w:ascii="Arabic Typesetting" w:hAnsi="Arabic Typesetting" w:cs="Arabic Typesetting" w:hint="cs"/>
          <w:sz w:val="40"/>
          <w:szCs w:val="40"/>
          <w:rtl/>
        </w:rPr>
        <w:t xml:space="preserve"> إلى ما حرم </w:t>
      </w:r>
      <w:proofErr w:type="gramStart"/>
      <w:r>
        <w:rPr>
          <w:rFonts w:ascii="Arabic Typesetting" w:hAnsi="Arabic Typesetting" w:cs="Arabic Typesetting" w:hint="cs"/>
          <w:sz w:val="40"/>
          <w:szCs w:val="40"/>
          <w:rtl/>
        </w:rPr>
        <w:t xml:space="preserve">الله </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وليس</w:t>
      </w:r>
      <w:proofErr w:type="gramEnd"/>
      <w:r>
        <w:rPr>
          <w:rFonts w:ascii="Arabic Typesetting" w:hAnsi="Arabic Typesetting" w:cs="Arabic Typesetting" w:hint="cs"/>
          <w:sz w:val="40"/>
          <w:szCs w:val="40"/>
          <w:rtl/>
        </w:rPr>
        <w:t xml:space="preserve"> من الفرح</w:t>
      </w:r>
      <w:r w:rsidRPr="00066A5E">
        <w:rPr>
          <w:rFonts w:ascii="Arabic Typesetting" w:hAnsi="Arabic Typesetting" w:cs="Arabic Typesetting"/>
          <w:sz w:val="40"/>
          <w:szCs w:val="40"/>
          <w:rtl/>
        </w:rPr>
        <w:t xml:space="preserve"> أن يسمع المعازف وليس من التجم</w:t>
      </w:r>
      <w:r>
        <w:rPr>
          <w:rFonts w:ascii="Arabic Typesetting" w:hAnsi="Arabic Typesetting" w:cs="Arabic Typesetting"/>
          <w:sz w:val="40"/>
          <w:szCs w:val="40"/>
          <w:rtl/>
        </w:rPr>
        <w:t>ل أن يتجمل الإنسان بما حرم الله</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lastRenderedPageBreak/>
        <w:t xml:space="preserve"> وأسال الله سبحانه وتعالى أن يتقبل منا ومنكم الصيام والقيام وأن ينفعنا بما سمعنا أنه جواد كريم وصلى الله وسلم على نبينا </w:t>
      </w:r>
      <w:proofErr w:type="gramStart"/>
      <w:r w:rsidRPr="00066A5E">
        <w:rPr>
          <w:rFonts w:ascii="Arabic Typesetting" w:hAnsi="Arabic Typesetting" w:cs="Arabic Typesetting"/>
          <w:sz w:val="40"/>
          <w:szCs w:val="40"/>
          <w:rtl/>
        </w:rPr>
        <w:t xml:space="preserve">محمد </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p>
    <w:p w:rsidR="00217A25" w:rsidRPr="00066A5E" w:rsidRDefault="00217A25" w:rsidP="00347AE7">
      <w:pPr>
        <w:jc w:val="both"/>
        <w:rPr>
          <w:rFonts w:ascii="Arabic Typesetting" w:hAnsi="Arabic Typesetting" w:cs="Arabic Typesetting"/>
          <w:b/>
          <w:bCs/>
          <w:sz w:val="40"/>
          <w:szCs w:val="40"/>
          <w:rtl/>
        </w:rPr>
      </w:pPr>
      <w:r w:rsidRPr="00066A5E">
        <w:rPr>
          <w:rFonts w:ascii="Arabic Typesetting" w:hAnsi="Arabic Typesetting" w:cs="Arabic Typesetting"/>
          <w:b/>
          <w:bCs/>
          <w:sz w:val="40"/>
          <w:szCs w:val="40"/>
          <w:rtl/>
        </w:rPr>
        <w:t xml:space="preserve">الخطبة </w:t>
      </w:r>
      <w:proofErr w:type="gramStart"/>
      <w:r w:rsidRPr="00066A5E">
        <w:rPr>
          <w:rFonts w:ascii="Arabic Typesetting" w:hAnsi="Arabic Typesetting" w:cs="Arabic Typesetting"/>
          <w:b/>
          <w:bCs/>
          <w:sz w:val="40"/>
          <w:szCs w:val="40"/>
          <w:rtl/>
        </w:rPr>
        <w:t>الثانية :</w:t>
      </w:r>
      <w:proofErr w:type="gramEnd"/>
      <w:r w:rsidRPr="00066A5E">
        <w:rPr>
          <w:rFonts w:ascii="Arabic Typesetting" w:hAnsi="Arabic Typesetting" w:cs="Arabic Typesetting"/>
          <w:b/>
          <w:b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 </w:t>
      </w:r>
      <w:r w:rsidRPr="004F619D">
        <w:rPr>
          <w:rFonts w:ascii="Arabic Typesetting" w:hAnsi="Arabic Typesetting" w:cs="Arabic Typesetting"/>
          <w:sz w:val="40"/>
          <w:szCs w:val="40"/>
          <w:rtl/>
        </w:rPr>
        <w:t>إن ال</w:t>
      </w:r>
      <w:r>
        <w:rPr>
          <w:rFonts w:ascii="Arabic Typesetting" w:hAnsi="Arabic Typesetting" w:cs="Arabic Typesetting"/>
          <w:sz w:val="40"/>
          <w:szCs w:val="40"/>
          <w:rtl/>
        </w:rPr>
        <w:t xml:space="preserve">حمد لله نحمده </w:t>
      </w:r>
      <w:proofErr w:type="spellStart"/>
      <w:r>
        <w:rPr>
          <w:rFonts w:ascii="Arabic Typesetting" w:hAnsi="Arabic Typesetting" w:cs="Arabic Typesetting"/>
          <w:sz w:val="40"/>
          <w:szCs w:val="40"/>
          <w:rtl/>
        </w:rPr>
        <w:t>ونسعينه</w:t>
      </w:r>
      <w:proofErr w:type="spellEnd"/>
      <w:r>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محمداً عبده </w:t>
      </w:r>
      <w:proofErr w:type="gramStart"/>
      <w:r>
        <w:rPr>
          <w:rFonts w:ascii="Arabic Typesetting" w:hAnsi="Arabic Typesetting" w:cs="Arabic Typesetting"/>
          <w:sz w:val="40"/>
          <w:szCs w:val="40"/>
          <w:rtl/>
        </w:rPr>
        <w:t xml:space="preserve">ورسوله </w:t>
      </w:r>
      <w:r>
        <w:rPr>
          <w:rFonts w:ascii="Arabic Typesetting" w:hAnsi="Arabic Typesetting" w:cs="Arabic Typesetting" w:hint="cs"/>
          <w:sz w:val="40"/>
          <w:szCs w:val="40"/>
          <w:rtl/>
        </w:rPr>
        <w:t>.</w:t>
      </w:r>
      <w:proofErr w:type="gramEnd"/>
    </w:p>
    <w:p w:rsidR="00217A25" w:rsidRPr="00066A5E" w:rsidRDefault="00217A25" w:rsidP="00347AE7">
      <w:pPr>
        <w:jc w:val="both"/>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أما </w:t>
      </w:r>
      <w:proofErr w:type="gramStart"/>
      <w:r>
        <w:rPr>
          <w:rFonts w:ascii="Arabic Typesetting" w:hAnsi="Arabic Typesetting" w:cs="Arabic Typesetting" w:hint="cs"/>
          <w:b/>
          <w:bCs/>
          <w:sz w:val="40"/>
          <w:szCs w:val="40"/>
          <w:rtl/>
        </w:rPr>
        <w:t>بعد :</w:t>
      </w:r>
      <w:proofErr w:type="gramEnd"/>
      <w:r>
        <w:rPr>
          <w:rFonts w:ascii="Arabic Typesetting" w:hAnsi="Arabic Typesetting" w:cs="Arabic Typesetting" w:hint="cs"/>
          <w:b/>
          <w:b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عبادَ الله لقد كان من هدي النبي صلى الله عليه وسلم أن يخص النساء بموعظته في </w:t>
      </w:r>
      <w:proofErr w:type="gramStart"/>
      <w:r w:rsidRPr="00066A5E">
        <w:rPr>
          <w:rFonts w:ascii="Arabic Typesetting" w:hAnsi="Arabic Typesetting" w:cs="Arabic Typesetting"/>
          <w:sz w:val="40"/>
          <w:szCs w:val="40"/>
          <w:rtl/>
        </w:rPr>
        <w:t xml:space="preserve">العيد </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أمةَ الله اعلمي أنك بالنسبة للرجل أنت الأخت وأنت البنت وأنت الزوجة وأنت </w:t>
      </w:r>
      <w:proofErr w:type="gramStart"/>
      <w:r w:rsidRPr="00066A5E">
        <w:rPr>
          <w:rFonts w:ascii="Arabic Typesetting" w:hAnsi="Arabic Typesetting" w:cs="Arabic Typesetting"/>
          <w:sz w:val="40"/>
          <w:szCs w:val="40"/>
          <w:rtl/>
        </w:rPr>
        <w:t xml:space="preserve">الأم </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اعلمي أنك إن كنت صالحة فإن الله سبحانه وتعالى وعدك بالحياة الطيبة قال تعالى ((مَنْ عَمِلَ صَالِحاً مِّن ذَكَرٍ أَوْ أُنثَى وَهُوَ مُؤْمِنٌ فَلَنُحْيِيَنَّهُ حَيَاةً طَيِّبَةً وَلَنَجْزِيَنَّهُمْ أَجْرَهُم بِأَحْسَنِ مَا كَانُواْ يَعْمَلُونَ) (</w:t>
      </w:r>
      <w:proofErr w:type="gramStart"/>
      <w:r w:rsidRPr="00066A5E">
        <w:rPr>
          <w:rFonts w:ascii="Arabic Typesetting" w:hAnsi="Arabic Typesetting" w:cs="Arabic Typesetting"/>
          <w:sz w:val="40"/>
          <w:szCs w:val="40"/>
          <w:rtl/>
        </w:rPr>
        <w:t>النحل :</w:t>
      </w:r>
      <w:proofErr w:type="gramEnd"/>
      <w:r w:rsidRPr="00066A5E">
        <w:rPr>
          <w:rFonts w:ascii="Arabic Typesetting" w:hAnsi="Arabic Typesetting" w:cs="Arabic Typesetting"/>
          <w:sz w:val="40"/>
          <w:szCs w:val="40"/>
          <w:rtl/>
        </w:rPr>
        <w:t xml:space="preserve"> 97 )</w:t>
      </w:r>
    </w:p>
    <w:p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sz w:val="40"/>
          <w:szCs w:val="40"/>
          <w:rtl/>
        </w:rPr>
        <w:t>فاثبت</w:t>
      </w:r>
      <w:r w:rsidRPr="00066A5E">
        <w:rPr>
          <w:rFonts w:ascii="Arabic Typesetting" w:hAnsi="Arabic Typesetting" w:cs="Arabic Typesetting"/>
          <w:sz w:val="40"/>
          <w:szCs w:val="40"/>
          <w:rtl/>
        </w:rPr>
        <w:t xml:space="preserve"> أختاه على الطريق المستقيم ولا تغتري بدعاة الضلالة دعاة التبرج والسفور </w:t>
      </w:r>
      <w:r>
        <w:rPr>
          <w:rFonts w:ascii="Arabic Typesetting" w:hAnsi="Arabic Typesetting" w:cs="Arabic Typesetting"/>
          <w:sz w:val="40"/>
          <w:szCs w:val="40"/>
          <w:rtl/>
        </w:rPr>
        <w:t xml:space="preserve">فالله عز وجل </w:t>
      </w:r>
      <w:r>
        <w:rPr>
          <w:rFonts w:ascii="Arabic Typesetting" w:hAnsi="Arabic Typesetting" w:cs="Arabic Typesetting" w:hint="cs"/>
          <w:sz w:val="40"/>
          <w:szCs w:val="40"/>
          <w:rtl/>
        </w:rPr>
        <w:t>أ</w:t>
      </w:r>
      <w:r>
        <w:rPr>
          <w:rFonts w:ascii="Arabic Typesetting" w:hAnsi="Arabic Typesetting" w:cs="Arabic Typesetting"/>
          <w:sz w:val="40"/>
          <w:szCs w:val="40"/>
          <w:rtl/>
        </w:rPr>
        <w:t>كرمك بالإسلام و</w:t>
      </w:r>
      <w:r>
        <w:rPr>
          <w:rFonts w:ascii="Arabic Typesetting" w:hAnsi="Arabic Typesetting" w:cs="Arabic Typesetting" w:hint="cs"/>
          <w:sz w:val="40"/>
          <w:szCs w:val="40"/>
          <w:rtl/>
        </w:rPr>
        <w:t>أ</w:t>
      </w:r>
      <w:r w:rsidRPr="00066A5E">
        <w:rPr>
          <w:rFonts w:ascii="Arabic Typesetting" w:hAnsi="Arabic Typesetting" w:cs="Arabic Typesetting"/>
          <w:sz w:val="40"/>
          <w:szCs w:val="40"/>
          <w:rtl/>
        </w:rPr>
        <w:t xml:space="preserve">كرمك بالحجاب ولك في نساء غيرِك من المجتمعات عظةٌ وعبرة حيثُ أصبحت المرأة في بعض المجتمعات كالسلعة تعرض في المحلات وتوضع صورها على المبيعات أصبحت مخدوشةَ الحياء ينال منها الفاسق فكوني أختي كالجوهرة المصونة لا تمد إليها الأيدي ولا يأتِها </w:t>
      </w:r>
      <w:proofErr w:type="gramStart"/>
      <w:r w:rsidRPr="00066A5E">
        <w:rPr>
          <w:rFonts w:ascii="Arabic Typesetting" w:hAnsi="Arabic Typesetting" w:cs="Arabic Typesetting"/>
          <w:sz w:val="40"/>
          <w:szCs w:val="40"/>
          <w:rtl/>
        </w:rPr>
        <w:t xml:space="preserve">الغبار </w:t>
      </w:r>
      <w:r>
        <w:rPr>
          <w:rFonts w:ascii="Arabic Typesetting" w:hAnsi="Arabic Typesetting" w:cs="Arabic Typesetting" w:hint="cs"/>
          <w:sz w:val="40"/>
          <w:szCs w:val="40"/>
          <w:rtl/>
        </w:rPr>
        <w:t xml:space="preserve"> .</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أختاه لعلي أنبهك ع</w:t>
      </w:r>
      <w:r>
        <w:rPr>
          <w:rFonts w:ascii="Arabic Typesetting" w:hAnsi="Arabic Typesetting" w:cs="Arabic Typesetting"/>
          <w:sz w:val="40"/>
          <w:szCs w:val="40"/>
          <w:rtl/>
        </w:rPr>
        <w:t xml:space="preserve">لى بعض الأخطاء حتى تحذري </w:t>
      </w:r>
      <w:proofErr w:type="gramStart"/>
      <w:r>
        <w:rPr>
          <w:rFonts w:ascii="Arabic Typesetting" w:hAnsi="Arabic Typesetting" w:cs="Arabic Typesetting"/>
          <w:sz w:val="40"/>
          <w:szCs w:val="40"/>
          <w:rtl/>
        </w:rPr>
        <w:t xml:space="preserve">منها </w:t>
      </w:r>
      <w:r w:rsidRPr="00066A5E">
        <w:rPr>
          <w:rFonts w:ascii="Arabic Typesetting" w:hAnsi="Arabic Typesetting" w:cs="Arabic Typesetting"/>
          <w:sz w:val="40"/>
          <w:szCs w:val="40"/>
          <w:rtl/>
        </w:rPr>
        <w:t xml:space="preserve"> :</w:t>
      </w:r>
      <w:proofErr w:type="gramEnd"/>
      <w:r w:rsidRPr="00066A5E">
        <w:rPr>
          <w:rFonts w:ascii="Arabic Typesetting" w:hAnsi="Arabic Typesetting" w:cs="Arabic Typesetting"/>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فمن </w:t>
      </w:r>
      <w:proofErr w:type="gramStart"/>
      <w:r w:rsidRPr="00066A5E">
        <w:rPr>
          <w:rFonts w:ascii="Arabic Typesetting" w:hAnsi="Arabic Typesetting" w:cs="Arabic Typesetting"/>
          <w:b/>
          <w:bCs/>
          <w:sz w:val="40"/>
          <w:szCs w:val="40"/>
          <w:rtl/>
        </w:rPr>
        <w:t>ذلك :</w:t>
      </w:r>
      <w:proofErr w:type="gramEnd"/>
      <w:r w:rsidRPr="00066A5E">
        <w:rPr>
          <w:rFonts w:ascii="Arabic Typesetting" w:hAnsi="Arabic Typesetting" w:cs="Arabic Typesetting"/>
          <w:sz w:val="40"/>
          <w:szCs w:val="40"/>
          <w:rtl/>
        </w:rPr>
        <w:t xml:space="preserve"> مصافحةُ الرجال ا</w:t>
      </w:r>
      <w:r w:rsidR="0049527B">
        <w:rPr>
          <w:rFonts w:ascii="Arabic Typesetting" w:hAnsi="Arabic Typesetting" w:cs="Arabic Typesetting"/>
          <w:sz w:val="40"/>
          <w:szCs w:val="40"/>
          <w:rtl/>
        </w:rPr>
        <w:t>لأجانب الذين ليسوا محارم لك كأخ</w:t>
      </w:r>
      <w:r w:rsidR="0049527B">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الزوج جاء عند الطبراني وهو حديث حسن عن مَعقل بن يسار أن النبي صلى الله عليه وسلم قال لأن يطعن أحدُكم بمخيط من حديد في رأسه خير له من أن يمس امرأة لا تحل)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ومن الأخطاء التي يجب الحذر </w:t>
      </w:r>
      <w:proofErr w:type="gramStart"/>
      <w:r w:rsidRPr="00066A5E">
        <w:rPr>
          <w:rFonts w:ascii="Arabic Typesetting" w:hAnsi="Arabic Typesetting" w:cs="Arabic Typesetting"/>
          <w:b/>
          <w:bCs/>
          <w:sz w:val="40"/>
          <w:szCs w:val="40"/>
          <w:rtl/>
        </w:rPr>
        <w:t>منها :</w:t>
      </w:r>
      <w:proofErr w:type="gramEnd"/>
      <w:r w:rsidRPr="00066A5E">
        <w:rPr>
          <w:rFonts w:ascii="Arabic Typesetting" w:hAnsi="Arabic Typesetting" w:cs="Arabic Typesetting"/>
          <w:sz w:val="40"/>
          <w:szCs w:val="40"/>
          <w:rtl/>
        </w:rPr>
        <w:t xml:space="preserve"> الخضوع بالقول مع الرجل الأجنبي فبعض النساء قد تخضع بالقول وتضحك عند الرجال الأجانب ولو كانوا أبناء عمها وهذا أمر لا يجوز قال تعالى (( فَلَا تَخْضَعْنَ بِالْقَوْلِ فَيَطْمَعَ الَّذِي فِي قَلْبِهِ مَرَضٌ وَقُلْنَ قَوْلاً مَّعْرُوفاً) (الأحزاب : 32 ) والمقصود بالمرض مرض الشهوة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ومن </w:t>
      </w:r>
      <w:proofErr w:type="gramStart"/>
      <w:r w:rsidRPr="00066A5E">
        <w:rPr>
          <w:rFonts w:ascii="Arabic Typesetting" w:hAnsi="Arabic Typesetting" w:cs="Arabic Typesetting"/>
          <w:b/>
          <w:bCs/>
          <w:sz w:val="40"/>
          <w:szCs w:val="40"/>
          <w:rtl/>
        </w:rPr>
        <w:t>الأخطاء :</w:t>
      </w:r>
      <w:proofErr w:type="gramEnd"/>
      <w:r w:rsidRPr="00066A5E">
        <w:rPr>
          <w:rFonts w:ascii="Arabic Typesetting" w:hAnsi="Arabic Typesetting" w:cs="Arabic Typesetting"/>
          <w:sz w:val="40"/>
          <w:szCs w:val="40"/>
          <w:rtl/>
        </w:rPr>
        <w:t xml:space="preserve"> الخروج من البيت</w:t>
      </w:r>
      <w:r w:rsidR="0049527B">
        <w:rPr>
          <w:rFonts w:ascii="Arabic Typesetting" w:hAnsi="Arabic Typesetting" w:cs="Arabic Typesetting"/>
          <w:sz w:val="40"/>
          <w:szCs w:val="40"/>
          <w:rtl/>
        </w:rPr>
        <w:t xml:space="preserve"> متطيبة فيشم الرجال رائحة الطيب</w:t>
      </w:r>
      <w:r w:rsidRPr="00066A5E">
        <w:rPr>
          <w:rFonts w:ascii="Arabic Typesetting" w:hAnsi="Arabic Typesetting" w:cs="Arabic Typesetting"/>
          <w:sz w:val="40"/>
          <w:szCs w:val="40"/>
          <w:rtl/>
        </w:rPr>
        <w:t xml:space="preserve"> فهذا محرم إذا كانت ستمر برجال أجانب ولو كان هذا وهي ذاهبة</w:t>
      </w:r>
      <w:r w:rsidR="0049527B">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للمسجد ففي صحيح مسلم من حديث أبي هريرة رضي الله عنه أن النبي صلى الله عليه وسلم قال ( أيما امرأة أصابت بخوراً فلا تشهد معنا العشاء الآخرة ) </w:t>
      </w:r>
      <w:r>
        <w:rPr>
          <w:rFonts w:ascii="Arabic Typesetting" w:hAnsi="Arabic Typesetting" w:cs="Arabic Typesetting" w:hint="cs"/>
          <w:sz w:val="40"/>
          <w:szCs w:val="40"/>
          <w:rtl/>
        </w:rPr>
        <w:t xml:space="preserve"> .</w:t>
      </w:r>
      <w:r w:rsidRPr="00066A5E">
        <w:rPr>
          <w:rFonts w:ascii="Arabic Typesetting" w:hAnsi="Arabic Typesetting" w:cs="Arabic Typesetting"/>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ومن الأخطاء التي يجب الحذر منها أيتها </w:t>
      </w:r>
      <w:proofErr w:type="gramStart"/>
      <w:r w:rsidRPr="00066A5E">
        <w:rPr>
          <w:rFonts w:ascii="Arabic Typesetting" w:hAnsi="Arabic Typesetting" w:cs="Arabic Typesetting"/>
          <w:b/>
          <w:bCs/>
          <w:sz w:val="40"/>
          <w:szCs w:val="40"/>
          <w:rtl/>
        </w:rPr>
        <w:t>المسلمة :</w:t>
      </w:r>
      <w:proofErr w:type="gramEnd"/>
      <w:r w:rsidRPr="00066A5E">
        <w:rPr>
          <w:rFonts w:ascii="Arabic Typesetting" w:hAnsi="Arabic Typesetting" w:cs="Arabic Typesetting"/>
          <w:sz w:val="40"/>
          <w:szCs w:val="40"/>
          <w:rtl/>
        </w:rPr>
        <w:t xml:space="preserve"> التساهل في الحجا</w:t>
      </w:r>
      <w:r>
        <w:rPr>
          <w:rFonts w:ascii="Arabic Typesetting" w:hAnsi="Arabic Typesetting" w:cs="Arabic Typesetting"/>
          <w:sz w:val="40"/>
          <w:szCs w:val="40"/>
          <w:rtl/>
        </w:rPr>
        <w:t>ب الشرعي وإليك أخت</w:t>
      </w:r>
      <w:r>
        <w:rPr>
          <w:rFonts w:ascii="Arabic Typesetting" w:hAnsi="Arabic Typesetting" w:cs="Arabic Typesetting" w:hint="cs"/>
          <w:sz w:val="40"/>
          <w:szCs w:val="40"/>
          <w:rtl/>
        </w:rPr>
        <w:t xml:space="preserve">ي </w:t>
      </w:r>
      <w:r w:rsidRPr="00066A5E">
        <w:rPr>
          <w:rFonts w:ascii="Arabic Typesetting" w:hAnsi="Arabic Typesetting" w:cs="Arabic Typesetting"/>
          <w:sz w:val="40"/>
          <w:szCs w:val="40"/>
          <w:rtl/>
        </w:rPr>
        <w:t xml:space="preserve">ضوابط الحجاب الشرعي على عجالة : </w:t>
      </w:r>
    </w:p>
    <w:p w:rsidR="00217A25" w:rsidRPr="00066A5E" w:rsidRDefault="00217A25" w:rsidP="00347AE7">
      <w:pPr>
        <w:jc w:val="both"/>
        <w:rPr>
          <w:rFonts w:ascii="Arabic Typesetting" w:hAnsi="Arabic Typesetting" w:cs="Arabic Typesetting"/>
          <w:sz w:val="40"/>
          <w:szCs w:val="40"/>
          <w:rtl/>
        </w:rPr>
      </w:pPr>
      <w:proofErr w:type="gramStart"/>
      <w:r w:rsidRPr="00066A5E">
        <w:rPr>
          <w:rFonts w:ascii="Arabic Typesetting" w:hAnsi="Arabic Typesetting" w:cs="Arabic Typesetting"/>
          <w:b/>
          <w:bCs/>
          <w:sz w:val="40"/>
          <w:szCs w:val="40"/>
          <w:rtl/>
        </w:rPr>
        <w:lastRenderedPageBreak/>
        <w:t>أولاً :</w:t>
      </w:r>
      <w:proofErr w:type="gramEnd"/>
      <w:r w:rsidRPr="00066A5E">
        <w:rPr>
          <w:rFonts w:ascii="Arabic Typesetting" w:hAnsi="Arabic Typesetting" w:cs="Arabic Typesetting"/>
          <w:sz w:val="40"/>
          <w:szCs w:val="40"/>
          <w:rtl/>
        </w:rPr>
        <w:t xml:space="preserve"> أن يكون ساتراً لجميع بدن المرأة فلا يظهر لا الوجه ولا اليد و لا القدم قال تعالى ((يَا أَيُّهَا النَّبِيُّ قُل لِّأَزْوَاجِكَ وَبَنَاتِكَ وَنِسَاء الْمُؤْمِنِينَ يُدْنِينَ عَلَيْهِنَّ مِن جَلَابِيبِهِنَّ ذَلِكَ أَدْنَى أَن يُعْرَفْنَ فَلَا يُؤْذَيْنَ وَكَانَ اللَّهُ غَفُوراً رَّحِيماً) (الأحزاب : 59 ) تقول أم سلمه رضي الله عنها لما نزلت هذا الآية خرج نساء الأنصار يلبسن أكسية سود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w:t>
      </w:r>
      <w:r w:rsidRPr="00066A5E">
        <w:rPr>
          <w:rFonts w:ascii="Arabic Typesetting" w:hAnsi="Arabic Typesetting" w:cs="Arabic Typesetting"/>
          <w:b/>
          <w:bCs/>
          <w:sz w:val="40"/>
          <w:szCs w:val="40"/>
          <w:rtl/>
        </w:rPr>
        <w:t xml:space="preserve">ومن شروط </w:t>
      </w:r>
      <w:proofErr w:type="gramStart"/>
      <w:r w:rsidRPr="00066A5E">
        <w:rPr>
          <w:rFonts w:ascii="Arabic Typesetting" w:hAnsi="Arabic Typesetting" w:cs="Arabic Typesetting"/>
          <w:b/>
          <w:bCs/>
          <w:sz w:val="40"/>
          <w:szCs w:val="40"/>
          <w:rtl/>
        </w:rPr>
        <w:t>الحجاب :</w:t>
      </w:r>
      <w:proofErr w:type="gramEnd"/>
      <w:r w:rsidRPr="00066A5E">
        <w:rPr>
          <w:rFonts w:ascii="Arabic Typesetting" w:hAnsi="Arabic Typesetting" w:cs="Arabic Typesetting"/>
          <w:sz w:val="40"/>
          <w:szCs w:val="40"/>
          <w:rtl/>
        </w:rPr>
        <w:t xml:space="preserve">  أن لا يكون زينة فالحجاب شرعه الله حتى يستر الزينة فلا يجوز للمرأة أن تلبس العباءة المطرزة </w:t>
      </w:r>
      <w:proofErr w:type="spellStart"/>
      <w:r w:rsidRPr="00066A5E">
        <w:rPr>
          <w:rFonts w:ascii="Arabic Typesetting" w:hAnsi="Arabic Typesetting" w:cs="Arabic Typesetting"/>
          <w:sz w:val="40"/>
          <w:szCs w:val="40"/>
          <w:rtl/>
        </w:rPr>
        <w:t>والمنقشة</w:t>
      </w:r>
      <w:proofErr w:type="spellEnd"/>
      <w:r w:rsidRPr="00066A5E">
        <w:rPr>
          <w:rFonts w:ascii="Arabic Typesetting" w:hAnsi="Arabic Typesetting" w:cs="Arabic Typesetting"/>
          <w:sz w:val="40"/>
          <w:szCs w:val="40"/>
          <w:rtl/>
        </w:rPr>
        <w:t xml:space="preserve"> وذات الألوان لأنها تحتاج إلى حجاب يسترها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ومن شروط </w:t>
      </w:r>
      <w:proofErr w:type="gramStart"/>
      <w:r w:rsidRPr="00066A5E">
        <w:rPr>
          <w:rFonts w:ascii="Arabic Typesetting" w:hAnsi="Arabic Typesetting" w:cs="Arabic Typesetting"/>
          <w:sz w:val="40"/>
          <w:szCs w:val="40"/>
          <w:rtl/>
        </w:rPr>
        <w:t>الحجاب :</w:t>
      </w:r>
      <w:proofErr w:type="gramEnd"/>
      <w:r w:rsidRPr="00066A5E">
        <w:rPr>
          <w:rFonts w:ascii="Arabic Typesetting" w:hAnsi="Arabic Typesetting" w:cs="Arabic Typesetting"/>
          <w:sz w:val="40"/>
          <w:szCs w:val="40"/>
          <w:rtl/>
        </w:rPr>
        <w:t xml:space="preserve"> أن لا يكون الحجاب ضيقاً بل يكون واسعاً لكي يحصل الستر وبذلك تعرفين أيتها المسلمة حرمة العباية المخصرة لأنها ضيقة تصف جسم المرأة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وعليك أيتها الأخت أن تحذري الملابس الضيقة حتى أمام النساء </w:t>
      </w:r>
      <w:r>
        <w:rPr>
          <w:rFonts w:ascii="Arabic Typesetting" w:hAnsi="Arabic Typesetting" w:cs="Arabic Typesetting" w:hint="cs"/>
          <w:sz w:val="40"/>
          <w:szCs w:val="40"/>
          <w:rtl/>
        </w:rPr>
        <w:t xml:space="preserve"> </w:t>
      </w:r>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وعليك أيتها الأخت أن تحذري الألبسة التي فيها تشبه بالكافرات والألبسة التي فيها تشبه </w:t>
      </w:r>
      <w:proofErr w:type="gramStart"/>
      <w:r w:rsidRPr="00066A5E">
        <w:rPr>
          <w:rFonts w:ascii="Arabic Typesetting" w:hAnsi="Arabic Typesetting" w:cs="Arabic Typesetting"/>
          <w:sz w:val="40"/>
          <w:szCs w:val="40"/>
          <w:rtl/>
        </w:rPr>
        <w:t>بالرجال .</w:t>
      </w:r>
      <w:proofErr w:type="gramEnd"/>
    </w:p>
    <w:p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سبحانك ربك رب العزة عما يصفون وسلام على المرسلين والحمد لله رب العالمين  </w:t>
      </w:r>
    </w:p>
    <w:p w:rsidR="00217A25" w:rsidRPr="00066A5E" w:rsidRDefault="00217A25" w:rsidP="00347AE7">
      <w:pPr>
        <w:jc w:val="both"/>
        <w:rPr>
          <w:rFonts w:ascii="Arabic Typesetting" w:hAnsi="Arabic Typesetting" w:cs="Arabic Typesetting"/>
          <w:sz w:val="40"/>
          <w:szCs w:val="40"/>
          <w:rtl/>
        </w:rPr>
      </w:pPr>
    </w:p>
    <w:p w:rsidR="00217A25" w:rsidRPr="00066A5E" w:rsidRDefault="00217A25" w:rsidP="00347AE7">
      <w:pPr>
        <w:jc w:val="both"/>
        <w:rPr>
          <w:rFonts w:ascii="Arabic Typesetting" w:hAnsi="Arabic Typesetting" w:cs="Arabic Typesetting"/>
          <w:sz w:val="40"/>
          <w:szCs w:val="40"/>
          <w:rtl/>
        </w:rPr>
      </w:pPr>
    </w:p>
    <w:p w:rsidR="00217A25" w:rsidRPr="00066A5E" w:rsidRDefault="00217A25" w:rsidP="00347AE7">
      <w:pPr>
        <w:jc w:val="both"/>
        <w:rPr>
          <w:rFonts w:ascii="Arabic Typesetting" w:hAnsi="Arabic Typesetting" w:cs="Arabic Typesetting"/>
          <w:sz w:val="40"/>
          <w:szCs w:val="40"/>
        </w:rPr>
      </w:pPr>
      <w:bookmarkStart w:id="0" w:name="_GoBack"/>
      <w:bookmarkEnd w:id="0"/>
    </w:p>
    <w:p w:rsidR="00217A25" w:rsidRPr="00066A5E" w:rsidRDefault="00217A25" w:rsidP="00347AE7">
      <w:pPr>
        <w:jc w:val="both"/>
        <w:rPr>
          <w:rFonts w:ascii="Arabic Typesetting" w:hAnsi="Arabic Typesetting" w:cs="Arabic Typesetting"/>
          <w:sz w:val="40"/>
          <w:szCs w:val="40"/>
        </w:rPr>
      </w:pPr>
    </w:p>
    <w:p w:rsidR="00217A25" w:rsidRPr="00AC6B0A" w:rsidRDefault="00217A25" w:rsidP="00347AE7">
      <w:pPr>
        <w:jc w:val="both"/>
        <w:rPr>
          <w:sz w:val="40"/>
          <w:szCs w:val="40"/>
        </w:rPr>
      </w:pPr>
    </w:p>
    <w:p w:rsidR="00B32358" w:rsidRPr="00217A25" w:rsidRDefault="00B32358" w:rsidP="00347AE7">
      <w:pPr>
        <w:jc w:val="both"/>
        <w:rPr>
          <w:sz w:val="40"/>
          <w:szCs w:val="40"/>
        </w:rPr>
      </w:pPr>
    </w:p>
    <w:sectPr w:rsidR="00B32358" w:rsidRPr="00217A25" w:rsidSect="008D34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26"/>
    <w:rsid w:val="000E0E26"/>
    <w:rsid w:val="00217A25"/>
    <w:rsid w:val="00347AE7"/>
    <w:rsid w:val="0049527B"/>
    <w:rsid w:val="00533FD3"/>
    <w:rsid w:val="009D3C44"/>
    <w:rsid w:val="00B32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DCB69-76B4-4726-8D9D-7587F662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A2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1172</Words>
  <Characters>6682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2024-04-09T02:48:00Z</dcterms:created>
  <dcterms:modified xsi:type="dcterms:W3CDTF">2025-03-29T15:00:00Z</dcterms:modified>
</cp:coreProperties>
</file>