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8D9" w:rsidRPr="00492F35" w:rsidRDefault="004E08D9" w:rsidP="004E08D9">
      <w:pPr>
        <w:shd w:val="clear" w:color="auto" w:fill="FFFFFF"/>
        <w:spacing w:after="0" w:line="240" w:lineRule="auto"/>
        <w:jc w:val="center"/>
        <w:rPr>
          <w:rFonts w:ascii="Lotus Linotype" w:eastAsia="Times New Roman" w:hAnsi="Lotus Linotype" w:cs="Lotus Linotype"/>
          <w:sz w:val="36"/>
          <w:szCs w:val="36"/>
          <w:rtl/>
        </w:rPr>
      </w:pPr>
      <w:r w:rsidRPr="00556640">
        <w:rPr>
          <w:rFonts w:ascii="Lotus Linotype" w:eastAsia="Times New Roman" w:hAnsi="Lotus Linotype" w:cs="Lotus Linotype" w:hint="cs"/>
          <w:sz w:val="36"/>
          <w:szCs w:val="36"/>
          <w:rtl/>
        </w:rPr>
        <w:t>خطبة عيد الأضحى المبارك 144</w:t>
      </w:r>
      <w:r>
        <w:rPr>
          <w:rFonts w:ascii="Lotus Linotype" w:eastAsia="Times New Roman" w:hAnsi="Lotus Linotype" w:cs="Lotus Linotype" w:hint="cs"/>
          <w:sz w:val="36"/>
          <w:szCs w:val="36"/>
          <w:rtl/>
        </w:rPr>
        <w:t>6</w:t>
      </w:r>
      <w:r w:rsidRPr="00556640">
        <w:rPr>
          <w:rFonts w:ascii="Lotus Linotype" w:eastAsia="Times New Roman" w:hAnsi="Lotus Linotype" w:cs="Lotus Linotype" w:hint="cs"/>
          <w:sz w:val="36"/>
          <w:szCs w:val="36"/>
          <w:rtl/>
        </w:rPr>
        <w:t>هـ</w:t>
      </w:r>
    </w:p>
    <w:p w:rsidR="004E08D9" w:rsidRDefault="004E08D9" w:rsidP="004E08D9">
      <w:pPr>
        <w:pStyle w:val="a7"/>
        <w:shd w:val="clear" w:color="auto" w:fill="FFFFFF"/>
        <w:bidi/>
        <w:spacing w:before="0" w:beforeAutospacing="0"/>
        <w:jc w:val="center"/>
        <w:rPr>
          <w:rFonts w:ascii="Lotus Linotype" w:hAnsi="Lotus Linotype" w:cs="Lotus Linotype" w:hint="cs"/>
          <w:sz w:val="36"/>
          <w:szCs w:val="36"/>
          <w:rtl/>
        </w:rPr>
      </w:pPr>
      <w:r w:rsidRPr="00492F35">
        <w:rPr>
          <w:rFonts w:ascii="Lotus Linotype" w:hAnsi="Lotus Linotype" w:cs="Lotus Linotype" w:hint="cs"/>
          <w:sz w:val="36"/>
          <w:szCs w:val="36"/>
          <w:rtl/>
        </w:rPr>
        <w:t>الخطبة الأولى</w:t>
      </w:r>
    </w:p>
    <w:p w:rsidR="00A055B7" w:rsidRPr="00A055B7" w:rsidRDefault="006B044C" w:rsidP="00A055B7">
      <w:pPr>
        <w:spacing w:after="0"/>
        <w:jc w:val="both"/>
        <w:rPr>
          <w:rFonts w:ascii="Lotus Linotype" w:hAnsi="Lotus Linotype" w:cs="Lotus Linotype"/>
          <w:sz w:val="36"/>
          <w:szCs w:val="36"/>
          <w:rtl/>
        </w:rPr>
      </w:pPr>
      <w:r w:rsidRPr="006B044C">
        <w:rPr>
          <w:rFonts w:ascii="Lotus Linotype" w:hAnsi="Lotus Linotype" w:cs="Lotus Linotype"/>
          <w:sz w:val="36"/>
          <w:szCs w:val="36"/>
          <w:rtl/>
        </w:rPr>
        <w:t xml:space="preserve">﴿ الحمد لله الذي له ما في السماوات وما في الأرض وله الحمد في الآخرة وهو الحكيم الخبير ﴾ ، الحمد </w:t>
      </w:r>
      <w:r w:rsidR="004E08D9" w:rsidRPr="00CA203E">
        <w:rPr>
          <w:rFonts w:ascii="Lotus Linotype" w:hAnsi="Lotus Linotype" w:cs="Lotus Linotype"/>
          <w:sz w:val="36"/>
          <w:szCs w:val="36"/>
          <w:rtl/>
        </w:rPr>
        <w:t xml:space="preserve">لله </w:t>
      </w:r>
      <w:r w:rsidR="004E08D9">
        <w:rPr>
          <w:rFonts w:ascii="Lotus Linotype" w:hAnsi="Lotus Linotype" w:cs="Lotus Linotype" w:hint="cs"/>
          <w:sz w:val="36"/>
          <w:szCs w:val="36"/>
          <w:rtl/>
        </w:rPr>
        <w:t xml:space="preserve">الذي </w:t>
      </w:r>
      <w:r w:rsidR="004E08D9" w:rsidRPr="00CA203E">
        <w:rPr>
          <w:rFonts w:ascii="Lotus Linotype" w:hAnsi="Lotus Linotype" w:cs="Lotus Linotype"/>
          <w:sz w:val="36"/>
          <w:szCs w:val="36"/>
          <w:rtl/>
        </w:rPr>
        <w:t xml:space="preserve">فتح بابه للطالبين </w:t>
      </w:r>
      <w:r w:rsidR="004E08D9" w:rsidRPr="00CA203E">
        <w:rPr>
          <w:rFonts w:ascii="Lotus Linotype" w:hAnsi="Lotus Linotype" w:cs="Lotus Linotype" w:hint="cs"/>
          <w:sz w:val="36"/>
          <w:szCs w:val="36"/>
          <w:rtl/>
        </w:rPr>
        <w:t xml:space="preserve">، </w:t>
      </w:r>
      <w:r w:rsidR="004E08D9" w:rsidRPr="00CA203E">
        <w:rPr>
          <w:rFonts w:ascii="Lotus Linotype" w:hAnsi="Lotus Linotype" w:cs="Lotus Linotype"/>
          <w:sz w:val="36"/>
          <w:szCs w:val="36"/>
          <w:rtl/>
        </w:rPr>
        <w:t xml:space="preserve">وأظهر غناه للراغبين ، وبسط يده للسائلين، قصَدَتْه الخلائق بحاجاتها فقضاها، وتوجهت له القلوب </w:t>
      </w:r>
      <w:proofErr w:type="spellStart"/>
      <w:r w:rsidR="004E08D9" w:rsidRPr="00CA203E">
        <w:rPr>
          <w:rFonts w:ascii="Lotus Linotype" w:hAnsi="Lotus Linotype" w:cs="Lotus Linotype"/>
          <w:sz w:val="36"/>
          <w:szCs w:val="36"/>
          <w:rtl/>
        </w:rPr>
        <w:t>بلهفاتها</w:t>
      </w:r>
      <w:proofErr w:type="spellEnd"/>
      <w:r w:rsidR="004E08D9" w:rsidRPr="00CA203E">
        <w:rPr>
          <w:rFonts w:ascii="Lotus Linotype" w:hAnsi="Lotus Linotype" w:cs="Lotus Linotype"/>
          <w:sz w:val="36"/>
          <w:szCs w:val="36"/>
          <w:rtl/>
        </w:rPr>
        <w:t xml:space="preserve"> فهداها</w:t>
      </w:r>
      <w:r w:rsidR="004E08D9" w:rsidRPr="00CA203E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4E08D9" w:rsidRPr="00CA203E">
        <w:rPr>
          <w:rFonts w:ascii="Lotus Linotype" w:hAnsi="Lotus Linotype" w:cs="Lotus Linotype"/>
          <w:sz w:val="36"/>
          <w:szCs w:val="36"/>
          <w:rtl/>
        </w:rPr>
        <w:t xml:space="preserve">، ووثقت بعفوه هفوات المذنبين فوسعها، وطمعت بكرمه آمال المحسنين فما قطع طمعها، بابه مناخ الآمال </w:t>
      </w:r>
      <w:r w:rsidR="004E08D9" w:rsidRPr="00CA203E">
        <w:rPr>
          <w:rFonts w:ascii="Lotus Linotype" w:hAnsi="Lotus Linotype" w:cs="Lotus Linotype" w:hint="cs"/>
          <w:sz w:val="36"/>
          <w:szCs w:val="36"/>
          <w:rtl/>
        </w:rPr>
        <w:t xml:space="preserve">، </w:t>
      </w:r>
      <w:r w:rsidR="004E08D9" w:rsidRPr="00CA203E">
        <w:rPr>
          <w:rFonts w:ascii="Lotus Linotype" w:hAnsi="Lotus Linotype" w:cs="Lotus Linotype"/>
          <w:sz w:val="36"/>
          <w:szCs w:val="36"/>
          <w:rtl/>
        </w:rPr>
        <w:t>ومحط الأوزار ، لا ملجأ للع</w:t>
      </w:r>
      <w:r w:rsidR="004E08D9">
        <w:rPr>
          <w:rFonts w:ascii="Lotus Linotype" w:hAnsi="Lotus Linotype" w:cs="Lotus Linotype"/>
          <w:sz w:val="36"/>
          <w:szCs w:val="36"/>
          <w:rtl/>
        </w:rPr>
        <w:t xml:space="preserve">باد إلا إليه </w:t>
      </w:r>
      <w:r w:rsidR="004E08D9">
        <w:rPr>
          <w:rFonts w:ascii="Lotus Linotype" w:hAnsi="Lotus Linotype" w:cs="Lotus Linotype" w:hint="cs"/>
          <w:sz w:val="36"/>
          <w:szCs w:val="36"/>
          <w:rtl/>
        </w:rPr>
        <w:t xml:space="preserve">، </w:t>
      </w:r>
      <w:r w:rsidR="004E08D9">
        <w:rPr>
          <w:rFonts w:ascii="Lotus Linotype" w:hAnsi="Lotus Linotype" w:cs="Lotus Linotype"/>
          <w:sz w:val="36"/>
          <w:szCs w:val="36"/>
          <w:rtl/>
        </w:rPr>
        <w:t>ولا معتمد إلا عليه</w:t>
      </w:r>
      <w:r w:rsidR="004E08D9">
        <w:rPr>
          <w:rFonts w:ascii="Lotus Linotype" w:hAnsi="Lotus Linotype" w:cs="Lotus Linotype" w:hint="cs"/>
          <w:sz w:val="36"/>
          <w:szCs w:val="36"/>
          <w:rtl/>
        </w:rPr>
        <w:t xml:space="preserve"> ، </w:t>
      </w:r>
      <w:r w:rsidR="004E08D9" w:rsidRPr="00A055B7">
        <w:rPr>
          <w:rFonts w:ascii="Lotus Linotype" w:hAnsi="Lotus Linotype" w:cs="Lotus Linotype"/>
          <w:sz w:val="36"/>
          <w:szCs w:val="36"/>
          <w:rtl/>
        </w:rPr>
        <w:t xml:space="preserve">هو الأول </w:t>
      </w:r>
      <w:r w:rsidR="004E08D9" w:rsidRPr="00A055B7">
        <w:rPr>
          <w:rFonts w:ascii="Lotus Linotype" w:hAnsi="Lotus Linotype" w:cs="Lotus Linotype" w:hint="cs"/>
          <w:sz w:val="36"/>
          <w:szCs w:val="36"/>
          <w:rtl/>
        </w:rPr>
        <w:t>ف</w:t>
      </w:r>
      <w:r w:rsidR="004E08D9" w:rsidRPr="00A055B7">
        <w:rPr>
          <w:rFonts w:ascii="Lotus Linotype" w:hAnsi="Lotus Linotype" w:cs="Lotus Linotype"/>
          <w:sz w:val="36"/>
          <w:szCs w:val="36"/>
          <w:rtl/>
        </w:rPr>
        <w:t>ليس قبله شيء، وال</w:t>
      </w:r>
      <w:r w:rsidR="004E08D9" w:rsidRPr="00A055B7">
        <w:rPr>
          <w:rFonts w:ascii="Lotus Linotype" w:hAnsi="Lotus Linotype" w:cs="Lotus Linotype" w:hint="cs"/>
          <w:sz w:val="36"/>
          <w:szCs w:val="36"/>
          <w:rtl/>
        </w:rPr>
        <w:t>آ</w:t>
      </w:r>
      <w:r w:rsidR="004E08D9" w:rsidRPr="00A055B7">
        <w:rPr>
          <w:rFonts w:ascii="Lotus Linotype" w:hAnsi="Lotus Linotype" w:cs="Lotus Linotype"/>
          <w:sz w:val="36"/>
          <w:szCs w:val="36"/>
          <w:rtl/>
        </w:rPr>
        <w:t xml:space="preserve">خر </w:t>
      </w:r>
      <w:r w:rsidR="004E08D9" w:rsidRPr="00A055B7">
        <w:rPr>
          <w:rFonts w:ascii="Lotus Linotype" w:hAnsi="Lotus Linotype" w:cs="Lotus Linotype" w:hint="cs"/>
          <w:sz w:val="36"/>
          <w:szCs w:val="36"/>
          <w:rtl/>
        </w:rPr>
        <w:t>ف</w:t>
      </w:r>
      <w:r w:rsidR="004E08D9" w:rsidRPr="00A055B7">
        <w:rPr>
          <w:rFonts w:ascii="Lotus Linotype" w:hAnsi="Lotus Linotype" w:cs="Lotus Linotype"/>
          <w:sz w:val="36"/>
          <w:szCs w:val="36"/>
          <w:rtl/>
        </w:rPr>
        <w:t>ليس بعده شيء</w:t>
      </w:r>
      <w:r w:rsidR="004E08D9" w:rsidRPr="00A055B7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4E08D9" w:rsidRPr="00A055B7">
        <w:rPr>
          <w:rFonts w:ascii="Lotus Linotype" w:hAnsi="Lotus Linotype" w:cs="Lotus Linotype"/>
          <w:sz w:val="36"/>
          <w:szCs w:val="36"/>
          <w:rtl/>
        </w:rPr>
        <w:t>،</w:t>
      </w:r>
      <w:r w:rsidR="004E08D9" w:rsidRPr="00A055B7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4E08D9" w:rsidRPr="00A055B7">
        <w:rPr>
          <w:rFonts w:ascii="Lotus Linotype" w:hAnsi="Lotus Linotype" w:cs="Lotus Linotype"/>
          <w:sz w:val="36"/>
          <w:szCs w:val="36"/>
          <w:rtl/>
        </w:rPr>
        <w:t xml:space="preserve">والظاهر </w:t>
      </w:r>
      <w:r w:rsidR="004E08D9" w:rsidRPr="00A055B7">
        <w:rPr>
          <w:rFonts w:ascii="Lotus Linotype" w:hAnsi="Lotus Linotype" w:cs="Lotus Linotype" w:hint="cs"/>
          <w:sz w:val="36"/>
          <w:szCs w:val="36"/>
          <w:rtl/>
        </w:rPr>
        <w:t>ف</w:t>
      </w:r>
      <w:r w:rsidR="004E08D9" w:rsidRPr="00A055B7">
        <w:rPr>
          <w:rFonts w:ascii="Lotus Linotype" w:hAnsi="Lotus Linotype" w:cs="Lotus Linotype"/>
          <w:sz w:val="36"/>
          <w:szCs w:val="36"/>
          <w:rtl/>
        </w:rPr>
        <w:t>ليس فوقه شيء</w:t>
      </w:r>
      <w:r w:rsidR="004E08D9" w:rsidRPr="00A055B7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4E08D9" w:rsidRPr="00A055B7">
        <w:rPr>
          <w:rFonts w:ascii="Lotus Linotype" w:hAnsi="Lotus Linotype" w:cs="Lotus Linotype"/>
          <w:sz w:val="36"/>
          <w:szCs w:val="36"/>
          <w:rtl/>
        </w:rPr>
        <w:t xml:space="preserve">، والباطن </w:t>
      </w:r>
      <w:r w:rsidR="004E08D9" w:rsidRPr="00A055B7">
        <w:rPr>
          <w:rFonts w:ascii="Lotus Linotype" w:hAnsi="Lotus Linotype" w:cs="Lotus Linotype" w:hint="cs"/>
          <w:sz w:val="36"/>
          <w:szCs w:val="36"/>
          <w:rtl/>
        </w:rPr>
        <w:t>ف</w:t>
      </w:r>
      <w:r w:rsidR="004E08D9" w:rsidRPr="00A055B7">
        <w:rPr>
          <w:rFonts w:ascii="Lotus Linotype" w:hAnsi="Lotus Linotype" w:cs="Lotus Linotype"/>
          <w:sz w:val="36"/>
          <w:szCs w:val="36"/>
          <w:rtl/>
        </w:rPr>
        <w:t>ليس دونه شيء</w:t>
      </w:r>
      <w:r w:rsidR="004E08D9" w:rsidRPr="00A055B7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4E08D9" w:rsidRPr="00A055B7">
        <w:rPr>
          <w:rFonts w:ascii="Lotus Linotype" w:hAnsi="Lotus Linotype" w:cs="Lotus Linotype"/>
          <w:sz w:val="36"/>
          <w:szCs w:val="36"/>
          <w:rtl/>
        </w:rPr>
        <w:t>، جل ثناؤه ، وتقدست أسماؤه ، وتعالت صفاته،</w:t>
      </w:r>
      <w:r w:rsidR="004E08D9" w:rsidRPr="00A055B7">
        <w:rPr>
          <w:rFonts w:ascii="Lotus Linotype" w:hAnsi="Lotus Linotype" w:cs="Lotus Linotype" w:hint="cs"/>
          <w:sz w:val="36"/>
          <w:szCs w:val="36"/>
          <w:rtl/>
        </w:rPr>
        <w:t xml:space="preserve"> ولا إله غيره ، ولا معبود بحق سواه ،</w:t>
      </w:r>
      <w:r w:rsidR="004E08D9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="00A055B7" w:rsidRPr="00A055B7">
        <w:rPr>
          <w:rFonts w:ascii="Lotus Linotype" w:hAnsi="Lotus Linotype" w:cs="Lotus Linotype"/>
          <w:sz w:val="36"/>
          <w:szCs w:val="36"/>
          <w:rtl/>
        </w:rPr>
        <w:t>وأشهد أن لا إله إلا الله وحده لا شريك له ، وأشهد أن محمدا عبده ورسوله ، صلى الله عليه وعلى آله وصحبه وسلم تسليما كثيرا ،  أما بعد :</w:t>
      </w:r>
    </w:p>
    <w:p w:rsidR="000949BD" w:rsidRPr="000949BD" w:rsidRDefault="00A055B7" w:rsidP="00A055B7">
      <w:pPr>
        <w:spacing w:after="0"/>
        <w:jc w:val="center"/>
        <w:rPr>
          <w:rFonts w:ascii="Lotus Linotype" w:hAnsi="Lotus Linotype" w:cs="Lotus Linotype"/>
          <w:b/>
          <w:bCs/>
          <w:sz w:val="6"/>
          <w:szCs w:val="6"/>
        </w:rPr>
      </w:pPr>
      <w:r w:rsidRPr="00A055B7">
        <w:rPr>
          <w:rFonts w:ascii="Lotus Linotype" w:hAnsi="Lotus Linotype" w:cs="Lotus Linotype"/>
          <w:sz w:val="36"/>
          <w:szCs w:val="36"/>
          <w:rtl/>
        </w:rPr>
        <w:t>الله أكبر ، الله أكبر ، لا إله إلا الله ، والله أكبر الله أكبر ، ولله الحمد .</w:t>
      </w:r>
    </w:p>
    <w:p w:rsidR="00587DE5" w:rsidRPr="00587DE5" w:rsidRDefault="004E08D9" w:rsidP="00587DE5">
      <w:pPr>
        <w:spacing w:after="0"/>
        <w:jc w:val="both"/>
        <w:rPr>
          <w:rFonts w:ascii="Lotus Linotype" w:hAnsi="Lotus Linotype" w:cs="Lotus Linotype"/>
          <w:sz w:val="36"/>
          <w:szCs w:val="36"/>
          <w:rtl/>
        </w:rPr>
      </w:pPr>
      <w:r w:rsidRPr="002A0017">
        <w:rPr>
          <w:rFonts w:ascii="Lotus Linotype" w:hAnsi="Lotus Linotype" w:cs="Lotus Linotype" w:hint="cs"/>
          <w:sz w:val="36"/>
          <w:szCs w:val="36"/>
          <w:rtl/>
        </w:rPr>
        <w:t xml:space="preserve">أيها المؤمنون : </w:t>
      </w:r>
      <w:r w:rsidR="00587DE5" w:rsidRPr="00587DE5">
        <w:rPr>
          <w:rFonts w:ascii="Lotus Linotype" w:hAnsi="Lotus Linotype" w:cs="Lotus Linotype"/>
          <w:sz w:val="36"/>
          <w:szCs w:val="36"/>
          <w:rtl/>
        </w:rPr>
        <w:t>هذا يوم عيدكم وفرحكم ، وموسم حجكم ونحركم ، جعله الله أعظم الأيام عنده ، وختم به العشر المعلومات ، وبدأ به أيام العيد الأربعة ، وجعل بها شعائر وحث على تعظيمها، ﴿ ذلك ومن يعظم شعائر الله فإنها من تقوى القلوب  ﴾</w:t>
      </w:r>
      <w:r w:rsidR="00587DE5" w:rsidRPr="001E4B61">
        <w:rPr>
          <w:rFonts w:ascii="Lotus Linotype" w:hAnsi="Lotus Linotype" w:cs="Lotus Linotype"/>
          <w:sz w:val="14"/>
          <w:szCs w:val="14"/>
          <w:rtl/>
        </w:rPr>
        <w:t>الحج  :32.</w:t>
      </w:r>
    </w:p>
    <w:p w:rsidR="00587DE5" w:rsidRPr="00587DE5" w:rsidRDefault="00587DE5" w:rsidP="00587DE5">
      <w:pPr>
        <w:spacing w:after="0"/>
        <w:jc w:val="both"/>
        <w:rPr>
          <w:rFonts w:ascii="Lotus Linotype" w:hAnsi="Lotus Linotype" w:cs="Lotus Linotype"/>
          <w:sz w:val="36"/>
          <w:szCs w:val="36"/>
          <w:rtl/>
        </w:rPr>
      </w:pPr>
      <w:r w:rsidRPr="00587DE5">
        <w:rPr>
          <w:rFonts w:ascii="Lotus Linotype" w:hAnsi="Lotus Linotype" w:cs="Lotus Linotype"/>
          <w:sz w:val="36"/>
          <w:szCs w:val="36"/>
          <w:rtl/>
        </w:rPr>
        <w:t xml:space="preserve">يوم العيد هو يوم النحر، وهو يوم الحج الأكبر ، فضله الله عز وجل على سائر الأيام ، قال </w:t>
      </w:r>
      <w:r w:rsidRPr="00587DE5">
        <w:rPr>
          <w:rFonts w:ascii="Lotus Linotype" w:hAnsi="Lotus Linotype" w:cs="Lotus Linotype" w:hint="cs"/>
          <w:sz w:val="36"/>
          <w:szCs w:val="36"/>
          <w:rtl/>
        </w:rPr>
        <w:t>ﷺ</w:t>
      </w:r>
      <w:r w:rsidRPr="00587DE5">
        <w:rPr>
          <w:rFonts w:ascii="Lotus Linotype" w:hAnsi="Lotus Linotype" w:cs="Lotus Linotype"/>
          <w:sz w:val="36"/>
          <w:szCs w:val="36"/>
          <w:rtl/>
        </w:rPr>
        <w:t xml:space="preserve"> " إن أعظم الأيام عند الله تبارك وتعالى ، يوم النحر ، ثم يوم القر </w:t>
      </w:r>
      <w:r w:rsidRPr="001E4B61">
        <w:rPr>
          <w:rFonts w:ascii="Lotus Linotype" w:hAnsi="Lotus Linotype" w:cs="Lotus Linotype"/>
          <w:sz w:val="24"/>
          <w:szCs w:val="24"/>
          <w:rtl/>
        </w:rPr>
        <w:t xml:space="preserve">" رواه أبو داوود وصححه الألباني .  </w:t>
      </w:r>
    </w:p>
    <w:p w:rsidR="00587DE5" w:rsidRPr="00587DE5" w:rsidRDefault="00587DE5" w:rsidP="00587DE5">
      <w:pPr>
        <w:spacing w:after="0"/>
        <w:jc w:val="both"/>
        <w:rPr>
          <w:rFonts w:ascii="Lotus Linotype" w:hAnsi="Lotus Linotype" w:cs="Lotus Linotype"/>
          <w:sz w:val="36"/>
          <w:szCs w:val="36"/>
          <w:rtl/>
        </w:rPr>
      </w:pPr>
      <w:r w:rsidRPr="00587DE5">
        <w:rPr>
          <w:rFonts w:ascii="Lotus Linotype" w:hAnsi="Lotus Linotype" w:cs="Lotus Linotype" w:hint="eastAsia"/>
          <w:sz w:val="36"/>
          <w:szCs w:val="36"/>
          <w:rtl/>
        </w:rPr>
        <w:t>ويوم</w:t>
      </w:r>
      <w:r w:rsidRPr="00587DE5">
        <w:rPr>
          <w:rFonts w:ascii="Lotus Linotype" w:hAnsi="Lotus Linotype" w:cs="Lotus Linotype"/>
          <w:sz w:val="36"/>
          <w:szCs w:val="36"/>
          <w:rtl/>
        </w:rPr>
        <w:t xml:space="preserve"> القر هو : اليوم الحادي عشر ، لأن الحجاج يستقرون في منى .</w:t>
      </w:r>
    </w:p>
    <w:p w:rsidR="00587DE5" w:rsidRPr="00587DE5" w:rsidRDefault="00587DE5" w:rsidP="00587DE5">
      <w:pPr>
        <w:spacing w:after="0"/>
        <w:jc w:val="both"/>
        <w:rPr>
          <w:rFonts w:ascii="Lotus Linotype" w:hAnsi="Lotus Linotype" w:cs="Lotus Linotype"/>
          <w:sz w:val="28"/>
          <w:szCs w:val="28"/>
          <w:rtl/>
        </w:rPr>
      </w:pPr>
      <w:r w:rsidRPr="00587DE5">
        <w:rPr>
          <w:rFonts w:ascii="Lotus Linotype" w:hAnsi="Lotus Linotype" w:cs="Lotus Linotype" w:hint="eastAsia"/>
          <w:sz w:val="36"/>
          <w:szCs w:val="36"/>
          <w:rtl/>
        </w:rPr>
        <w:t>حرم</w:t>
      </w:r>
      <w:r w:rsidRPr="00587DE5">
        <w:rPr>
          <w:rFonts w:ascii="Lotus Linotype" w:hAnsi="Lotus Linotype" w:cs="Lotus Linotype"/>
          <w:sz w:val="36"/>
          <w:szCs w:val="36"/>
          <w:rtl/>
        </w:rPr>
        <w:t xml:space="preserve"> الله عليكم صيام يوم العيد مع أيام التشريق ، وأباح لكم نعمه وفضائله ، وشرع لكم ذكره وثناءه ، قال </w:t>
      </w:r>
      <w:r w:rsidRPr="00587DE5">
        <w:rPr>
          <w:rFonts w:ascii="Lotus Linotype" w:hAnsi="Lotus Linotype" w:cs="Lotus Linotype" w:hint="cs"/>
          <w:sz w:val="36"/>
          <w:szCs w:val="36"/>
          <w:rtl/>
        </w:rPr>
        <w:t>ﷺ</w:t>
      </w:r>
      <w:r w:rsidRPr="00587DE5">
        <w:rPr>
          <w:rFonts w:ascii="Lotus Linotype" w:hAnsi="Lotus Linotype" w:cs="Lotus Linotype"/>
          <w:sz w:val="36"/>
          <w:szCs w:val="36"/>
          <w:rtl/>
        </w:rPr>
        <w:t xml:space="preserve"> :" أيام التشريق أيام أكل وشرب ، وذكر لله عز وجل </w:t>
      </w:r>
      <w:r w:rsidRPr="00587DE5">
        <w:rPr>
          <w:rFonts w:ascii="Lotus Linotype" w:hAnsi="Lotus Linotype" w:cs="Lotus Linotype"/>
          <w:sz w:val="28"/>
          <w:szCs w:val="28"/>
          <w:rtl/>
        </w:rPr>
        <w:t>" رواه مسلم .</w:t>
      </w:r>
    </w:p>
    <w:p w:rsidR="001E4B61" w:rsidRPr="001E4B61" w:rsidRDefault="001E4B61" w:rsidP="001E4B61">
      <w:pPr>
        <w:spacing w:after="0"/>
        <w:jc w:val="both"/>
        <w:rPr>
          <w:rFonts w:ascii="Lotus Linotype" w:hAnsi="Lotus Linotype" w:cs="Lotus Linotype"/>
          <w:sz w:val="36"/>
          <w:szCs w:val="36"/>
          <w:rtl/>
        </w:rPr>
      </w:pPr>
      <w:r w:rsidRPr="001E4B61">
        <w:rPr>
          <w:rFonts w:ascii="Lotus Linotype" w:hAnsi="Lotus Linotype" w:cs="Lotus Linotype"/>
          <w:sz w:val="36"/>
          <w:szCs w:val="36"/>
          <w:rtl/>
        </w:rPr>
        <w:lastRenderedPageBreak/>
        <w:t>وأيام التشريق هي الأيام المعدودات ، ويشرع فيها كثرة ذكر الله عز وجل ، ومنه التكبير ، وقد اجتمع التكبير المطلق والمقيد ، فيكون في كل الأوقات حتى بعد الصلوات المفروضة ، من فجر يوم عرفة إلى صلاة العصر من اليوم الثالث عشر من ذي الحجة .</w:t>
      </w:r>
    </w:p>
    <w:p w:rsidR="001E4B61" w:rsidRDefault="001E4B61" w:rsidP="001E4B61">
      <w:pPr>
        <w:spacing w:after="0"/>
        <w:jc w:val="both"/>
        <w:rPr>
          <w:rFonts w:ascii="Lotus Linotype" w:hAnsi="Lotus Linotype" w:cs="Lotus Linotype" w:hint="cs"/>
          <w:sz w:val="36"/>
          <w:szCs w:val="36"/>
          <w:rtl/>
        </w:rPr>
      </w:pPr>
      <w:r w:rsidRPr="001E4B61">
        <w:rPr>
          <w:rFonts w:ascii="Lotus Linotype" w:hAnsi="Lotus Linotype" w:cs="Lotus Linotype"/>
          <w:sz w:val="36"/>
          <w:szCs w:val="36"/>
          <w:rtl/>
        </w:rPr>
        <w:t xml:space="preserve">وأيام التشريق ، لا يرد فيهن الدعاء ، واستحب السلف أن يكثر المؤمن من قول: ربنا آتنا في الدنيا حسنة وفي الآخرة حسنة وقنا عذاب النار </w:t>
      </w:r>
      <w:r>
        <w:rPr>
          <w:rFonts w:ascii="Lotus Linotype" w:hAnsi="Lotus Linotype" w:cs="Lotus Linotype" w:hint="cs"/>
          <w:sz w:val="36"/>
          <w:szCs w:val="36"/>
          <w:rtl/>
        </w:rPr>
        <w:t>.</w:t>
      </w:r>
    </w:p>
    <w:p w:rsidR="00587DE5" w:rsidRPr="000949BD" w:rsidRDefault="00587DE5" w:rsidP="001E4B61">
      <w:pPr>
        <w:spacing w:after="0"/>
        <w:jc w:val="center"/>
        <w:rPr>
          <w:rFonts w:ascii="Lotus Linotype" w:hAnsi="Lotus Linotype" w:cs="Lotus Linotype"/>
          <w:b/>
          <w:bCs/>
          <w:sz w:val="6"/>
          <w:szCs w:val="6"/>
        </w:rPr>
      </w:pPr>
      <w:r w:rsidRPr="00A055B7">
        <w:rPr>
          <w:rFonts w:ascii="Lotus Linotype" w:hAnsi="Lotus Linotype" w:cs="Lotus Linotype"/>
          <w:sz w:val="36"/>
          <w:szCs w:val="36"/>
          <w:rtl/>
        </w:rPr>
        <w:t>الله أكبر ، الله أكبر ، لا إله إلا الله ، والله أكبر الله أكبر ، ولله الحمد .</w:t>
      </w:r>
    </w:p>
    <w:p w:rsidR="000949BD" w:rsidRPr="00587DE5" w:rsidRDefault="000949BD" w:rsidP="004E08D9">
      <w:pPr>
        <w:spacing w:after="0"/>
        <w:jc w:val="center"/>
        <w:rPr>
          <w:rFonts w:ascii="Lotus Linotype" w:hAnsi="Lotus Linotype" w:cs="Lotus Linotype" w:hint="cs"/>
          <w:b/>
          <w:bCs/>
          <w:sz w:val="6"/>
          <w:szCs w:val="6"/>
          <w:rtl/>
        </w:rPr>
      </w:pPr>
    </w:p>
    <w:p w:rsidR="001E4B61" w:rsidRDefault="001E4B61" w:rsidP="004E08D9">
      <w:pPr>
        <w:spacing w:after="0"/>
        <w:jc w:val="both"/>
        <w:rPr>
          <w:rFonts w:ascii="Lotus Linotype" w:hAnsi="Lotus Linotype" w:cs="Lotus Linotype" w:hint="cs"/>
          <w:sz w:val="36"/>
          <w:szCs w:val="36"/>
          <w:rtl/>
        </w:rPr>
      </w:pPr>
      <w:r w:rsidRPr="001E4B61">
        <w:rPr>
          <w:rFonts w:ascii="Lotus Linotype" w:hAnsi="Lotus Linotype" w:cs="Lotus Linotype"/>
          <w:sz w:val="36"/>
          <w:szCs w:val="36"/>
          <w:rtl/>
        </w:rPr>
        <w:t xml:space="preserve">أيها المؤمنون : إن التقرب إلى الله بالضحايا ، سنة عظيمة ، وشرعة قويمة ، سنها أبونا إبراهيم، ورضيها نبينا محمد ، عليهما أزكى الصلاة والتسليم ، وهي أفضل من الصدقة بثمنها، وليتخير المؤمن أفضلها وأطيبها ، وليخرجها خالصة لوجهه الكريم ، لا رياء ولا مباهاة . </w:t>
      </w:r>
    </w:p>
    <w:p w:rsidR="004E08D9" w:rsidRPr="00001A26" w:rsidRDefault="004E08D9" w:rsidP="004E08D9">
      <w:pPr>
        <w:spacing w:after="0"/>
        <w:jc w:val="both"/>
        <w:rPr>
          <w:rFonts w:ascii="Lotus Linotype" w:hAnsi="Lotus Linotype" w:cs="Lotus Linotype"/>
          <w:sz w:val="36"/>
          <w:szCs w:val="36"/>
          <w:rtl/>
        </w:rPr>
      </w:pPr>
      <w:r>
        <w:rPr>
          <w:rFonts w:ascii="Lotus Linotype" w:hAnsi="Lotus Linotype" w:cs="Lotus Linotype" w:hint="cs"/>
          <w:sz w:val="36"/>
          <w:szCs w:val="36"/>
          <w:rtl/>
        </w:rPr>
        <w:t>و</w:t>
      </w:r>
      <w:r w:rsidRPr="00001A26">
        <w:rPr>
          <w:rFonts w:ascii="Lotus Linotype" w:hAnsi="Lotus Linotype" w:cs="Lotus Linotype"/>
          <w:sz w:val="36"/>
          <w:szCs w:val="36"/>
          <w:rtl/>
        </w:rPr>
        <w:t xml:space="preserve">وقتها من بعد صلاة العيد إلى غروب شمس آخر أيام التشريق، </w:t>
      </w:r>
      <w:r>
        <w:rPr>
          <w:rFonts w:ascii="Lotus Linotype" w:hAnsi="Lotus Linotype" w:cs="Lotus Linotype" w:hint="cs"/>
          <w:sz w:val="36"/>
          <w:szCs w:val="36"/>
          <w:rtl/>
        </w:rPr>
        <w:t>ولا بدّ</w:t>
      </w:r>
      <w:r w:rsidRPr="00001A26">
        <w:rPr>
          <w:rFonts w:ascii="Lotus Linotype" w:hAnsi="Lotus Linotype" w:cs="Lotus Linotype"/>
          <w:sz w:val="36"/>
          <w:szCs w:val="36"/>
          <w:rtl/>
        </w:rPr>
        <w:t xml:space="preserve"> 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أن تكون </w:t>
      </w:r>
      <w:r w:rsidRPr="00001A26">
        <w:rPr>
          <w:rFonts w:ascii="Lotus Linotype" w:hAnsi="Lotus Linotype" w:cs="Lotus Linotype"/>
          <w:sz w:val="36"/>
          <w:szCs w:val="36"/>
          <w:rtl/>
        </w:rPr>
        <w:t xml:space="preserve">من بهيمة الأنعام ؛ الأبل والبقر والغنم ، </w:t>
      </w:r>
      <w:r>
        <w:rPr>
          <w:rFonts w:ascii="Lotus Linotype" w:hAnsi="Lotus Linotype" w:cs="Lotus Linotype" w:hint="cs"/>
          <w:sz w:val="36"/>
          <w:szCs w:val="36"/>
          <w:rtl/>
        </w:rPr>
        <w:t>و</w:t>
      </w:r>
      <w:r w:rsidRPr="00001A26">
        <w:rPr>
          <w:rFonts w:ascii="Lotus Linotype" w:hAnsi="Lotus Linotype" w:cs="Lotus Linotype"/>
          <w:sz w:val="36"/>
          <w:szCs w:val="36"/>
          <w:rtl/>
        </w:rPr>
        <w:t>السن</w:t>
      </w:r>
      <w:r>
        <w:rPr>
          <w:rFonts w:ascii="Lotus Linotype" w:hAnsi="Lotus Linotype" w:cs="Lotus Linotype" w:hint="cs"/>
          <w:sz w:val="36"/>
          <w:szCs w:val="36"/>
          <w:rtl/>
        </w:rPr>
        <w:t>ُ</w:t>
      </w:r>
      <w:r w:rsidRPr="00001A26">
        <w:rPr>
          <w:rFonts w:ascii="Lotus Linotype" w:hAnsi="Lotus Linotype" w:cs="Lotus Linotype"/>
          <w:sz w:val="36"/>
          <w:szCs w:val="36"/>
          <w:rtl/>
        </w:rPr>
        <w:t xml:space="preserve"> المعتبرة شرعا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 فيها</w:t>
      </w:r>
      <w:r w:rsidRPr="00001A26">
        <w:rPr>
          <w:rFonts w:ascii="Lotus Linotype" w:hAnsi="Lotus Linotype" w:cs="Lotus Linotype"/>
          <w:sz w:val="36"/>
          <w:szCs w:val="36"/>
          <w:rtl/>
        </w:rPr>
        <w:t xml:space="preserve"> </w:t>
      </w:r>
      <w:r>
        <w:rPr>
          <w:rFonts w:ascii="Lotus Linotype" w:hAnsi="Lotus Linotype" w:cs="Lotus Linotype" w:hint="cs"/>
          <w:sz w:val="36"/>
          <w:szCs w:val="36"/>
          <w:rtl/>
        </w:rPr>
        <w:t>،</w:t>
      </w:r>
      <w:r w:rsidR="003A71A2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001A26">
        <w:rPr>
          <w:rFonts w:ascii="Lotus Linotype" w:hAnsi="Lotus Linotype" w:cs="Lotus Linotype"/>
          <w:sz w:val="36"/>
          <w:szCs w:val="36"/>
          <w:rtl/>
        </w:rPr>
        <w:t xml:space="preserve">هو ما تم خمس سنوات من الأبل ، وما تم سنتين من البقر ، </w:t>
      </w:r>
      <w:r w:rsidRPr="00001A26">
        <w:rPr>
          <w:rFonts w:ascii="Lotus Linotype" w:hAnsi="Lotus Linotype" w:cs="Lotus Linotype" w:hint="cs"/>
          <w:sz w:val="36"/>
          <w:szCs w:val="36"/>
          <w:rtl/>
        </w:rPr>
        <w:t>و</w:t>
      </w:r>
      <w:r w:rsidRPr="00001A26">
        <w:rPr>
          <w:rFonts w:ascii="Lotus Linotype" w:hAnsi="Lotus Linotype" w:cs="Lotus Linotype"/>
          <w:sz w:val="36"/>
          <w:szCs w:val="36"/>
          <w:rtl/>
        </w:rPr>
        <w:t xml:space="preserve">ما تم سنة من المعز ، </w:t>
      </w:r>
      <w:r>
        <w:rPr>
          <w:rFonts w:ascii="Lotus Linotype" w:hAnsi="Lotus Linotype" w:cs="Lotus Linotype" w:hint="cs"/>
          <w:sz w:val="36"/>
          <w:szCs w:val="36"/>
          <w:rtl/>
        </w:rPr>
        <w:t>و</w:t>
      </w:r>
      <w:r w:rsidRPr="00001A26">
        <w:rPr>
          <w:rFonts w:ascii="Lotus Linotype" w:hAnsi="Lotus Linotype" w:cs="Lotus Linotype"/>
          <w:sz w:val="36"/>
          <w:szCs w:val="36"/>
          <w:rtl/>
        </w:rPr>
        <w:t>ستة أشهر من الضأن ، ولا يجوز إخراج ما دون ذلك .</w:t>
      </w:r>
    </w:p>
    <w:p w:rsidR="004E08D9" w:rsidRDefault="004E08D9" w:rsidP="004E08D9">
      <w:pPr>
        <w:spacing w:after="0" w:line="240" w:lineRule="auto"/>
        <w:jc w:val="both"/>
        <w:rPr>
          <w:rFonts w:ascii="Lotus Linotype" w:hAnsi="Lotus Linotype" w:cs="Lotus Linotype" w:hint="cs"/>
          <w:sz w:val="36"/>
          <w:szCs w:val="36"/>
          <w:rtl/>
        </w:rPr>
      </w:pPr>
      <w:r w:rsidRPr="00001A26">
        <w:rPr>
          <w:rFonts w:ascii="Lotus Linotype" w:hAnsi="Lotus Linotype" w:cs="Lotus Linotype"/>
          <w:sz w:val="36"/>
          <w:szCs w:val="36"/>
          <w:rtl/>
        </w:rPr>
        <w:t xml:space="preserve">ولا بد من خلو الأضحية من العيوب 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؛ </w:t>
      </w:r>
      <w:r w:rsidR="001E4B61">
        <w:rPr>
          <w:rFonts w:ascii="Lotus Linotype" w:hAnsi="Lotus Linotype" w:cs="Lotus Linotype"/>
          <w:sz w:val="36"/>
          <w:szCs w:val="36"/>
          <w:rtl/>
        </w:rPr>
        <w:t>فلا يجوز الأضحية</w:t>
      </w:r>
      <w:r w:rsidRPr="00001A26">
        <w:rPr>
          <w:rFonts w:ascii="Lotus Linotype" w:hAnsi="Lotus Linotype" w:cs="Lotus Linotype"/>
          <w:sz w:val="36"/>
          <w:szCs w:val="36"/>
          <w:rtl/>
        </w:rPr>
        <w:t xml:space="preserve"> بالعوراء ، ولا العرجاء ، ولا المريضة ، ولا المسنة الهزيلة ، ولا مكسورة القرن أو مقطوعة الأذن 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، </w:t>
      </w:r>
      <w:r w:rsidR="001E4B61">
        <w:rPr>
          <w:rFonts w:ascii="Lotus Linotype" w:hAnsi="Lotus Linotype" w:cs="Lotus Linotype"/>
          <w:sz w:val="36"/>
          <w:szCs w:val="36"/>
          <w:rtl/>
        </w:rPr>
        <w:t>إن كان من النصف فأكثر ، وي</w:t>
      </w:r>
      <w:r w:rsidRPr="00001A26">
        <w:rPr>
          <w:rFonts w:ascii="Lotus Linotype" w:hAnsi="Lotus Linotype" w:cs="Lotus Linotype"/>
          <w:sz w:val="36"/>
          <w:szCs w:val="36"/>
          <w:rtl/>
        </w:rPr>
        <w:t>تسامح بما دون ذلك.</w:t>
      </w:r>
    </w:p>
    <w:p w:rsidR="001E4B61" w:rsidRPr="001E4B61" w:rsidRDefault="001E4B61" w:rsidP="001E4B61">
      <w:pPr>
        <w:pStyle w:val="a3"/>
        <w:jc w:val="both"/>
        <w:rPr>
          <w:rFonts w:ascii="Lotus Linotype" w:eastAsiaTheme="minorHAnsi" w:hAnsi="Lotus Linotype" w:cs="Lotus Linotype"/>
          <w:sz w:val="36"/>
          <w:szCs w:val="36"/>
          <w:rtl/>
          <w:lang w:eastAsia="en-US"/>
        </w:rPr>
      </w:pPr>
      <w:r w:rsidRPr="001E4B61">
        <w:rPr>
          <w:rFonts w:ascii="Lotus Linotype" w:eastAsiaTheme="minorHAnsi" w:hAnsi="Lotus Linotype" w:cs="Lotus Linotype"/>
          <w:sz w:val="36"/>
          <w:szCs w:val="36"/>
          <w:rtl/>
          <w:lang w:eastAsia="en-US"/>
        </w:rPr>
        <w:t xml:space="preserve">ولا يجوز أن يعطي الجزار الأجرة من الأضحية ، ويستحب له أن يقسمها أثلاثا : فيأكل الثلث ، ويهدي الثلث ، ويتصدق بالثلث ، قال تعالى : ﴿ فكلوا منها وأطعموا البائس الفقير ﴾ </w:t>
      </w:r>
      <w:r w:rsidRPr="001E4B61">
        <w:rPr>
          <w:rFonts w:ascii="Lotus Linotype" w:eastAsiaTheme="minorHAnsi" w:hAnsi="Lotus Linotype" w:cs="Lotus Linotype"/>
          <w:sz w:val="16"/>
          <w:szCs w:val="16"/>
          <w:rtl/>
          <w:lang w:eastAsia="en-US"/>
        </w:rPr>
        <w:t>الحج : 28.</w:t>
      </w:r>
    </w:p>
    <w:p w:rsidR="001E4B61" w:rsidRPr="001E4B61" w:rsidRDefault="001E4B61" w:rsidP="001E4B61">
      <w:pPr>
        <w:pStyle w:val="a3"/>
        <w:jc w:val="both"/>
        <w:rPr>
          <w:rFonts w:ascii="Lotus Linotype" w:eastAsiaTheme="minorHAnsi" w:hAnsi="Lotus Linotype" w:cs="Lotus Linotype"/>
          <w:sz w:val="36"/>
          <w:szCs w:val="36"/>
          <w:rtl/>
          <w:lang w:eastAsia="en-US"/>
        </w:rPr>
      </w:pPr>
      <w:r w:rsidRPr="001E4B61">
        <w:rPr>
          <w:rFonts w:ascii="Lotus Linotype" w:eastAsiaTheme="minorHAnsi" w:hAnsi="Lotus Linotype" w:cs="Lotus Linotype"/>
          <w:sz w:val="36"/>
          <w:szCs w:val="36"/>
          <w:rtl/>
          <w:lang w:eastAsia="en-US"/>
        </w:rPr>
        <w:t xml:space="preserve">ويجوز له أن يشرك فيها أهل بيته من الأحياء والأموات ، ولا يجعل للأموات أضحية خاصة بهم ، إلا إن كان لديهم وصايا بذلك . </w:t>
      </w:r>
    </w:p>
    <w:p w:rsidR="004E08D9" w:rsidRPr="001E4B61" w:rsidRDefault="001E4B61" w:rsidP="001E4B61">
      <w:pPr>
        <w:pStyle w:val="a3"/>
        <w:spacing w:line="276" w:lineRule="auto"/>
        <w:jc w:val="both"/>
        <w:rPr>
          <w:rFonts w:ascii="Lotus Linotype" w:hAnsi="Lotus Linotype" w:cs="Lotus Linotype"/>
          <w:sz w:val="2"/>
          <w:szCs w:val="2"/>
          <w:rtl/>
        </w:rPr>
      </w:pPr>
      <w:r w:rsidRPr="001E4B61">
        <w:rPr>
          <w:rFonts w:ascii="Lotus Linotype" w:eastAsiaTheme="minorHAnsi" w:hAnsi="Lotus Linotype" w:cs="Lotus Linotype"/>
          <w:sz w:val="36"/>
          <w:szCs w:val="36"/>
          <w:rtl/>
          <w:lang w:eastAsia="en-US"/>
        </w:rPr>
        <w:lastRenderedPageBreak/>
        <w:t xml:space="preserve">عباد الله: طيبوا نفسا بضحاياكم ، واذكروا الله على ما رزقكم وهداكم ، ﴿ لن ينال الله لحومها ولا دماؤها ولكن يناله التقوى منكم كذلك سخرها لكم لتكبروا الله على ما هداكم وبشر المحسنين ﴾ </w:t>
      </w:r>
      <w:r w:rsidRPr="001E4B61">
        <w:rPr>
          <w:rFonts w:ascii="Lotus Linotype" w:eastAsiaTheme="minorHAnsi" w:hAnsi="Lotus Linotype" w:cs="Lotus Linotype"/>
          <w:sz w:val="14"/>
          <w:szCs w:val="14"/>
          <w:rtl/>
          <w:lang w:eastAsia="en-US"/>
        </w:rPr>
        <w:t>الحج : 37 .</w:t>
      </w:r>
    </w:p>
    <w:p w:rsidR="004E08D9" w:rsidRDefault="004E08D9" w:rsidP="004E08D9">
      <w:pPr>
        <w:jc w:val="both"/>
        <w:rPr>
          <w:rFonts w:ascii="Lotus Linotype" w:hAnsi="Lotus Linotype" w:cs="Lotus Linotype"/>
          <w:sz w:val="2"/>
          <w:szCs w:val="2"/>
          <w:rtl/>
        </w:rPr>
      </w:pPr>
    </w:p>
    <w:p w:rsidR="00587DE5" w:rsidRPr="000949BD" w:rsidRDefault="00587DE5" w:rsidP="00587DE5">
      <w:pPr>
        <w:spacing w:after="0"/>
        <w:jc w:val="center"/>
        <w:rPr>
          <w:rFonts w:ascii="Lotus Linotype" w:hAnsi="Lotus Linotype" w:cs="Lotus Linotype"/>
          <w:b/>
          <w:bCs/>
          <w:sz w:val="6"/>
          <w:szCs w:val="6"/>
        </w:rPr>
      </w:pPr>
      <w:r w:rsidRPr="00A055B7">
        <w:rPr>
          <w:rFonts w:ascii="Lotus Linotype" w:hAnsi="Lotus Linotype" w:cs="Lotus Linotype"/>
          <w:sz w:val="36"/>
          <w:szCs w:val="36"/>
          <w:rtl/>
        </w:rPr>
        <w:t>الله أكبر ، الله أكبر ، لا إله إلا الله ، والله أكبر الله أكبر ، ولله الحمد .</w:t>
      </w:r>
    </w:p>
    <w:p w:rsidR="004E08D9" w:rsidRPr="00587DE5" w:rsidRDefault="004E08D9" w:rsidP="004E08D9">
      <w:pPr>
        <w:spacing w:after="0"/>
        <w:jc w:val="center"/>
        <w:rPr>
          <w:rFonts w:ascii="Lotus Linotype" w:hAnsi="Lotus Linotype" w:cs="Lotus Linotype" w:hint="cs"/>
          <w:b/>
          <w:bCs/>
          <w:sz w:val="36"/>
          <w:szCs w:val="36"/>
          <w:rtl/>
        </w:rPr>
      </w:pPr>
    </w:p>
    <w:p w:rsidR="006A5796" w:rsidRDefault="006A5796" w:rsidP="004E08D9">
      <w:pPr>
        <w:spacing w:after="0"/>
        <w:jc w:val="center"/>
        <w:rPr>
          <w:rFonts w:ascii="Lotus Linotype" w:hAnsi="Lotus Linotype" w:cs="Lotus Linotype" w:hint="cs"/>
          <w:b/>
          <w:bCs/>
          <w:sz w:val="36"/>
          <w:szCs w:val="36"/>
          <w:rtl/>
        </w:rPr>
      </w:pPr>
    </w:p>
    <w:p w:rsidR="006A5796" w:rsidRDefault="006A5796" w:rsidP="004E08D9">
      <w:pPr>
        <w:spacing w:after="0"/>
        <w:jc w:val="center"/>
        <w:rPr>
          <w:rFonts w:ascii="Lotus Linotype" w:hAnsi="Lotus Linotype" w:cs="Lotus Linotype" w:hint="cs"/>
          <w:b/>
          <w:bCs/>
          <w:sz w:val="36"/>
          <w:szCs w:val="36"/>
          <w:rtl/>
        </w:rPr>
      </w:pPr>
    </w:p>
    <w:p w:rsidR="006A5796" w:rsidRDefault="006A5796" w:rsidP="004E08D9">
      <w:pPr>
        <w:spacing w:after="0"/>
        <w:jc w:val="center"/>
        <w:rPr>
          <w:rFonts w:ascii="Lotus Linotype" w:hAnsi="Lotus Linotype" w:cs="Lotus Linotype" w:hint="cs"/>
          <w:b/>
          <w:bCs/>
          <w:sz w:val="36"/>
          <w:szCs w:val="36"/>
          <w:rtl/>
        </w:rPr>
      </w:pPr>
    </w:p>
    <w:p w:rsidR="006A5796" w:rsidRDefault="006A5796" w:rsidP="004E08D9">
      <w:pPr>
        <w:spacing w:after="0"/>
        <w:jc w:val="center"/>
        <w:rPr>
          <w:rFonts w:ascii="Lotus Linotype" w:hAnsi="Lotus Linotype" w:cs="Lotus Linotype" w:hint="cs"/>
          <w:b/>
          <w:bCs/>
          <w:sz w:val="36"/>
          <w:szCs w:val="36"/>
          <w:rtl/>
        </w:rPr>
      </w:pPr>
    </w:p>
    <w:p w:rsidR="006A5796" w:rsidRDefault="006A5796" w:rsidP="004E08D9">
      <w:pPr>
        <w:spacing w:after="0"/>
        <w:jc w:val="center"/>
        <w:rPr>
          <w:rFonts w:ascii="Lotus Linotype" w:hAnsi="Lotus Linotype" w:cs="Lotus Linotype" w:hint="cs"/>
          <w:b/>
          <w:bCs/>
          <w:sz w:val="36"/>
          <w:szCs w:val="36"/>
          <w:rtl/>
        </w:rPr>
      </w:pPr>
    </w:p>
    <w:p w:rsidR="006A5796" w:rsidRDefault="006A5796" w:rsidP="004E08D9">
      <w:pPr>
        <w:spacing w:after="0"/>
        <w:jc w:val="center"/>
        <w:rPr>
          <w:rFonts w:ascii="Lotus Linotype" w:hAnsi="Lotus Linotype" w:cs="Lotus Linotype" w:hint="cs"/>
          <w:b/>
          <w:bCs/>
          <w:sz w:val="36"/>
          <w:szCs w:val="36"/>
          <w:rtl/>
        </w:rPr>
      </w:pPr>
    </w:p>
    <w:p w:rsidR="006A5796" w:rsidRDefault="006A5796" w:rsidP="004E08D9">
      <w:pPr>
        <w:spacing w:after="0"/>
        <w:jc w:val="center"/>
        <w:rPr>
          <w:rFonts w:ascii="Lotus Linotype" w:hAnsi="Lotus Linotype" w:cs="Lotus Linotype" w:hint="cs"/>
          <w:b/>
          <w:bCs/>
          <w:sz w:val="36"/>
          <w:szCs w:val="36"/>
          <w:rtl/>
        </w:rPr>
      </w:pPr>
    </w:p>
    <w:p w:rsidR="006A5796" w:rsidRDefault="006A5796" w:rsidP="004E08D9">
      <w:pPr>
        <w:spacing w:after="0"/>
        <w:jc w:val="center"/>
        <w:rPr>
          <w:rFonts w:ascii="Lotus Linotype" w:hAnsi="Lotus Linotype" w:cs="Lotus Linotype" w:hint="cs"/>
          <w:b/>
          <w:bCs/>
          <w:sz w:val="36"/>
          <w:szCs w:val="36"/>
          <w:rtl/>
        </w:rPr>
      </w:pPr>
    </w:p>
    <w:p w:rsidR="006A5796" w:rsidRDefault="006A5796" w:rsidP="004E08D9">
      <w:pPr>
        <w:spacing w:after="0"/>
        <w:jc w:val="center"/>
        <w:rPr>
          <w:rFonts w:ascii="Lotus Linotype" w:hAnsi="Lotus Linotype" w:cs="Lotus Linotype" w:hint="cs"/>
          <w:b/>
          <w:bCs/>
          <w:sz w:val="36"/>
          <w:szCs w:val="36"/>
          <w:rtl/>
        </w:rPr>
      </w:pPr>
    </w:p>
    <w:p w:rsidR="006A5796" w:rsidRDefault="006A5796" w:rsidP="004E08D9">
      <w:pPr>
        <w:spacing w:after="0"/>
        <w:jc w:val="center"/>
        <w:rPr>
          <w:rFonts w:ascii="Lotus Linotype" w:hAnsi="Lotus Linotype" w:cs="Lotus Linotype" w:hint="cs"/>
          <w:b/>
          <w:bCs/>
          <w:sz w:val="36"/>
          <w:szCs w:val="36"/>
          <w:rtl/>
        </w:rPr>
      </w:pPr>
    </w:p>
    <w:p w:rsidR="006A5796" w:rsidRDefault="006A5796" w:rsidP="004E08D9">
      <w:pPr>
        <w:spacing w:after="0"/>
        <w:jc w:val="center"/>
        <w:rPr>
          <w:rFonts w:ascii="Lotus Linotype" w:hAnsi="Lotus Linotype" w:cs="Lotus Linotype" w:hint="cs"/>
          <w:b/>
          <w:bCs/>
          <w:sz w:val="36"/>
          <w:szCs w:val="36"/>
          <w:rtl/>
        </w:rPr>
      </w:pPr>
    </w:p>
    <w:p w:rsidR="001E4B61" w:rsidRDefault="001E4B61" w:rsidP="004E08D9">
      <w:pPr>
        <w:spacing w:after="0"/>
        <w:jc w:val="center"/>
        <w:rPr>
          <w:rFonts w:ascii="Lotus Linotype" w:hAnsi="Lotus Linotype" w:cs="Lotus Linotype" w:hint="cs"/>
          <w:b/>
          <w:bCs/>
          <w:sz w:val="36"/>
          <w:szCs w:val="36"/>
          <w:rtl/>
        </w:rPr>
      </w:pPr>
    </w:p>
    <w:p w:rsidR="001E4B61" w:rsidRDefault="001E4B61" w:rsidP="004E08D9">
      <w:pPr>
        <w:spacing w:after="0"/>
        <w:jc w:val="center"/>
        <w:rPr>
          <w:rFonts w:ascii="Lotus Linotype" w:hAnsi="Lotus Linotype" w:cs="Lotus Linotype" w:hint="cs"/>
          <w:b/>
          <w:bCs/>
          <w:sz w:val="36"/>
          <w:szCs w:val="36"/>
          <w:rtl/>
        </w:rPr>
      </w:pPr>
    </w:p>
    <w:p w:rsidR="001E4B61" w:rsidRDefault="001E4B61" w:rsidP="004E08D9">
      <w:pPr>
        <w:spacing w:after="0"/>
        <w:jc w:val="center"/>
        <w:rPr>
          <w:rFonts w:ascii="Lotus Linotype" w:hAnsi="Lotus Linotype" w:cs="Lotus Linotype" w:hint="cs"/>
          <w:b/>
          <w:bCs/>
          <w:sz w:val="36"/>
          <w:szCs w:val="36"/>
          <w:rtl/>
        </w:rPr>
      </w:pPr>
    </w:p>
    <w:p w:rsidR="006A5796" w:rsidRDefault="006A5796" w:rsidP="004E08D9">
      <w:pPr>
        <w:spacing w:after="0"/>
        <w:jc w:val="center"/>
        <w:rPr>
          <w:rFonts w:ascii="Lotus Linotype" w:hAnsi="Lotus Linotype" w:cs="Lotus Linotype"/>
          <w:b/>
          <w:bCs/>
          <w:sz w:val="36"/>
          <w:szCs w:val="36"/>
          <w:rtl/>
        </w:rPr>
      </w:pPr>
    </w:p>
    <w:p w:rsidR="00237352" w:rsidRDefault="004E08D9" w:rsidP="00237352">
      <w:pPr>
        <w:spacing w:after="0"/>
        <w:jc w:val="center"/>
        <w:rPr>
          <w:rFonts w:ascii="Lotus Linotype" w:eastAsia="Times New Roman" w:hAnsi="Lotus Linotype" w:cs="Lotus Linotype"/>
          <w:sz w:val="36"/>
          <w:szCs w:val="36"/>
        </w:rPr>
      </w:pPr>
      <w:r w:rsidRPr="006A5796">
        <w:rPr>
          <w:rFonts w:ascii="Lotus Linotype" w:eastAsia="Times New Roman" w:hAnsi="Lotus Linotype" w:cs="Lotus Linotype"/>
          <w:sz w:val="36"/>
          <w:szCs w:val="36"/>
          <w:rtl/>
        </w:rPr>
        <w:lastRenderedPageBreak/>
        <w:t>الخطبة الثانية</w:t>
      </w:r>
    </w:p>
    <w:p w:rsidR="004E08D9" w:rsidRDefault="004E08D9" w:rsidP="004E08D9">
      <w:pPr>
        <w:spacing w:after="0"/>
        <w:jc w:val="both"/>
        <w:rPr>
          <w:rFonts w:ascii="Lotus Linotype" w:eastAsia="Times New Roman" w:hAnsi="Lotus Linotype" w:cs="Lotus Linotype"/>
          <w:sz w:val="2"/>
          <w:szCs w:val="2"/>
          <w:rtl/>
        </w:rPr>
      </w:pPr>
    </w:p>
    <w:p w:rsidR="00686BA6" w:rsidRPr="00686BA6" w:rsidRDefault="00686BA6" w:rsidP="00686BA6">
      <w:pPr>
        <w:spacing w:after="0"/>
        <w:jc w:val="both"/>
        <w:rPr>
          <w:rFonts w:ascii="Lotus Linotype" w:eastAsia="Times New Roman" w:hAnsi="Lotus Linotype" w:cs="Lotus Linotype"/>
          <w:sz w:val="36"/>
          <w:szCs w:val="36"/>
          <w:rtl/>
          <w:lang w:eastAsia="ar-SA"/>
        </w:rPr>
      </w:pPr>
      <w:r w:rsidRPr="00686BA6">
        <w:rPr>
          <w:rFonts w:ascii="Lotus Linotype" w:eastAsia="Times New Roman" w:hAnsi="Lotus Linotype" w:cs="Lotus Linotype"/>
          <w:sz w:val="36"/>
          <w:szCs w:val="36"/>
          <w:rtl/>
          <w:lang w:eastAsia="ar-SA"/>
        </w:rPr>
        <w:t>الحمد لله حمدا كثيرا طيبا مباركا فيه ، كما يحب ربنا ويرضى ، وأشهد أن لا إله إلا الله وحده لا شريك له ، وأشهد أن محمدا عبده ورسوله ، صلى الله عليه وعلى آله وصحبه وسلم تسليما كثيرا ،  أما بعد :</w:t>
      </w:r>
    </w:p>
    <w:p w:rsidR="00686BA6" w:rsidRPr="00686BA6" w:rsidRDefault="00686BA6" w:rsidP="00686BA6">
      <w:pPr>
        <w:spacing w:after="0"/>
        <w:jc w:val="center"/>
        <w:rPr>
          <w:rFonts w:ascii="Lotus Linotype" w:eastAsia="Times New Roman" w:hAnsi="Lotus Linotype" w:cs="Lotus Linotype"/>
          <w:sz w:val="36"/>
          <w:szCs w:val="36"/>
          <w:rtl/>
          <w:lang w:eastAsia="ar-SA"/>
        </w:rPr>
      </w:pPr>
      <w:r w:rsidRPr="00686BA6">
        <w:rPr>
          <w:rFonts w:ascii="Lotus Linotype" w:eastAsia="Times New Roman" w:hAnsi="Lotus Linotype" w:cs="Lotus Linotype"/>
          <w:sz w:val="36"/>
          <w:szCs w:val="36"/>
          <w:rtl/>
          <w:lang w:eastAsia="ar-SA"/>
        </w:rPr>
        <w:t>الله أكبر ، الله أكبر ، لا إله إلا الله ، والله أكبر الله أكبر ، ولله الحمد .</w:t>
      </w:r>
    </w:p>
    <w:p w:rsidR="004E08D9" w:rsidRDefault="00686BA6" w:rsidP="00686BA6">
      <w:pPr>
        <w:spacing w:after="0"/>
        <w:jc w:val="both"/>
        <w:rPr>
          <w:rFonts w:ascii="Lotus Linotype" w:eastAsia="Times New Roman" w:hAnsi="Lotus Linotype" w:cs="Lotus Linotype" w:hint="cs"/>
          <w:sz w:val="24"/>
          <w:szCs w:val="24"/>
          <w:rtl/>
          <w:lang w:eastAsia="ar-SA"/>
        </w:rPr>
      </w:pPr>
      <w:r w:rsidRPr="00686BA6">
        <w:rPr>
          <w:rFonts w:ascii="Lotus Linotype" w:eastAsia="Times New Roman" w:hAnsi="Lotus Linotype" w:cs="Lotus Linotype"/>
          <w:sz w:val="36"/>
          <w:szCs w:val="36"/>
          <w:rtl/>
          <w:lang w:eastAsia="ar-SA"/>
        </w:rPr>
        <w:t xml:space="preserve">أيتها المرأة المسلمة: إن الحياء خير زينة تزينت به النساء ، وهو خلق يبعث على فعل الحسن ، وترك القبيح ، أو التقصير في الحقوق ، وهو من الإيمان ، والإيمان في الجنة ، وأعلى رتب الحياء ؛ الحياء من الله جل وعلا ، ثم الحياء من خلقه ، وإن التزام المرأة  بإيمانها ، والتمسك بشريعة ربها ، ورعايتها لأسرتها ، وعنايتها بحجابها ، وغض بصرها ، والبعد عن الاختلاط ؛ من علامات قوة الإيمان وثباته ، قال صلى الله عليه وسلم: " </w:t>
      </w:r>
      <w:r w:rsidRPr="00686BA6">
        <w:rPr>
          <w:rFonts w:ascii="Times New Roman" w:eastAsia="Times New Roman" w:hAnsi="Times New Roman" w:cs="Times New Roman" w:hint="cs"/>
          <w:sz w:val="36"/>
          <w:szCs w:val="36"/>
          <w:rtl/>
          <w:lang w:eastAsia="ar-SA"/>
        </w:rPr>
        <w:t>‌</w:t>
      </w:r>
      <w:r w:rsidRPr="00686BA6">
        <w:rPr>
          <w:rFonts w:ascii="Lotus Linotype" w:eastAsia="Times New Roman" w:hAnsi="Lotus Linotype" w:cs="Lotus Linotype" w:hint="cs"/>
          <w:sz w:val="36"/>
          <w:szCs w:val="36"/>
          <w:rtl/>
          <w:lang w:eastAsia="ar-SA"/>
        </w:rPr>
        <w:t>إن</w:t>
      </w:r>
      <w:r w:rsidRPr="00686BA6">
        <w:rPr>
          <w:rFonts w:ascii="Lotus Linotype" w:eastAsia="Times New Roman" w:hAnsi="Lotus Linotype" w:cs="Lotus Linotype"/>
          <w:sz w:val="36"/>
          <w:szCs w:val="36"/>
          <w:rtl/>
          <w:lang w:eastAsia="ar-SA"/>
        </w:rPr>
        <w:t xml:space="preserve"> </w:t>
      </w:r>
      <w:r w:rsidRPr="00686BA6">
        <w:rPr>
          <w:rFonts w:ascii="Times New Roman" w:eastAsia="Times New Roman" w:hAnsi="Times New Roman" w:cs="Times New Roman" w:hint="cs"/>
          <w:sz w:val="36"/>
          <w:szCs w:val="36"/>
          <w:rtl/>
          <w:lang w:eastAsia="ar-SA"/>
        </w:rPr>
        <w:t>‌</w:t>
      </w:r>
      <w:r w:rsidRPr="00686BA6">
        <w:rPr>
          <w:rFonts w:ascii="Lotus Linotype" w:eastAsia="Times New Roman" w:hAnsi="Lotus Linotype" w:cs="Lotus Linotype" w:hint="cs"/>
          <w:sz w:val="36"/>
          <w:szCs w:val="36"/>
          <w:rtl/>
          <w:lang w:eastAsia="ar-SA"/>
        </w:rPr>
        <w:t>الحياء</w:t>
      </w:r>
      <w:r w:rsidRPr="00686BA6">
        <w:rPr>
          <w:rFonts w:ascii="Lotus Linotype" w:eastAsia="Times New Roman" w:hAnsi="Lotus Linotype" w:cs="Lotus Linotype"/>
          <w:sz w:val="36"/>
          <w:szCs w:val="36"/>
          <w:rtl/>
          <w:lang w:eastAsia="ar-SA"/>
        </w:rPr>
        <w:t xml:space="preserve"> </w:t>
      </w:r>
      <w:r w:rsidRPr="00686BA6">
        <w:rPr>
          <w:rFonts w:ascii="Times New Roman" w:eastAsia="Times New Roman" w:hAnsi="Times New Roman" w:cs="Times New Roman" w:hint="cs"/>
          <w:sz w:val="36"/>
          <w:szCs w:val="36"/>
          <w:rtl/>
          <w:lang w:eastAsia="ar-SA"/>
        </w:rPr>
        <w:t>‌</w:t>
      </w:r>
      <w:r w:rsidRPr="00686BA6">
        <w:rPr>
          <w:rFonts w:ascii="Lotus Linotype" w:eastAsia="Times New Roman" w:hAnsi="Lotus Linotype" w:cs="Lotus Linotype" w:hint="cs"/>
          <w:sz w:val="36"/>
          <w:szCs w:val="36"/>
          <w:rtl/>
          <w:lang w:eastAsia="ar-SA"/>
        </w:rPr>
        <w:t>والإيمان</w:t>
      </w:r>
      <w:r w:rsidRPr="00686BA6">
        <w:rPr>
          <w:rFonts w:ascii="Lotus Linotype" w:eastAsia="Times New Roman" w:hAnsi="Lotus Linotype" w:cs="Lotus Linotype"/>
          <w:sz w:val="36"/>
          <w:szCs w:val="36"/>
          <w:rtl/>
          <w:lang w:eastAsia="ar-SA"/>
        </w:rPr>
        <w:t xml:space="preserve"> </w:t>
      </w:r>
      <w:r w:rsidRPr="00686BA6">
        <w:rPr>
          <w:rFonts w:ascii="Times New Roman" w:eastAsia="Times New Roman" w:hAnsi="Times New Roman" w:cs="Times New Roman" w:hint="cs"/>
          <w:sz w:val="36"/>
          <w:szCs w:val="36"/>
          <w:rtl/>
          <w:lang w:eastAsia="ar-SA"/>
        </w:rPr>
        <w:t>‌</w:t>
      </w:r>
      <w:r w:rsidRPr="00686BA6">
        <w:rPr>
          <w:rFonts w:ascii="Lotus Linotype" w:eastAsia="Times New Roman" w:hAnsi="Lotus Linotype" w:cs="Lotus Linotype" w:hint="cs"/>
          <w:sz w:val="36"/>
          <w:szCs w:val="36"/>
          <w:rtl/>
          <w:lang w:eastAsia="ar-SA"/>
        </w:rPr>
        <w:t>قرنا</w:t>
      </w:r>
      <w:r w:rsidRPr="00686BA6">
        <w:rPr>
          <w:rFonts w:ascii="Lotus Linotype" w:eastAsia="Times New Roman" w:hAnsi="Lotus Linotype" w:cs="Lotus Linotype"/>
          <w:sz w:val="36"/>
          <w:szCs w:val="36"/>
          <w:rtl/>
          <w:lang w:eastAsia="ar-SA"/>
        </w:rPr>
        <w:t xml:space="preserve"> </w:t>
      </w:r>
      <w:r w:rsidRPr="00686BA6">
        <w:rPr>
          <w:rFonts w:ascii="Lotus Linotype" w:eastAsia="Times New Roman" w:hAnsi="Lotus Linotype" w:cs="Lotus Linotype" w:hint="cs"/>
          <w:sz w:val="36"/>
          <w:szCs w:val="36"/>
          <w:rtl/>
          <w:lang w:eastAsia="ar-SA"/>
        </w:rPr>
        <w:t>جميعا</w:t>
      </w:r>
      <w:r w:rsidRPr="00686BA6">
        <w:rPr>
          <w:rFonts w:ascii="Lotus Linotype" w:eastAsia="Times New Roman" w:hAnsi="Lotus Linotype" w:cs="Lotus Linotype"/>
          <w:sz w:val="36"/>
          <w:szCs w:val="36"/>
          <w:rtl/>
          <w:lang w:eastAsia="ar-SA"/>
        </w:rPr>
        <w:t xml:space="preserve"> </w:t>
      </w:r>
      <w:r w:rsidRPr="00686BA6">
        <w:rPr>
          <w:rFonts w:ascii="Lotus Linotype" w:eastAsia="Times New Roman" w:hAnsi="Lotus Linotype" w:cs="Lotus Linotype" w:hint="cs"/>
          <w:sz w:val="36"/>
          <w:szCs w:val="36"/>
          <w:rtl/>
          <w:lang w:eastAsia="ar-SA"/>
        </w:rPr>
        <w:t>،</w:t>
      </w:r>
      <w:r w:rsidRPr="00686BA6">
        <w:rPr>
          <w:rFonts w:ascii="Lotus Linotype" w:eastAsia="Times New Roman" w:hAnsi="Lotus Linotype" w:cs="Lotus Linotype"/>
          <w:sz w:val="36"/>
          <w:szCs w:val="36"/>
          <w:rtl/>
          <w:lang w:eastAsia="ar-SA"/>
        </w:rPr>
        <w:t xml:space="preserve"> </w:t>
      </w:r>
      <w:r w:rsidRPr="00686BA6">
        <w:rPr>
          <w:rFonts w:ascii="Lotus Linotype" w:eastAsia="Times New Roman" w:hAnsi="Lotus Linotype" w:cs="Lotus Linotype" w:hint="cs"/>
          <w:sz w:val="36"/>
          <w:szCs w:val="36"/>
          <w:rtl/>
          <w:lang w:eastAsia="ar-SA"/>
        </w:rPr>
        <w:t>فإذا</w:t>
      </w:r>
      <w:r w:rsidRPr="00686BA6">
        <w:rPr>
          <w:rFonts w:ascii="Lotus Linotype" w:eastAsia="Times New Roman" w:hAnsi="Lotus Linotype" w:cs="Lotus Linotype"/>
          <w:sz w:val="36"/>
          <w:szCs w:val="36"/>
          <w:rtl/>
          <w:lang w:eastAsia="ar-SA"/>
        </w:rPr>
        <w:t xml:space="preserve"> </w:t>
      </w:r>
      <w:r w:rsidRPr="00686BA6">
        <w:rPr>
          <w:rFonts w:ascii="Lotus Linotype" w:eastAsia="Times New Roman" w:hAnsi="Lotus Linotype" w:cs="Lotus Linotype" w:hint="cs"/>
          <w:sz w:val="36"/>
          <w:szCs w:val="36"/>
          <w:rtl/>
          <w:lang w:eastAsia="ar-SA"/>
        </w:rPr>
        <w:t>رفع</w:t>
      </w:r>
      <w:r w:rsidRPr="00686BA6">
        <w:rPr>
          <w:rFonts w:ascii="Lotus Linotype" w:eastAsia="Times New Roman" w:hAnsi="Lotus Linotype" w:cs="Lotus Linotype"/>
          <w:sz w:val="36"/>
          <w:szCs w:val="36"/>
          <w:rtl/>
          <w:lang w:eastAsia="ar-SA"/>
        </w:rPr>
        <w:t xml:space="preserve"> </w:t>
      </w:r>
      <w:r w:rsidRPr="00686BA6">
        <w:rPr>
          <w:rFonts w:ascii="Lotus Linotype" w:eastAsia="Times New Roman" w:hAnsi="Lotus Linotype" w:cs="Lotus Linotype" w:hint="cs"/>
          <w:sz w:val="36"/>
          <w:szCs w:val="36"/>
          <w:rtl/>
          <w:lang w:eastAsia="ar-SA"/>
        </w:rPr>
        <w:t>أحدهما</w:t>
      </w:r>
      <w:r w:rsidRPr="00686BA6">
        <w:rPr>
          <w:rFonts w:ascii="Lotus Linotype" w:eastAsia="Times New Roman" w:hAnsi="Lotus Linotype" w:cs="Lotus Linotype"/>
          <w:sz w:val="36"/>
          <w:szCs w:val="36"/>
          <w:rtl/>
          <w:lang w:eastAsia="ar-SA"/>
        </w:rPr>
        <w:t xml:space="preserve"> </w:t>
      </w:r>
      <w:r w:rsidRPr="00686BA6">
        <w:rPr>
          <w:rFonts w:ascii="Lotus Linotype" w:eastAsia="Times New Roman" w:hAnsi="Lotus Linotype" w:cs="Lotus Linotype" w:hint="cs"/>
          <w:sz w:val="36"/>
          <w:szCs w:val="36"/>
          <w:rtl/>
          <w:lang w:eastAsia="ar-SA"/>
        </w:rPr>
        <w:t>رفع</w:t>
      </w:r>
      <w:r w:rsidRPr="00686BA6">
        <w:rPr>
          <w:rFonts w:ascii="Lotus Linotype" w:eastAsia="Times New Roman" w:hAnsi="Lotus Linotype" w:cs="Lotus Linotype"/>
          <w:sz w:val="36"/>
          <w:szCs w:val="36"/>
          <w:rtl/>
          <w:lang w:eastAsia="ar-SA"/>
        </w:rPr>
        <w:t xml:space="preserve"> </w:t>
      </w:r>
      <w:r w:rsidRPr="00686BA6">
        <w:rPr>
          <w:rFonts w:ascii="Lotus Linotype" w:eastAsia="Times New Roman" w:hAnsi="Lotus Linotype" w:cs="Lotus Linotype" w:hint="cs"/>
          <w:sz w:val="36"/>
          <w:szCs w:val="36"/>
          <w:rtl/>
          <w:lang w:eastAsia="ar-SA"/>
        </w:rPr>
        <w:t>الآخر</w:t>
      </w:r>
      <w:r w:rsidRPr="00686BA6">
        <w:rPr>
          <w:rFonts w:ascii="Lotus Linotype" w:eastAsia="Times New Roman" w:hAnsi="Lotus Linotype" w:cs="Lotus Linotype"/>
          <w:sz w:val="36"/>
          <w:szCs w:val="36"/>
          <w:rtl/>
          <w:lang w:eastAsia="ar-SA"/>
        </w:rPr>
        <w:t xml:space="preserve"> </w:t>
      </w:r>
      <w:r w:rsidRPr="00686BA6">
        <w:rPr>
          <w:rFonts w:ascii="Lotus Linotype" w:eastAsia="Times New Roman" w:hAnsi="Lotus Linotype" w:cs="Lotus Linotype"/>
          <w:sz w:val="24"/>
          <w:szCs w:val="24"/>
          <w:rtl/>
          <w:lang w:eastAsia="ar-SA"/>
        </w:rPr>
        <w:t>"</w:t>
      </w:r>
      <w:r w:rsidRPr="00686BA6">
        <w:rPr>
          <w:rFonts w:ascii="Lotus Linotype" w:eastAsia="Times New Roman" w:hAnsi="Lotus Linotype" w:cs="Lotus Linotype" w:hint="cs"/>
          <w:sz w:val="24"/>
          <w:szCs w:val="24"/>
          <w:rtl/>
          <w:lang w:eastAsia="ar-SA"/>
        </w:rPr>
        <w:t>رواه</w:t>
      </w:r>
      <w:r w:rsidRPr="00686BA6">
        <w:rPr>
          <w:rFonts w:ascii="Lotus Linotype" w:eastAsia="Times New Roman" w:hAnsi="Lotus Linotype" w:cs="Lotus Linotype"/>
          <w:sz w:val="24"/>
          <w:szCs w:val="24"/>
          <w:rtl/>
          <w:lang w:eastAsia="ar-SA"/>
        </w:rPr>
        <w:t xml:space="preserve"> </w:t>
      </w:r>
      <w:r w:rsidRPr="00686BA6">
        <w:rPr>
          <w:rFonts w:ascii="Lotus Linotype" w:eastAsia="Times New Roman" w:hAnsi="Lotus Linotype" w:cs="Lotus Linotype" w:hint="cs"/>
          <w:sz w:val="24"/>
          <w:szCs w:val="24"/>
          <w:rtl/>
          <w:lang w:eastAsia="ar-SA"/>
        </w:rPr>
        <w:t>الحاكم</w:t>
      </w:r>
      <w:r w:rsidRPr="00686BA6">
        <w:rPr>
          <w:rFonts w:ascii="Lotus Linotype" w:eastAsia="Times New Roman" w:hAnsi="Lotus Linotype" w:cs="Lotus Linotype"/>
          <w:sz w:val="24"/>
          <w:szCs w:val="24"/>
          <w:rtl/>
          <w:lang w:eastAsia="ar-SA"/>
        </w:rPr>
        <w:t xml:space="preserve"> </w:t>
      </w:r>
      <w:r w:rsidRPr="00686BA6">
        <w:rPr>
          <w:rFonts w:ascii="Lotus Linotype" w:eastAsia="Times New Roman" w:hAnsi="Lotus Linotype" w:cs="Lotus Linotype" w:hint="cs"/>
          <w:sz w:val="24"/>
          <w:szCs w:val="24"/>
          <w:rtl/>
          <w:lang w:eastAsia="ar-SA"/>
        </w:rPr>
        <w:t>،</w:t>
      </w:r>
      <w:r w:rsidRPr="00686BA6">
        <w:rPr>
          <w:rFonts w:ascii="Lotus Linotype" w:eastAsia="Times New Roman" w:hAnsi="Lotus Linotype" w:cs="Lotus Linotype"/>
          <w:sz w:val="24"/>
          <w:szCs w:val="24"/>
          <w:rtl/>
          <w:lang w:eastAsia="ar-SA"/>
        </w:rPr>
        <w:t xml:space="preserve"> </w:t>
      </w:r>
      <w:r w:rsidRPr="00686BA6">
        <w:rPr>
          <w:rFonts w:ascii="Lotus Linotype" w:eastAsia="Times New Roman" w:hAnsi="Lotus Linotype" w:cs="Lotus Linotype" w:hint="cs"/>
          <w:sz w:val="24"/>
          <w:szCs w:val="24"/>
          <w:rtl/>
          <w:lang w:eastAsia="ar-SA"/>
        </w:rPr>
        <w:t>وصححه</w:t>
      </w:r>
      <w:r w:rsidRPr="00686BA6">
        <w:rPr>
          <w:rFonts w:ascii="Lotus Linotype" w:eastAsia="Times New Roman" w:hAnsi="Lotus Linotype" w:cs="Lotus Linotype"/>
          <w:sz w:val="24"/>
          <w:szCs w:val="24"/>
          <w:rtl/>
          <w:lang w:eastAsia="ar-SA"/>
        </w:rPr>
        <w:t xml:space="preserve"> </w:t>
      </w:r>
      <w:r w:rsidRPr="00686BA6">
        <w:rPr>
          <w:rFonts w:ascii="Lotus Linotype" w:eastAsia="Times New Roman" w:hAnsi="Lotus Linotype" w:cs="Lotus Linotype" w:hint="cs"/>
          <w:sz w:val="24"/>
          <w:szCs w:val="24"/>
          <w:rtl/>
          <w:lang w:eastAsia="ar-SA"/>
        </w:rPr>
        <w:t>الألباني</w:t>
      </w:r>
      <w:r w:rsidRPr="00686BA6">
        <w:rPr>
          <w:rFonts w:ascii="Lotus Linotype" w:eastAsia="Times New Roman" w:hAnsi="Lotus Linotype" w:cs="Lotus Linotype"/>
          <w:sz w:val="24"/>
          <w:szCs w:val="24"/>
          <w:rtl/>
          <w:lang w:eastAsia="ar-SA"/>
        </w:rPr>
        <w:t>.</w:t>
      </w:r>
    </w:p>
    <w:p w:rsidR="00686BA6" w:rsidRDefault="00686BA6" w:rsidP="00686BA6">
      <w:pPr>
        <w:spacing w:after="0"/>
        <w:jc w:val="both"/>
        <w:rPr>
          <w:rFonts w:ascii="Lotus Linotype" w:eastAsia="Times New Roman" w:hAnsi="Lotus Linotype" w:cs="Lotus Linotype" w:hint="cs"/>
          <w:sz w:val="24"/>
          <w:szCs w:val="24"/>
          <w:rtl/>
          <w:lang w:eastAsia="ar-SA"/>
        </w:rPr>
      </w:pPr>
    </w:p>
    <w:p w:rsidR="00686BA6" w:rsidRPr="00686BA6" w:rsidRDefault="00686BA6" w:rsidP="00686BA6">
      <w:pPr>
        <w:spacing w:after="0"/>
        <w:jc w:val="both"/>
        <w:rPr>
          <w:rFonts w:ascii="Lotus Linotype" w:hAnsi="Lotus Linotype" w:cs="Lotus Linotype"/>
          <w:sz w:val="2"/>
          <w:szCs w:val="2"/>
        </w:rPr>
      </w:pPr>
    </w:p>
    <w:p w:rsidR="00587DE5" w:rsidRPr="000949BD" w:rsidRDefault="00587DE5" w:rsidP="00587DE5">
      <w:pPr>
        <w:spacing w:after="0"/>
        <w:jc w:val="center"/>
        <w:rPr>
          <w:rFonts w:ascii="Lotus Linotype" w:hAnsi="Lotus Linotype" w:cs="Lotus Linotype"/>
          <w:b/>
          <w:bCs/>
          <w:sz w:val="6"/>
          <w:szCs w:val="6"/>
        </w:rPr>
      </w:pPr>
      <w:r w:rsidRPr="00A055B7">
        <w:rPr>
          <w:rFonts w:ascii="Lotus Linotype" w:hAnsi="Lotus Linotype" w:cs="Lotus Linotype"/>
          <w:sz w:val="36"/>
          <w:szCs w:val="36"/>
          <w:rtl/>
        </w:rPr>
        <w:t>الله أكبر ، الله أكبر ، لا إله إلا الله ، والله أكبر الله أكبر ، ولله الحمد .</w:t>
      </w:r>
    </w:p>
    <w:p w:rsidR="000949BD" w:rsidRPr="00587DE5" w:rsidRDefault="000949BD" w:rsidP="004E08D9">
      <w:pPr>
        <w:spacing w:after="0"/>
        <w:jc w:val="center"/>
        <w:rPr>
          <w:rFonts w:ascii="Lotus Linotype" w:hAnsi="Lotus Linotype" w:cs="Lotus Linotype"/>
          <w:b/>
          <w:bCs/>
          <w:sz w:val="6"/>
          <w:szCs w:val="6"/>
          <w:rtl/>
        </w:rPr>
      </w:pPr>
    </w:p>
    <w:p w:rsidR="004E08D9" w:rsidRDefault="004E08D9" w:rsidP="00861A21">
      <w:pPr>
        <w:pStyle w:val="a3"/>
        <w:spacing w:after="240" w:line="276" w:lineRule="auto"/>
        <w:jc w:val="both"/>
        <w:rPr>
          <w:rFonts w:ascii="Lotus Linotype" w:hAnsi="Lotus Linotype" w:cs="Lotus Linotype" w:hint="cs"/>
          <w:sz w:val="36"/>
          <w:szCs w:val="36"/>
          <w:rtl/>
        </w:rPr>
      </w:pPr>
      <w:r w:rsidRPr="00CF17B5">
        <w:rPr>
          <w:rFonts w:ascii="Lotus Linotype" w:hAnsi="Lotus Linotype" w:cs="Lotus Linotype"/>
          <w:sz w:val="36"/>
          <w:szCs w:val="36"/>
          <w:rtl/>
        </w:rPr>
        <w:t>عباد الله : يومكم هذا اجتمع فيه عيدين وصلاتين ،</w:t>
      </w:r>
      <w:r w:rsidRPr="00CF17B5">
        <w:rPr>
          <w:rFonts w:hint="cs"/>
          <w:sz w:val="36"/>
          <w:szCs w:val="36"/>
          <w:rtl/>
        </w:rPr>
        <w:t> </w:t>
      </w:r>
      <w:r w:rsidRPr="00CF17B5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CF17B5">
        <w:rPr>
          <w:rFonts w:ascii="Lotus Linotype" w:hAnsi="Lotus Linotype" w:cs="Lotus Linotype" w:hint="cs"/>
          <w:sz w:val="36"/>
          <w:szCs w:val="36"/>
          <w:rtl/>
        </w:rPr>
        <w:t>عيد الأضحى</w:t>
      </w:r>
      <w:r w:rsidRPr="00CF17B5">
        <w:rPr>
          <w:rFonts w:ascii="Lotus Linotype" w:hAnsi="Lotus Linotype" w:cs="Lotus Linotype"/>
          <w:sz w:val="36"/>
          <w:szCs w:val="36"/>
          <w:rtl/>
        </w:rPr>
        <w:t xml:space="preserve"> و</w:t>
      </w:r>
      <w:r w:rsidRPr="00CF17B5">
        <w:rPr>
          <w:rFonts w:ascii="Lotus Linotype" w:hAnsi="Lotus Linotype" w:cs="Lotus Linotype" w:hint="cs"/>
          <w:sz w:val="36"/>
          <w:szCs w:val="36"/>
          <w:rtl/>
        </w:rPr>
        <w:t>ال</w:t>
      </w:r>
      <w:r w:rsidRPr="00CF17B5">
        <w:rPr>
          <w:rFonts w:ascii="Lotus Linotype" w:hAnsi="Lotus Linotype" w:cs="Lotus Linotype"/>
          <w:sz w:val="36"/>
          <w:szCs w:val="36"/>
          <w:rtl/>
        </w:rPr>
        <w:t>جمعة ، فمن صلى صلاة العيد مع الإمام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 ؛ </w:t>
      </w:r>
      <w:r w:rsidRPr="00CF17B5">
        <w:rPr>
          <w:rFonts w:ascii="Lotus Linotype" w:hAnsi="Lotus Linotype" w:cs="Lotus Linotype"/>
          <w:sz w:val="36"/>
          <w:szCs w:val="36"/>
          <w:rtl/>
        </w:rPr>
        <w:t>فيُرخّصُ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 له </w:t>
      </w:r>
      <w:r w:rsidRPr="00CF17B5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D93B91">
        <w:rPr>
          <w:rFonts w:ascii="Lotus Linotype" w:hAnsi="Lotus Linotype" w:cs="Lotus Linotype"/>
          <w:sz w:val="36"/>
          <w:szCs w:val="36"/>
          <w:rtl/>
        </w:rPr>
        <w:t xml:space="preserve">في ترك 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صلاة </w:t>
      </w:r>
      <w:r w:rsidRPr="00D93B91">
        <w:rPr>
          <w:rFonts w:ascii="Lotus Linotype" w:hAnsi="Lotus Linotype" w:cs="Lotus Linotype"/>
          <w:sz w:val="36"/>
          <w:szCs w:val="36"/>
          <w:rtl/>
        </w:rPr>
        <w:t xml:space="preserve">الجمعة 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، </w:t>
      </w:r>
      <w:r w:rsidRPr="00D93B91">
        <w:rPr>
          <w:rFonts w:ascii="Lotus Linotype" w:hAnsi="Lotus Linotype" w:cs="Lotus Linotype"/>
          <w:sz w:val="36"/>
          <w:szCs w:val="36"/>
          <w:rtl/>
        </w:rPr>
        <w:t xml:space="preserve">ويصليها في بيته ظهرا أربع ركعات منفردا أو جماعة </w:t>
      </w:r>
      <w:r>
        <w:rPr>
          <w:rFonts w:ascii="Lotus Linotype" w:hAnsi="Lotus Linotype" w:cs="Lotus Linotype" w:hint="cs"/>
          <w:sz w:val="36"/>
          <w:szCs w:val="36"/>
          <w:rtl/>
        </w:rPr>
        <w:t>، بعد دخول وقت الظهر ،  ومن فاتته صلاة العيد فلا تشمله الرخصة ، ويجب عليه السعي إلى الجمعة .</w:t>
      </w:r>
    </w:p>
    <w:p w:rsidR="00587DE5" w:rsidRPr="000949BD" w:rsidRDefault="00587DE5" w:rsidP="00587DE5">
      <w:pPr>
        <w:spacing w:after="0"/>
        <w:jc w:val="center"/>
        <w:rPr>
          <w:rFonts w:ascii="Lotus Linotype" w:hAnsi="Lotus Linotype" w:cs="Lotus Linotype"/>
          <w:b/>
          <w:bCs/>
          <w:sz w:val="6"/>
          <w:szCs w:val="6"/>
        </w:rPr>
      </w:pPr>
      <w:r w:rsidRPr="00A055B7">
        <w:rPr>
          <w:rFonts w:ascii="Lotus Linotype" w:hAnsi="Lotus Linotype" w:cs="Lotus Linotype"/>
          <w:sz w:val="36"/>
          <w:szCs w:val="36"/>
          <w:rtl/>
        </w:rPr>
        <w:t>الله أكبر ، الله أكبر ، لا إله إلا الله ، والله أكبر الله أكبر ، ولله الحمد .</w:t>
      </w:r>
    </w:p>
    <w:p w:rsidR="000949BD" w:rsidRPr="00587DE5" w:rsidRDefault="000949BD" w:rsidP="004E08D9">
      <w:pPr>
        <w:spacing w:after="0"/>
        <w:jc w:val="center"/>
        <w:rPr>
          <w:rFonts w:ascii="Lotus Linotype" w:hAnsi="Lotus Linotype" w:cs="Lotus Linotype" w:hint="cs"/>
          <w:b/>
          <w:bCs/>
          <w:sz w:val="6"/>
          <w:szCs w:val="6"/>
          <w:rtl/>
        </w:rPr>
      </w:pPr>
    </w:p>
    <w:p w:rsidR="00686BA6" w:rsidRPr="00686BA6" w:rsidRDefault="00686BA6" w:rsidP="00686BA6">
      <w:pPr>
        <w:jc w:val="both"/>
        <w:rPr>
          <w:rFonts w:ascii="Lotus Linotype" w:eastAsia="Times New Roman" w:hAnsi="Lotus Linotype" w:cs="Lotus Linotype"/>
          <w:sz w:val="36"/>
          <w:szCs w:val="36"/>
          <w:rtl/>
        </w:rPr>
      </w:pPr>
      <w:r w:rsidRPr="00686BA6">
        <w:rPr>
          <w:rFonts w:ascii="Lotus Linotype" w:eastAsia="Times New Roman" w:hAnsi="Lotus Linotype" w:cs="Lotus Linotype"/>
          <w:sz w:val="36"/>
          <w:szCs w:val="36"/>
          <w:rtl/>
        </w:rPr>
        <w:t xml:space="preserve">عباد الله: تجملوا في العيد وكونوا من أهل الطهر والنقاء، وزينوا قلوبكم بالتقوى؛ فإنها محل نظر الرب جل في علاه ؛ فالعيد قربة وعبادة ، وفرحة وسعادة . </w:t>
      </w:r>
    </w:p>
    <w:p w:rsidR="00686BA6" w:rsidRPr="00686BA6" w:rsidRDefault="00686BA6" w:rsidP="00686BA6">
      <w:pPr>
        <w:jc w:val="both"/>
        <w:rPr>
          <w:rFonts w:ascii="Lotus Linotype" w:eastAsia="Times New Roman" w:hAnsi="Lotus Linotype" w:cs="Lotus Linotype"/>
          <w:sz w:val="36"/>
          <w:szCs w:val="36"/>
          <w:rtl/>
        </w:rPr>
      </w:pPr>
      <w:r w:rsidRPr="00686BA6">
        <w:rPr>
          <w:rFonts w:ascii="Lotus Linotype" w:eastAsia="Times New Roman" w:hAnsi="Lotus Linotype" w:cs="Lotus Linotype"/>
          <w:sz w:val="36"/>
          <w:szCs w:val="36"/>
          <w:rtl/>
        </w:rPr>
        <w:lastRenderedPageBreak/>
        <w:t xml:space="preserve">بروا بالوالدين وصلوا الأرحام ، وأحسنوا معاملة الأهل والإخوان والجيران ، وابذلوا المعروف، وأغيثوا الملهوف، وزوروا المرضى ، وقولوا للناس حسنا . </w:t>
      </w:r>
    </w:p>
    <w:p w:rsidR="00686BA6" w:rsidRPr="00686BA6" w:rsidRDefault="00686BA6" w:rsidP="00686BA6">
      <w:pPr>
        <w:jc w:val="both"/>
        <w:rPr>
          <w:rFonts w:ascii="Lotus Linotype" w:eastAsia="Times New Roman" w:hAnsi="Lotus Linotype" w:cs="Lotus Linotype"/>
          <w:sz w:val="36"/>
          <w:szCs w:val="36"/>
          <w:rtl/>
        </w:rPr>
      </w:pPr>
      <w:r w:rsidRPr="00686BA6">
        <w:rPr>
          <w:rFonts w:ascii="Lotus Linotype" w:eastAsia="Times New Roman" w:hAnsi="Lotus Linotype" w:cs="Lotus Linotype"/>
          <w:sz w:val="36"/>
          <w:szCs w:val="36"/>
          <w:rtl/>
        </w:rPr>
        <w:t>مروا بالمعروف وانهوا عن المنكر، وتواصوا بالحق وتواصوا بالصبر، وارحموا الضعفاء والأيتام ، وأدخلوا الفرحة على كل إنسان .</w:t>
      </w:r>
    </w:p>
    <w:p w:rsidR="00686BA6" w:rsidRPr="00686BA6" w:rsidRDefault="00686BA6" w:rsidP="00686BA6">
      <w:pPr>
        <w:jc w:val="both"/>
        <w:rPr>
          <w:rFonts w:ascii="Lotus Linotype" w:eastAsia="Times New Roman" w:hAnsi="Lotus Linotype" w:cs="Lotus Linotype"/>
          <w:sz w:val="36"/>
          <w:szCs w:val="36"/>
          <w:rtl/>
        </w:rPr>
      </w:pPr>
      <w:r w:rsidRPr="00686BA6">
        <w:rPr>
          <w:rFonts w:ascii="Lotus Linotype" w:eastAsia="Times New Roman" w:hAnsi="Lotus Linotype" w:cs="Lotus Linotype"/>
          <w:sz w:val="36"/>
          <w:szCs w:val="36"/>
          <w:rtl/>
        </w:rPr>
        <w:t xml:space="preserve">وحافظوا على الجمع والجماعات، وأكثروا من النوافل والطاعات، وتجنبوا الآثام والمنكرات ؛ قال صلى الله عليه وسلم: " يا أيها الناس: أفشوا السلام، وأطعموا الطعام، وصلوا الأرحام، وصلوا بالليل والناس نيام: تدخلوا الجنة </w:t>
      </w:r>
      <w:bookmarkStart w:id="0" w:name="_GoBack"/>
      <w:bookmarkEnd w:id="0"/>
      <w:r w:rsidRPr="00686BA6">
        <w:rPr>
          <w:rFonts w:ascii="Lotus Linotype" w:eastAsia="Times New Roman" w:hAnsi="Lotus Linotype" w:cs="Lotus Linotype"/>
          <w:sz w:val="36"/>
          <w:szCs w:val="36"/>
          <w:rtl/>
        </w:rPr>
        <w:t xml:space="preserve">بسلام </w:t>
      </w:r>
      <w:r w:rsidRPr="00686BA6">
        <w:rPr>
          <w:rFonts w:ascii="Lotus Linotype" w:eastAsia="Times New Roman" w:hAnsi="Lotus Linotype" w:cs="Lotus Linotype"/>
          <w:sz w:val="26"/>
          <w:szCs w:val="26"/>
          <w:rtl/>
        </w:rPr>
        <w:t>" رواه الترمذي .</w:t>
      </w:r>
    </w:p>
    <w:p w:rsidR="00686BA6" w:rsidRPr="00686BA6" w:rsidRDefault="00686BA6" w:rsidP="00686BA6">
      <w:pPr>
        <w:jc w:val="both"/>
        <w:rPr>
          <w:rFonts w:ascii="Lotus Linotype" w:eastAsia="Times New Roman" w:hAnsi="Lotus Linotype" w:cs="Lotus Linotype"/>
          <w:sz w:val="36"/>
          <w:szCs w:val="36"/>
          <w:rtl/>
        </w:rPr>
      </w:pPr>
      <w:r w:rsidRPr="00686BA6">
        <w:rPr>
          <w:rFonts w:ascii="Lotus Linotype" w:eastAsia="Times New Roman" w:hAnsi="Lotus Linotype" w:cs="Lotus Linotype"/>
          <w:sz w:val="36"/>
          <w:szCs w:val="36"/>
          <w:rtl/>
        </w:rPr>
        <w:t>اللهم أسعد في هذا العيد قلوبنا، وفرج همومنا، ووسع علينا في أرزاقنا ، واشف مرضانا، وارحم موتانا، وأصلح أحوالنا وأحوال المسلمين في كل مكان ، اللهم وفق ولي أمرنا وولي عهده لما تحب وترضى، واجزهم خير الجزاء على ما يقدمونه لخدمة الحجاج والمعتمرين ، واجعل بلادنا بلاد أمن وإيمان ، ورخاء وسعة رزق، واصرف عنا الشرور والفتن ، ما ظهر منها وما بطن  .</w:t>
      </w:r>
    </w:p>
    <w:p w:rsidR="00686BA6" w:rsidRPr="00686BA6" w:rsidRDefault="00686BA6" w:rsidP="00686BA6">
      <w:pPr>
        <w:jc w:val="both"/>
        <w:rPr>
          <w:rFonts w:ascii="Lotus Linotype" w:eastAsia="Times New Roman" w:hAnsi="Lotus Linotype" w:cs="Lotus Linotype"/>
          <w:sz w:val="36"/>
          <w:szCs w:val="36"/>
          <w:rtl/>
        </w:rPr>
      </w:pPr>
      <w:r w:rsidRPr="00686BA6">
        <w:rPr>
          <w:rFonts w:ascii="Lotus Linotype" w:eastAsia="Times New Roman" w:hAnsi="Lotus Linotype" w:cs="Lotus Linotype"/>
          <w:sz w:val="36"/>
          <w:szCs w:val="36"/>
          <w:rtl/>
        </w:rPr>
        <w:t>اللهم احفظ حجاج بيتك الحرام من كل مكروه ، وردهم إلى أهليهم سالمين غانمين .</w:t>
      </w:r>
    </w:p>
    <w:p w:rsidR="00686BA6" w:rsidRPr="00686BA6" w:rsidRDefault="00686BA6" w:rsidP="00686BA6">
      <w:pPr>
        <w:jc w:val="both"/>
        <w:rPr>
          <w:rFonts w:ascii="Lotus Linotype" w:eastAsia="Times New Roman" w:hAnsi="Lotus Linotype" w:cs="Lotus Linotype"/>
          <w:sz w:val="36"/>
          <w:szCs w:val="36"/>
          <w:rtl/>
        </w:rPr>
      </w:pPr>
    </w:p>
    <w:p w:rsidR="00686BA6" w:rsidRPr="00686BA6" w:rsidRDefault="00686BA6" w:rsidP="00686BA6">
      <w:pPr>
        <w:jc w:val="center"/>
        <w:rPr>
          <w:rFonts w:ascii="Aldhabi" w:eastAsia="Times New Roman" w:hAnsi="Aldhabi" w:cs="Aldhabi"/>
          <w:sz w:val="36"/>
          <w:szCs w:val="36"/>
          <w:rtl/>
        </w:rPr>
      </w:pPr>
      <w:r w:rsidRPr="00686BA6">
        <w:rPr>
          <w:rFonts w:ascii="Aldhabi" w:eastAsia="Times New Roman" w:hAnsi="Aldhabi" w:cs="Aldhabi"/>
          <w:sz w:val="36"/>
          <w:szCs w:val="36"/>
          <w:rtl/>
        </w:rPr>
        <w:t>وصل اللهم وسلم على نبينا محمد وعلى آله وصحبه أجمعين.</w:t>
      </w:r>
    </w:p>
    <w:p w:rsidR="00AC6E58" w:rsidRPr="00686BA6" w:rsidRDefault="00686BA6" w:rsidP="00686BA6">
      <w:pPr>
        <w:tabs>
          <w:tab w:val="left" w:pos="5810"/>
        </w:tabs>
        <w:jc w:val="center"/>
        <w:rPr>
          <w:rFonts w:ascii="Aldhabi" w:hAnsi="Aldhabi" w:cs="Aldhabi"/>
          <w:sz w:val="36"/>
          <w:szCs w:val="36"/>
          <w:rtl/>
        </w:rPr>
      </w:pPr>
      <w:r w:rsidRPr="00686BA6">
        <w:rPr>
          <w:rFonts w:ascii="Aldhabi" w:eastAsia="Times New Roman" w:hAnsi="Aldhabi" w:cs="Aldhabi"/>
          <w:sz w:val="36"/>
          <w:szCs w:val="36"/>
          <w:rtl/>
        </w:rPr>
        <w:t>وآخر دعوانا أن الحمد لله رب العالمين .</w:t>
      </w:r>
    </w:p>
    <w:p w:rsidR="00F56105" w:rsidRPr="00686BA6" w:rsidRDefault="00F56105">
      <w:pPr>
        <w:tabs>
          <w:tab w:val="left" w:pos="5810"/>
        </w:tabs>
        <w:jc w:val="center"/>
        <w:rPr>
          <w:rFonts w:ascii="Aldhabi" w:hAnsi="Aldhabi" w:cs="Aldhabi"/>
          <w:sz w:val="36"/>
          <w:szCs w:val="36"/>
        </w:rPr>
      </w:pPr>
    </w:p>
    <w:sectPr w:rsidR="00F56105" w:rsidRPr="00686BA6" w:rsidSect="00A77E64">
      <w:footerReference w:type="default" r:id="rId8"/>
      <w:pgSz w:w="11906" w:h="16838"/>
      <w:pgMar w:top="426" w:right="707" w:bottom="567" w:left="709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216" w:rsidRDefault="00F70216" w:rsidP="007E33FA">
      <w:pPr>
        <w:spacing w:after="0" w:line="240" w:lineRule="auto"/>
      </w:pPr>
      <w:r>
        <w:separator/>
      </w:r>
    </w:p>
  </w:endnote>
  <w:endnote w:type="continuationSeparator" w:id="0">
    <w:p w:rsidR="00F70216" w:rsidRDefault="00F70216" w:rsidP="007E3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Aldhabi">
    <w:panose1 w:val="01000000000000000000"/>
    <w:charset w:val="00"/>
    <w:family w:val="auto"/>
    <w:pitch w:val="variable"/>
    <w:sig w:usb0="8000200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113021718"/>
      <w:docPartObj>
        <w:docPartGallery w:val="Page Numbers (Bottom of Page)"/>
        <w:docPartUnique/>
      </w:docPartObj>
    </w:sdtPr>
    <w:sdtEndPr/>
    <w:sdtContent>
      <w:p w:rsidR="00422C80" w:rsidRDefault="00422C80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6105" w:rsidRPr="00F56105">
          <w:rPr>
            <w:noProof/>
            <w:rtl/>
            <w:lang w:val="ar-SA"/>
          </w:rPr>
          <w:t>5</w:t>
        </w:r>
        <w:r>
          <w:fldChar w:fldCharType="end"/>
        </w:r>
      </w:p>
    </w:sdtContent>
  </w:sdt>
  <w:p w:rsidR="00422C80" w:rsidRDefault="00422C8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216" w:rsidRDefault="00F70216" w:rsidP="007E33FA">
      <w:pPr>
        <w:spacing w:after="0" w:line="240" w:lineRule="auto"/>
      </w:pPr>
      <w:r>
        <w:separator/>
      </w:r>
    </w:p>
  </w:footnote>
  <w:footnote w:type="continuationSeparator" w:id="0">
    <w:p w:rsidR="00F70216" w:rsidRDefault="00F70216" w:rsidP="007E33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063DEE"/>
    <w:multiLevelType w:val="multilevel"/>
    <w:tmpl w:val="09A6A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5B0F61"/>
    <w:multiLevelType w:val="hybridMultilevel"/>
    <w:tmpl w:val="421A4D1C"/>
    <w:lvl w:ilvl="0" w:tplc="7C4E33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85404F"/>
    <w:multiLevelType w:val="multilevel"/>
    <w:tmpl w:val="AC3A9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E64"/>
    <w:rsid w:val="000057B8"/>
    <w:rsid w:val="00006396"/>
    <w:rsid w:val="0000681E"/>
    <w:rsid w:val="00007FD3"/>
    <w:rsid w:val="00021B34"/>
    <w:rsid w:val="00026012"/>
    <w:rsid w:val="00054290"/>
    <w:rsid w:val="00094978"/>
    <w:rsid w:val="000949BD"/>
    <w:rsid w:val="000A01D5"/>
    <w:rsid w:val="00117986"/>
    <w:rsid w:val="00192B91"/>
    <w:rsid w:val="00193D09"/>
    <w:rsid w:val="001A14DD"/>
    <w:rsid w:val="001C7E12"/>
    <w:rsid w:val="001D24E1"/>
    <w:rsid w:val="001E4B61"/>
    <w:rsid w:val="001F41FA"/>
    <w:rsid w:val="00204470"/>
    <w:rsid w:val="0021273E"/>
    <w:rsid w:val="00220496"/>
    <w:rsid w:val="00237352"/>
    <w:rsid w:val="00246742"/>
    <w:rsid w:val="002731D5"/>
    <w:rsid w:val="00280B17"/>
    <w:rsid w:val="00284D84"/>
    <w:rsid w:val="002E3B45"/>
    <w:rsid w:val="002E4732"/>
    <w:rsid w:val="003011AE"/>
    <w:rsid w:val="003145DD"/>
    <w:rsid w:val="00326F0E"/>
    <w:rsid w:val="0037154A"/>
    <w:rsid w:val="00397A75"/>
    <w:rsid w:val="003A71A2"/>
    <w:rsid w:val="003C1E2E"/>
    <w:rsid w:val="003C7313"/>
    <w:rsid w:val="003D386E"/>
    <w:rsid w:val="00400E0F"/>
    <w:rsid w:val="00417134"/>
    <w:rsid w:val="00422C80"/>
    <w:rsid w:val="004535DF"/>
    <w:rsid w:val="00471404"/>
    <w:rsid w:val="00483C34"/>
    <w:rsid w:val="00490268"/>
    <w:rsid w:val="00491B05"/>
    <w:rsid w:val="004941A6"/>
    <w:rsid w:val="004C397C"/>
    <w:rsid w:val="004E08D9"/>
    <w:rsid w:val="004F22AE"/>
    <w:rsid w:val="00513E7B"/>
    <w:rsid w:val="00545590"/>
    <w:rsid w:val="00565BC4"/>
    <w:rsid w:val="00587DE5"/>
    <w:rsid w:val="005C263F"/>
    <w:rsid w:val="005C6BEE"/>
    <w:rsid w:val="0060715D"/>
    <w:rsid w:val="00610F8D"/>
    <w:rsid w:val="0064343E"/>
    <w:rsid w:val="00656E25"/>
    <w:rsid w:val="00686BA6"/>
    <w:rsid w:val="006A0247"/>
    <w:rsid w:val="006A4645"/>
    <w:rsid w:val="006A5796"/>
    <w:rsid w:val="006B044C"/>
    <w:rsid w:val="00782FAC"/>
    <w:rsid w:val="00794BAB"/>
    <w:rsid w:val="007D3A14"/>
    <w:rsid w:val="007E33FA"/>
    <w:rsid w:val="0084035B"/>
    <w:rsid w:val="00861A21"/>
    <w:rsid w:val="00870F2B"/>
    <w:rsid w:val="0088215F"/>
    <w:rsid w:val="008C59C0"/>
    <w:rsid w:val="008E024F"/>
    <w:rsid w:val="0090449F"/>
    <w:rsid w:val="00935689"/>
    <w:rsid w:val="009666AF"/>
    <w:rsid w:val="0098353E"/>
    <w:rsid w:val="00985FCF"/>
    <w:rsid w:val="00993832"/>
    <w:rsid w:val="009C227F"/>
    <w:rsid w:val="009C25A4"/>
    <w:rsid w:val="009C36A6"/>
    <w:rsid w:val="009C5635"/>
    <w:rsid w:val="00A055B7"/>
    <w:rsid w:val="00A12F5C"/>
    <w:rsid w:val="00A2020E"/>
    <w:rsid w:val="00A21946"/>
    <w:rsid w:val="00A57565"/>
    <w:rsid w:val="00A738CA"/>
    <w:rsid w:val="00A77E64"/>
    <w:rsid w:val="00A80E4D"/>
    <w:rsid w:val="00A920ED"/>
    <w:rsid w:val="00AB265C"/>
    <w:rsid w:val="00AC14BD"/>
    <w:rsid w:val="00AC50A8"/>
    <w:rsid w:val="00AC5649"/>
    <w:rsid w:val="00AC6E58"/>
    <w:rsid w:val="00AD525B"/>
    <w:rsid w:val="00AD53A8"/>
    <w:rsid w:val="00AF4A53"/>
    <w:rsid w:val="00B20DB1"/>
    <w:rsid w:val="00B63126"/>
    <w:rsid w:val="00B7175C"/>
    <w:rsid w:val="00BA1FD1"/>
    <w:rsid w:val="00BC4C82"/>
    <w:rsid w:val="00BD4928"/>
    <w:rsid w:val="00C91FAB"/>
    <w:rsid w:val="00CC3796"/>
    <w:rsid w:val="00D214CC"/>
    <w:rsid w:val="00D64483"/>
    <w:rsid w:val="00D66147"/>
    <w:rsid w:val="00D835DD"/>
    <w:rsid w:val="00D85CB0"/>
    <w:rsid w:val="00DB3280"/>
    <w:rsid w:val="00DD613B"/>
    <w:rsid w:val="00DE1EFF"/>
    <w:rsid w:val="00DF7907"/>
    <w:rsid w:val="00E17616"/>
    <w:rsid w:val="00E26FE1"/>
    <w:rsid w:val="00E37BB7"/>
    <w:rsid w:val="00E44690"/>
    <w:rsid w:val="00E828A6"/>
    <w:rsid w:val="00EA75A7"/>
    <w:rsid w:val="00F12504"/>
    <w:rsid w:val="00F25081"/>
    <w:rsid w:val="00F31567"/>
    <w:rsid w:val="00F407A7"/>
    <w:rsid w:val="00F46BF2"/>
    <w:rsid w:val="00F56105"/>
    <w:rsid w:val="00F62922"/>
    <w:rsid w:val="00F70216"/>
    <w:rsid w:val="00F8269B"/>
    <w:rsid w:val="00F83F68"/>
    <w:rsid w:val="00FA7030"/>
    <w:rsid w:val="00FE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DE5"/>
    <w:pPr>
      <w:bidi/>
    </w:pPr>
  </w:style>
  <w:style w:type="paragraph" w:styleId="2">
    <w:name w:val="heading 2"/>
    <w:basedOn w:val="a"/>
    <w:link w:val="2Char"/>
    <w:uiPriority w:val="9"/>
    <w:qFormat/>
    <w:rsid w:val="00A77E6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A77E6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a0"/>
    <w:uiPriority w:val="99"/>
    <w:semiHidden/>
    <w:unhideWhenUsed/>
    <w:rsid w:val="00A77E64"/>
    <w:rPr>
      <w:color w:val="0000FF"/>
      <w:u w:val="single"/>
    </w:rPr>
  </w:style>
  <w:style w:type="character" w:customStyle="1" w:styleId="bp9cbjyn">
    <w:name w:val="bp9cbjyn"/>
    <w:basedOn w:val="a0"/>
    <w:rsid w:val="00A77E64"/>
  </w:style>
  <w:style w:type="character" w:customStyle="1" w:styleId="d2edcug0">
    <w:name w:val="d2edcug0"/>
    <w:basedOn w:val="a0"/>
    <w:rsid w:val="00A77E64"/>
  </w:style>
  <w:style w:type="character" w:customStyle="1" w:styleId="a8c37x1j">
    <w:name w:val="a8c37x1j"/>
    <w:basedOn w:val="a0"/>
    <w:rsid w:val="00A77E64"/>
  </w:style>
  <w:style w:type="character" w:customStyle="1" w:styleId="nc684nl6">
    <w:name w:val="nc684nl6"/>
    <w:basedOn w:val="a0"/>
    <w:rsid w:val="00A77E64"/>
  </w:style>
  <w:style w:type="character" w:customStyle="1" w:styleId="hadith">
    <w:name w:val="hadith"/>
    <w:basedOn w:val="a0"/>
    <w:rsid w:val="00A12F5C"/>
  </w:style>
  <w:style w:type="paragraph" w:styleId="a3">
    <w:name w:val="footnote text"/>
    <w:basedOn w:val="a"/>
    <w:link w:val="Char"/>
    <w:uiPriority w:val="99"/>
    <w:unhideWhenUsed/>
    <w:rsid w:val="007E33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har">
    <w:name w:val="نص حاشية سفلية Char"/>
    <w:basedOn w:val="a0"/>
    <w:link w:val="a3"/>
    <w:uiPriority w:val="99"/>
    <w:rsid w:val="007E33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4">
    <w:name w:val="footnote reference"/>
    <w:basedOn w:val="a0"/>
    <w:uiPriority w:val="99"/>
    <w:semiHidden/>
    <w:unhideWhenUsed/>
    <w:rsid w:val="007E33FA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422C80"/>
  </w:style>
  <w:style w:type="paragraph" w:styleId="a6">
    <w:name w:val="footer"/>
    <w:basedOn w:val="a"/>
    <w:link w:val="Char1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422C80"/>
  </w:style>
  <w:style w:type="paragraph" w:styleId="a7">
    <w:name w:val="Normal (Web)"/>
    <w:basedOn w:val="a"/>
    <w:uiPriority w:val="99"/>
    <w:unhideWhenUsed/>
    <w:rsid w:val="00BC4C8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BC4C82"/>
    <w:rPr>
      <w:b/>
      <w:bCs/>
    </w:rPr>
  </w:style>
  <w:style w:type="paragraph" w:styleId="a9">
    <w:name w:val="List Paragraph"/>
    <w:basedOn w:val="a"/>
    <w:uiPriority w:val="34"/>
    <w:qFormat/>
    <w:rsid w:val="006434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DE5"/>
    <w:pPr>
      <w:bidi/>
    </w:pPr>
  </w:style>
  <w:style w:type="paragraph" w:styleId="2">
    <w:name w:val="heading 2"/>
    <w:basedOn w:val="a"/>
    <w:link w:val="2Char"/>
    <w:uiPriority w:val="9"/>
    <w:qFormat/>
    <w:rsid w:val="00A77E6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A77E6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a0"/>
    <w:uiPriority w:val="99"/>
    <w:semiHidden/>
    <w:unhideWhenUsed/>
    <w:rsid w:val="00A77E64"/>
    <w:rPr>
      <w:color w:val="0000FF"/>
      <w:u w:val="single"/>
    </w:rPr>
  </w:style>
  <w:style w:type="character" w:customStyle="1" w:styleId="bp9cbjyn">
    <w:name w:val="bp9cbjyn"/>
    <w:basedOn w:val="a0"/>
    <w:rsid w:val="00A77E64"/>
  </w:style>
  <w:style w:type="character" w:customStyle="1" w:styleId="d2edcug0">
    <w:name w:val="d2edcug0"/>
    <w:basedOn w:val="a0"/>
    <w:rsid w:val="00A77E64"/>
  </w:style>
  <w:style w:type="character" w:customStyle="1" w:styleId="a8c37x1j">
    <w:name w:val="a8c37x1j"/>
    <w:basedOn w:val="a0"/>
    <w:rsid w:val="00A77E64"/>
  </w:style>
  <w:style w:type="character" w:customStyle="1" w:styleId="nc684nl6">
    <w:name w:val="nc684nl6"/>
    <w:basedOn w:val="a0"/>
    <w:rsid w:val="00A77E64"/>
  </w:style>
  <w:style w:type="character" w:customStyle="1" w:styleId="hadith">
    <w:name w:val="hadith"/>
    <w:basedOn w:val="a0"/>
    <w:rsid w:val="00A12F5C"/>
  </w:style>
  <w:style w:type="paragraph" w:styleId="a3">
    <w:name w:val="footnote text"/>
    <w:basedOn w:val="a"/>
    <w:link w:val="Char"/>
    <w:uiPriority w:val="99"/>
    <w:unhideWhenUsed/>
    <w:rsid w:val="007E33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har">
    <w:name w:val="نص حاشية سفلية Char"/>
    <w:basedOn w:val="a0"/>
    <w:link w:val="a3"/>
    <w:uiPriority w:val="99"/>
    <w:rsid w:val="007E33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4">
    <w:name w:val="footnote reference"/>
    <w:basedOn w:val="a0"/>
    <w:uiPriority w:val="99"/>
    <w:semiHidden/>
    <w:unhideWhenUsed/>
    <w:rsid w:val="007E33FA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422C80"/>
  </w:style>
  <w:style w:type="paragraph" w:styleId="a6">
    <w:name w:val="footer"/>
    <w:basedOn w:val="a"/>
    <w:link w:val="Char1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422C80"/>
  </w:style>
  <w:style w:type="paragraph" w:styleId="a7">
    <w:name w:val="Normal (Web)"/>
    <w:basedOn w:val="a"/>
    <w:uiPriority w:val="99"/>
    <w:unhideWhenUsed/>
    <w:rsid w:val="00BC4C8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BC4C82"/>
    <w:rPr>
      <w:b/>
      <w:bCs/>
    </w:rPr>
  </w:style>
  <w:style w:type="paragraph" w:styleId="a9">
    <w:name w:val="List Paragraph"/>
    <w:basedOn w:val="a"/>
    <w:uiPriority w:val="34"/>
    <w:qFormat/>
    <w:rsid w:val="006434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1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7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1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3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8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72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0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57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2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9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9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9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4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8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9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24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53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43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25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2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34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8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8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1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2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1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0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8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7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3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1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76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80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57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47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349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067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24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5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652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176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80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50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581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92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979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06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52951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03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651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5546588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89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45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18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3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4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16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11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863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458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051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860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309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055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7724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597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4013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6864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850604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8428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221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626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265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154622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2722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27598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6948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5687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443668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8899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5185884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273454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42927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67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8268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706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74441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0770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30" w:color="auto"/>
                                                                        <w:bottom w:val="none" w:sz="0" w:space="0" w:color="auto"/>
                                                                        <w:right w:val="none" w:sz="0" w:space="30" w:color="auto"/>
                                                                      </w:divBdr>
                                                                      <w:divsChild>
                                                                        <w:div w:id="463238510">
                                                                          <w:marLeft w:val="-45"/>
                                                                          <w:marRight w:val="-4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6284935">
                                                                              <w:marLeft w:val="45"/>
                                                                              <w:marRight w:val="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31799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1874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663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758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02865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18742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0312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81156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3708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136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084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945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59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43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056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757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8613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318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6911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4411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91689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4629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0966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82786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00073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12547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56251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4284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815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0483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269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2566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4649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3782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5437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30" w:color="auto"/>
                                                                            <w:bottom w:val="none" w:sz="0" w:space="0" w:color="auto"/>
                                                                            <w:right w:val="none" w:sz="0" w:space="3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5958334">
                                                                              <w:marLeft w:val="-45"/>
                                                                              <w:marRight w:val="-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5906468">
                                                                                  <w:marLeft w:val="45"/>
                                                                                  <w:marRight w:val="4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76090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151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8711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30" w:color="auto"/>
                                                                <w:bottom w:val="none" w:sz="0" w:space="0" w:color="auto"/>
                                                                <w:right w:val="none" w:sz="0" w:space="30" w:color="auto"/>
                                                              </w:divBdr>
                                                              <w:divsChild>
                                                                <w:div w:id="1364096349">
                                                                  <w:marLeft w:val="-45"/>
                                                                  <w:marRight w:val="-4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6821441">
                                                                      <w:marLeft w:val="45"/>
                                                                      <w:marRight w:val="4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1807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895410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837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80025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647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362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5968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2642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191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3996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5393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2320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2548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408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94380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91517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88828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8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0766411">
                                                                                                  <w:marLeft w:val="12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5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1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5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64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5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97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506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922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58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8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85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832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4208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694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46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77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667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27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14976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85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76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4480092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61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484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876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3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1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719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583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20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21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691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035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8984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0359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3830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854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698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8527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882985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1592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156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50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05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142309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4982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216772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5116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5292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455662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255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6427578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0493561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22772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039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8181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2174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0243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5453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30" w:color="auto"/>
                                                                        <w:bottom w:val="none" w:sz="0" w:space="0" w:color="auto"/>
                                                                        <w:right w:val="none" w:sz="0" w:space="30" w:color="auto"/>
                                                                      </w:divBdr>
                                                                      <w:divsChild>
                                                                        <w:div w:id="2097553582">
                                                                          <w:marLeft w:val="-45"/>
                                                                          <w:marRight w:val="-4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5213018">
                                                                              <w:marLeft w:val="45"/>
                                                                              <w:marRight w:val="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05423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973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2943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0626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404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47488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19257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4148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06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524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370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792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42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37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4710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955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466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4096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8446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3188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7599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34251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08149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71617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5574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64400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4060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0790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937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3918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301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2049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7609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6132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5497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30" w:color="auto"/>
                                                                            <w:bottom w:val="none" w:sz="0" w:space="0" w:color="auto"/>
                                                                            <w:right w:val="none" w:sz="0" w:space="3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2569851">
                                                                              <w:marLeft w:val="-45"/>
                                                                              <w:marRight w:val="-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483271">
                                                                                  <w:marLeft w:val="45"/>
                                                                                  <w:marRight w:val="4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91770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918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941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30" w:color="auto"/>
                                                                <w:bottom w:val="none" w:sz="0" w:space="0" w:color="auto"/>
                                                                <w:right w:val="none" w:sz="0" w:space="30" w:color="auto"/>
                                                              </w:divBdr>
                                                              <w:divsChild>
                                                                <w:div w:id="1461679749">
                                                                  <w:marLeft w:val="-45"/>
                                                                  <w:marRight w:val="-4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6456667">
                                                                      <w:marLeft w:val="45"/>
                                                                      <w:marRight w:val="4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253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05045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999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918708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143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897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1545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320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492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7886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3936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5717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1695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6665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38205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1131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8032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8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1346703">
                                                                                                  <w:marLeft w:val="12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5</Pages>
  <Words>832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asay1</cp:lastModifiedBy>
  <cp:revision>5</cp:revision>
  <cp:lastPrinted>2025-06-02T19:15:00Z</cp:lastPrinted>
  <dcterms:created xsi:type="dcterms:W3CDTF">2025-06-02T16:53:00Z</dcterms:created>
  <dcterms:modified xsi:type="dcterms:W3CDTF">2025-06-02T19:22:00Z</dcterms:modified>
</cp:coreProperties>
</file>