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8206" w14:textId="2DD68C83" w:rsidR="003B357C" w:rsidRDefault="003B357C" w:rsidP="008642F8">
      <w:pPr>
        <w:pStyle w:val="aff"/>
        <w:ind w:left="139" w:firstLine="0"/>
        <w:jc w:val="mediumKashida"/>
        <w:rPr>
          <w:b/>
          <w:bCs/>
          <w:rtl/>
        </w:rPr>
      </w:pPr>
      <w:r>
        <w:rPr>
          <w:rFonts w:hint="cs"/>
          <w:b/>
          <w:bCs/>
          <w:rtl/>
        </w:rPr>
        <w:t xml:space="preserve">خُطْبَة: </w:t>
      </w:r>
      <w:r w:rsidRPr="003B357C">
        <w:rPr>
          <w:b/>
          <w:bCs/>
          <w:rtl/>
        </w:rPr>
        <w:t>نَجَاحُ مَوْسِمِ الحَجِّ بِفَضْلِ اللهِ وَرَحْمَتِهِ</w:t>
      </w:r>
      <w:r w:rsidR="00E9597C">
        <w:rPr>
          <w:rFonts w:hint="cs"/>
          <w:b/>
          <w:bCs/>
          <w:rtl/>
        </w:rPr>
        <w:t xml:space="preserve"> </w:t>
      </w:r>
      <w:r w:rsidR="003D44F5">
        <w:rPr>
          <w:rFonts w:hint="cs"/>
          <w:b/>
          <w:bCs/>
          <w:rtl/>
        </w:rPr>
        <w:t xml:space="preserve">ثُمَّ </w:t>
      </w:r>
      <w:r w:rsidRPr="003B357C">
        <w:rPr>
          <w:b/>
          <w:bCs/>
          <w:rtl/>
        </w:rPr>
        <w:t>جُهُودِ دَوْلَتِنَا العَظِيمَة</w:t>
      </w:r>
      <w:r>
        <w:rPr>
          <w:rFonts w:hint="cs"/>
          <w:b/>
          <w:bCs/>
          <w:rtl/>
        </w:rPr>
        <w:t>.</w:t>
      </w:r>
    </w:p>
    <w:p w14:paraId="2E0B7305" w14:textId="032B5B4E" w:rsidR="002C627A" w:rsidRDefault="002C627A" w:rsidP="008642F8">
      <w:pPr>
        <w:pStyle w:val="aff"/>
        <w:ind w:left="139" w:firstLine="0"/>
        <w:jc w:val="mediumKashida"/>
        <w:rPr>
          <w:b/>
          <w:bCs/>
          <w:rtl/>
        </w:rPr>
      </w:pPr>
      <w:r w:rsidRPr="00443CFD">
        <w:rPr>
          <w:b/>
          <w:bCs/>
          <w:rtl/>
        </w:rPr>
        <w:t>الْخُطْبَةُ الْأُولَى</w:t>
      </w:r>
      <w:r>
        <w:rPr>
          <w:rFonts w:hint="cs"/>
          <w:b/>
          <w:bCs/>
          <w:rtl/>
        </w:rPr>
        <w:t>.</w:t>
      </w:r>
    </w:p>
    <w:p w14:paraId="26949B02" w14:textId="2536E09B" w:rsidR="002C627A" w:rsidRPr="002C627A" w:rsidRDefault="002C627A" w:rsidP="002C627A">
      <w:pPr>
        <w:widowControl/>
        <w:ind w:firstLine="0"/>
        <w:jc w:val="left"/>
        <w:rPr>
          <w:rFonts w:ascii="Traditional Arabic" w:eastAsiaTheme="minorEastAsia" w:hAnsi="Traditional Arabic"/>
          <w:b/>
          <w:bCs/>
          <w:color w:val="auto"/>
          <w:kern w:val="2"/>
          <w:lang w:eastAsia="en-US"/>
          <w14:ligatures w14:val="standardContextual"/>
        </w:rPr>
      </w:pPr>
      <w:r w:rsidRPr="001F1D10">
        <w:rPr>
          <w:rFonts w:ascii="Traditional Arabic" w:eastAsiaTheme="minorEastAsia" w:hAnsi="Traditional Arabic" w:hint="cs"/>
          <w:b/>
          <w:bCs/>
          <w:color w:val="auto"/>
          <w:kern w:val="2"/>
          <w:rtl/>
          <w:lang w:eastAsia="en-US"/>
          <w14:ligatures w14:val="standardContextua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18CBDF00" w14:textId="4B2950E0" w:rsidR="0051026B" w:rsidRPr="00133471" w:rsidRDefault="00D14315" w:rsidP="0051026B">
      <w:pPr>
        <w:pStyle w:val="aff"/>
        <w:numPr>
          <w:ilvl w:val="0"/>
          <w:numId w:val="3"/>
        </w:numPr>
        <w:ind w:left="139" w:firstLine="0"/>
        <w:rPr>
          <w:b/>
          <w:bCs/>
        </w:rPr>
      </w:pPr>
      <w:r>
        <w:rPr>
          <w:rFonts w:hint="cs"/>
          <w:b/>
          <w:bCs/>
          <w:rtl/>
        </w:rPr>
        <w:t>عِبَادَ</w:t>
      </w:r>
      <w:r w:rsidR="0051026B" w:rsidRPr="00133471">
        <w:rPr>
          <w:rFonts w:hint="cs"/>
          <w:b/>
          <w:bCs/>
          <w:rtl/>
        </w:rPr>
        <w:t xml:space="preserve"> الله: </w:t>
      </w:r>
      <w:r>
        <w:rPr>
          <w:rFonts w:hint="cs"/>
          <w:b/>
          <w:bCs/>
          <w:rtl/>
        </w:rPr>
        <w:t>العِنَايَةُ</w:t>
      </w:r>
      <w:r w:rsidR="0051026B" w:rsidRPr="00133471">
        <w:rPr>
          <w:rFonts w:hint="cs"/>
          <w:b/>
          <w:bCs/>
          <w:rtl/>
        </w:rPr>
        <w:t xml:space="preserve"> </w:t>
      </w:r>
      <w:r>
        <w:rPr>
          <w:rFonts w:hint="cs"/>
          <w:b/>
          <w:bCs/>
          <w:rtl/>
        </w:rPr>
        <w:t>بِضُيُوفِ</w:t>
      </w:r>
      <w:r w:rsidR="0051026B" w:rsidRPr="00133471">
        <w:rPr>
          <w:rFonts w:hint="cs"/>
          <w:b/>
          <w:bCs/>
          <w:rtl/>
        </w:rPr>
        <w:t xml:space="preserve"> </w:t>
      </w:r>
      <w:r>
        <w:rPr>
          <w:rFonts w:hint="cs"/>
          <w:b/>
          <w:bCs/>
          <w:rtl/>
        </w:rPr>
        <w:t>الرَّحْمَنِ</w:t>
      </w:r>
      <w:r w:rsidR="00E91AAE" w:rsidRPr="00133471">
        <w:rPr>
          <w:rFonts w:hint="cs"/>
          <w:b/>
          <w:bCs/>
          <w:rtl/>
        </w:rPr>
        <w:t>، و</w:t>
      </w:r>
      <w:r w:rsidR="0051026B" w:rsidRPr="00133471">
        <w:rPr>
          <w:b/>
          <w:bCs/>
          <w:rtl/>
        </w:rPr>
        <w:t xml:space="preserve">خِدْمَةُ حُجَّاجِ بَيْتِ اللَّهِ الْحَرَامِ عَمَلٌ عَظِيمٌ يُشْكَرُ مَنْ قَامَ بِهِ وَيُثْنَى عَلَيْهِ، </w:t>
      </w:r>
      <w:r w:rsidR="00E91AAE" w:rsidRPr="00133471">
        <w:rPr>
          <w:b/>
          <w:bCs/>
          <w:rtl/>
        </w:rPr>
        <w:t xml:space="preserve">وَجَعَلَ النَّبِيُّ -صَلَّى اللَّهُ عَلَيْهِ وَسَلَّمَ- سِقَايَةَ الْحُجَّاجِ مِنَ الشَّرَفِ الْعَظِيمِ، الَّذِي يَنَالُهُ مَنْ سَقَى الْحَجِيجَ، وكَانَتْ سِقَايَةُ الْحُجَّاجِ لِبَنِي المُطَلِب، وَعِنْدَمَا أَفَاضَ رَسُولُ اللَّه - صَلَّى اللَّهُ عَلَيْهِ وَسَلَّمَ - إِلَى الْبَيْتِ فَصَلَّى بِمَكَّةَ الظُّهْرَ، فَأَتَى بَنِي عَبْدِ الْمُطَّلِبِ يَسْقُونَ عَلَى زَمْزَمَ فَقَالَ: (انْزَعُوا بَنِي عَبْدِ الْمُطَّلِبِ فَلَوْلَا أَنْ يَغْلِبَكُمُ النَّاسُ عَلَى سِقَايَتِكُمْ، لَنَزَعْتُ مَعَكُمْ، فَنَاوَلُوهُ دَلْوًا، فَشَرِبَ مِنْهُ) </w:t>
      </w:r>
      <w:r w:rsidR="00290D25">
        <w:rPr>
          <w:rFonts w:hint="cs"/>
          <w:b/>
          <w:bCs/>
          <w:rtl/>
        </w:rPr>
        <w:t>رَوَاهُ</w:t>
      </w:r>
      <w:r w:rsidR="00E91AAE" w:rsidRPr="00133471">
        <w:rPr>
          <w:b/>
          <w:bCs/>
          <w:rtl/>
        </w:rPr>
        <w:t xml:space="preserve"> </w:t>
      </w:r>
      <w:r w:rsidR="00290D25">
        <w:rPr>
          <w:rFonts w:hint="cs"/>
          <w:b/>
          <w:bCs/>
          <w:rtl/>
        </w:rPr>
        <w:t>مُسْلِمٌ</w:t>
      </w:r>
      <w:r w:rsidR="00E91AAE" w:rsidRPr="00133471">
        <w:rPr>
          <w:b/>
          <w:bCs/>
          <w:rtl/>
        </w:rPr>
        <w:t>.</w:t>
      </w:r>
      <w:r w:rsidR="00133471">
        <w:rPr>
          <w:rFonts w:hint="cs"/>
          <w:b/>
          <w:bCs/>
          <w:rtl/>
        </w:rPr>
        <w:t xml:space="preserve"> </w:t>
      </w:r>
      <w:r w:rsidR="00133471" w:rsidRPr="00133471">
        <w:rPr>
          <w:rFonts w:hint="cs"/>
          <w:b/>
          <w:bCs/>
          <w:rtl/>
        </w:rPr>
        <w:t>حيث</w:t>
      </w:r>
      <w:r w:rsidR="0051026B" w:rsidRPr="00133471">
        <w:rPr>
          <w:b/>
          <w:bCs/>
          <w:rtl/>
        </w:rPr>
        <w:t xml:space="preserve"> أَثْنَى النَّبِيُّ -صَلَّى اللَّهُ عَلَيْهِ وَسَلَّمَ- عَلَى بَنِي المُطَلِب، وَحَثَّهُمْ عَلَى هَذَا الْعَمَلِ الْعَظِيمِ.</w:t>
      </w:r>
    </w:p>
    <w:p w14:paraId="22BD605D" w14:textId="164ADA7E" w:rsidR="00EC2219" w:rsidRPr="00EC2219" w:rsidRDefault="00133471" w:rsidP="00EC2219">
      <w:pPr>
        <w:pStyle w:val="aff"/>
        <w:numPr>
          <w:ilvl w:val="0"/>
          <w:numId w:val="3"/>
        </w:numPr>
        <w:ind w:left="139" w:firstLine="0"/>
        <w:rPr>
          <w:b/>
          <w:bCs/>
        </w:rPr>
      </w:pPr>
      <w:r>
        <w:rPr>
          <w:rFonts w:hint="cs"/>
          <w:b/>
          <w:bCs/>
          <w:rtl/>
        </w:rPr>
        <w:t>و</w:t>
      </w:r>
      <w:r w:rsidR="00EC2219" w:rsidRPr="00EC2219">
        <w:rPr>
          <w:b/>
          <w:bCs/>
          <w:rtl/>
        </w:rPr>
        <w:t>لَقَدْ جَعَلَ رَسُولُ اللَّهِ - صَلَّى اللَّهُ عَلَيْهِ وَسَلَّمَ - خِدْمَةَ حُجَّاجِ بَيْتِ اللَّهِ الحَرَامِ، وَالْعِنَايَةَ بِهِمْ مِنَ الْأُمُورِ الْحَسَنَةِ، وَلَذا رَخَّصَ للرُّعَاةِ بتَرْكِ الْمَبِيتِ بِمِنَى؛ حَتَّى يَهْتَمُّوا بِمَصَالِحِ الْحُجَّاجِ، فَيَكُونُ الْحَاجُّ مُرْتَاحَ الْبَالِ، لِوُجُودِ مَنْ يَعْتَنِي بِهِ.</w:t>
      </w:r>
    </w:p>
    <w:p w14:paraId="43C81980" w14:textId="58FCCCD0" w:rsidR="00EC2219" w:rsidRPr="00EC2219" w:rsidRDefault="00ED611B" w:rsidP="00EC2219">
      <w:pPr>
        <w:pStyle w:val="aff"/>
        <w:numPr>
          <w:ilvl w:val="0"/>
          <w:numId w:val="3"/>
        </w:numPr>
        <w:ind w:left="139" w:firstLine="0"/>
        <w:rPr>
          <w:b/>
          <w:bCs/>
        </w:rPr>
      </w:pPr>
      <w:r>
        <w:rPr>
          <w:rFonts w:hint="cs"/>
          <w:b/>
          <w:bCs/>
          <w:rtl/>
        </w:rPr>
        <w:t>فَلِذَا</w:t>
      </w:r>
      <w:r w:rsidR="00EC2219" w:rsidRPr="00EC2219">
        <w:rPr>
          <w:b/>
          <w:bCs/>
          <w:rtl/>
        </w:rPr>
        <w:t xml:space="preserve"> فَلَا بُدُّ أَنْ يُشْكَرَ مَنْ قَامَ عَلَى خِدْمَةِ حُجَّاجِ بَيْتِ اللَّهِ، وَالْعِنَايَةِ بِهِمْ. لقَوْلَهُ - صَلَّى اللَّهُ عَلَيْهِ وَسَلَّمَ-: "لَا يَشْكُرُ اللَّهَ مَنْ لَا يَشْكُرُ النَّاسَ" رَوَاه الْبُخَارِيُّ فِي الْأَدَبِ الْمُفْرَدِ، وَغَيْرِهِ بِسَندٍ صَحِيْح.</w:t>
      </w:r>
    </w:p>
    <w:p w14:paraId="4DBAEFE6" w14:textId="77777777" w:rsidR="00EC2219" w:rsidRPr="00EC2219" w:rsidRDefault="00EC2219" w:rsidP="00EC2219">
      <w:pPr>
        <w:pStyle w:val="aff"/>
        <w:numPr>
          <w:ilvl w:val="0"/>
          <w:numId w:val="3"/>
        </w:numPr>
        <w:ind w:left="139" w:firstLine="0"/>
        <w:rPr>
          <w:b/>
          <w:bCs/>
        </w:rPr>
      </w:pPr>
      <w:r w:rsidRPr="00EC2219">
        <w:rPr>
          <w:b/>
          <w:bCs/>
          <w:rtl/>
        </w:rPr>
        <w:t>فَلَقَدْ وَاللَّهِ اعْتَنَتْ هَذِهِ الدَّوْلَةُ الْمُبَارَكَةُ فِي حُجَّاجِ بَيْتِ اللَّهِ الْحَرَامِ، عِنَايَةً عَظِيمَةً اسْتِجَابَةً لِقَوْلِهِ تَعَالَى: ﴿وَإِذْ جَعَلْنَا الْبَيْتَ مَثَابَةً لِلنَّاسِ وَأَمْنًا وَاتَّخِذُوا مِنْ مَقَامِ إِبْرَاهِيمَ مُصَلًّى﴾.</w:t>
      </w:r>
    </w:p>
    <w:p w14:paraId="4DE6E357" w14:textId="506FD2E4" w:rsidR="00EC2219" w:rsidRPr="00EC2219" w:rsidRDefault="00EC2219" w:rsidP="00EC2219">
      <w:pPr>
        <w:pStyle w:val="aff"/>
        <w:numPr>
          <w:ilvl w:val="0"/>
          <w:numId w:val="3"/>
        </w:numPr>
        <w:ind w:left="139" w:firstLine="0"/>
        <w:rPr>
          <w:b/>
          <w:bCs/>
          <w:rtl/>
        </w:rPr>
      </w:pPr>
      <w:r w:rsidRPr="00EC2219">
        <w:rPr>
          <w:b/>
          <w:bCs/>
          <w:rtl/>
        </w:rPr>
        <w:t>فَجَعَلَتْ هَذِهِ الدَّوْلَةُ الْمُبَارَكَةُ مُنْذُ أَنْ أَنَالَهَا اللَّهُ شَرَفَ خِدْمَةِ الْحَرَمَيْنِ الشَّرِيفَيْنِ، مُنْذُ نَشْأتِهَا عَلَى يَدِ الْمُ</w:t>
      </w:r>
      <w:r w:rsidR="00133471">
        <w:rPr>
          <w:rFonts w:hint="cs"/>
          <w:b/>
          <w:bCs/>
          <w:rtl/>
        </w:rPr>
        <w:t>وحد</w:t>
      </w:r>
      <w:r w:rsidRPr="00EC2219">
        <w:rPr>
          <w:b/>
          <w:bCs/>
          <w:rtl/>
        </w:rPr>
        <w:t xml:space="preserve"> - الْمَلِكِ عَبْدِ الْعَزِيزِ طَيَبَ اللهُ ثَرَاه، وَرَحِمَنَا وَإِيَاه- عِنَايَةً عَظِيمَةً بَعْدَ أَنْ مَر الحُجَاج قَبْلَ الْدَوْلَةِ السعُودِية بِقَلِيلٍ بِمَرْحَلَةِ خَوْفٍ وَرُعْبٍ، وَقَلَاقِلَ وَاضْطِرَابِ أَمْنٍ، وَهَتْكٍ لِلْمَحَارِمِ، وَسَلْبٍ لِلْحُجَّاجِ صَوَّرَهَا الشَّاعِرُ المَصْرِي أَحْمَدُ شَوْقِي بِقَوْلِهِ:</w:t>
      </w:r>
    </w:p>
    <w:p w14:paraId="47FF9A1F" w14:textId="77777777" w:rsidR="00EC2219" w:rsidRPr="00EC2219" w:rsidRDefault="00EC2219" w:rsidP="00EC2219">
      <w:pPr>
        <w:ind w:left="139" w:firstLine="0"/>
        <w:jc w:val="center"/>
        <w:rPr>
          <w:b/>
          <w:bCs/>
          <w:rtl/>
        </w:rPr>
      </w:pPr>
      <w:r w:rsidRPr="00EC2219">
        <w:rPr>
          <w:b/>
          <w:bCs/>
          <w:rtl/>
        </w:rPr>
        <w:t>ضَجَّ الْحِجَازُ وَضَجَّ الْبَيْتُ وَالْحَرَمُ... وَاسْتَصْرَخَتْ رَبَّهَا فِي مَكَّةَ الْأُمَمُ</w:t>
      </w:r>
    </w:p>
    <w:p w14:paraId="2AC78E35" w14:textId="77777777" w:rsidR="00EC2219" w:rsidRPr="00EC2219" w:rsidRDefault="00EC2219" w:rsidP="00EC2219">
      <w:pPr>
        <w:ind w:left="139" w:firstLine="0"/>
        <w:jc w:val="center"/>
        <w:rPr>
          <w:b/>
          <w:bCs/>
          <w:rtl/>
        </w:rPr>
      </w:pPr>
      <w:r w:rsidRPr="00EC2219">
        <w:rPr>
          <w:b/>
          <w:bCs/>
          <w:rtl/>
        </w:rPr>
        <w:t>أُهِينَ فِيهَا ضُيُوفُ اللَّهِ وَاضْطُهِدُوا... إنْ أَنْتَ لَمْ تَنْتَقِمْ فَاللَّهُ مُنْتَقِمُ</w:t>
      </w:r>
    </w:p>
    <w:p w14:paraId="60A1514A" w14:textId="77777777" w:rsidR="00EC2219" w:rsidRPr="00EC2219" w:rsidRDefault="00EC2219" w:rsidP="00EC2219">
      <w:pPr>
        <w:ind w:left="139" w:firstLine="0"/>
        <w:jc w:val="center"/>
        <w:rPr>
          <w:b/>
          <w:bCs/>
          <w:rtl/>
        </w:rPr>
      </w:pPr>
      <w:r w:rsidRPr="00EC2219">
        <w:rPr>
          <w:b/>
          <w:bCs/>
          <w:rtl/>
        </w:rPr>
        <w:t>أَفِي الضُّحَى وَعُيُونُ الْجُنْدِ نَاظِرَةٌ... تُسْبَى النِّسَاءُ وَيُؤْذَى الْأَهْلُ وَالْحَشَمُ</w:t>
      </w:r>
    </w:p>
    <w:p w14:paraId="6B7F5F5F" w14:textId="77777777" w:rsidR="00EC2219" w:rsidRPr="00EC2219" w:rsidRDefault="00EC2219" w:rsidP="00EC2219">
      <w:pPr>
        <w:ind w:left="139" w:firstLine="0"/>
        <w:jc w:val="center"/>
        <w:rPr>
          <w:b/>
          <w:bCs/>
          <w:rtl/>
        </w:rPr>
      </w:pPr>
      <w:r w:rsidRPr="00EC2219">
        <w:rPr>
          <w:b/>
          <w:bCs/>
          <w:rtl/>
        </w:rPr>
        <w:t>وَيُسْفَكُ الدَّمُ فِي أَرْضٍ مُقَدَّسَةٍ... وَتُسْتَبَاحُ بِهَا الْأَعْرَاضُ وَالْحُرَمُ</w:t>
      </w:r>
    </w:p>
    <w:p w14:paraId="4C81CA9C" w14:textId="77777777" w:rsidR="00EC2219" w:rsidRPr="00EC2219" w:rsidRDefault="00EC2219" w:rsidP="00EC2219">
      <w:pPr>
        <w:ind w:left="139" w:firstLine="0"/>
        <w:jc w:val="center"/>
        <w:rPr>
          <w:b/>
          <w:bCs/>
          <w:rtl/>
        </w:rPr>
      </w:pPr>
      <w:r w:rsidRPr="00EC2219">
        <w:rPr>
          <w:b/>
          <w:bCs/>
          <w:rtl/>
        </w:rPr>
        <w:t>الْحَجُّ رُكْنٌ مِنْ أَرْكَانِ الْإِسْلَامِ نُكْبِرُهُ... وَالْيَوْمَ يُوشِكُ هَذَا الرُّكْنُ يَنْهَدِمُ</w:t>
      </w:r>
    </w:p>
    <w:p w14:paraId="7D793EEF" w14:textId="77777777" w:rsidR="00EC2219" w:rsidRPr="00EC2219" w:rsidRDefault="00EC2219" w:rsidP="00EC2219">
      <w:pPr>
        <w:pStyle w:val="aff"/>
        <w:numPr>
          <w:ilvl w:val="0"/>
          <w:numId w:val="3"/>
        </w:numPr>
        <w:ind w:left="139" w:firstLine="0"/>
        <w:rPr>
          <w:b/>
          <w:bCs/>
        </w:rPr>
      </w:pPr>
      <w:r w:rsidRPr="00EC2219">
        <w:rPr>
          <w:b/>
          <w:bCs/>
          <w:rtl/>
        </w:rPr>
        <w:t>لَقَدْ صَوَّرَ شَوْقِي مُعَانَاةَ الْحُجَّاجِ، وَمَا يَلْقَوْنَهُ مِنْ عَنَاءٍ عَظِيمٍ.</w:t>
      </w:r>
    </w:p>
    <w:p w14:paraId="4A19C27C" w14:textId="77777777" w:rsidR="00EC2219" w:rsidRPr="00EC2219" w:rsidRDefault="00EC2219" w:rsidP="00EC2219">
      <w:pPr>
        <w:pStyle w:val="aff"/>
        <w:numPr>
          <w:ilvl w:val="0"/>
          <w:numId w:val="3"/>
        </w:numPr>
        <w:ind w:left="139" w:firstLine="0"/>
        <w:rPr>
          <w:b/>
          <w:bCs/>
        </w:rPr>
      </w:pPr>
      <w:r w:rsidRPr="00EC2219">
        <w:rPr>
          <w:b/>
          <w:bCs/>
          <w:rtl/>
        </w:rPr>
        <w:t>فَآلَتْ هَذِهِ الدَّوْلَةُ الْمُبَارَكَةُ بَعْدَ أَنْ أَنَالَهَا اللَّهُ لَهَا شَرَفَ خِدْمَةِ حُجَّاجِ بَيْتِهِ الْحَرَامِ، أَنْ تُوَفِّرَ لَهُمُ الْأَمْنَ وَالْأَمَانَ، حَتَّى يُؤَدُّوا شَعِيرَتَهُمْ عَلَى أَكْمَلِ وَجْهٍ، وَبِرَاحَةِ بَالٍ، وَمِنْ أَجْلِ ذَلِكَ شَهِدَ الْقَاصِي وَالدَّانِي عَلَى النَّجَاحَاتِ الْمُتَوَالِيَةَ فِي الْحَجِّ، فَكُلُّ عَامٍ أَفْضَلُ مِنَ الَّذِي قَبْلَهُ، وَلَقَدْ حَقَّقَ حَجُ هَذَا الْعَامِ بِفضْلِ اللهِ وَرَحْمَتِهِ، نَجَاحًا عَظِيْمَاً باهراً، مُنْقَطِعَ النَّظِير، وَلَلَّهِ الْحَمْدُ وَالْمِنَه، وَكَيْفَ لاَ يَنْجَح وقَدْ حَشَدَتْ وَسَخَرتْ دَوْلَةُ التوْحِيْد - الْمَمْلَكَةُ الْعَرَبِيَةُ الْسُّعُودِيَة - كُلَّ إِمْكَانَاتِهَا لِتَيْسِيرِ الْحَجِّ، ولقد شَاهَدْنَا وَلِّي العَهْدِ، وَرَئِيْسِ مَجْلِسِ الوُزَرَاءِ، وَنَائِبِ قَائِدَ مَسِيرَةِ ْبِلَادِنَا – صَاحِبُ السُّمُوِ المَلَكِي، الأَمِيْرُ: مُحَمَّدُ ابْنُ سَلْمَان - حَفِظَهُ الله وَوَفَّقَهُ، وَهُوَ يَتَوَلَّى بِنَفْسِهِ الْإِشْرَافَ عَلَى حُجَّاجِ بَيْتِ اللَّهِ الْحَرَامِ، وَيُتَابِعُ كُلَّ صَغِيرَةٍ وَكَبِيرَةٍ، متابعًا للْحُجَّاجِ فِي مقر إقامته في مكة، فقَدْ بَذَلَ هُوَ وَرِجَالَهُ المُخْلِصِيْنَ- وَفَّقَهُم اللَّهُ وَأَعَزَهُم وَسَدَدهُم - وَقْتَهُمْ وَجُهْدَهُمْ لِرَاحَةِ الْحُجَّاجِ، وَسَخَّراَ كُلَّ إِمْكَانَاتِ الدَّوْلَةِ الْمَادِّيَّةِ وَالْبَشَرِيَّةِ، لِتَيْسِيرِ الْحَجِّ وَرَاحَةِ الْحُجَّاجِ، وَاسْتَضَافُوا عَشَرَاتِ الْآلَافِ مِنَ الْحُجَّاجِ مِنْ كَافَّةِ الدُّوَلِ.</w:t>
      </w:r>
    </w:p>
    <w:p w14:paraId="0C864D40" w14:textId="63D0DCCD" w:rsidR="00EC2219" w:rsidRPr="00EC2219" w:rsidRDefault="00EC2219" w:rsidP="00EC2219">
      <w:pPr>
        <w:pStyle w:val="aff"/>
        <w:numPr>
          <w:ilvl w:val="0"/>
          <w:numId w:val="3"/>
        </w:numPr>
        <w:ind w:left="139" w:firstLine="0"/>
        <w:rPr>
          <w:b/>
          <w:bCs/>
        </w:rPr>
      </w:pPr>
      <w:r w:rsidRPr="00EC2219">
        <w:rPr>
          <w:b/>
          <w:bCs/>
          <w:rtl/>
        </w:rPr>
        <w:t>ولقد تَابَعَ، وَزِيرُ الدَّاخِلِيَّةِ - رَئِيسُ اللَّجْنَةِ الْعُلْيَا - وأَمِيرُ الْحَجِّ، أَمِيرَ مَنْطِقَةِ مَكَّةَ الْمُكَرَّمَةِ</w:t>
      </w:r>
      <w:r w:rsidR="00FD14A1">
        <w:rPr>
          <w:rFonts w:hint="cs"/>
          <w:b/>
          <w:bCs/>
          <w:rtl/>
        </w:rPr>
        <w:t>، ونائبه</w:t>
      </w:r>
      <w:r w:rsidRPr="00EC2219">
        <w:rPr>
          <w:b/>
          <w:bCs/>
          <w:rtl/>
        </w:rPr>
        <w:t xml:space="preserve"> - وَفَقَهُما اللهُ لِمَا يُحِبُّ وَيَرْضَى - اللذان وَقَفَا مَعَ الْحُجَّاجِ وَأَشْرَفَ عَلَى مَصَالِحِهِمْ. وتابعوا أَدَقَّ الْأُمُورِ الْمُتَعَلِّقَةِ بِالْحُجَّاجِ.</w:t>
      </w:r>
    </w:p>
    <w:p w14:paraId="62F9D5C1" w14:textId="77777777" w:rsidR="00EC2219" w:rsidRPr="00EC2219" w:rsidRDefault="00EC2219" w:rsidP="00EC2219">
      <w:pPr>
        <w:pStyle w:val="aff"/>
        <w:numPr>
          <w:ilvl w:val="0"/>
          <w:numId w:val="3"/>
        </w:numPr>
        <w:ind w:left="139" w:firstLine="0"/>
        <w:rPr>
          <w:b/>
          <w:bCs/>
        </w:rPr>
      </w:pPr>
      <w:r w:rsidRPr="00EC2219">
        <w:rPr>
          <w:b/>
          <w:bCs/>
          <w:rtl/>
        </w:rPr>
        <w:t>وَلقد سَاهَمَتْ جَمِيعُ الْقِطَاعَاتِ الْعَسْكَرِيَّةِ، فِي أَمْنِ الْحُجَّاجِ حَتَّى أَصْبَحَ الْحَاجُّ آمِنًا فِي بَيْتِ اللَّهِ الْحَرَامِ، وَقَدْ سَخَّرَ رِجَالُ الْأَمْنِ كُلَّ إِمْكَانَاتِهِمْ لِيَجْعَلُوا الْحَاجَّ آمِنًا مُطْمَئِنًّا، لَقَدْ سَاهَمَتْ هَذِهِ الْقِطَاعَاتُ الْعَسْكَرِيَّةُ بِمِئَاتِ الْآلَافِ مِنْ الْقَادَةِ، وَالضُّبَّاطِ، والْأَفْرَادِ، حَتَّى تَكُونَ حَاجِزًا بَيْنَ الْحُجَّاجِ وَبَيْنَ مَنْ يُرِيدُونَ الْإِخْلَالَ بِأَمْنِهِمْ، وَلَقَدْ شَاهَدْنَا رِجَالَ الْأَمْنِ مَعَ حُجَّاجِ بَيْتِ اللَّهِ الْحَرَامِ فِي كَافَّةِ رُتَبِهِمُ الْعَسْكَرِيَّةِ، مُبْتَسِمِينَ وَمُوَجِّهِينَ، يُسَاعِدُونَ الْعَاجِزَ، وَيُرْشِدُونَ التَّائِهَ، وَيُسْعِفُونَ الْمَرِيضَ، وَيُخَاطِبُونَ الْحُجَّاجَ بِأَرَقِّ عِبَارَةٍ، وَأَعْذَبِ كَلِمَةٍ، نَقُولُ هَذَا الْكَلَامَ وَنَحْنُ نَعْلَمُ أَنَّنَا بَيْنَ يَدَيِ اللَّهِ مَوْقُوفونَ، وَعَمَّا نَقُولُ مَسْؤُولونَ، لَقَدْ وَجَدْنَا رِجَالَ الْأَمْنِ يُسَاعدُونَ الْعَاجِزِينَ فِي عَرَبَاتِهِمْ، وَشَاهَدْنَا مَنْ يُؤْثِرُ مَنْهُمْ الْحُجَّاجَ عَلَى نَفْسِهِ، حتى خَلَعَ حِذَاءَهُ لِيُؤْثِرَ بِهِ حَاجًّا عَلَى نِفْسِهِ، إِنَّ هَذِهِ الْأَعْمَالَ تُذْكَرُ فَتُشْكَرُ، فَيُشْكَرُ اللَّهُ أَوَّلًا وَآخِرًا، وَظَاهِرًا وَبَاطِنًا، عَلَى هَذِهِ النِّعْمَةِ الْعُظْمَى، والمنة الكبرى، وَلَئِنْ كَانَ رِجَالُ الْأَمْنِ فِي وُجُوهِ حُجَّاجِ بَيْتِ اللَّهِ مُبْتَسِمِينَ مُتَعَاوِنِينَ، لَكِنَّهُمْ فِي أُسُودٌ كَاسِرَةٌ، وَلُيُوثٌ فِي وُجُوهِ الْأَعْدَاءِ الَّذِينَ يُرِيدُونَ الْإِخْلَالَ بِالْأَمْنِ، حَتَّى جَعَلُوا الْأَعْدَاءَ فِي جُحُورِهِمْ لَا يَسْتَطِيعُونَ أَنْ يَصِلُوا إِلَى حُجَّاجِ بَيْتِ اللَّهِ، أَوْ يُسِيئُوا إِلَيْهِمْ، إِلَّا عَبْرَ أَبْوَاقِهِمْ الْإِعْلَامِيَّةِ، الَّتِي تَدُلُّ عَلَى عَجْزِهِمْ وَانْدِحَارِهِمْ بِفَضْلِ اللَّهِ وَمِنَّتِهِ، وَيُرَدِدُّونَ بَيْنَ الفَيْنَةِ وَالأخْرَى دَعْوَاهُم التِّي نَعْرِفُهَا مِنْ أَخْزَم، تَسْييسَ الْحَجِّ وَتَدوْيلهِ، وَلَكِن بَيْنَهُم وَبَيْنَ مُبْتَغَاهُم خَرْط الْقَتَاد.</w:t>
      </w:r>
    </w:p>
    <w:p w14:paraId="47081261" w14:textId="45B83199" w:rsidR="00EC2219" w:rsidRPr="00EC2219" w:rsidRDefault="00EC2219" w:rsidP="00EC2219">
      <w:pPr>
        <w:pStyle w:val="aff"/>
        <w:numPr>
          <w:ilvl w:val="0"/>
          <w:numId w:val="3"/>
        </w:numPr>
        <w:ind w:left="139" w:firstLine="0"/>
        <w:rPr>
          <w:b/>
          <w:bCs/>
        </w:rPr>
      </w:pPr>
      <w:r w:rsidRPr="00EC2219">
        <w:rPr>
          <w:b/>
          <w:bCs/>
          <w:rtl/>
        </w:rPr>
        <w:t xml:space="preserve">وَلقد اعْتَنَتِ بلادنا الْمُبَارَكَةُ فِي صِحَّةِ الْحَجِيجِ، فَأَنْشَأَتْ عَشَرَاتِ الْمُسْتَشْفَيَاتِ غَالِبُهَا ثَابِتٌ، وَبَعْضُهَا مُتَنَقِّلٌ، تَسْتَوْعِبُ فِي أَسِرَّتِهَا الْمُجَهَّزَةِ مَا لَا يَقِلُّ عَنْ سِتِّينَ أَلْفَ سَرِيرٍ، جُهِّزَتْ بِأَدَقِّ الْأَجْهِزَةِ الطِّبِّيَّةِ، وَتُجْرَى لَهُمُ الْعَمَلِيَّاتُ الَّتِي يَحْتَاجُونهَا، مَهْمَا كَانَتْ دِقَّتُهَا وَكُّلْفَتُهَا، كَذَلِكَ ْ وَفَّرَتْ لَهُمُ الدَّوْلَةُ عَشَرَاتِ الْآلَافِ مِنَ الْأَطِبَّاءِ، وَمِنَ الْمُمَرِّضِينَ وَالْمُسْعِفِينَ، بَلْ إِنَّ هُنَاكَ مِنَ الْمَرْضَى مَنْ لَمْ يَجِدْ عِلَاجًا لِمَرَضِهِ إِلَّا فِي هَذِهِ الدِّيَارِ الْمُقَدَّسَةِ، عِلَاجَاتٌ تُقَدَّمُ لِلْحُجَّاجِ بِالْمَجَّانِ، </w:t>
      </w:r>
      <w:r w:rsidR="00286849" w:rsidRPr="00286849">
        <w:rPr>
          <w:b/>
          <w:bCs/>
          <w:rtl/>
        </w:rPr>
        <w:t>بَلْ نَقَلَتِ الْمَرْضَى الْعَاجِزِينَ عَنِ الْحَرَكَةِ، وَهُمْ نُزَلَاءُ الْمُسْتَشْفَيَاتِ، فَسَيَّرَتِ الْمِئَاتِ مِنْ سَيَّارَاتِ الْإِسْعَافِ مِنَ الْمَدِينَةِ النَّبَوِيَّةِ، وَهِيَ تَحْمِلُ فِي كُلِّ سَيَّارَةٍ مَرِيضًا، وَطَاقِمًا طِبِّيًّا، وَكَذَلِكَ مِنْ مُسْتَشْفَيَاتِ مَكَّةَ، فَأَوْقَفَتْهُمْ فِي عَرَفَةَ، وَبَاتَتْ بِهِمْ فِي مُزْدَلِفَةَ، وَيَسَّرَتْ لَهُمْ حَجَّهُمْ مَعَ شِدَّةِ كُلْفَتِهِ الْمَادِّيَّةِ، بَلْ وَطَائِرَاتٌ وَإِخْلَاءٌ طِبِّيٌّ، لِمَنْ لَا يَسْتَطِيعُ الْحَجَّ عَلَى سَيَّارَاتِ الْإِسْعَافِ</w:t>
      </w:r>
      <w:r w:rsidR="00492CDC">
        <w:rPr>
          <w:rFonts w:hint="cs"/>
          <w:b/>
          <w:bCs/>
          <w:rtl/>
        </w:rPr>
        <w:t xml:space="preserve">، </w:t>
      </w:r>
      <w:r w:rsidRPr="00EC2219">
        <w:rPr>
          <w:b/>
          <w:bCs/>
          <w:rtl/>
        </w:rPr>
        <w:t>وَلِلَّهِ الْحَمْدُ وَالْمِنَّةُ، مَعَ ابْتِسَامَاتٍ وَدَعَوَاتٍ لَهُمْ بِالشِفَاء، وَالْحُجَّاجَ يَلْهَجُونَ بِالدُّعَاءِ وَالثَّنَاءِ عَلَى مَا يُقَدَّمُ لَهُمْ.</w:t>
      </w:r>
    </w:p>
    <w:p w14:paraId="70C27A9B" w14:textId="77777777" w:rsidR="00EC2219" w:rsidRPr="00EC2219" w:rsidRDefault="00EC2219" w:rsidP="00EC2219">
      <w:pPr>
        <w:pStyle w:val="aff"/>
        <w:numPr>
          <w:ilvl w:val="0"/>
          <w:numId w:val="3"/>
        </w:numPr>
        <w:ind w:left="139" w:firstLine="0"/>
        <w:rPr>
          <w:b/>
          <w:bCs/>
        </w:rPr>
      </w:pPr>
      <w:r w:rsidRPr="00EC2219">
        <w:rPr>
          <w:b/>
          <w:bCs/>
          <w:rtl/>
        </w:rPr>
        <w:t>وَكَذَلِكَ صَنَعَتْ وَزَارَةُ الْحَجِّ، الَّتِي أَشْرَفَتْ عَلَى تَنْظِيمِ الْحَجِّ إِشْرَافًا دَقِيقًا، فَسَاهَمَتْ فِي إِنْجَاحِهِ بِفَضْلِ اللَّهِ وَمِنَّتِهِ، وَجَمِيْعِ القِطَاعَات الحُكُوْمِيَّةِ، وَالقِطَاعِ الخَاصِ، مِنَ الشَّرِكَاتِ المُخَوَّلَةِ بِخِدْمَةِ الحُجَّاجِ، وَشَرِكَات الإِتِّصَالِ، وَغَيْرِهَا.</w:t>
      </w:r>
    </w:p>
    <w:p w14:paraId="6437B9DC" w14:textId="77777777" w:rsidR="00EC2219" w:rsidRDefault="00EC2219" w:rsidP="00EC2219">
      <w:pPr>
        <w:pStyle w:val="aff"/>
        <w:numPr>
          <w:ilvl w:val="0"/>
          <w:numId w:val="3"/>
        </w:numPr>
        <w:ind w:left="139" w:firstLine="0"/>
        <w:rPr>
          <w:b/>
          <w:bCs/>
        </w:rPr>
      </w:pPr>
      <w:r w:rsidRPr="00EC2219">
        <w:rPr>
          <w:b/>
          <w:bCs/>
          <w:rtl/>
        </w:rPr>
        <w:t>ولَقَدْ تَمَكَّنَ الْحُجَّاجُ وَلِلَّهِ الْحَمْدُ مِنْ أَدَاءِ مَنَاسِكِهِمْ بِكُلِّ يُسْرٍ وَسُهُولَةٍ، وَشَاهَدْنَا الْجَمَرَاتِ بِبِنَائِهَا الضَّخْمِ، وَارْتِفَاعِهَا الشَّاهِقِ، وَأَدْوَارِهَا الْمُتَعَدِّدَةِ، حَتَّى لَمْ يَعُدْ مُتَعَسِّرًا عَلَى أَيِّ حَاجٍّ مَهْمَا بَلَغَ عَجْزُهُ، أَنْ يَرْمِيَ بِكُلِّ يُسْرٍ وَسُهُولَةٍ، حَيْثُ وُفِّرَتْ لَهُمُ السَّلَالِمُ الْمُتَحَرِّكَةُ، وَالْمَصَاعِدُ الْمُتَعَدِّدَةُ، لِلْوُصُولِ إِلَى الْأَدْوَارِ الْعُلْيَا.</w:t>
      </w:r>
    </w:p>
    <w:p w14:paraId="2EA974C1" w14:textId="77777777" w:rsidR="00F618DE" w:rsidRDefault="00F618DE" w:rsidP="00EC2219">
      <w:pPr>
        <w:pStyle w:val="aff"/>
        <w:numPr>
          <w:ilvl w:val="0"/>
          <w:numId w:val="3"/>
        </w:numPr>
        <w:ind w:left="139" w:firstLine="0"/>
        <w:rPr>
          <w:b/>
          <w:bCs/>
        </w:rPr>
      </w:pPr>
      <w:r w:rsidRPr="00F618DE">
        <w:rPr>
          <w:b/>
          <w:bCs/>
          <w:rtl/>
        </w:rPr>
        <w:t>لَقَدْ ظَهَرَتِ الآثَارُ الحَمِيدَةُ لاِلْتِزَامِ ضُيُوفِ الرَّحْمَنِ بِاسْتِخْرَاجِ تَصْرِيحِ الحَجِّ وَتَقَيُّدِهِمْ بِالأَنْظِمَةِ وَالتَّعْلِيمَاتِ، امْتِثَالًا لِقَوْلِهِ تَعَالَى: (يَا أَيُّهَا الَّذِينَ آمَنُوا أَطِيعُوا اللَّهَ وَأَطِيعُوا الرَّسُولَ وَأُولِي الأَمْرِ مِنكُمْ)، حَيْثُ ظَهَرَ أَثَرُ ذَلِكَ فِي سَلَامَةِ صِحَّتِهِمْ وَأَرْوَاحِهِمْ، وَسَلَاسَةِ تَنَقُّلِهِمْ بَيْنَ المَشَاعِرِ وَأَدَائِهِمُ المَنَاسِكَ بِطُمَأْنِينَةٍ وَيُسْرٍ، وَكَانَتْ جُهُودُ الجِهَاتِ المَسْؤُولَةِ فِي ضَبْطِ الْتِزَامِ الحُجَّاجِ بِاسْتِخْرَاجِ التَّصَارِيحِ، وَكَذَلِكَ يُثْنَى عَلَى الجُهُودِ العَظِيمَةِ الْمَبْذُولَةِ، لِتَيْسِيرِ ذَلِكَ، وَتَوْعِيَةِ الحُجَّاجِ بِالْمَوْعِظَةِ الحَسَنَةِ</w:t>
      </w:r>
    </w:p>
    <w:p w14:paraId="177AD559" w14:textId="61AC70E8" w:rsidR="00EC2219" w:rsidRPr="00BA1221" w:rsidRDefault="00EC2219" w:rsidP="00BA1221">
      <w:pPr>
        <w:pStyle w:val="aff"/>
        <w:numPr>
          <w:ilvl w:val="0"/>
          <w:numId w:val="3"/>
        </w:numPr>
        <w:ind w:left="139" w:firstLine="0"/>
        <w:rPr>
          <w:b/>
          <w:bCs/>
          <w:rtl/>
        </w:rPr>
      </w:pPr>
      <w:r w:rsidRPr="00EC2219">
        <w:rPr>
          <w:b/>
          <w:bCs/>
          <w:rtl/>
        </w:rPr>
        <w:t>وَلَقَدْ سَاهَمَتْ الجٍهَاتُ المَسْؤُوْلَةِ عَنْ خِدْمَةِ الحَرَمَيْنِ الشَّرِيْفَيْنِ، فِيْ نَجَاحِ الحَجِّ بِفَضْلِ اللهِ، حَيْثُ تَمَكَّنَ الْحُجَّاجُ مِنْ أَدَاءِ الطَّوَافِ وَالسَّعْيِ بِكُلِّ يُسْرٍ وَسُهُولَةٍ وَانْسِيَابِيَّةٍ، بَعْدَ التَّوْسِيعَاتِ الَّتِي حَدَثَتْ، وَالْأَدْوَارِ الَّتِي أُنْشِئَتْ، وَالْعَرَبَاتِ الْكَهْرُبَائِيَّةِ الَّتِي يُسِّرَتْ، إِنَّ مَا قُدِّمَ مِنْ خَدَمَاتٍ فِي الْحَجِّ لَا يُنْكِرُهُ إِلَّا جَاحِدٌ، أَوْ فَاجِرٌ فِي الْخُصُومَةِ، أَوْ عَدُوٌّ مُبِينٌ، فَلَقَدْ أُذْهِلَ الْعَالَمُ بِأَسْرِهِ بِنَظَافَةِ الْبَيْتِ الْحَرَامِ، فَلَا تَمُرُّ سَاعَةٌ إِلَّا وَيُعَادُ تَنْظِيفُهُ مَعَ شِدَّةِ الزِّحَامِ، بَلْ وَاللَّهِ إِنَّ نَظَافَةَ الْبَيْتِ الْحَرَامِ مَعَ صُعُوبَةِ تَنْظِيفِهِ لِكَثْرَةِ الطَّائِفِينَ، وَالسَّاعِينَ، وَالْمُصَلِّينَ، أَنْظَفُ بِكَثيرٍ مِنَ غالب الْبُيُوتِ، وَإِنَّكَ لَتَعْجَبُ وَرَبِّي مِنْ تَوَفُّرِ مِياهِ زَمْزَمَ الْبَارِدَةِ، بِكِمِّيَّاتٍ هَائِلَةٍ، بِجِميعِ أَنْحَاءِ الْمَسْجِدِ الْحَرَامِ عَلَى مَدَى الْيَوْمِ وَاللَّيْلَةِ، بِمُتَنَاوَلِ الْحَاجِّ لَا يَبْذُلُ جُهْدًا بِالْحُصُولِ عَلَيْهِ، مَعَ حِرْصٍ شَدِيدٍ عَلَى النَّظَافَةِ، وَلَوْ لَمْ يَأْتِ إِنْجَازًا إِلَّا تَوَفُّرَ هَذِهِ الْمِيَاهِ بِكَمِيَاتِهَا الْضَخْمَةِ، لَكَانَ مَصْدَرَ عِزٍّ لِوَحْدِهِ، فَكَيْفَ وَهي أَقَلُّ مَا يُقَدَّمُ لِلْحَاجِّ؟! فَلَا بُدَّ أَنْ تُلفت الْأَنْظَارُ إِلَى مِثْلِ هَذِهِ الْأُمُورِ حَتَّى يُشْكَرَ اللَّهُ عَلَى هَذِهِ النِّعْمَةِ، فَيَزِيدَهُمْ مِنْ وَاسِعِ فَضْلِهِ، قَالَ تَعَالَى: ﴿ وَإِذْ تَأَذَّنَ رَبُّكُمْ لَئِنْ شَكَرْتُمْ لَأَزِيدَنَّكُمْ وَلَئِنْ كَفَرْتُمْ إِنَّ عَذَابِي لَشَدِيدٌ ﴾، بَلْ ولَا تَرَى فِي الْمَشَاعِرِ الْمُقَدَّسَةِ مَعَ كَثْرَةِ الزِّحَامِ مُخَلَّفَاتٍ مَعَ صُعُوبَةِ نَقْلِهَا، وَضِيقِ فِجَاجِهَا، وَلَكِنَّ اللَّهَ يَسَّرَ لِصِدْقِ النَّوَايَا، وَالعَمَلِ المُخْلِصِ الجَاد، فَهَذِهِ الْأُمُورُ الَّتِي لَوْ سُطِّرَتْ عَلَى الْأَوْرَاقِ، لَظَنَّ النَّاسُ أَنَّهَا نَظَّرِّيَات مُسْتَحِيلَة التَطْبِيق، لَكِنَّهَا بِفَضل الله، ثم وَتَوجِيهَاتِ وِلاَةِ الأَمِرْ، وَعَمَلِ الرِجَالِ المُخْلِصِين أَصْبَحَتْ وَاقِعًا مَلْمُوسًا مُشَاهَدًا لَا يَطْمُسُهُ نَعِيقُ نَاعِقٍ، أَوْ بُوقُ حَاقِدٍ، لَقَدْ سَعَى أَعْدَاءُ الْمَمْلَكَةِ وَخُصُومُهَا الَّذِينَ يَفْجُرُونَ بِالْخُصُومَةِ، وَيُنْكِرُونَ الْحَقِيقَةَ، بِالْمُطَالَبَةِ بِتَدْوِيلِ الْحَرَمَيْنِ وَبَيْنَهُمْ وَبَيْنَ مَطَالِبِهِمْ رِجَالٌ أَشَاوِس، وَسُيُوفُ وَغًى، وَلُيُوثُ حَرْبٍ لَنْ تُحَقِّقَ لَهُمْ مُبْتَغَاهُمْ، فَلَنْ يَسْمَحَ وُلَاةُ أَمْرِنا - وَفَّقَهُمُ اللَّهُ وَسَدَّدَهُمْ - أَنْ يُصْبِحَ الْحَرَمَانِ الشَّرِيفَانِ أُلْعُوبَةً فِي أَيْدِيهِمْ، فكَيْفَ وَقَدْ اصْطَفَاهُمُ اللَّهُ لِهَذَا الشَّرَفِ الْعَظِيمِ فَرَعَوْهُ حَقَّ رِعَايَتِهِ؟! فَيَجِبُ أَنْ تُبَيَّنَ لِلنَّاسِ هَذِهِ الْجُهُودُ الْعَظِيمَةُ الَّتِي كَلَّفَتْ عَشَرَاتِ الْمِلْيَارَاتِ، تُنْفَقُ بِسَخَاءٍ، وَتُبذَلُّ بطِيبِ نَفْسٍ، دُونَ اسْتِكْثَارٍ أَوْ مِنَّةٍ، فلِلَّهِ الْفَضْلُ، وَالْمِنَّةُ، الَّذِي امْتَنَّ عَلَيْنَا بِفَضْلِهِ، وَأَسَبَغَ عَلَيْنَا بِنِعَمِهِ، لَقَدْ أَجْمَعَ الْحُجَّاجُ أَنَّ حَجَّ هَذَا الْعَامِ بَلَغَ الْغَايَةَ فِي الرَّاحَةِ وَالْيُسْرِ وَالسُّهُولَةِ، لَكَ الْحَمْدُ وَالشُّكْرُ يَا رَبَّنَا، وكما قال تعالى: ﴿ قُلْ بِفَضْلِ اللَّهِ وَبِرَحْمَتِهِ فَبِذَٰلِكَ فَلْيَفْرَحُوا هُوَ خَيْرٌ مِّمَّا يَجْمَعُونَ﴾ اللَّهُمَّ زِدْ بلادنا مِنْ وَاسِعِ فَضْلِكَ، وَارْزُقْنَا مِنْ عَظِيمِ عَطَائِكَ.</w:t>
      </w:r>
      <w:r w:rsidRPr="00EC2219">
        <w:rPr>
          <w:rFonts w:hint="cs"/>
          <w:b/>
          <w:bCs/>
          <w:rtl/>
        </w:rPr>
        <w:t xml:space="preserve"> </w:t>
      </w:r>
      <w:r w:rsidRPr="00EC2219">
        <w:rPr>
          <w:b/>
          <w:bCs/>
          <w:rtl/>
        </w:rPr>
        <w:t>اللَّهُمَّ رُدَّنَا إِلَيْكَ رَدًّا جَمِيلًا، وَاخْتِمْ بِالصَّالِحَاتِ آجَالَنَا.</w:t>
      </w:r>
      <w:r w:rsidRPr="00EC2219">
        <w:rPr>
          <w:rFonts w:hint="cs"/>
          <w:b/>
          <w:bCs/>
          <w:rtl/>
        </w:rPr>
        <w:t xml:space="preserve"> </w:t>
      </w:r>
      <w:r w:rsidRPr="00EC2219">
        <w:rPr>
          <w:b/>
          <w:bCs/>
          <w:rtl/>
        </w:rPr>
        <w:t>أَقُولُ مَا تَسْمَعُونَ، وَأَسْتَغْفِرُ اللَّهَ الْعَظِيمَ لِي وَلَكُمْ مِنْ كُلِّ ذَنْبٍ، فَاسْتَغْفِرُوهُ إِنَّهُ هُوَ الْغَفُورُ الرَّحِيمُ.</w:t>
      </w:r>
      <w:r w:rsidRPr="00BA1221">
        <w:rPr>
          <w:b/>
          <w:bCs/>
          <w:rtl/>
        </w:rPr>
        <w:br w:type="page"/>
      </w:r>
    </w:p>
    <w:p w14:paraId="648D2F49" w14:textId="77777777" w:rsidR="00BA1221" w:rsidRPr="00BA1221" w:rsidRDefault="00BA1221" w:rsidP="00BA1221">
      <w:pPr>
        <w:pStyle w:val="aff"/>
        <w:widowControl/>
        <w:ind w:left="499" w:firstLine="0"/>
        <w:jc w:val="left"/>
        <w:rPr>
          <w:rFonts w:ascii="Traditional Arabic" w:eastAsiaTheme="minorEastAsia" w:hAnsi="Traditional Arabic"/>
          <w:b/>
          <w:bCs/>
          <w:color w:val="auto"/>
          <w:kern w:val="2"/>
          <w:rtl/>
          <w:lang w:eastAsia="en-US"/>
          <w14:ligatures w14:val="standardContextual"/>
        </w:rPr>
      </w:pPr>
      <w:r w:rsidRPr="00BA1221">
        <w:rPr>
          <w:rFonts w:ascii="Traditional Arabic" w:eastAsiaTheme="minorEastAsia" w:hAnsi="Traditional Arabic" w:hint="cs"/>
          <w:b/>
          <w:bCs/>
          <w:color w:val="auto"/>
          <w:kern w:val="2"/>
          <w:rtl/>
          <w:lang w:eastAsia="en-US"/>
          <w14:ligatures w14:val="standardContextual"/>
        </w:rPr>
        <w:t>************************</w:t>
      </w:r>
    </w:p>
    <w:p w14:paraId="175BE35B" w14:textId="1AD95BB4" w:rsidR="00BA1221" w:rsidRPr="000E4ABD" w:rsidRDefault="00BA1221" w:rsidP="00BA1221">
      <w:pPr>
        <w:pStyle w:val="aff"/>
        <w:ind w:left="499" w:firstLine="0"/>
        <w:jc w:val="mediumKashida"/>
        <w:rPr>
          <w:b/>
          <w:bCs/>
          <w:rtl/>
        </w:rPr>
      </w:pPr>
      <w:r>
        <w:rPr>
          <w:rFonts w:ascii="Traditional Arabic" w:eastAsiaTheme="minorEastAsia" w:hAnsi="Traditional Arabic" w:hint="cs"/>
          <w:b/>
          <w:bCs/>
          <w:color w:val="auto"/>
          <w:kern w:val="2"/>
          <w:rtl/>
          <w:lang w:eastAsia="en-US"/>
          <w14:ligatures w14:val="standardContextual"/>
        </w:rPr>
        <w:t> ——</w:t>
      </w:r>
      <w:r w:rsidRPr="000E4ABD">
        <w:rPr>
          <w:rFonts w:ascii="Traditional Arabic" w:eastAsiaTheme="minorEastAsia" w:hAnsi="Traditional Arabic" w:hint="cs"/>
          <w:b/>
          <w:bCs/>
          <w:color w:val="auto"/>
          <w:kern w:val="2"/>
          <w:rtl/>
          <w:lang w:eastAsia="en-US"/>
          <w14:ligatures w14:val="standardContextual"/>
        </w:rPr>
        <w:t>الخُطْبَةُ الثَّانِيَةُ</w:t>
      </w:r>
      <w:r w:rsidR="004A5686">
        <w:rPr>
          <w:rFonts w:ascii="Traditional Arabic" w:eastAsiaTheme="minorEastAsia" w:hAnsi="Traditional Arabic" w:hint="cs"/>
          <w:b/>
          <w:bCs/>
          <w:color w:val="auto"/>
          <w:kern w:val="2"/>
          <w:rtl/>
          <w:lang w:eastAsia="en-US"/>
          <w14:ligatures w14:val="standardContextual"/>
        </w:rPr>
        <w:t>:</w:t>
      </w:r>
      <w:r w:rsidR="004A5686" w:rsidRPr="004A5686">
        <w:rPr>
          <w:rFonts w:ascii="Traditional Arabic" w:eastAsiaTheme="minorEastAsia" w:hAnsi="Traditional Arabic"/>
          <w:b/>
          <w:bCs/>
          <w:color w:val="auto"/>
          <w:kern w:val="2"/>
          <w:rtl/>
          <w:lang w:eastAsia="en-US"/>
          <w14:ligatures w14:val="standardContextual"/>
        </w:rPr>
        <w:t xml:space="preserve"> نَجَاحُ مَوْسِمِ الحَجِّ بِفَضْلِ اللهِ وَرَحْمَتِهِ </w:t>
      </w:r>
      <w:r w:rsidR="003D44F5">
        <w:rPr>
          <w:rFonts w:hint="cs"/>
          <w:b/>
          <w:bCs/>
          <w:rtl/>
        </w:rPr>
        <w:t>ثُمَّ</w:t>
      </w:r>
      <w:r w:rsidR="003D44F5" w:rsidRPr="004A5686">
        <w:rPr>
          <w:rFonts w:ascii="Traditional Arabic" w:eastAsiaTheme="minorEastAsia" w:hAnsi="Traditional Arabic"/>
          <w:b/>
          <w:bCs/>
          <w:color w:val="auto"/>
          <w:kern w:val="2"/>
          <w:rtl/>
          <w:lang w:eastAsia="en-US"/>
          <w14:ligatures w14:val="standardContextual"/>
        </w:rPr>
        <w:t xml:space="preserve"> </w:t>
      </w:r>
      <w:r w:rsidR="004A5686" w:rsidRPr="004A5686">
        <w:rPr>
          <w:rFonts w:ascii="Traditional Arabic" w:eastAsiaTheme="minorEastAsia" w:hAnsi="Traditional Arabic"/>
          <w:b/>
          <w:bCs/>
          <w:color w:val="auto"/>
          <w:kern w:val="2"/>
          <w:rtl/>
          <w:lang w:eastAsia="en-US"/>
          <w14:ligatures w14:val="standardContextual"/>
        </w:rPr>
        <w:t>جُهُودِ دَوْلَتِنَا العَظِيمَةِ</w:t>
      </w:r>
      <w:r>
        <w:rPr>
          <w:rFonts w:hint="cs"/>
          <w:b/>
          <w:bCs/>
          <w:rtl/>
        </w:rPr>
        <w:t>—————————</w:t>
      </w:r>
    </w:p>
    <w:p w14:paraId="3B2DD9C0" w14:textId="77777777" w:rsidR="00BA1221" w:rsidRPr="00BA1221" w:rsidRDefault="00BA1221" w:rsidP="00BA1221">
      <w:pPr>
        <w:pStyle w:val="aff"/>
        <w:widowControl/>
        <w:ind w:left="499" w:firstLine="0"/>
        <w:jc w:val="left"/>
        <w:rPr>
          <w:rFonts w:ascii="Traditional Arabic" w:eastAsiaTheme="minorEastAsia" w:hAnsi="Traditional Arabic"/>
          <w:b/>
          <w:bCs/>
          <w:color w:val="auto"/>
          <w:kern w:val="2"/>
          <w:rtl/>
          <w:lang w:eastAsia="en-US"/>
          <w14:ligatures w14:val="standardContextual"/>
        </w:rPr>
      </w:pPr>
      <w:r w:rsidRPr="00BA1221">
        <w:rPr>
          <w:rFonts w:ascii="Traditional Arabic" w:eastAsiaTheme="minorEastAsia" w:hAnsi="Traditional Arabic" w:hint="eastAsia"/>
          <w:b/>
          <w:bCs/>
          <w:color w:val="auto"/>
          <w:kern w:val="2"/>
          <w:rtl/>
          <w:lang w:eastAsia="en-US"/>
          <w14:ligatures w14:val="standardContextual"/>
        </w:rPr>
        <w:t>الْحَمْدُ</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لِلَّهِ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عَلَى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إِحْسَانِهِ،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وَالشُّكْرُ</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عَلَى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عِظَمِ</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نِعَمِهِ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وَاِمْتِنَانِهِ،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وَأَشْهَدُ</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أَنَّ</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لَا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إِلَهَ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إِلَّا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وَحْدَهُ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لَا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شريكَ</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تَعْظِيمًا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لِشَأْنِهِ،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وَأَشَهَدُ</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أَنَّ</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مُحَمَّدَاً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عَبْدَهُ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وَرَسُولُهُ،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وَخَلِيلَهُ،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صَلَّى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عَلَيْهِ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وَعَلَى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آلِهِ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وَصَحْبِهِ،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وَمَنْ</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تَبِعَهُمْ</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بِإِحْسَانٍ</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إِلَى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يَوْمِ</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الدِّينِ،</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وَسَلَّمَ</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تَسْلِيمَاً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كَثِيرَاً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أمَّا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بَعْدُ</w:t>
      </w:r>
      <w:r w:rsidRPr="00BA1221">
        <w:rPr>
          <w:rFonts w:ascii="Traditional Arabic" w:eastAsiaTheme="minorEastAsia" w:hAnsi="Traditional Arabic"/>
          <w:b/>
          <w:bCs/>
          <w:color w:val="auto"/>
          <w:kern w:val="2"/>
          <w:rtl/>
          <w:lang w:eastAsia="en-US"/>
          <w14:ligatures w14:val="standardContextual"/>
        </w:rPr>
        <w:t xml:space="preserve"> ...... </w:t>
      </w:r>
      <w:r w:rsidRPr="00BA1221">
        <w:rPr>
          <w:rFonts w:ascii="Traditional Arabic" w:eastAsiaTheme="minorEastAsia" w:hAnsi="Traditional Arabic" w:hint="eastAsia"/>
          <w:b/>
          <w:bCs/>
          <w:color w:val="auto"/>
          <w:kern w:val="2"/>
          <w:rtl/>
          <w:lang w:eastAsia="en-US"/>
          <w14:ligatures w14:val="standardContextual"/>
        </w:rPr>
        <w:t>فَاِتَّقُوا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اللهَ</w:t>
      </w:r>
      <w:r w:rsidRPr="00BA1221">
        <w:rPr>
          <w:rFonts w:ascii="Traditional Arabic" w:eastAsiaTheme="minorEastAsia" w:hAnsi="Traditional Arabic"/>
          <w:b/>
          <w:bCs/>
          <w:color w:val="auto"/>
          <w:kern w:val="2"/>
          <w:rtl/>
          <w:lang w:eastAsia="en-US"/>
          <w14:ligatures w14:val="standardContextual"/>
        </w:rPr>
        <w:t xml:space="preserve"> - </w:t>
      </w:r>
      <w:r w:rsidRPr="00BA1221">
        <w:rPr>
          <w:rFonts w:ascii="Traditional Arabic" w:eastAsiaTheme="minorEastAsia" w:hAnsi="Traditional Arabic" w:hint="eastAsia"/>
          <w:b/>
          <w:bCs/>
          <w:color w:val="auto"/>
          <w:kern w:val="2"/>
          <w:rtl/>
          <w:lang w:eastAsia="en-US"/>
          <w14:ligatures w14:val="standardContextual"/>
        </w:rPr>
        <w:t>عِبَادَ</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اللهِ</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حَقَّ</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التَّقْوَى،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وَاِسْتَمْسِكُوا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مِنَ</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الْإِسْلَامِ</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بِالْعُرْوَةِ</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الْوُثْقَى،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وَاِعْلَمُوا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أَنَّ</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أَجْسَادَكُمْ</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عَلَى</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النَّارِ</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لَا</w:t>
      </w:r>
      <w:r w:rsidRPr="00BA1221">
        <w:rPr>
          <w:rFonts w:ascii="Traditional Arabic" w:eastAsiaTheme="minorEastAsia" w:hAnsi="Traditional Arabic"/>
          <w:b/>
          <w:bCs/>
          <w:color w:val="auto"/>
          <w:kern w:val="2"/>
          <w:rtl/>
          <w:lang w:eastAsia="en-US"/>
          <w14:ligatures w14:val="standardContextual"/>
        </w:rPr>
        <w:t xml:space="preserve"> </w:t>
      </w:r>
      <w:r w:rsidRPr="00BA1221">
        <w:rPr>
          <w:rFonts w:ascii="Traditional Arabic" w:eastAsiaTheme="minorEastAsia" w:hAnsi="Traditional Arabic" w:hint="eastAsia"/>
          <w:b/>
          <w:bCs/>
          <w:color w:val="auto"/>
          <w:kern w:val="2"/>
          <w:rtl/>
          <w:lang w:eastAsia="en-US"/>
          <w14:ligatures w14:val="standardContextual"/>
        </w:rPr>
        <w:t>تَقْوَى</w:t>
      </w:r>
      <w:r w:rsidRPr="00BA1221">
        <w:rPr>
          <w:rFonts w:ascii="Traditional Arabic" w:eastAsiaTheme="minorEastAsia" w:hAnsi="Traditional Arabic" w:hint="cs"/>
          <w:b/>
          <w:bCs/>
          <w:color w:val="auto"/>
          <w:kern w:val="2"/>
          <w:rtl/>
          <w:lang w:eastAsia="en-US"/>
          <w14:ligatures w14:val="standardContextual"/>
        </w:rPr>
        <w:t>.</w:t>
      </w:r>
    </w:p>
    <w:p w14:paraId="3C4C7ACD" w14:textId="77777777" w:rsidR="00EC2219" w:rsidRPr="00EC2219" w:rsidRDefault="00EC2219" w:rsidP="00EC2219">
      <w:pPr>
        <w:pStyle w:val="aff"/>
        <w:numPr>
          <w:ilvl w:val="0"/>
          <w:numId w:val="4"/>
        </w:numPr>
        <w:ind w:left="139" w:firstLine="0"/>
        <w:rPr>
          <w:b/>
          <w:bCs/>
        </w:rPr>
      </w:pPr>
      <w:r w:rsidRPr="00EC2219">
        <w:rPr>
          <w:b/>
          <w:bCs/>
          <w:rtl/>
        </w:rPr>
        <w:t>عِبَادَ اللَّهِ: وَكَمَا وَفَّرَتِ الدَّوْلَةُ وَفَّقَهَا اللَّهُ، وَعَلَى رَأْسِهَا خَادِمُ الْحَرَمَيْنِ الشَّرِيفَيْنِ، وَوَلِيُّ عَهْدِهِ، الْإِمْكَانَاتِ الْمَادِّيَّةَ وَالْبَشَرِيَّةَ لِأَدَاءِ الْمَنَاسِكِ بِكُلِّ يسْرٍ وَسُهُولةٍ، فلَمْ تَنْسَ الدَّوْلَةُ أَنْ تَهْتَمَّ بِالْمَجَالِ الدَّعَوِيِّ، وَتَوْفِيرَ الدُّعَاةِ، وَالْمُفْتِينَ وَالْمُرْشِدِينَ، الَّذِينَ يُجِيبُونَ عَلَى أَسْئِلَةِ الْحُجَّاجِ، وَيَحُلُّونَ لَهُمْ مَشَاكِلَهُمْ، وَيُصَحِّحُونَ لَهُمْ أَخْطَاءَهُمْ، حَتَّى يُؤَدُّوا الْحَجَّ وَفْقَ مُرَادِ اللَّهِ، وَمُرَادِ رَسُولِهِ - صَلَّى اللَّهُ عَلَيْهِ وَسَلَّمَ.</w:t>
      </w:r>
    </w:p>
    <w:p w14:paraId="5330EDE3" w14:textId="1A67688A" w:rsidR="00EC2219" w:rsidRPr="00EC2219" w:rsidRDefault="00EC2219" w:rsidP="00EC2219">
      <w:pPr>
        <w:pStyle w:val="aff"/>
        <w:numPr>
          <w:ilvl w:val="0"/>
          <w:numId w:val="4"/>
        </w:numPr>
        <w:ind w:left="139" w:firstLine="0"/>
        <w:rPr>
          <w:b/>
          <w:bCs/>
        </w:rPr>
      </w:pPr>
      <w:r w:rsidRPr="00EC2219">
        <w:rPr>
          <w:b/>
          <w:bCs/>
          <w:rtl/>
        </w:rPr>
        <w:t>ولقد بَذَلَتْ وَزَارَةُ الشُّؤُونِ الْإِسْلَامِيَّةِ، لِنَشْرِ الدَّعْوَةِ بِالْحِكمَةِ وَالْمَوْعِظَةِ الحَسَنَة، فَأَنْشَأَتْ عَشَرَاتِ الْمَرَاكِزِ الدَّعَوِيَّةِ بِالْمَوَاقِيتِ، وَالْمَطَارَاتِ وَدَاخِلَ مَكَّةَ وَفِي كَافَّةِ الْمَشَاعِرِ، وَأَنْشَأَتْ عَشَرَاتِ الْمَبَانِي الَّتِي يُجِيبُونَ مِنْ خِلَالِهَا الدُّعَاةُ عَلَى أَسْئِلَةِ الْمُسْتَفْتِينَ، وَوَزَّعَتْ المَلايينَ مِنَ المصاحف، والْكُتُبِ النَّافِعَةِ، الَّتِي طُبِعَتْ بِلُغَاتٍ مُخْتَلِفَةٍ، فَأَسْهَمَتْ إِسْهَامًا عَظِيمًا فِي تَوْعِيَةِ حُجَّاجِ بَيْتِ اللَّهِ الْحَرَامِ،</w:t>
      </w:r>
      <w:r w:rsidR="00C40028">
        <w:rPr>
          <w:rFonts w:hint="cs"/>
          <w:b/>
          <w:bCs/>
          <w:rtl/>
        </w:rPr>
        <w:t xml:space="preserve"> </w:t>
      </w:r>
      <w:r w:rsidRPr="00EC2219">
        <w:rPr>
          <w:b/>
          <w:bCs/>
          <w:rtl/>
        </w:rPr>
        <w:t>وألقيت الْآلَافِ مِنَ الدُّرُوسِ وَالْمُحَاضَرَاتِ وَالْمَوَاعِظِ، فِيْ المَسَاجِدِ، وَمُخَيِّمَاتِ حَمَلَاتِ الحَجِّ، حَتَّى خَرَجَتِ الدَّعْوَةُ بِالْحِكْمَةِ وَالْمَوْعِظَةِ الْحَسَنَةِ وَلِلَّهِ الْفَضْلُ وَالْمِنَّةُ.</w:t>
      </w:r>
    </w:p>
    <w:p w14:paraId="7B343E1C" w14:textId="77777777" w:rsidR="00EC2219" w:rsidRPr="00EC2219" w:rsidRDefault="00EC2219" w:rsidP="00EC2219">
      <w:pPr>
        <w:pStyle w:val="aff"/>
        <w:numPr>
          <w:ilvl w:val="0"/>
          <w:numId w:val="4"/>
        </w:numPr>
        <w:ind w:left="139" w:firstLine="0"/>
        <w:rPr>
          <w:b/>
          <w:bCs/>
        </w:rPr>
      </w:pPr>
      <w:r w:rsidRPr="00EC2219">
        <w:rPr>
          <w:b/>
          <w:bCs/>
          <w:rtl/>
        </w:rPr>
        <w:t>كَذَلِكَ شُوْهِدَت الجُهُودُ العَظِيْمَةِ، لِهَيْئَاتِ الأَمْرِ بِالْمَعْرُوفِ، وَالنَّهِيْ عَنِ المُنْكَرِ، الَّتِي أَنْشَأَتْ عَشَرَات المَوَاقِعِ، لإِرْشَادِ النَّاسِ، وَأَمْرُهُمْ بِالْمَعْرُوفِ، وَتَحْذِيْرِهِمْ مِنَ البِدَعِ، وَوَزَّعَتْ مِنْ خِلَالِهَا الْمَلَايِيْن مِنَ الكُتبِ، بِكَافَةِ لُغَاتِ العَالَمِ.</w:t>
      </w:r>
    </w:p>
    <w:p w14:paraId="22128558" w14:textId="77777777" w:rsidR="00EC2219" w:rsidRPr="00EC2219" w:rsidRDefault="00EC2219" w:rsidP="00EC2219">
      <w:pPr>
        <w:pStyle w:val="aff"/>
        <w:numPr>
          <w:ilvl w:val="0"/>
          <w:numId w:val="4"/>
        </w:numPr>
        <w:ind w:left="139" w:firstLine="0"/>
        <w:rPr>
          <w:b/>
          <w:bCs/>
        </w:rPr>
      </w:pPr>
      <w:r w:rsidRPr="00EC2219">
        <w:rPr>
          <w:b/>
          <w:bCs/>
          <w:rtl/>
        </w:rPr>
        <w:t>كَذَلِكَ شَهِدَ القَاصِّي وَالدَّانِي، الجُهُودَ العَظِيْمَةَ، لِلْشُؤُونِ الدِّيْنِيَّةَ فِيْ الحَرَمَيْنِ الشَّرِيْفَيْنِ، مِنْ خِلَالِ إِنْشَاءِ مَرَاكِزَ الإِفْتَاءِ، وَتَوْزِيْعِ المَلَايين مِنَ الكُتبِ وَالمَصَاحِفِ، مِنْ أَجْلِ تَعْلِيْمِ النَّاسِ المَنَاسِك، وَكَذَلِكَ أَنْشَأَتْ العَشَرَات مِنَ الخُطُوطِ الهَاتِفِيَّةِ المَجَّانِيَّةِ، وَوَفَّرَتْ الدُّعَاة الَّذِيْنَ يُجِيْبُونَ عَلَى اسْتِفْسَارَاتِهِم عَلَى مَدَارِ العَامِ، وَكَثَّفَتْهُ فِيْ مَوْسِمِ الحَجِّ، وَأَقَامَت الدُّرُوسَ، وَالمُحَاضَرَاتَ، وَالدَّوْرَاتَ، لِكِبَارِ العُلَمَاءِ، وَلِأَهْلِ العِلْمِ؛ الَّذِيْنَ يُجِيْبُونَ عَلَى اسْتِفْسَارَاتِ الحُجَّاجِ، وَالمُعْتَمِرِينَ، وَالزُوَّار،إِنَّ هَذِهِ الجُهُود الَّتِي تَبْذُلُهَا الدَّولَةُ، دَوْلَةُ التَّوحِيْدِ، يَجِبُ أَنْ تُذْكَرُ فَتُشْكَرُ.</w:t>
      </w:r>
    </w:p>
    <w:p w14:paraId="734533C9" w14:textId="77777777" w:rsidR="00EC2219" w:rsidRDefault="00EC2219" w:rsidP="00EC2219">
      <w:pPr>
        <w:pStyle w:val="aff"/>
        <w:numPr>
          <w:ilvl w:val="0"/>
          <w:numId w:val="4"/>
        </w:numPr>
        <w:ind w:left="139" w:firstLine="0"/>
        <w:rPr>
          <w:b/>
          <w:bCs/>
        </w:rPr>
      </w:pPr>
      <w:r w:rsidRPr="00EC2219">
        <w:rPr>
          <w:b/>
          <w:bCs/>
          <w:rtl/>
        </w:rPr>
        <w:t>عَبَادَ الله: إِنَّنا حِيْنَمَا نَثْنِي عَلَى هَذِهِ الجُهُود وَنَذْكُرَهَا، إِنَّمَا مَقْصَدنَا أَنْ نُبْرِزهَا لِلعَالَم، بَعْدَ أَنْ حَاوَلَت بَعْضُ وَسَائِلِ الإعْلاَمِ المُسِيْئَةِ طَمسِ الحَقِيقَة، وَلِذَا فَإِنَّ عَلَى َوسَائَلَ الإعْلاَمِ وَالدُعَاة ِأَنْ يَذكُرُوا الحَق، وَيَشْكُرُوا أَصْحَابَهُ، فَالإِنْصَافُ عَزِيْز.</w:t>
      </w:r>
    </w:p>
    <w:p w14:paraId="0E622029" w14:textId="77777777" w:rsidR="004B199B" w:rsidRPr="004B199B" w:rsidRDefault="004B199B" w:rsidP="004B199B">
      <w:pPr>
        <w:pStyle w:val="aff"/>
        <w:widowControl/>
        <w:ind w:left="499" w:firstLine="0"/>
        <w:jc w:val="left"/>
        <w:rPr>
          <w:rFonts w:ascii="Traditional Arabic" w:eastAsiaTheme="minorEastAsia" w:hAnsi="Traditional Arabic"/>
          <w:b/>
          <w:bCs/>
          <w:color w:val="auto"/>
          <w:kern w:val="2"/>
          <w:rtl/>
          <w:lang w:eastAsia="en-US"/>
          <w14:ligatures w14:val="standardContextual"/>
        </w:rPr>
      </w:pP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احْفَظْ</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وَلِيَّ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أَمْرِنَا،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وَوَلِيَّ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عَهْدِهِ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بِحِفْظِكَ،</w:t>
      </w:r>
      <w:r w:rsidRPr="004B199B">
        <w:rPr>
          <w:rFonts w:ascii="Traditional Arabic" w:eastAsiaTheme="minorEastAsia" w:hAnsi="Traditional Arabic" w:hint="cs"/>
          <w:b/>
          <w:bCs/>
          <w:color w:val="auto"/>
          <w:kern w:val="2"/>
          <w:rtl/>
          <w:lang w:eastAsia="en-US"/>
          <w14:ligatures w14:val="standardContextual"/>
        </w:rPr>
        <w:t xml:space="preserve"> وَأَحِطْهُمْ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بِعِنَايَتِكَ</w:t>
      </w:r>
      <w:r w:rsidRPr="004B199B">
        <w:rPr>
          <w:rFonts w:ascii="Traditional Arabic" w:eastAsiaTheme="minorEastAsia" w:hAnsi="Traditional Arabic" w:hint="eastAsia"/>
          <w:b/>
          <w:bCs/>
          <w:color w:val="auto"/>
          <w:kern w:val="2"/>
          <w:rtl/>
          <w:lang w:eastAsia="en-US"/>
          <w14:ligatures w14:val="standardContextual"/>
        </w:rPr>
        <w:t>، 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وَفِّق</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وَلِيَّ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أَمْرِنَا،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وَوَلِيَّ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عَهْدِهِ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لِمَا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تُحِبُّ</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وَتَرْضَى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وَخُذْ</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بِنَاصِيَتِهِمَا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لِلْبِرِّ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وَالتَّقْوَى</w:t>
      </w:r>
      <w:r w:rsidRPr="004B199B">
        <w:rPr>
          <w:rFonts w:ascii="Traditional Arabic" w:eastAsiaTheme="minorEastAsia" w:hAnsi="Traditional Arabic" w:hint="eastAsia"/>
          <w:b/>
          <w:bCs/>
          <w:color w:val="auto"/>
          <w:kern w:val="2"/>
          <w:rtl/>
          <w:lang w:eastAsia="en-US"/>
          <w14:ligatures w14:val="standardContextual"/>
        </w:rPr>
        <w:t>؛</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وَأَصْلِحْ</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بِهِمَا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البِلَادُ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وَالعِبَادُ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احْفَظْ</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لِبِلَادِنَا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الْأَمْنَ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وَالْإِيمَانَ،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وَالسَّلَامَةَ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وَالْإِسْلَام،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وَالْخَيْرَات،</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وَالِاقْتِصَاد،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وَانْصُرِ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الْمُجَاهِدِينَ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حُدُودِ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بِلَادِنَا؛</w:t>
      </w:r>
      <w:r w:rsidRPr="004B199B">
        <w:rPr>
          <w:rFonts w:ascii="Traditional Arabic" w:eastAsiaTheme="minorEastAsia" w:hAnsi="Traditional Arabic" w:hint="cs"/>
          <w:b/>
          <w:bCs/>
          <w:color w:val="auto"/>
          <w:kern w:val="2"/>
          <w:rtl/>
          <w:lang w:eastAsia="en-US"/>
          <w14:ligatures w14:val="standardContextual"/>
        </w:rPr>
        <w:t>وَثَبِّتْ</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أَقْدَامَهُم</w:t>
      </w:r>
      <w:r w:rsidRPr="004B199B">
        <w:rPr>
          <w:rFonts w:ascii="Traditional Arabic" w:eastAsiaTheme="minorEastAsia" w:hAnsi="Traditional Arabic" w:hint="eastAsia"/>
          <w:b/>
          <w:bCs/>
          <w:color w:val="auto"/>
          <w:kern w:val="2"/>
          <w:rtl/>
          <w:lang w:eastAsia="en-US"/>
          <w14:ligatures w14:val="standardContextual"/>
        </w:rPr>
        <w:t>،</w:t>
      </w:r>
      <w:r w:rsidRPr="004B199B">
        <w:rPr>
          <w:rFonts w:ascii="Traditional Arabic" w:eastAsiaTheme="minorEastAsia" w:hAnsi="Traditional Arabic" w:hint="cs"/>
          <w:b/>
          <w:bCs/>
          <w:color w:val="auto"/>
          <w:kern w:val="2"/>
          <w:rtl/>
          <w:lang w:eastAsia="en-US"/>
          <w14:ligatures w14:val="standardContextual"/>
        </w:rPr>
        <w:t>وَانْصُرْهُم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عَلَى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عَدُوِّكَ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 xml:space="preserve">وَعَدُوِّنَا، </w:t>
      </w:r>
      <w:r w:rsidRPr="004B199B">
        <w:rPr>
          <w:rFonts w:ascii="Traditional Arabic" w:eastAsiaTheme="minorEastAsia" w:hAnsi="Traditional Arabic" w:hint="eastAsia"/>
          <w:b/>
          <w:bCs/>
          <w:color w:val="auto"/>
          <w:kern w:val="2"/>
          <w:rtl/>
          <w:lang w:eastAsia="en-US"/>
          <w14:ligatures w14:val="standardContextual"/>
        </w:rPr>
        <w:t>وَانْشُرِ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الرُّعْبَ</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فِي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قُلُوبِ</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أَعْدَائِنَا</w:t>
      </w:r>
      <w:r w:rsidRPr="004B199B">
        <w:rPr>
          <w:rFonts w:ascii="Traditional Arabic" w:eastAsiaTheme="minorEastAsia" w:hAnsi="Traditional Arabic"/>
          <w:b/>
          <w:bCs/>
          <w:color w:val="auto"/>
          <w:kern w:val="2"/>
          <w:rtl/>
          <w:lang w:eastAsia="en-US"/>
          <w14:ligatures w14:val="standardContextual"/>
        </w:rPr>
        <w:t xml:space="preserve">. </w:t>
      </w:r>
    </w:p>
    <w:p w14:paraId="65788CAD" w14:textId="77777777" w:rsidR="004B199B" w:rsidRPr="004B199B" w:rsidRDefault="004B199B" w:rsidP="004B199B">
      <w:pPr>
        <w:pStyle w:val="aff"/>
        <w:widowControl/>
        <w:ind w:left="499" w:firstLine="0"/>
        <w:jc w:val="left"/>
        <w:rPr>
          <w:rFonts w:ascii="Traditional Arabic" w:eastAsiaTheme="minorEastAsia" w:hAnsi="Traditional Arabic"/>
          <w:b/>
          <w:bCs/>
          <w:color w:val="auto"/>
          <w:kern w:val="2"/>
          <w:rtl/>
          <w:lang w:eastAsia="en-US"/>
          <w14:ligatures w14:val="standardContextual"/>
        </w:rPr>
      </w:pP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عَلَيْكَ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بِكُلِّ</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مَنْ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 xml:space="preserve">يُرِيْدُونَ، </w:t>
      </w:r>
      <w:r w:rsidRPr="004B199B">
        <w:rPr>
          <w:rFonts w:ascii="Traditional Arabic" w:eastAsiaTheme="minorEastAsia" w:hAnsi="Traditional Arabic" w:hint="eastAsia"/>
          <w:b/>
          <w:bCs/>
          <w:color w:val="auto"/>
          <w:kern w:val="2"/>
          <w:rtl/>
          <w:lang w:eastAsia="en-US"/>
          <w14:ligatures w14:val="standardContextual"/>
        </w:rPr>
        <w:t>ويَسْعَوْنَ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لِزَرْعِ</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الفِتْنَةِ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فِيْ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بِلَادِنَا</w:t>
      </w:r>
      <w:r w:rsidRPr="004B199B">
        <w:rPr>
          <w:rFonts w:ascii="Traditional Arabic" w:eastAsiaTheme="minorEastAsia" w:hAnsi="Traditional Arabic" w:hint="eastAsia"/>
          <w:b/>
          <w:bCs/>
          <w:color w:val="auto"/>
          <w:kern w:val="2"/>
          <w:rtl/>
          <w:lang w:eastAsia="en-US"/>
          <w14:ligatures w14:val="standardContextual"/>
        </w:rPr>
        <w:t>،</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hint="cs"/>
          <w:b/>
          <w:bCs/>
          <w:color w:val="auto"/>
          <w:kern w:val="2"/>
          <w:rtl/>
          <w:lang w:eastAsia="en-US"/>
          <w14:ligatures w14:val="standardContextual"/>
        </w:rPr>
        <w:t xml:space="preserve"> اكْفِ</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بِلَادِنَا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شَرَّهُم،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وَشَرَّ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جَمِيْعِ</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الأَشْرَارِ،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وَكَيْدَ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الفُجَّارِ،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وَمَكْرَهُم</w:t>
      </w:r>
      <w:r w:rsidRPr="004B199B">
        <w:rPr>
          <w:rFonts w:ascii="Traditional Arabic" w:eastAsiaTheme="minorEastAsia" w:hAnsi="Traditional Arabic" w:hint="eastAsia"/>
          <w:b/>
          <w:bCs/>
          <w:color w:val="auto"/>
          <w:kern w:val="2"/>
          <w:rtl/>
          <w:lang w:eastAsia="en-US"/>
          <w14:ligatures w14:val="standardContextual"/>
        </w:rPr>
        <w:t>،</w:t>
      </w:r>
      <w:r w:rsidRPr="004B199B">
        <w:rPr>
          <w:rFonts w:ascii="Traditional Arabic" w:eastAsiaTheme="minorEastAsia" w:hAnsi="Traditional Arabic" w:hint="cs"/>
          <w:b/>
          <w:bCs/>
          <w:color w:val="auto"/>
          <w:kern w:val="2"/>
          <w:rtl/>
          <w:lang w:eastAsia="en-US"/>
          <w14:ligatures w14:val="standardContextual"/>
        </w:rPr>
        <w:t xml:space="preserve"> وَاجْعَلْ</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مَكْرَ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كُلّ</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مَنْ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أ</w:t>
      </w:r>
      <w:r w:rsidRPr="004B199B">
        <w:rPr>
          <w:rFonts w:ascii="Traditional Arabic" w:eastAsiaTheme="minorEastAsia" w:hAnsi="Traditional Arabic" w:hint="cs"/>
          <w:b/>
          <w:bCs/>
          <w:color w:val="auto"/>
          <w:kern w:val="2"/>
          <w:rtl/>
          <w:lang w:eastAsia="en-US"/>
          <w14:ligatures w14:val="standardContextual"/>
        </w:rPr>
        <w:t>َرَادَ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بِلَادَنَا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بِشَرٍّ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cs"/>
          <w:b/>
          <w:bCs/>
          <w:color w:val="auto"/>
          <w:kern w:val="2"/>
          <w:rtl/>
          <w:lang w:eastAsia="en-US"/>
          <w14:ligatures w14:val="standardContextual"/>
        </w:rPr>
        <w:t>بَنَحْرِهِ</w:t>
      </w:r>
      <w:r w:rsidRPr="004B199B">
        <w:rPr>
          <w:rFonts w:ascii="Traditional Arabic" w:eastAsiaTheme="minorEastAsia" w:hAnsi="Traditional Arabic" w:hint="eastAsia"/>
          <w:b/>
          <w:bCs/>
          <w:color w:val="auto"/>
          <w:kern w:val="2"/>
          <w:rtl/>
          <w:lang w:eastAsia="en-US"/>
          <w14:ligatures w14:val="standardContextual"/>
        </w:rPr>
        <w:t>،</w:t>
      </w:r>
    </w:p>
    <w:p w14:paraId="58AB7D00" w14:textId="45E760BC" w:rsidR="009B3F3B" w:rsidRDefault="009B3F3B" w:rsidP="004B199B">
      <w:pPr>
        <w:pStyle w:val="aff"/>
        <w:widowControl/>
        <w:ind w:left="499" w:firstLine="0"/>
        <w:jc w:val="left"/>
        <w:rPr>
          <w:rFonts w:ascii="Traditional Arabic" w:eastAsiaTheme="minorEastAsia" w:hAnsi="Traditional Arabic"/>
          <w:b/>
          <w:bCs/>
          <w:color w:val="auto"/>
          <w:kern w:val="2"/>
          <w:rtl/>
          <w:lang w:eastAsia="en-US"/>
          <w14:ligatures w14:val="standardContextual"/>
        </w:rPr>
      </w:pPr>
      <w:r w:rsidRPr="009B3F3B">
        <w:rPr>
          <w:rFonts w:ascii="Traditional Arabic" w:eastAsiaTheme="minorEastAsia" w:hAnsi="Traditional Arabic"/>
          <w:b/>
          <w:bCs/>
          <w:color w:val="auto"/>
          <w:kern w:val="2"/>
          <w:rtl/>
          <w:lang w:eastAsia="en-US"/>
          <w14:ligatures w14:val="standardContextual"/>
        </w:rPr>
        <w:t>اللَّهُمَّ احْفَظْ جَمِيعَ بِلادِ الإِسْلَامِ وَالْمُسْلِمِينَ، وَاحْفَظْ لَهُمُ الأَمْنَ وَالإِيمَانَ، وَوَلِّ عَلَيْهِمْ خِيَارَهُمْ، وَاكْفِهِمْ شَرَّ شِرَارِهِمْ، الَّذِينَ يَسْعَوْنَ لِزَرْعِ الفِتْنَةِ فِي بُلْدَانِهِمْ</w:t>
      </w:r>
      <w:r>
        <w:rPr>
          <w:rFonts w:ascii="Traditional Arabic" w:eastAsiaTheme="minorEastAsia" w:hAnsi="Traditional Arabic" w:hint="cs"/>
          <w:b/>
          <w:bCs/>
          <w:color w:val="auto"/>
          <w:kern w:val="2"/>
          <w:rtl/>
          <w:lang w:eastAsia="en-US"/>
          <w14:ligatures w14:val="standardContextual"/>
        </w:rPr>
        <w:t>.</w:t>
      </w:r>
    </w:p>
    <w:p w14:paraId="58B44AD5" w14:textId="64EFA576" w:rsidR="004B199B" w:rsidRPr="004B199B" w:rsidRDefault="004B199B" w:rsidP="004B199B">
      <w:pPr>
        <w:pStyle w:val="aff"/>
        <w:widowControl/>
        <w:ind w:left="499" w:firstLine="0"/>
        <w:jc w:val="left"/>
        <w:rPr>
          <w:rFonts w:ascii="Traditional Arabic" w:eastAsiaTheme="minorEastAsia" w:hAnsi="Traditional Arabic"/>
          <w:b/>
          <w:bCs/>
          <w:color w:val="auto"/>
          <w:kern w:val="2"/>
          <w:lang w:eastAsia="en-US"/>
          <w14:ligatures w14:val="standardContextual"/>
        </w:rPr>
      </w:pP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إِنَّا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نَسْأَلُكَ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خَيْرِ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سَأَلَكَ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مِنْهُ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عَبْدُكَ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وَنَبِيُّكَ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مُحَمَّدٌ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صَلَّى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عَلَيْهِ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وَسَلَّمَ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وَنَعُوذُ</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بِكَ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شَرِّ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اسْتَعَاذَ</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مِنْهُ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عَبْدُكَ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وَنَبِيُّكَ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مُحَمَّدٌ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صَلَّى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عَلَيْهِ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وَسَلَّمَ،اللهمَّ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أعنِّي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ذكرِك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وشكرِك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وحسنِ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عبادَتِك،اللَّهُمَّ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إِنَّكَ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عَفُوٌّ</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تُحِبُّ</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الْعَفْوَ</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فَاعْفُ</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إِنِّا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نَسْأَلُكَ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العفو</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والْعَافِيَةَ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فِي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الدُّنْيَا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وَالآخِرَةِ،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امْدُدْ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عَلَيْنَا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سِتْرَكَ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فِي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الدُّنْيَا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وَالآخِرَةِ،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أَصْلِحْ</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لَنَا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النِّيَّةَ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وَالذُرِّيَّةَ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وَالْأَزْوَاجَ</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وَالْأَوْلَادَ،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اجْعَلْنَا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هُدَاةً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مَهْدِيِّينَ،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رَبَّنَا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آتِنَا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فِي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الدُّنْيَا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حَسَنَةً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وَفِي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الْآخِرَةِ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حَسَنَةً،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وَقِنَا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عَذَابَ</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النَّارِ،</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وَفِّق</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الْقَائِمِينَ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مَصَالِحِ</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حُجَّاجِ</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بَيْتِ</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الْحَرَامِ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مِنْ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جَمِيعِ</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الْجِهَاتِ</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الْمَسْؤُولَةِ،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الْأَمْنِيَّةِ،،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وَالدِّينِيَّةِ،</w:t>
      </w:r>
      <w:r w:rsidRPr="004B199B">
        <w:rPr>
          <w:rFonts w:ascii="Traditional Arabic" w:eastAsiaTheme="minorEastAsia" w:hAnsi="Traditional Arabic" w:hint="cs"/>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وَالصِّحِّيَّةِ،وَالِاجْتِمَاعِيَّةِ،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وَالْخِدْمِيَّةِ،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وجميع</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الحملات</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وَاجْعَلْ</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عَمَلَهُمْ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فِي</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رِضَاكَ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سُبْحَانَ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رَبِّكَ</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رَبِّ</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الْعِزَّةِ</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عَمَّا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يَصِفُونَ،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وَسَلَامٌ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عَلَى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الْـمُرْسَلِينَ،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وَالْحَمْدُ</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لِلهِ</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رَبِّ</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الْعَالَمِينَ</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وَقُومُوا</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إِلَى</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صَلَاتِكمْ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يَرْحَمْكُمُ</w:t>
      </w:r>
      <w:r w:rsidRPr="004B199B">
        <w:rPr>
          <w:rFonts w:ascii="Traditional Arabic" w:eastAsiaTheme="minorEastAsia" w:hAnsi="Traditional Arabic"/>
          <w:b/>
          <w:bCs/>
          <w:color w:val="auto"/>
          <w:kern w:val="2"/>
          <w:rtl/>
          <w:lang w:eastAsia="en-US"/>
          <w14:ligatures w14:val="standardContextual"/>
        </w:rPr>
        <w:t xml:space="preserve"> </w:t>
      </w:r>
      <w:r w:rsidRPr="004B199B">
        <w:rPr>
          <w:rFonts w:ascii="Traditional Arabic" w:eastAsiaTheme="minorEastAsia" w:hAnsi="Traditional Arabic" w:hint="eastAsia"/>
          <w:b/>
          <w:bCs/>
          <w:color w:val="auto"/>
          <w:kern w:val="2"/>
          <w:rtl/>
          <w:lang w:eastAsia="en-US"/>
          <w14:ligatures w14:val="standardContextual"/>
        </w:rPr>
        <w:t>الله</w:t>
      </w:r>
      <w:r w:rsidRPr="004B199B">
        <w:rPr>
          <w:rFonts w:ascii="Traditional Arabic" w:eastAsiaTheme="minorEastAsia" w:hAnsi="Traditional Arabic"/>
          <w:b/>
          <w:bCs/>
          <w:color w:val="auto"/>
          <w:kern w:val="2"/>
          <w:rtl/>
          <w:lang w:eastAsia="en-US"/>
          <w14:ligatures w14:val="standardContextual"/>
        </w:rPr>
        <w:t>.</w:t>
      </w:r>
    </w:p>
    <w:p w14:paraId="40C2DB41" w14:textId="77777777" w:rsidR="004B199B" w:rsidRPr="004B199B" w:rsidRDefault="004B199B" w:rsidP="004B199B">
      <w:pPr>
        <w:pStyle w:val="aff"/>
        <w:ind w:left="499" w:firstLine="0"/>
        <w:rPr>
          <w:b/>
          <w:bCs/>
        </w:rPr>
      </w:pPr>
    </w:p>
    <w:sectPr w:rsidR="004B199B" w:rsidRPr="004B199B"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BC0530B"/>
    <w:multiLevelType w:val="hybridMultilevel"/>
    <w:tmpl w:val="29B200FC"/>
    <w:lvl w:ilvl="0" w:tplc="B4049CE2">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2439643F"/>
    <w:multiLevelType w:val="hybridMultilevel"/>
    <w:tmpl w:val="467E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0"/>
  </w:num>
  <w:num w:numId="3" w16cid:durableId="484710445">
    <w:abstractNumId w:val="2"/>
  </w:num>
  <w:num w:numId="4" w16cid:durableId="32309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19"/>
    <w:rsid w:val="00004036"/>
    <w:rsid w:val="00051AF1"/>
    <w:rsid w:val="00075B92"/>
    <w:rsid w:val="000762B5"/>
    <w:rsid w:val="00083E2A"/>
    <w:rsid w:val="00097DCB"/>
    <w:rsid w:val="00097FFE"/>
    <w:rsid w:val="000A4F6E"/>
    <w:rsid w:val="000C08E4"/>
    <w:rsid w:val="000D202C"/>
    <w:rsid w:val="000E2621"/>
    <w:rsid w:val="000F66E4"/>
    <w:rsid w:val="001068B1"/>
    <w:rsid w:val="001128A7"/>
    <w:rsid w:val="00133471"/>
    <w:rsid w:val="00141577"/>
    <w:rsid w:val="001565A6"/>
    <w:rsid w:val="00166094"/>
    <w:rsid w:val="001B3220"/>
    <w:rsid w:val="001D052F"/>
    <w:rsid w:val="001D307E"/>
    <w:rsid w:val="001D481B"/>
    <w:rsid w:val="001E4C5C"/>
    <w:rsid w:val="00211079"/>
    <w:rsid w:val="00227161"/>
    <w:rsid w:val="00245641"/>
    <w:rsid w:val="00247F6A"/>
    <w:rsid w:val="00251DDA"/>
    <w:rsid w:val="0027116D"/>
    <w:rsid w:val="00286849"/>
    <w:rsid w:val="00290D25"/>
    <w:rsid w:val="002A02E6"/>
    <w:rsid w:val="002B0C36"/>
    <w:rsid w:val="002C0C10"/>
    <w:rsid w:val="002C46BD"/>
    <w:rsid w:val="002C627A"/>
    <w:rsid w:val="0030114A"/>
    <w:rsid w:val="00305526"/>
    <w:rsid w:val="003342E2"/>
    <w:rsid w:val="00336EC0"/>
    <w:rsid w:val="00354155"/>
    <w:rsid w:val="00355E33"/>
    <w:rsid w:val="00396E40"/>
    <w:rsid w:val="003A21AB"/>
    <w:rsid w:val="003B1D08"/>
    <w:rsid w:val="003B357C"/>
    <w:rsid w:val="003D44F5"/>
    <w:rsid w:val="003D7B61"/>
    <w:rsid w:val="003E7979"/>
    <w:rsid w:val="00406BBE"/>
    <w:rsid w:val="00427FD4"/>
    <w:rsid w:val="004445F8"/>
    <w:rsid w:val="00456458"/>
    <w:rsid w:val="00492CDC"/>
    <w:rsid w:val="004A3F44"/>
    <w:rsid w:val="004A5686"/>
    <w:rsid w:val="004B199B"/>
    <w:rsid w:val="004D35AB"/>
    <w:rsid w:val="0051026B"/>
    <w:rsid w:val="00512C46"/>
    <w:rsid w:val="00532634"/>
    <w:rsid w:val="00562912"/>
    <w:rsid w:val="005C7D9D"/>
    <w:rsid w:val="0064321A"/>
    <w:rsid w:val="006722CA"/>
    <w:rsid w:val="0068596A"/>
    <w:rsid w:val="006E234E"/>
    <w:rsid w:val="006E6B72"/>
    <w:rsid w:val="006E6BA2"/>
    <w:rsid w:val="006F4CA7"/>
    <w:rsid w:val="0074520F"/>
    <w:rsid w:val="0074710E"/>
    <w:rsid w:val="00777673"/>
    <w:rsid w:val="00793F74"/>
    <w:rsid w:val="007B10E0"/>
    <w:rsid w:val="007B5D2B"/>
    <w:rsid w:val="007D6331"/>
    <w:rsid w:val="007F6F87"/>
    <w:rsid w:val="00807F8F"/>
    <w:rsid w:val="008452E1"/>
    <w:rsid w:val="00875E98"/>
    <w:rsid w:val="00883F5D"/>
    <w:rsid w:val="00890336"/>
    <w:rsid w:val="008F42FA"/>
    <w:rsid w:val="008F4869"/>
    <w:rsid w:val="00917117"/>
    <w:rsid w:val="00991E40"/>
    <w:rsid w:val="009A7ACE"/>
    <w:rsid w:val="009B3F3B"/>
    <w:rsid w:val="009B682D"/>
    <w:rsid w:val="009B7238"/>
    <w:rsid w:val="009F26D1"/>
    <w:rsid w:val="00A2455D"/>
    <w:rsid w:val="00A342DF"/>
    <w:rsid w:val="00A44C74"/>
    <w:rsid w:val="00A65CAD"/>
    <w:rsid w:val="00A77F53"/>
    <w:rsid w:val="00A97A63"/>
    <w:rsid w:val="00AD4E8E"/>
    <w:rsid w:val="00B26F80"/>
    <w:rsid w:val="00B432B8"/>
    <w:rsid w:val="00B552E6"/>
    <w:rsid w:val="00B67367"/>
    <w:rsid w:val="00BA1221"/>
    <w:rsid w:val="00BC6176"/>
    <w:rsid w:val="00BF4E9B"/>
    <w:rsid w:val="00C126BD"/>
    <w:rsid w:val="00C2290F"/>
    <w:rsid w:val="00C40028"/>
    <w:rsid w:val="00C5563F"/>
    <w:rsid w:val="00C71C6F"/>
    <w:rsid w:val="00CB6B30"/>
    <w:rsid w:val="00CC2130"/>
    <w:rsid w:val="00CD470B"/>
    <w:rsid w:val="00CE4C14"/>
    <w:rsid w:val="00D14315"/>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91AAE"/>
    <w:rsid w:val="00E9597C"/>
    <w:rsid w:val="00EC2219"/>
    <w:rsid w:val="00EC5007"/>
    <w:rsid w:val="00ED611B"/>
    <w:rsid w:val="00ED6969"/>
    <w:rsid w:val="00EE0FE9"/>
    <w:rsid w:val="00F033F4"/>
    <w:rsid w:val="00F04B3F"/>
    <w:rsid w:val="00F1412A"/>
    <w:rsid w:val="00F61602"/>
    <w:rsid w:val="00F618DE"/>
    <w:rsid w:val="00F70AF8"/>
    <w:rsid w:val="00F97628"/>
    <w:rsid w:val="00FA2C9F"/>
    <w:rsid w:val="00FB4F82"/>
    <w:rsid w:val="00FD14A1"/>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A806"/>
  <w15:chartTrackingRefBased/>
  <w15:docId w15:val="{6C4FB053-1FA9-4DFB-BB06-A768EC2A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EC2219"/>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EC2219"/>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EC2219"/>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EC2219"/>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EC2219"/>
    <w:pPr>
      <w:spacing w:before="160" w:after="160"/>
      <w:jc w:val="center"/>
    </w:pPr>
    <w:rPr>
      <w:i/>
      <w:iCs/>
      <w:color w:val="404040" w:themeColor="text1" w:themeTint="BF"/>
    </w:rPr>
  </w:style>
  <w:style w:type="character" w:customStyle="1" w:styleId="Char1">
    <w:name w:val="اقتباس Char"/>
    <w:basedOn w:val="a0"/>
    <w:link w:val="afe"/>
    <w:uiPriority w:val="29"/>
    <w:rsid w:val="00EC2219"/>
    <w:rPr>
      <w:rFonts w:cs="Traditional Arabic"/>
      <w:i/>
      <w:iCs/>
      <w:color w:val="404040" w:themeColor="text1" w:themeTint="BF"/>
      <w:sz w:val="36"/>
      <w:szCs w:val="36"/>
      <w:lang w:eastAsia="ar-SA"/>
    </w:rPr>
  </w:style>
  <w:style w:type="paragraph" w:styleId="aff">
    <w:name w:val="List Paragraph"/>
    <w:basedOn w:val="a"/>
    <w:uiPriority w:val="34"/>
    <w:qFormat/>
    <w:rsid w:val="00EC2219"/>
    <w:pPr>
      <w:ind w:left="720"/>
      <w:contextualSpacing/>
    </w:pPr>
  </w:style>
  <w:style w:type="character" w:styleId="aff0">
    <w:name w:val="Intense Emphasis"/>
    <w:basedOn w:val="a0"/>
    <w:uiPriority w:val="21"/>
    <w:qFormat/>
    <w:rsid w:val="00EC2219"/>
    <w:rPr>
      <w:i/>
      <w:iCs/>
      <w:color w:val="365F91" w:themeColor="accent1" w:themeShade="BF"/>
    </w:rPr>
  </w:style>
  <w:style w:type="paragraph" w:styleId="aff1">
    <w:name w:val="Intense Quote"/>
    <w:basedOn w:val="a"/>
    <w:next w:val="a"/>
    <w:link w:val="Char2"/>
    <w:uiPriority w:val="30"/>
    <w:qFormat/>
    <w:rsid w:val="00EC22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EC2219"/>
    <w:rPr>
      <w:rFonts w:cs="Traditional Arabic"/>
      <w:i/>
      <w:iCs/>
      <w:color w:val="365F91" w:themeColor="accent1" w:themeShade="BF"/>
      <w:sz w:val="36"/>
      <w:szCs w:val="36"/>
      <w:lang w:eastAsia="ar-SA"/>
    </w:rPr>
  </w:style>
  <w:style w:type="character" w:styleId="aff2">
    <w:name w:val="Intense Reference"/>
    <w:basedOn w:val="a0"/>
    <w:uiPriority w:val="32"/>
    <w:qFormat/>
    <w:rsid w:val="00EC221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2040</Words>
  <Characters>17287</Characters>
  <Application>Microsoft Office Word</Application>
  <DocSecurity>0</DocSecurity>
  <Lines>144</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19</cp:revision>
  <dcterms:created xsi:type="dcterms:W3CDTF">2025-06-12T10:26:00Z</dcterms:created>
  <dcterms:modified xsi:type="dcterms:W3CDTF">2025-06-12T13:08:00Z</dcterms:modified>
</cp:coreProperties>
</file>