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96C713" w14:textId="45CF59F5" w:rsidR="00F66393" w:rsidRPr="00022D01" w:rsidRDefault="00F66393" w:rsidP="00F66393">
      <w:pPr>
        <w:bidi/>
        <w:jc w:val="both"/>
        <w:rPr>
          <w:rFonts w:ascii="Traditional Arabic" w:hAnsi="Traditional Arabic" w:cs="Traditional Arabic"/>
          <w:sz w:val="46"/>
          <w:szCs w:val="46"/>
          <w:rtl/>
        </w:rPr>
      </w:pPr>
      <w:r w:rsidRPr="00022D01">
        <w:rPr>
          <w:rFonts w:ascii="Traditional Arabic" w:hAnsi="Traditional Arabic" w:cs="Traditional Arabic"/>
          <w:sz w:val="46"/>
          <w:szCs w:val="46"/>
          <w:rtl/>
        </w:rPr>
        <w:t>الحمد</w:t>
      </w:r>
      <w:r w:rsidRPr="00022D01">
        <w:rPr>
          <w:rFonts w:ascii="Traditional Arabic" w:hAnsi="Traditional Arabic" w:cs="Traditional Arabic" w:hint="cs"/>
          <w:sz w:val="46"/>
          <w:szCs w:val="46"/>
          <w:rtl/>
        </w:rPr>
        <w:t>ُ</w:t>
      </w:r>
      <w:r w:rsidRPr="00022D01">
        <w:rPr>
          <w:rFonts w:ascii="Traditional Arabic" w:hAnsi="Traditional Arabic" w:cs="Traditional Arabic"/>
          <w:sz w:val="46"/>
          <w:szCs w:val="46"/>
          <w:rtl/>
        </w:rPr>
        <w:t xml:space="preserve"> للهِ، نَحْمَدُهُ، ونستعينُهُ، ونستغفِرُهُ، ونعوذُ باللهِ مِنْ شرورِ أنفسِنَا وسيئاتِ أعمالِنَا، مَنْ يهدِ اللهُ فلاَ مُضِلَّ لَهُ، وَمَنْ يُضْلِلْ فَلاَ هَادِيَ لَهُ، وأشهدُ ألا إلهَ إِلَّا اللهُ وَحْدَهُ لَا شريكَ لَهُ تَعْظِيمًا لِشَأْنِهِ، وأشهدُ أنَّ مُحَمَّدًا عبدُهُ ورسُولُهُ، وَخَلِيلُهُ،</w:t>
      </w:r>
      <w:r w:rsidR="00D33EF2" w:rsidRPr="00022D01">
        <w:rPr>
          <w:rFonts w:ascii="Traditional Arabic" w:hAnsi="Traditional Arabic" w:cs="Traditional Arabic" w:hint="cs"/>
          <w:sz w:val="46"/>
          <w:szCs w:val="46"/>
          <w:rtl/>
        </w:rPr>
        <w:t xml:space="preserve"> بلَّغَ الرسالةَ وأدَّى الأمانةَ وتركنا على البيضاءِ ليلُها كنهارها لا يزيغُ عنها إلا هالك،</w:t>
      </w:r>
      <w:r w:rsidRPr="00022D01">
        <w:rPr>
          <w:rFonts w:ascii="Traditional Arabic" w:hAnsi="Traditional Arabic" w:cs="Traditional Arabic"/>
          <w:sz w:val="46"/>
          <w:szCs w:val="46"/>
          <w:rtl/>
        </w:rPr>
        <w:t xml:space="preserve"> صَلَّى اللهُ عليهِ وعَلَى آلِهِ وصَحْبِهِ، وَسَلَّمَ تَسْلِيمًا كثيرًا.</w:t>
      </w:r>
    </w:p>
    <w:p w14:paraId="3DA71C7E" w14:textId="37461761" w:rsidR="00D33EF2" w:rsidRPr="00022D01" w:rsidRDefault="00D33EF2" w:rsidP="00D33EF2">
      <w:pPr>
        <w:bidi/>
        <w:jc w:val="both"/>
        <w:rPr>
          <w:rFonts w:ascii="Traditional Arabic" w:hAnsi="Traditional Arabic" w:cs="Traditional Arabic"/>
          <w:sz w:val="46"/>
          <w:szCs w:val="46"/>
        </w:rPr>
      </w:pPr>
      <w:r w:rsidRPr="00022D01">
        <w:rPr>
          <w:rFonts w:ascii="Traditional Arabic" w:hAnsi="Traditional Arabic" w:cs="Traditional Arabic" w:hint="cs"/>
          <w:sz w:val="46"/>
          <w:szCs w:val="46"/>
          <w:rtl/>
        </w:rPr>
        <w:t>عباد الله، أوصيكم ونفسي بتقوى الله، فهي السبيل للتبصُّر في الحال</w:t>
      </w:r>
      <w:r w:rsidR="00E24247" w:rsidRPr="00022D01">
        <w:rPr>
          <w:rFonts w:ascii="Traditional Arabic" w:hAnsi="Traditional Arabic" w:cs="Traditional Arabic" w:hint="cs"/>
          <w:sz w:val="46"/>
          <w:szCs w:val="46"/>
          <w:rtl/>
        </w:rPr>
        <w:t>ِ</w:t>
      </w:r>
      <w:r w:rsidRPr="00022D01">
        <w:rPr>
          <w:rFonts w:ascii="Traditional Arabic" w:hAnsi="Traditional Arabic" w:cs="Traditional Arabic" w:hint="cs"/>
          <w:sz w:val="46"/>
          <w:szCs w:val="46"/>
          <w:rtl/>
        </w:rPr>
        <w:t xml:space="preserve"> والمآل، قال تعالى: </w:t>
      </w:r>
      <w:r w:rsidRPr="00022D01">
        <w:rPr>
          <w:rFonts w:ascii="Traditional Arabic" w:hAnsi="Traditional Arabic" w:cs="Traditional Arabic"/>
          <w:sz w:val="42"/>
          <w:szCs w:val="42"/>
          <w:rtl/>
        </w:rPr>
        <w:t>﴿</w:t>
      </w:r>
      <w:r w:rsidRPr="00022D01">
        <w:rPr>
          <w:rFonts w:ascii="Traditional Arabic" w:hAnsi="Traditional Arabic" w:cs="Traditional Arabic"/>
          <w:b/>
          <w:bCs/>
          <w:sz w:val="42"/>
          <w:szCs w:val="42"/>
          <w:rtl/>
        </w:rPr>
        <w:t xml:space="preserve">وَاتَّقُوا يَوْمًا تُرْجَعُونَ فِيهِ إِلَى اللَّهِ ثُمَّ </w:t>
      </w:r>
      <w:proofErr w:type="spellStart"/>
      <w:r w:rsidRPr="00022D01">
        <w:rPr>
          <w:rFonts w:ascii="Traditional Arabic" w:hAnsi="Traditional Arabic" w:cs="Traditional Arabic"/>
          <w:b/>
          <w:bCs/>
          <w:sz w:val="42"/>
          <w:szCs w:val="42"/>
          <w:rtl/>
        </w:rPr>
        <w:t>تُوَفَّىٰ</w:t>
      </w:r>
      <w:proofErr w:type="spellEnd"/>
      <w:r w:rsidRPr="00022D01">
        <w:rPr>
          <w:rFonts w:ascii="Traditional Arabic" w:hAnsi="Traditional Arabic" w:cs="Traditional Arabic"/>
          <w:b/>
          <w:bCs/>
          <w:sz w:val="42"/>
          <w:szCs w:val="42"/>
          <w:rtl/>
        </w:rPr>
        <w:t xml:space="preserve"> كُلُّ نَفْسٍ مَّا كَسَبَتْ وَهُمْ لَا يُظْلَمُون</w:t>
      </w:r>
      <w:r w:rsidRPr="00022D01">
        <w:rPr>
          <w:rFonts w:ascii="Traditional Arabic" w:hAnsi="Traditional Arabic" w:cs="Traditional Arabic" w:hint="cs"/>
          <w:b/>
          <w:bCs/>
          <w:sz w:val="42"/>
          <w:szCs w:val="42"/>
          <w:rtl/>
        </w:rPr>
        <w:t>َ</w:t>
      </w:r>
      <w:r w:rsidRPr="00022D01">
        <w:rPr>
          <w:rFonts w:ascii="Traditional Arabic" w:hAnsi="Traditional Arabic" w:cs="Traditional Arabic"/>
          <w:sz w:val="42"/>
          <w:szCs w:val="42"/>
          <w:rtl/>
        </w:rPr>
        <w:t>﴾</w:t>
      </w:r>
      <w:r w:rsidRPr="00022D01">
        <w:rPr>
          <w:rFonts w:ascii="Traditional Arabic" w:hAnsi="Traditional Arabic" w:cs="Traditional Arabic" w:hint="cs"/>
          <w:sz w:val="46"/>
          <w:szCs w:val="46"/>
          <w:rtl/>
        </w:rPr>
        <w:t>.</w:t>
      </w:r>
    </w:p>
    <w:p w14:paraId="470C34C2" w14:textId="01D2D9CF" w:rsidR="00FD0E2C" w:rsidRPr="00022D01" w:rsidRDefault="00D33EF2" w:rsidP="00D15288">
      <w:pPr>
        <w:bidi/>
        <w:jc w:val="both"/>
        <w:rPr>
          <w:rFonts w:ascii="Traditional Arabic" w:hAnsi="Traditional Arabic" w:cs="Traditional Arabic"/>
          <w:sz w:val="46"/>
          <w:szCs w:val="46"/>
          <w:rtl/>
        </w:rPr>
      </w:pPr>
      <w:r w:rsidRPr="00022D01">
        <w:rPr>
          <w:rFonts w:ascii="Traditional Arabic" w:hAnsi="Traditional Arabic" w:cs="Traditional Arabic" w:hint="cs"/>
          <w:sz w:val="46"/>
          <w:szCs w:val="46"/>
          <w:rtl/>
        </w:rPr>
        <w:t>أيها الموحِّدون</w:t>
      </w:r>
      <w:r w:rsidR="00D15288" w:rsidRPr="00022D01">
        <w:rPr>
          <w:rFonts w:ascii="Traditional Arabic" w:hAnsi="Traditional Arabic" w:cs="Traditional Arabic"/>
          <w:sz w:val="46"/>
          <w:szCs w:val="46"/>
          <w:rtl/>
        </w:rPr>
        <w:t>،</w:t>
      </w:r>
      <w:r w:rsidR="00D15288" w:rsidRPr="00022D01">
        <w:rPr>
          <w:rFonts w:ascii="Traditional Arabic" w:hAnsi="Traditional Arabic" w:cs="Traditional Arabic" w:hint="cs"/>
          <w:sz w:val="46"/>
          <w:szCs w:val="46"/>
          <w:rtl/>
        </w:rPr>
        <w:t xml:space="preserve"> إن</w:t>
      </w:r>
      <w:r w:rsidR="00F66393" w:rsidRPr="00022D01">
        <w:rPr>
          <w:rFonts w:ascii="Traditional Arabic" w:hAnsi="Traditional Arabic" w:cs="Traditional Arabic" w:hint="cs"/>
          <w:sz w:val="46"/>
          <w:szCs w:val="46"/>
          <w:rtl/>
        </w:rPr>
        <w:t>َّ</w:t>
      </w:r>
      <w:r w:rsidR="00D15288" w:rsidRPr="00022D01">
        <w:rPr>
          <w:rFonts w:ascii="Traditional Arabic" w:hAnsi="Traditional Arabic" w:cs="Traditional Arabic" w:hint="cs"/>
          <w:sz w:val="46"/>
          <w:szCs w:val="46"/>
          <w:rtl/>
        </w:rPr>
        <w:t xml:space="preserve"> ربَّنا </w:t>
      </w:r>
      <w:r w:rsidR="00D15288" w:rsidRPr="00022D01">
        <w:rPr>
          <w:rFonts w:ascii="Traditional Arabic" w:hAnsi="Traditional Arabic" w:cs="Traditional Arabic"/>
          <w:sz w:val="46"/>
          <w:szCs w:val="46"/>
          <w:rtl/>
        </w:rPr>
        <w:t>ﷻ</w:t>
      </w:r>
      <w:r w:rsidR="00D15288" w:rsidRPr="00022D01">
        <w:rPr>
          <w:rFonts w:ascii="Traditional Arabic" w:hAnsi="Traditional Arabic" w:cs="Traditional Arabic" w:hint="cs"/>
          <w:sz w:val="46"/>
          <w:szCs w:val="46"/>
          <w:rtl/>
        </w:rPr>
        <w:t xml:space="preserve"> عندما أنزل</w:t>
      </w:r>
      <w:r w:rsidR="00F66393" w:rsidRPr="00022D01">
        <w:rPr>
          <w:rFonts w:ascii="Traditional Arabic" w:hAnsi="Traditional Arabic" w:cs="Traditional Arabic" w:hint="cs"/>
          <w:sz w:val="46"/>
          <w:szCs w:val="46"/>
          <w:rtl/>
        </w:rPr>
        <w:t>َ</w:t>
      </w:r>
      <w:r w:rsidR="00D15288" w:rsidRPr="00022D01">
        <w:rPr>
          <w:rFonts w:ascii="Traditional Arabic" w:hAnsi="Traditional Arabic" w:cs="Traditional Arabic" w:hint="cs"/>
          <w:sz w:val="46"/>
          <w:szCs w:val="46"/>
          <w:rtl/>
        </w:rPr>
        <w:t xml:space="preserve"> علينا هذا الدين</w:t>
      </w:r>
      <w:r w:rsidR="00F66393" w:rsidRPr="00022D01">
        <w:rPr>
          <w:rFonts w:ascii="Traditional Arabic" w:hAnsi="Traditional Arabic" w:cs="Traditional Arabic" w:hint="cs"/>
          <w:sz w:val="46"/>
          <w:szCs w:val="46"/>
          <w:rtl/>
        </w:rPr>
        <w:t>َ</w:t>
      </w:r>
      <w:r w:rsidR="00D15288" w:rsidRPr="00022D01">
        <w:rPr>
          <w:rFonts w:ascii="Traditional Arabic" w:hAnsi="Traditional Arabic" w:cs="Traditional Arabic" w:hint="cs"/>
          <w:sz w:val="46"/>
          <w:szCs w:val="46"/>
          <w:rtl/>
        </w:rPr>
        <w:t xml:space="preserve"> العظيم</w:t>
      </w:r>
      <w:r w:rsidR="00F66393" w:rsidRPr="00022D01">
        <w:rPr>
          <w:rFonts w:ascii="Traditional Arabic" w:hAnsi="Traditional Arabic" w:cs="Traditional Arabic" w:hint="cs"/>
          <w:sz w:val="46"/>
          <w:szCs w:val="46"/>
          <w:rtl/>
        </w:rPr>
        <w:t>َ</w:t>
      </w:r>
      <w:r w:rsidR="00D15288" w:rsidRPr="00022D01">
        <w:rPr>
          <w:rFonts w:ascii="Traditional Arabic" w:hAnsi="Traditional Arabic" w:cs="Traditional Arabic" w:hint="cs"/>
          <w:sz w:val="46"/>
          <w:szCs w:val="46"/>
          <w:rtl/>
        </w:rPr>
        <w:t xml:space="preserve"> جعل</w:t>
      </w:r>
      <w:r w:rsidR="00F66393" w:rsidRPr="00022D01">
        <w:rPr>
          <w:rFonts w:ascii="Traditional Arabic" w:hAnsi="Traditional Arabic" w:cs="Traditional Arabic" w:hint="cs"/>
          <w:sz w:val="46"/>
          <w:szCs w:val="46"/>
          <w:rtl/>
        </w:rPr>
        <w:t>َ</w:t>
      </w:r>
      <w:r w:rsidR="00D15288" w:rsidRPr="00022D01">
        <w:rPr>
          <w:rFonts w:ascii="Traditional Arabic" w:hAnsi="Traditional Arabic" w:cs="Traditional Arabic" w:hint="cs"/>
          <w:sz w:val="46"/>
          <w:szCs w:val="46"/>
          <w:rtl/>
        </w:rPr>
        <w:t>ه</w:t>
      </w:r>
      <w:r w:rsidR="00F66393" w:rsidRPr="00022D01">
        <w:rPr>
          <w:rFonts w:ascii="Traditional Arabic" w:hAnsi="Traditional Arabic" w:cs="Traditional Arabic" w:hint="cs"/>
          <w:sz w:val="46"/>
          <w:szCs w:val="46"/>
          <w:rtl/>
        </w:rPr>
        <w:t>ُ</w:t>
      </w:r>
      <w:r w:rsidR="00D15288" w:rsidRPr="00022D01">
        <w:rPr>
          <w:rFonts w:ascii="Traditional Arabic" w:hAnsi="Traditional Arabic" w:cs="Traditional Arabic" w:hint="cs"/>
          <w:sz w:val="46"/>
          <w:szCs w:val="46"/>
          <w:rtl/>
        </w:rPr>
        <w:t xml:space="preserve"> ظاهرًا للعيان</w:t>
      </w:r>
      <w:r w:rsidR="00F66393" w:rsidRPr="00022D01">
        <w:rPr>
          <w:rFonts w:ascii="Traditional Arabic" w:hAnsi="Traditional Arabic" w:cs="Traditional Arabic" w:hint="cs"/>
          <w:sz w:val="46"/>
          <w:szCs w:val="46"/>
          <w:rtl/>
        </w:rPr>
        <w:t>ِ</w:t>
      </w:r>
      <w:r w:rsidR="00D15288" w:rsidRPr="00022D01">
        <w:rPr>
          <w:rFonts w:ascii="Traditional Arabic" w:hAnsi="Traditional Arabic" w:cs="Traditional Arabic" w:hint="cs"/>
          <w:sz w:val="46"/>
          <w:szCs w:val="46"/>
          <w:rtl/>
        </w:rPr>
        <w:t xml:space="preserve"> ساطعًا كالشمس، وقد أودع</w:t>
      </w:r>
      <w:r w:rsidR="00F66393" w:rsidRPr="00022D01">
        <w:rPr>
          <w:rFonts w:ascii="Traditional Arabic" w:hAnsi="Traditional Arabic" w:cs="Traditional Arabic" w:hint="cs"/>
          <w:sz w:val="46"/>
          <w:szCs w:val="46"/>
          <w:rtl/>
        </w:rPr>
        <w:t>َ</w:t>
      </w:r>
      <w:r w:rsidR="00D15288" w:rsidRPr="00022D01">
        <w:rPr>
          <w:rFonts w:ascii="Traditional Arabic" w:hAnsi="Traditional Arabic" w:cs="Traditional Arabic" w:hint="cs"/>
          <w:sz w:val="46"/>
          <w:szCs w:val="46"/>
          <w:rtl/>
        </w:rPr>
        <w:t xml:space="preserve"> فينا نحن بني البشر</w:t>
      </w:r>
      <w:r w:rsidR="00F66393" w:rsidRPr="00022D01">
        <w:rPr>
          <w:rFonts w:ascii="Traditional Arabic" w:hAnsi="Traditional Arabic" w:cs="Traditional Arabic" w:hint="cs"/>
          <w:sz w:val="46"/>
          <w:szCs w:val="46"/>
          <w:rtl/>
        </w:rPr>
        <w:t>ِ</w:t>
      </w:r>
      <w:r w:rsidR="00D15288" w:rsidRPr="00022D01">
        <w:rPr>
          <w:rFonts w:ascii="Traditional Arabic" w:hAnsi="Traditional Arabic" w:cs="Traditional Arabic" w:hint="cs"/>
          <w:sz w:val="46"/>
          <w:szCs w:val="46"/>
          <w:rtl/>
        </w:rPr>
        <w:t xml:space="preserve"> آلات</w:t>
      </w:r>
      <w:r w:rsidR="00F66393" w:rsidRPr="00022D01">
        <w:rPr>
          <w:rFonts w:ascii="Traditional Arabic" w:hAnsi="Traditional Arabic" w:cs="Traditional Arabic" w:hint="cs"/>
          <w:sz w:val="46"/>
          <w:szCs w:val="46"/>
          <w:rtl/>
        </w:rPr>
        <w:t>ِ</w:t>
      </w:r>
      <w:r w:rsidR="00D15288" w:rsidRPr="00022D01">
        <w:rPr>
          <w:rFonts w:ascii="Traditional Arabic" w:hAnsi="Traditional Arabic" w:cs="Traditional Arabic" w:hint="cs"/>
          <w:sz w:val="46"/>
          <w:szCs w:val="46"/>
          <w:rtl/>
        </w:rPr>
        <w:t xml:space="preserve"> الن</w:t>
      </w:r>
      <w:r w:rsidR="00F66393" w:rsidRPr="00022D01">
        <w:rPr>
          <w:rFonts w:ascii="Traditional Arabic" w:hAnsi="Traditional Arabic" w:cs="Traditional Arabic" w:hint="cs"/>
          <w:sz w:val="46"/>
          <w:szCs w:val="46"/>
          <w:rtl/>
        </w:rPr>
        <w:t>َّ</w:t>
      </w:r>
      <w:r w:rsidR="00D15288" w:rsidRPr="00022D01">
        <w:rPr>
          <w:rFonts w:ascii="Traditional Arabic" w:hAnsi="Traditional Arabic" w:cs="Traditional Arabic" w:hint="cs"/>
          <w:sz w:val="46"/>
          <w:szCs w:val="46"/>
          <w:rtl/>
        </w:rPr>
        <w:t>ظر</w:t>
      </w:r>
      <w:r w:rsidR="00F66393" w:rsidRPr="00022D01">
        <w:rPr>
          <w:rFonts w:ascii="Traditional Arabic" w:hAnsi="Traditional Arabic" w:cs="Traditional Arabic" w:hint="cs"/>
          <w:sz w:val="46"/>
          <w:szCs w:val="46"/>
          <w:rtl/>
        </w:rPr>
        <w:t>ِ</w:t>
      </w:r>
      <w:r w:rsidR="00D15288" w:rsidRPr="00022D01">
        <w:rPr>
          <w:rFonts w:ascii="Traditional Arabic" w:hAnsi="Traditional Arabic" w:cs="Traditional Arabic" w:hint="cs"/>
          <w:sz w:val="46"/>
          <w:szCs w:val="46"/>
          <w:rtl/>
        </w:rPr>
        <w:t xml:space="preserve"> والف</w:t>
      </w:r>
      <w:r w:rsidR="00F66393" w:rsidRPr="00022D01">
        <w:rPr>
          <w:rFonts w:ascii="Traditional Arabic" w:hAnsi="Traditional Arabic" w:cs="Traditional Arabic" w:hint="cs"/>
          <w:sz w:val="46"/>
          <w:szCs w:val="46"/>
          <w:rtl/>
        </w:rPr>
        <w:t>َ</w:t>
      </w:r>
      <w:r w:rsidR="00D15288" w:rsidRPr="00022D01">
        <w:rPr>
          <w:rFonts w:ascii="Traditional Arabic" w:hAnsi="Traditional Arabic" w:cs="Traditional Arabic" w:hint="cs"/>
          <w:sz w:val="46"/>
          <w:szCs w:val="46"/>
          <w:rtl/>
        </w:rPr>
        <w:t>هم</w:t>
      </w:r>
      <w:r w:rsidR="00F66393" w:rsidRPr="00022D01">
        <w:rPr>
          <w:rFonts w:ascii="Traditional Arabic" w:hAnsi="Traditional Arabic" w:cs="Traditional Arabic" w:hint="cs"/>
          <w:sz w:val="46"/>
          <w:szCs w:val="46"/>
          <w:rtl/>
        </w:rPr>
        <w:t>ِ</w:t>
      </w:r>
      <w:r w:rsidR="00D15288" w:rsidRPr="00022D01">
        <w:rPr>
          <w:rFonts w:ascii="Traditional Arabic" w:hAnsi="Traditional Arabic" w:cs="Traditional Arabic" w:hint="cs"/>
          <w:sz w:val="46"/>
          <w:szCs w:val="46"/>
          <w:rtl/>
        </w:rPr>
        <w:t xml:space="preserve"> والاختيار، فصار</w:t>
      </w:r>
      <w:r w:rsidR="00F66393" w:rsidRPr="00022D01">
        <w:rPr>
          <w:rFonts w:ascii="Traditional Arabic" w:hAnsi="Traditional Arabic" w:cs="Traditional Arabic" w:hint="cs"/>
          <w:sz w:val="46"/>
          <w:szCs w:val="46"/>
          <w:rtl/>
        </w:rPr>
        <w:t>َ</w:t>
      </w:r>
      <w:r w:rsidR="00D15288" w:rsidRPr="00022D01">
        <w:rPr>
          <w:rFonts w:ascii="Traditional Arabic" w:hAnsi="Traditional Arabic" w:cs="Traditional Arabic" w:hint="cs"/>
          <w:sz w:val="46"/>
          <w:szCs w:val="46"/>
          <w:rtl/>
        </w:rPr>
        <w:t xml:space="preserve"> </w:t>
      </w:r>
      <w:r w:rsidR="00D15288" w:rsidRPr="00022D01">
        <w:rPr>
          <w:rFonts w:ascii="Traditional Arabic" w:hAnsi="Traditional Arabic" w:cs="Traditional Arabic" w:hint="cs"/>
          <w:sz w:val="46"/>
          <w:szCs w:val="46"/>
          <w:rtl/>
        </w:rPr>
        <w:t>كل</w:t>
      </w:r>
      <w:r w:rsidR="00F66393" w:rsidRPr="00022D01">
        <w:rPr>
          <w:rFonts w:ascii="Traditional Arabic" w:hAnsi="Traditional Arabic" w:cs="Traditional Arabic" w:hint="cs"/>
          <w:sz w:val="46"/>
          <w:szCs w:val="46"/>
          <w:rtl/>
        </w:rPr>
        <w:t>ُّ</w:t>
      </w:r>
      <w:r w:rsidR="00D15288" w:rsidRPr="00022D01">
        <w:rPr>
          <w:rFonts w:ascii="Traditional Arabic" w:hAnsi="Traditional Arabic" w:cs="Traditional Arabic" w:hint="cs"/>
          <w:sz w:val="46"/>
          <w:szCs w:val="46"/>
          <w:rtl/>
        </w:rPr>
        <w:t xml:space="preserve"> إنسان</w:t>
      </w:r>
      <w:r w:rsidR="00F66393" w:rsidRPr="00022D01">
        <w:rPr>
          <w:rFonts w:ascii="Traditional Arabic" w:hAnsi="Traditional Arabic" w:cs="Traditional Arabic" w:hint="cs"/>
          <w:sz w:val="46"/>
          <w:szCs w:val="46"/>
          <w:rtl/>
        </w:rPr>
        <w:t>ٍ</w:t>
      </w:r>
      <w:r w:rsidR="00D15288" w:rsidRPr="00022D01">
        <w:rPr>
          <w:rFonts w:ascii="Traditional Arabic" w:hAnsi="Traditional Arabic" w:cs="Traditional Arabic" w:hint="cs"/>
          <w:sz w:val="46"/>
          <w:szCs w:val="46"/>
          <w:rtl/>
        </w:rPr>
        <w:t xml:space="preserve"> حرَّ اختيار</w:t>
      </w:r>
      <w:r w:rsidR="00F66393" w:rsidRPr="00022D01">
        <w:rPr>
          <w:rFonts w:ascii="Traditional Arabic" w:hAnsi="Traditional Arabic" w:cs="Traditional Arabic" w:hint="cs"/>
          <w:sz w:val="46"/>
          <w:szCs w:val="46"/>
          <w:rtl/>
        </w:rPr>
        <w:t>ِ</w:t>
      </w:r>
      <w:r w:rsidR="00D15288" w:rsidRPr="00022D01">
        <w:rPr>
          <w:rFonts w:ascii="Traditional Arabic" w:hAnsi="Traditional Arabic" w:cs="Traditional Arabic" w:hint="cs"/>
          <w:sz w:val="46"/>
          <w:szCs w:val="46"/>
          <w:rtl/>
        </w:rPr>
        <w:t>ه مسؤولَ أفعال</w:t>
      </w:r>
      <w:r w:rsidR="00F66393" w:rsidRPr="00022D01">
        <w:rPr>
          <w:rFonts w:ascii="Traditional Arabic" w:hAnsi="Traditional Arabic" w:cs="Traditional Arabic" w:hint="cs"/>
          <w:sz w:val="46"/>
          <w:szCs w:val="46"/>
          <w:rtl/>
        </w:rPr>
        <w:t>ِ</w:t>
      </w:r>
      <w:r w:rsidR="00D15288" w:rsidRPr="00022D01">
        <w:rPr>
          <w:rFonts w:ascii="Traditional Arabic" w:hAnsi="Traditional Arabic" w:cs="Traditional Arabic" w:hint="cs"/>
          <w:sz w:val="46"/>
          <w:szCs w:val="46"/>
          <w:rtl/>
        </w:rPr>
        <w:t>ه خصيمَ نفس</w:t>
      </w:r>
      <w:r w:rsidR="00F66393" w:rsidRPr="00022D01">
        <w:rPr>
          <w:rFonts w:ascii="Traditional Arabic" w:hAnsi="Traditional Arabic" w:cs="Traditional Arabic" w:hint="cs"/>
          <w:sz w:val="46"/>
          <w:szCs w:val="46"/>
          <w:rtl/>
        </w:rPr>
        <w:t>ِ</w:t>
      </w:r>
      <w:r w:rsidR="00D15288" w:rsidRPr="00022D01">
        <w:rPr>
          <w:rFonts w:ascii="Traditional Arabic" w:hAnsi="Traditional Arabic" w:cs="Traditional Arabic" w:hint="cs"/>
          <w:sz w:val="46"/>
          <w:szCs w:val="46"/>
          <w:rtl/>
        </w:rPr>
        <w:t>ه، ومع ذلك فقد أوجد</w:t>
      </w:r>
      <w:r w:rsidR="00F66393" w:rsidRPr="00022D01">
        <w:rPr>
          <w:rFonts w:ascii="Traditional Arabic" w:hAnsi="Traditional Arabic" w:cs="Traditional Arabic" w:hint="cs"/>
          <w:sz w:val="46"/>
          <w:szCs w:val="46"/>
          <w:rtl/>
        </w:rPr>
        <w:t>َ</w:t>
      </w:r>
      <w:r w:rsidR="00D15288" w:rsidRPr="00022D01">
        <w:rPr>
          <w:rFonts w:ascii="Traditional Arabic" w:hAnsi="Traditional Arabic" w:cs="Traditional Arabic" w:hint="cs"/>
          <w:sz w:val="46"/>
          <w:szCs w:val="46"/>
          <w:rtl/>
        </w:rPr>
        <w:t xml:space="preserve"> </w:t>
      </w:r>
      <w:r w:rsidR="00D15288" w:rsidRPr="00022D01">
        <w:rPr>
          <w:rFonts w:ascii="Traditional Arabic" w:hAnsi="Traditional Arabic" w:cs="Traditional Arabic"/>
          <w:sz w:val="46"/>
          <w:szCs w:val="46"/>
        </w:rPr>
        <w:sym w:font="AGA Arabesque" w:char="F049"/>
      </w:r>
      <w:r w:rsidR="00D15288" w:rsidRPr="00022D01">
        <w:rPr>
          <w:rFonts w:ascii="Traditional Arabic" w:hAnsi="Traditional Arabic" w:cs="Traditional Arabic" w:hint="cs"/>
          <w:sz w:val="46"/>
          <w:szCs w:val="46"/>
          <w:rtl/>
        </w:rPr>
        <w:t xml:space="preserve"> أدلة</w:t>
      </w:r>
      <w:r w:rsidR="00F66393" w:rsidRPr="00022D01">
        <w:rPr>
          <w:rFonts w:ascii="Traditional Arabic" w:hAnsi="Traditional Arabic" w:cs="Traditional Arabic" w:hint="cs"/>
          <w:sz w:val="46"/>
          <w:szCs w:val="46"/>
          <w:rtl/>
        </w:rPr>
        <w:t>ً</w:t>
      </w:r>
      <w:r w:rsidR="00D15288" w:rsidRPr="00022D01">
        <w:rPr>
          <w:rFonts w:ascii="Traditional Arabic" w:hAnsi="Traditional Arabic" w:cs="Traditional Arabic" w:hint="cs"/>
          <w:sz w:val="46"/>
          <w:szCs w:val="46"/>
          <w:rtl/>
        </w:rPr>
        <w:t xml:space="preserve"> ت</w:t>
      </w:r>
      <w:r w:rsidR="00F66393" w:rsidRPr="00022D01">
        <w:rPr>
          <w:rFonts w:ascii="Traditional Arabic" w:hAnsi="Traditional Arabic" w:cs="Traditional Arabic" w:hint="cs"/>
          <w:sz w:val="46"/>
          <w:szCs w:val="46"/>
          <w:rtl/>
        </w:rPr>
        <w:t>ُ</w:t>
      </w:r>
      <w:r w:rsidR="00D15288" w:rsidRPr="00022D01">
        <w:rPr>
          <w:rFonts w:ascii="Traditional Arabic" w:hAnsi="Traditional Arabic" w:cs="Traditional Arabic" w:hint="cs"/>
          <w:sz w:val="46"/>
          <w:szCs w:val="46"/>
          <w:rtl/>
        </w:rPr>
        <w:t>عيننا على تمييز</w:t>
      </w:r>
      <w:r w:rsidR="00F66393" w:rsidRPr="00022D01">
        <w:rPr>
          <w:rFonts w:ascii="Traditional Arabic" w:hAnsi="Traditional Arabic" w:cs="Traditional Arabic" w:hint="cs"/>
          <w:sz w:val="46"/>
          <w:szCs w:val="46"/>
          <w:rtl/>
        </w:rPr>
        <w:t>ِ</w:t>
      </w:r>
      <w:r w:rsidR="00D15288" w:rsidRPr="00022D01">
        <w:rPr>
          <w:rFonts w:ascii="Traditional Arabic" w:hAnsi="Traditional Arabic" w:cs="Traditional Arabic" w:hint="cs"/>
          <w:sz w:val="46"/>
          <w:szCs w:val="46"/>
          <w:rtl/>
        </w:rPr>
        <w:t xml:space="preserve"> الحق</w:t>
      </w:r>
      <w:r w:rsidR="00F66393" w:rsidRPr="00022D01">
        <w:rPr>
          <w:rFonts w:ascii="Traditional Arabic" w:hAnsi="Traditional Arabic" w:cs="Traditional Arabic" w:hint="cs"/>
          <w:sz w:val="46"/>
          <w:szCs w:val="46"/>
          <w:rtl/>
        </w:rPr>
        <w:t>ِّ</w:t>
      </w:r>
      <w:r w:rsidR="00D15288" w:rsidRPr="00022D01">
        <w:rPr>
          <w:rFonts w:ascii="Traditional Arabic" w:hAnsi="Traditional Arabic" w:cs="Traditional Arabic" w:hint="cs"/>
          <w:sz w:val="46"/>
          <w:szCs w:val="46"/>
          <w:rtl/>
        </w:rPr>
        <w:t xml:space="preserve"> من الباطل؛ فأرسل</w:t>
      </w:r>
      <w:r w:rsidR="00F66393" w:rsidRPr="00022D01">
        <w:rPr>
          <w:rFonts w:ascii="Traditional Arabic" w:hAnsi="Traditional Arabic" w:cs="Traditional Arabic" w:hint="cs"/>
          <w:sz w:val="46"/>
          <w:szCs w:val="46"/>
          <w:rtl/>
        </w:rPr>
        <w:t>َ</w:t>
      </w:r>
      <w:r w:rsidR="00D15288" w:rsidRPr="00022D01">
        <w:rPr>
          <w:rFonts w:ascii="Traditional Arabic" w:hAnsi="Traditional Arabic" w:cs="Traditional Arabic" w:hint="cs"/>
          <w:sz w:val="46"/>
          <w:szCs w:val="46"/>
          <w:rtl/>
        </w:rPr>
        <w:t xml:space="preserve"> الرسول</w:t>
      </w:r>
      <w:r w:rsidR="00F66393" w:rsidRPr="00022D01">
        <w:rPr>
          <w:rFonts w:ascii="Traditional Arabic" w:hAnsi="Traditional Arabic" w:cs="Traditional Arabic" w:hint="cs"/>
          <w:sz w:val="46"/>
          <w:szCs w:val="46"/>
          <w:rtl/>
        </w:rPr>
        <w:t>َ</w:t>
      </w:r>
      <w:r w:rsidR="00D15288" w:rsidRPr="00022D01">
        <w:rPr>
          <w:rFonts w:ascii="Traditional Arabic" w:hAnsi="Traditional Arabic" w:cs="Traditional Arabic" w:hint="cs"/>
          <w:sz w:val="46"/>
          <w:szCs w:val="46"/>
          <w:rtl/>
        </w:rPr>
        <w:t xml:space="preserve"> الكريم</w:t>
      </w:r>
      <w:r w:rsidR="00F66393" w:rsidRPr="00022D01">
        <w:rPr>
          <w:rFonts w:ascii="Traditional Arabic" w:hAnsi="Traditional Arabic" w:cs="Traditional Arabic" w:hint="cs"/>
          <w:sz w:val="46"/>
          <w:szCs w:val="46"/>
          <w:rtl/>
        </w:rPr>
        <w:t>َ</w:t>
      </w:r>
      <w:r w:rsidR="00D15288" w:rsidRPr="00022D01">
        <w:rPr>
          <w:rFonts w:ascii="Traditional Arabic" w:hAnsi="Traditional Arabic" w:cs="Traditional Arabic" w:hint="cs"/>
          <w:sz w:val="46"/>
          <w:szCs w:val="46"/>
          <w:rtl/>
        </w:rPr>
        <w:t xml:space="preserve"> </w:t>
      </w:r>
      <w:r w:rsidR="00D15288" w:rsidRPr="00022D01">
        <w:rPr>
          <w:rFonts w:ascii="Traditional Arabic" w:hAnsi="Traditional Arabic" w:cs="Traditional Arabic"/>
          <w:sz w:val="46"/>
          <w:szCs w:val="46"/>
          <w:rtl/>
        </w:rPr>
        <w:t>ﷺ</w:t>
      </w:r>
      <w:r w:rsidR="00D15288" w:rsidRPr="00022D01">
        <w:rPr>
          <w:rFonts w:ascii="Traditional Arabic" w:hAnsi="Traditional Arabic" w:cs="Traditional Arabic" w:hint="cs"/>
          <w:sz w:val="46"/>
          <w:szCs w:val="46"/>
          <w:rtl/>
        </w:rPr>
        <w:t xml:space="preserve"> وأنزل</w:t>
      </w:r>
      <w:r w:rsidR="00F66393" w:rsidRPr="00022D01">
        <w:rPr>
          <w:rFonts w:ascii="Traditional Arabic" w:hAnsi="Traditional Arabic" w:cs="Traditional Arabic" w:hint="cs"/>
          <w:sz w:val="46"/>
          <w:szCs w:val="46"/>
          <w:rtl/>
        </w:rPr>
        <w:t>َ</w:t>
      </w:r>
      <w:r w:rsidR="00D15288" w:rsidRPr="00022D01">
        <w:rPr>
          <w:rFonts w:ascii="Traditional Arabic" w:hAnsi="Traditional Arabic" w:cs="Traditional Arabic" w:hint="cs"/>
          <w:sz w:val="46"/>
          <w:szCs w:val="46"/>
          <w:rtl/>
        </w:rPr>
        <w:t xml:space="preserve"> الكتاب</w:t>
      </w:r>
      <w:r w:rsidR="00F66393" w:rsidRPr="00022D01">
        <w:rPr>
          <w:rFonts w:ascii="Traditional Arabic" w:hAnsi="Traditional Arabic" w:cs="Traditional Arabic" w:hint="cs"/>
          <w:sz w:val="46"/>
          <w:szCs w:val="46"/>
          <w:rtl/>
        </w:rPr>
        <w:t>َ</w:t>
      </w:r>
      <w:r w:rsidR="00D15288" w:rsidRPr="00022D01">
        <w:rPr>
          <w:rFonts w:ascii="Traditional Arabic" w:hAnsi="Traditional Arabic" w:cs="Traditional Arabic" w:hint="cs"/>
          <w:sz w:val="46"/>
          <w:szCs w:val="46"/>
          <w:rtl/>
        </w:rPr>
        <w:t xml:space="preserve"> العظيم</w:t>
      </w:r>
      <w:r w:rsidR="00F66393" w:rsidRPr="00022D01">
        <w:rPr>
          <w:rFonts w:ascii="Traditional Arabic" w:hAnsi="Traditional Arabic" w:cs="Traditional Arabic" w:hint="cs"/>
          <w:sz w:val="46"/>
          <w:szCs w:val="46"/>
          <w:rtl/>
        </w:rPr>
        <w:t>َ</w:t>
      </w:r>
      <w:r w:rsidR="00D15288" w:rsidRPr="00022D01">
        <w:rPr>
          <w:rFonts w:ascii="Traditional Arabic" w:hAnsi="Traditional Arabic" w:cs="Traditional Arabic" w:hint="cs"/>
          <w:sz w:val="46"/>
          <w:szCs w:val="46"/>
          <w:rtl/>
        </w:rPr>
        <w:t xml:space="preserve"> للبيان</w:t>
      </w:r>
      <w:r w:rsidR="00F66393" w:rsidRPr="00022D01">
        <w:rPr>
          <w:rFonts w:ascii="Traditional Arabic" w:hAnsi="Traditional Arabic" w:cs="Traditional Arabic" w:hint="cs"/>
          <w:sz w:val="46"/>
          <w:szCs w:val="46"/>
          <w:rtl/>
        </w:rPr>
        <w:t>ِ</w:t>
      </w:r>
      <w:r w:rsidR="00D15288" w:rsidRPr="00022D01">
        <w:rPr>
          <w:rFonts w:ascii="Traditional Arabic" w:hAnsi="Traditional Arabic" w:cs="Traditional Arabic" w:hint="cs"/>
          <w:sz w:val="46"/>
          <w:szCs w:val="46"/>
          <w:rtl/>
        </w:rPr>
        <w:t xml:space="preserve"> والإرشاد، قال تعالى: </w:t>
      </w:r>
      <w:r w:rsidR="00D15288" w:rsidRPr="00022D01">
        <w:rPr>
          <w:rFonts w:ascii="Traditional Arabic" w:hAnsi="Traditional Arabic" w:cs="Traditional Arabic"/>
          <w:sz w:val="46"/>
          <w:szCs w:val="46"/>
          <w:rtl/>
        </w:rPr>
        <w:t>﴿</w:t>
      </w:r>
      <w:r w:rsidR="00D15288" w:rsidRPr="00022D01">
        <w:rPr>
          <w:rFonts w:ascii="Traditional Arabic" w:hAnsi="Traditional Arabic" w:cs="Traditional Arabic"/>
          <w:b/>
          <w:bCs/>
          <w:sz w:val="46"/>
          <w:szCs w:val="46"/>
          <w:rtl/>
        </w:rPr>
        <w:t>وَأَنزَلْنَا إِلَيْكَ الذِّكْرَ لِتُبَيِّنَ لِلنَّاسِ مَا نُزِّلَ إِلَيْهِمْ وَلَعَلَّهُمْ يَتَفَكَّرُونَ</w:t>
      </w:r>
      <w:r w:rsidR="00D15288" w:rsidRPr="00022D01">
        <w:rPr>
          <w:rFonts w:ascii="Traditional Arabic" w:hAnsi="Traditional Arabic" w:cs="Traditional Arabic"/>
          <w:sz w:val="46"/>
          <w:szCs w:val="46"/>
          <w:rtl/>
        </w:rPr>
        <w:t>﴾</w:t>
      </w:r>
      <w:r w:rsidR="00D15288" w:rsidRPr="00022D01">
        <w:rPr>
          <w:rFonts w:ascii="Traditional Arabic" w:hAnsi="Traditional Arabic" w:cs="Traditional Arabic" w:hint="cs"/>
          <w:sz w:val="46"/>
          <w:szCs w:val="46"/>
          <w:rtl/>
        </w:rPr>
        <w:t>.</w:t>
      </w:r>
    </w:p>
    <w:p w14:paraId="4A667075" w14:textId="16FBADE5" w:rsidR="00D15288" w:rsidRPr="00022D01" w:rsidRDefault="00D15288" w:rsidP="00D15288">
      <w:pPr>
        <w:bidi/>
        <w:jc w:val="both"/>
        <w:rPr>
          <w:rFonts w:ascii="Traditional Arabic" w:hAnsi="Traditional Arabic" w:cs="Traditional Arabic"/>
          <w:sz w:val="46"/>
          <w:szCs w:val="46"/>
          <w:rtl/>
        </w:rPr>
      </w:pPr>
      <w:r w:rsidRPr="00022D01">
        <w:rPr>
          <w:rFonts w:ascii="Traditional Arabic" w:hAnsi="Traditional Arabic" w:cs="Traditional Arabic" w:hint="cs"/>
          <w:sz w:val="46"/>
          <w:szCs w:val="46"/>
          <w:rtl/>
        </w:rPr>
        <w:t>ومع هذه</w:t>
      </w:r>
      <w:r w:rsidR="00F66393" w:rsidRPr="00022D01">
        <w:rPr>
          <w:rFonts w:ascii="Traditional Arabic" w:hAnsi="Traditional Arabic" w:cs="Traditional Arabic" w:hint="cs"/>
          <w:sz w:val="46"/>
          <w:szCs w:val="46"/>
          <w:rtl/>
        </w:rPr>
        <w:t>ِ</w:t>
      </w:r>
      <w:r w:rsidRPr="00022D01">
        <w:rPr>
          <w:rFonts w:ascii="Traditional Arabic" w:hAnsi="Traditional Arabic" w:cs="Traditional Arabic" w:hint="cs"/>
          <w:sz w:val="46"/>
          <w:szCs w:val="46"/>
          <w:rtl/>
        </w:rPr>
        <w:t xml:space="preserve"> </w:t>
      </w:r>
      <w:r w:rsidR="00CE47BF" w:rsidRPr="00022D01">
        <w:rPr>
          <w:rFonts w:ascii="Traditional Arabic" w:hAnsi="Traditional Arabic" w:cs="Traditional Arabic" w:hint="cs"/>
          <w:sz w:val="46"/>
          <w:szCs w:val="46"/>
          <w:rtl/>
        </w:rPr>
        <w:t>الح</w:t>
      </w:r>
      <w:r w:rsidR="00F66393" w:rsidRPr="00022D01">
        <w:rPr>
          <w:rFonts w:ascii="Traditional Arabic" w:hAnsi="Traditional Arabic" w:cs="Traditional Arabic" w:hint="cs"/>
          <w:sz w:val="46"/>
          <w:szCs w:val="46"/>
          <w:rtl/>
        </w:rPr>
        <w:t>ُ</w:t>
      </w:r>
      <w:r w:rsidR="00CE47BF" w:rsidRPr="00022D01">
        <w:rPr>
          <w:rFonts w:ascii="Traditional Arabic" w:hAnsi="Traditional Arabic" w:cs="Traditional Arabic" w:hint="cs"/>
          <w:sz w:val="46"/>
          <w:szCs w:val="46"/>
          <w:rtl/>
        </w:rPr>
        <w:t>جج</w:t>
      </w:r>
      <w:r w:rsidR="00F66393" w:rsidRPr="00022D01">
        <w:rPr>
          <w:rFonts w:ascii="Traditional Arabic" w:hAnsi="Traditional Arabic" w:cs="Traditional Arabic" w:hint="cs"/>
          <w:sz w:val="46"/>
          <w:szCs w:val="46"/>
          <w:rtl/>
        </w:rPr>
        <w:t>ِ</w:t>
      </w:r>
      <w:r w:rsidR="00CE47BF" w:rsidRPr="00022D01">
        <w:rPr>
          <w:rFonts w:ascii="Traditional Arabic" w:hAnsi="Traditional Arabic" w:cs="Traditional Arabic" w:hint="cs"/>
          <w:sz w:val="46"/>
          <w:szCs w:val="46"/>
          <w:rtl/>
        </w:rPr>
        <w:t xml:space="preserve"> الراجحة</w:t>
      </w:r>
      <w:r w:rsidR="00F66393" w:rsidRPr="00022D01">
        <w:rPr>
          <w:rFonts w:ascii="Traditional Arabic" w:hAnsi="Traditional Arabic" w:cs="Traditional Arabic" w:hint="cs"/>
          <w:sz w:val="46"/>
          <w:szCs w:val="46"/>
          <w:rtl/>
        </w:rPr>
        <w:t>ِ</w:t>
      </w:r>
      <w:r w:rsidR="00CE47BF" w:rsidRPr="00022D01">
        <w:rPr>
          <w:rFonts w:ascii="Traditional Arabic" w:hAnsi="Traditional Arabic" w:cs="Traditional Arabic" w:hint="cs"/>
          <w:sz w:val="46"/>
          <w:szCs w:val="46"/>
          <w:rtl/>
        </w:rPr>
        <w:t xml:space="preserve"> و</w:t>
      </w:r>
      <w:r w:rsidRPr="00022D01">
        <w:rPr>
          <w:rFonts w:ascii="Traditional Arabic" w:hAnsi="Traditional Arabic" w:cs="Traditional Arabic" w:hint="cs"/>
          <w:sz w:val="46"/>
          <w:szCs w:val="46"/>
          <w:rtl/>
        </w:rPr>
        <w:t>الأدلة</w:t>
      </w:r>
      <w:r w:rsidR="00F66393" w:rsidRPr="00022D01">
        <w:rPr>
          <w:rFonts w:ascii="Traditional Arabic" w:hAnsi="Traditional Arabic" w:cs="Traditional Arabic" w:hint="cs"/>
          <w:sz w:val="46"/>
          <w:szCs w:val="46"/>
          <w:rtl/>
        </w:rPr>
        <w:t>ِ</w:t>
      </w:r>
      <w:r w:rsidRPr="00022D01">
        <w:rPr>
          <w:rFonts w:ascii="Traditional Arabic" w:hAnsi="Traditional Arabic" w:cs="Traditional Arabic" w:hint="cs"/>
          <w:sz w:val="46"/>
          <w:szCs w:val="46"/>
          <w:rtl/>
        </w:rPr>
        <w:t xml:space="preserve"> الواضحة</w:t>
      </w:r>
      <w:r w:rsidR="00F66393" w:rsidRPr="00022D01">
        <w:rPr>
          <w:rFonts w:ascii="Traditional Arabic" w:hAnsi="Traditional Arabic" w:cs="Traditional Arabic" w:hint="cs"/>
          <w:sz w:val="46"/>
          <w:szCs w:val="46"/>
          <w:rtl/>
        </w:rPr>
        <w:t>ِ</w:t>
      </w:r>
      <w:r w:rsidRPr="00022D01">
        <w:rPr>
          <w:rFonts w:ascii="Traditional Arabic" w:hAnsi="Traditional Arabic" w:cs="Traditional Arabic" w:hint="cs"/>
          <w:sz w:val="46"/>
          <w:szCs w:val="46"/>
          <w:rtl/>
        </w:rPr>
        <w:t xml:space="preserve"> </w:t>
      </w:r>
      <w:r w:rsidR="00CE47BF" w:rsidRPr="00022D01">
        <w:rPr>
          <w:rFonts w:ascii="Traditional Arabic" w:hAnsi="Traditional Arabic" w:cs="Traditional Arabic" w:hint="cs"/>
          <w:sz w:val="46"/>
          <w:szCs w:val="46"/>
          <w:rtl/>
        </w:rPr>
        <w:t>اختار</w:t>
      </w:r>
      <w:r w:rsidR="00F66393" w:rsidRPr="00022D01">
        <w:rPr>
          <w:rFonts w:ascii="Traditional Arabic" w:hAnsi="Traditional Arabic" w:cs="Traditional Arabic" w:hint="cs"/>
          <w:sz w:val="46"/>
          <w:szCs w:val="46"/>
          <w:rtl/>
        </w:rPr>
        <w:t>َ</w:t>
      </w:r>
      <w:r w:rsidR="00CE47BF" w:rsidRPr="00022D01">
        <w:rPr>
          <w:rFonts w:ascii="Traditional Arabic" w:hAnsi="Traditional Arabic" w:cs="Traditional Arabic" w:hint="cs"/>
          <w:sz w:val="46"/>
          <w:szCs w:val="46"/>
          <w:rtl/>
        </w:rPr>
        <w:t xml:space="preserve"> كثير</w:t>
      </w:r>
      <w:r w:rsidR="00F66393" w:rsidRPr="00022D01">
        <w:rPr>
          <w:rFonts w:ascii="Traditional Arabic" w:hAnsi="Traditional Arabic" w:cs="Traditional Arabic" w:hint="cs"/>
          <w:sz w:val="46"/>
          <w:szCs w:val="46"/>
          <w:rtl/>
        </w:rPr>
        <w:t>ٌ</w:t>
      </w:r>
      <w:r w:rsidR="00CE47BF" w:rsidRPr="00022D01">
        <w:rPr>
          <w:rFonts w:ascii="Traditional Arabic" w:hAnsi="Traditional Arabic" w:cs="Traditional Arabic" w:hint="cs"/>
          <w:sz w:val="46"/>
          <w:szCs w:val="46"/>
          <w:rtl/>
        </w:rPr>
        <w:t xml:space="preserve"> من الناس</w:t>
      </w:r>
      <w:r w:rsidR="00F66393" w:rsidRPr="00022D01">
        <w:rPr>
          <w:rFonts w:ascii="Traditional Arabic" w:hAnsi="Traditional Arabic" w:cs="Traditional Arabic" w:hint="cs"/>
          <w:sz w:val="46"/>
          <w:szCs w:val="46"/>
          <w:rtl/>
        </w:rPr>
        <w:t>ِ</w:t>
      </w:r>
      <w:r w:rsidR="00CE47BF" w:rsidRPr="00022D01">
        <w:rPr>
          <w:rFonts w:ascii="Traditional Arabic" w:hAnsi="Traditional Arabic" w:cs="Traditional Arabic" w:hint="cs"/>
          <w:sz w:val="46"/>
          <w:szCs w:val="46"/>
          <w:rtl/>
        </w:rPr>
        <w:t xml:space="preserve"> أن ي</w:t>
      </w:r>
      <w:r w:rsidR="00F66393" w:rsidRPr="00022D01">
        <w:rPr>
          <w:rFonts w:ascii="Traditional Arabic" w:hAnsi="Traditional Arabic" w:cs="Traditional Arabic" w:hint="cs"/>
          <w:sz w:val="46"/>
          <w:szCs w:val="46"/>
          <w:rtl/>
        </w:rPr>
        <w:t>َ</w:t>
      </w:r>
      <w:r w:rsidR="00CE47BF" w:rsidRPr="00022D01">
        <w:rPr>
          <w:rFonts w:ascii="Traditional Arabic" w:hAnsi="Traditional Arabic" w:cs="Traditional Arabic" w:hint="cs"/>
          <w:sz w:val="46"/>
          <w:szCs w:val="46"/>
          <w:rtl/>
        </w:rPr>
        <w:t>ض</w:t>
      </w:r>
      <w:r w:rsidR="00F66393" w:rsidRPr="00022D01">
        <w:rPr>
          <w:rFonts w:ascii="Traditional Arabic" w:hAnsi="Traditional Arabic" w:cs="Traditional Arabic" w:hint="cs"/>
          <w:sz w:val="46"/>
          <w:szCs w:val="46"/>
          <w:rtl/>
        </w:rPr>
        <w:t>ِ</w:t>
      </w:r>
      <w:r w:rsidR="00CE47BF" w:rsidRPr="00022D01">
        <w:rPr>
          <w:rFonts w:ascii="Traditional Arabic" w:hAnsi="Traditional Arabic" w:cs="Traditional Arabic" w:hint="cs"/>
          <w:sz w:val="46"/>
          <w:szCs w:val="46"/>
          <w:rtl/>
        </w:rPr>
        <w:t>ل</w:t>
      </w:r>
      <w:r w:rsidR="00F66393" w:rsidRPr="00022D01">
        <w:rPr>
          <w:rFonts w:ascii="Traditional Arabic" w:hAnsi="Traditional Arabic" w:cs="Traditional Arabic" w:hint="cs"/>
          <w:sz w:val="46"/>
          <w:szCs w:val="46"/>
          <w:rtl/>
        </w:rPr>
        <w:t>ُّ</w:t>
      </w:r>
      <w:r w:rsidR="00CE47BF" w:rsidRPr="00022D01">
        <w:rPr>
          <w:rFonts w:ascii="Traditional Arabic" w:hAnsi="Traditional Arabic" w:cs="Traditional Arabic" w:hint="cs"/>
          <w:sz w:val="46"/>
          <w:szCs w:val="46"/>
          <w:rtl/>
        </w:rPr>
        <w:t>وا، ف</w:t>
      </w:r>
      <w:r w:rsidR="00F66393" w:rsidRPr="00022D01">
        <w:rPr>
          <w:rFonts w:ascii="Traditional Arabic" w:hAnsi="Traditional Arabic" w:cs="Traditional Arabic" w:hint="cs"/>
          <w:sz w:val="46"/>
          <w:szCs w:val="46"/>
          <w:rtl/>
        </w:rPr>
        <w:t>َ</w:t>
      </w:r>
      <w:r w:rsidR="00CE47BF" w:rsidRPr="00022D01">
        <w:rPr>
          <w:rFonts w:ascii="Traditional Arabic" w:hAnsi="Traditional Arabic" w:cs="Traditional Arabic" w:hint="cs"/>
          <w:sz w:val="46"/>
          <w:szCs w:val="46"/>
          <w:rtl/>
        </w:rPr>
        <w:t>ط</w:t>
      </w:r>
      <w:r w:rsidR="00F66393" w:rsidRPr="00022D01">
        <w:rPr>
          <w:rFonts w:ascii="Traditional Arabic" w:hAnsi="Traditional Arabic" w:cs="Traditional Arabic" w:hint="cs"/>
          <w:sz w:val="46"/>
          <w:szCs w:val="46"/>
          <w:rtl/>
        </w:rPr>
        <w:t>َ</w:t>
      </w:r>
      <w:r w:rsidR="00CE47BF" w:rsidRPr="00022D01">
        <w:rPr>
          <w:rFonts w:ascii="Traditional Arabic" w:hAnsi="Traditional Arabic" w:cs="Traditional Arabic" w:hint="cs"/>
          <w:sz w:val="46"/>
          <w:szCs w:val="46"/>
          <w:rtl/>
        </w:rPr>
        <w:t>ر</w:t>
      </w:r>
      <w:r w:rsidR="00F66393" w:rsidRPr="00022D01">
        <w:rPr>
          <w:rFonts w:ascii="Traditional Arabic" w:hAnsi="Traditional Arabic" w:cs="Traditional Arabic" w:hint="cs"/>
          <w:sz w:val="46"/>
          <w:szCs w:val="46"/>
          <w:rtl/>
        </w:rPr>
        <w:t>َ</w:t>
      </w:r>
      <w:r w:rsidR="00CE47BF" w:rsidRPr="00022D01">
        <w:rPr>
          <w:rFonts w:ascii="Traditional Arabic" w:hAnsi="Traditional Arabic" w:cs="Traditional Arabic" w:hint="cs"/>
          <w:sz w:val="46"/>
          <w:szCs w:val="46"/>
          <w:rtl/>
        </w:rPr>
        <w:t>ق</w:t>
      </w:r>
      <w:r w:rsidR="00F66393" w:rsidRPr="00022D01">
        <w:rPr>
          <w:rFonts w:ascii="Traditional Arabic" w:hAnsi="Traditional Arabic" w:cs="Traditional Arabic" w:hint="cs"/>
          <w:sz w:val="46"/>
          <w:szCs w:val="46"/>
          <w:rtl/>
        </w:rPr>
        <w:t>ُ</w:t>
      </w:r>
      <w:r w:rsidR="00CE47BF" w:rsidRPr="00022D01">
        <w:rPr>
          <w:rFonts w:ascii="Traditional Arabic" w:hAnsi="Traditional Arabic" w:cs="Traditional Arabic" w:hint="cs"/>
          <w:sz w:val="46"/>
          <w:szCs w:val="46"/>
          <w:rtl/>
        </w:rPr>
        <w:t>وا سبيل</w:t>
      </w:r>
      <w:r w:rsidR="00F66393" w:rsidRPr="00022D01">
        <w:rPr>
          <w:rFonts w:ascii="Traditional Arabic" w:hAnsi="Traditional Arabic" w:cs="Traditional Arabic" w:hint="cs"/>
          <w:sz w:val="46"/>
          <w:szCs w:val="46"/>
          <w:rtl/>
        </w:rPr>
        <w:t>َ</w:t>
      </w:r>
      <w:r w:rsidR="00CE47BF" w:rsidRPr="00022D01">
        <w:rPr>
          <w:rFonts w:ascii="Traditional Arabic" w:hAnsi="Traditional Arabic" w:cs="Traditional Arabic" w:hint="cs"/>
          <w:sz w:val="46"/>
          <w:szCs w:val="46"/>
          <w:rtl/>
        </w:rPr>
        <w:t xml:space="preserve"> الغواية</w:t>
      </w:r>
      <w:r w:rsidR="00E24247" w:rsidRPr="00022D01">
        <w:rPr>
          <w:rFonts w:ascii="Traditional Arabic" w:hAnsi="Traditional Arabic" w:cs="Traditional Arabic" w:hint="cs"/>
          <w:sz w:val="46"/>
          <w:szCs w:val="46"/>
          <w:rtl/>
        </w:rPr>
        <w:t>ِ</w:t>
      </w:r>
      <w:r w:rsidR="00CE47BF" w:rsidRPr="00022D01">
        <w:rPr>
          <w:rFonts w:ascii="Traditional Arabic" w:hAnsi="Traditional Arabic" w:cs="Traditional Arabic" w:hint="cs"/>
          <w:sz w:val="46"/>
          <w:szCs w:val="46"/>
          <w:rtl/>
        </w:rPr>
        <w:t xml:space="preserve"> فتأخروا في الدنيا</w:t>
      </w:r>
      <w:r w:rsidR="00F66393" w:rsidRPr="00022D01">
        <w:rPr>
          <w:rFonts w:ascii="Traditional Arabic" w:hAnsi="Traditional Arabic" w:cs="Traditional Arabic" w:hint="cs"/>
          <w:sz w:val="46"/>
          <w:szCs w:val="46"/>
          <w:rtl/>
        </w:rPr>
        <w:t>،</w:t>
      </w:r>
      <w:r w:rsidR="00CE47BF" w:rsidRPr="00022D01">
        <w:rPr>
          <w:rFonts w:ascii="Traditional Arabic" w:hAnsi="Traditional Arabic" w:cs="Traditional Arabic" w:hint="cs"/>
          <w:sz w:val="46"/>
          <w:szCs w:val="46"/>
          <w:rtl/>
        </w:rPr>
        <w:t xml:space="preserve"> فحق</w:t>
      </w:r>
      <w:r w:rsidR="00F66393" w:rsidRPr="00022D01">
        <w:rPr>
          <w:rFonts w:ascii="Traditional Arabic" w:hAnsi="Traditional Arabic" w:cs="Traditional Arabic" w:hint="cs"/>
          <w:sz w:val="46"/>
          <w:szCs w:val="46"/>
          <w:rtl/>
        </w:rPr>
        <w:t>َّ</w:t>
      </w:r>
      <w:r w:rsidR="00CE47BF" w:rsidRPr="00022D01">
        <w:rPr>
          <w:rFonts w:ascii="Traditional Arabic" w:hAnsi="Traditional Arabic" w:cs="Traditional Arabic" w:hint="cs"/>
          <w:sz w:val="46"/>
          <w:szCs w:val="46"/>
          <w:rtl/>
        </w:rPr>
        <w:t xml:space="preserve"> عليهم العذاب</w:t>
      </w:r>
      <w:r w:rsidR="00F66393" w:rsidRPr="00022D01">
        <w:rPr>
          <w:rFonts w:ascii="Traditional Arabic" w:hAnsi="Traditional Arabic" w:cs="Traditional Arabic" w:hint="cs"/>
          <w:sz w:val="46"/>
          <w:szCs w:val="46"/>
          <w:rtl/>
        </w:rPr>
        <w:t>ُ</w:t>
      </w:r>
      <w:r w:rsidR="00CE47BF" w:rsidRPr="00022D01">
        <w:rPr>
          <w:rFonts w:ascii="Traditional Arabic" w:hAnsi="Traditional Arabic" w:cs="Traditional Arabic" w:hint="cs"/>
          <w:sz w:val="46"/>
          <w:szCs w:val="46"/>
          <w:rtl/>
        </w:rPr>
        <w:t xml:space="preserve"> يوم</w:t>
      </w:r>
      <w:r w:rsidR="00F66393" w:rsidRPr="00022D01">
        <w:rPr>
          <w:rFonts w:ascii="Traditional Arabic" w:hAnsi="Traditional Arabic" w:cs="Traditional Arabic" w:hint="cs"/>
          <w:sz w:val="46"/>
          <w:szCs w:val="46"/>
          <w:rtl/>
        </w:rPr>
        <w:t>َ</w:t>
      </w:r>
      <w:r w:rsidR="00CE47BF" w:rsidRPr="00022D01">
        <w:rPr>
          <w:rFonts w:ascii="Traditional Arabic" w:hAnsi="Traditional Arabic" w:cs="Traditional Arabic" w:hint="cs"/>
          <w:sz w:val="46"/>
          <w:szCs w:val="46"/>
          <w:rtl/>
        </w:rPr>
        <w:t xml:space="preserve"> القيامة.</w:t>
      </w:r>
    </w:p>
    <w:p w14:paraId="0BDD7471" w14:textId="504AF2DF" w:rsidR="00CE47BF" w:rsidRPr="00022D01" w:rsidRDefault="00CE47BF" w:rsidP="00CE47BF">
      <w:pPr>
        <w:bidi/>
        <w:jc w:val="both"/>
        <w:rPr>
          <w:rFonts w:ascii="Traditional Arabic" w:hAnsi="Traditional Arabic" w:cs="Traditional Arabic"/>
          <w:sz w:val="46"/>
          <w:szCs w:val="46"/>
          <w:rtl/>
        </w:rPr>
      </w:pPr>
      <w:bookmarkStart w:id="0" w:name="_GoBack"/>
      <w:bookmarkEnd w:id="0"/>
      <w:r w:rsidRPr="00022D01">
        <w:rPr>
          <w:rFonts w:ascii="Traditional Arabic" w:hAnsi="Traditional Arabic" w:cs="Traditional Arabic" w:hint="cs"/>
          <w:sz w:val="46"/>
          <w:szCs w:val="46"/>
          <w:rtl/>
        </w:rPr>
        <w:t>اختاروا الشركَ على ال</w:t>
      </w:r>
      <w:r w:rsidR="00F66393" w:rsidRPr="00022D01">
        <w:rPr>
          <w:rFonts w:ascii="Traditional Arabic" w:hAnsi="Traditional Arabic" w:cs="Traditional Arabic" w:hint="cs"/>
          <w:sz w:val="46"/>
          <w:szCs w:val="46"/>
          <w:rtl/>
        </w:rPr>
        <w:t>ت</w:t>
      </w:r>
      <w:r w:rsidRPr="00022D01">
        <w:rPr>
          <w:rFonts w:ascii="Traditional Arabic" w:hAnsi="Traditional Arabic" w:cs="Traditional Arabic" w:hint="cs"/>
          <w:sz w:val="46"/>
          <w:szCs w:val="46"/>
          <w:rtl/>
        </w:rPr>
        <w:t>وحيد، والبدعةَ على الس</w:t>
      </w:r>
      <w:r w:rsidR="00F66393" w:rsidRPr="00022D01">
        <w:rPr>
          <w:rFonts w:ascii="Traditional Arabic" w:hAnsi="Traditional Arabic" w:cs="Traditional Arabic" w:hint="cs"/>
          <w:sz w:val="46"/>
          <w:szCs w:val="46"/>
          <w:rtl/>
        </w:rPr>
        <w:t>ُّ</w:t>
      </w:r>
      <w:r w:rsidRPr="00022D01">
        <w:rPr>
          <w:rFonts w:ascii="Traditional Arabic" w:hAnsi="Traditional Arabic" w:cs="Traditional Arabic" w:hint="cs"/>
          <w:sz w:val="46"/>
          <w:szCs w:val="46"/>
          <w:rtl/>
        </w:rPr>
        <w:t>نة، والرؤوسَ الجهَّالَ على العلماءِ ورثة</w:t>
      </w:r>
      <w:r w:rsidR="00F66393" w:rsidRPr="00022D01">
        <w:rPr>
          <w:rFonts w:ascii="Traditional Arabic" w:hAnsi="Traditional Arabic" w:cs="Traditional Arabic" w:hint="cs"/>
          <w:sz w:val="46"/>
          <w:szCs w:val="46"/>
          <w:rtl/>
        </w:rPr>
        <w:t>ِ</w:t>
      </w:r>
      <w:r w:rsidRPr="00022D01">
        <w:rPr>
          <w:rFonts w:ascii="Traditional Arabic" w:hAnsi="Traditional Arabic" w:cs="Traditional Arabic" w:hint="cs"/>
          <w:sz w:val="46"/>
          <w:szCs w:val="46"/>
          <w:rtl/>
        </w:rPr>
        <w:t xml:space="preserve"> الأنبياء.</w:t>
      </w:r>
    </w:p>
    <w:p w14:paraId="79E0CFA9" w14:textId="421ED153" w:rsidR="00CE47BF" w:rsidRPr="00022D01" w:rsidRDefault="00CE47BF" w:rsidP="00CE47BF">
      <w:pPr>
        <w:bidi/>
        <w:jc w:val="both"/>
        <w:rPr>
          <w:rFonts w:ascii="Traditional Arabic" w:hAnsi="Traditional Arabic" w:cs="Traditional Arabic"/>
          <w:sz w:val="46"/>
          <w:szCs w:val="46"/>
          <w:rtl/>
        </w:rPr>
      </w:pPr>
      <w:r w:rsidRPr="00022D01">
        <w:rPr>
          <w:rFonts w:ascii="Traditional Arabic" w:hAnsi="Traditional Arabic" w:cs="Traditional Arabic" w:hint="cs"/>
          <w:sz w:val="46"/>
          <w:szCs w:val="46"/>
          <w:rtl/>
        </w:rPr>
        <w:t>ومع أنَّ هؤلاء</w:t>
      </w:r>
      <w:r w:rsidR="00E24247" w:rsidRPr="00022D01">
        <w:rPr>
          <w:rFonts w:ascii="Traditional Arabic" w:hAnsi="Traditional Arabic" w:cs="Traditional Arabic" w:hint="cs"/>
          <w:sz w:val="46"/>
          <w:szCs w:val="46"/>
          <w:rtl/>
        </w:rPr>
        <w:t>ِ</w:t>
      </w:r>
      <w:r w:rsidRPr="00022D01">
        <w:rPr>
          <w:rFonts w:ascii="Traditional Arabic" w:hAnsi="Traditional Arabic" w:cs="Traditional Arabic" w:hint="cs"/>
          <w:sz w:val="46"/>
          <w:szCs w:val="46"/>
          <w:rtl/>
        </w:rPr>
        <w:t xml:space="preserve"> المبتدعين</w:t>
      </w:r>
      <w:r w:rsidR="00F66393" w:rsidRPr="00022D01">
        <w:rPr>
          <w:rFonts w:ascii="Traditional Arabic" w:hAnsi="Traditional Arabic" w:cs="Traditional Arabic" w:hint="cs"/>
          <w:sz w:val="46"/>
          <w:szCs w:val="46"/>
          <w:rtl/>
        </w:rPr>
        <w:t>َ</w:t>
      </w:r>
      <w:r w:rsidRPr="00022D01">
        <w:rPr>
          <w:rFonts w:ascii="Traditional Arabic" w:hAnsi="Traditional Arabic" w:cs="Traditional Arabic" w:hint="cs"/>
          <w:sz w:val="46"/>
          <w:szCs w:val="46"/>
          <w:rtl/>
        </w:rPr>
        <w:t xml:space="preserve"> الضالِّين</w:t>
      </w:r>
      <w:r w:rsidR="00F66393" w:rsidRPr="00022D01">
        <w:rPr>
          <w:rFonts w:ascii="Traditional Arabic" w:hAnsi="Traditional Arabic" w:cs="Traditional Arabic" w:hint="cs"/>
          <w:sz w:val="46"/>
          <w:szCs w:val="46"/>
          <w:rtl/>
        </w:rPr>
        <w:t>َ</w:t>
      </w:r>
      <w:r w:rsidRPr="00022D01">
        <w:rPr>
          <w:rFonts w:ascii="Traditional Arabic" w:hAnsi="Traditional Arabic" w:cs="Traditional Arabic" w:hint="cs"/>
          <w:sz w:val="46"/>
          <w:szCs w:val="46"/>
          <w:rtl/>
        </w:rPr>
        <w:t xml:space="preserve"> وجدوا علماء</w:t>
      </w:r>
      <w:r w:rsidR="00F66393" w:rsidRPr="00022D01">
        <w:rPr>
          <w:rFonts w:ascii="Traditional Arabic" w:hAnsi="Traditional Arabic" w:cs="Traditional Arabic" w:hint="cs"/>
          <w:sz w:val="46"/>
          <w:szCs w:val="46"/>
          <w:rtl/>
        </w:rPr>
        <w:t>َ</w:t>
      </w:r>
      <w:r w:rsidRPr="00022D01">
        <w:rPr>
          <w:rFonts w:ascii="Traditional Arabic" w:hAnsi="Traditional Arabic" w:cs="Traditional Arabic" w:hint="cs"/>
          <w:sz w:val="46"/>
          <w:szCs w:val="46"/>
          <w:rtl/>
        </w:rPr>
        <w:t>هم وآباء</w:t>
      </w:r>
      <w:r w:rsidR="00F66393" w:rsidRPr="00022D01">
        <w:rPr>
          <w:rFonts w:ascii="Traditional Arabic" w:hAnsi="Traditional Arabic" w:cs="Traditional Arabic" w:hint="cs"/>
          <w:sz w:val="46"/>
          <w:szCs w:val="46"/>
          <w:rtl/>
        </w:rPr>
        <w:t>َ</w:t>
      </w:r>
      <w:r w:rsidRPr="00022D01">
        <w:rPr>
          <w:rFonts w:ascii="Traditional Arabic" w:hAnsi="Traditional Arabic" w:cs="Traditional Arabic" w:hint="cs"/>
          <w:sz w:val="46"/>
          <w:szCs w:val="46"/>
          <w:rtl/>
        </w:rPr>
        <w:t>هم يفعلون</w:t>
      </w:r>
      <w:r w:rsidR="00F66393" w:rsidRPr="00022D01">
        <w:rPr>
          <w:rFonts w:ascii="Traditional Arabic" w:hAnsi="Traditional Arabic" w:cs="Traditional Arabic" w:hint="cs"/>
          <w:sz w:val="46"/>
          <w:szCs w:val="46"/>
          <w:rtl/>
        </w:rPr>
        <w:t>َ</w:t>
      </w:r>
      <w:r w:rsidRPr="00022D01">
        <w:rPr>
          <w:rFonts w:ascii="Traditional Arabic" w:hAnsi="Traditional Arabic" w:cs="Traditional Arabic" w:hint="cs"/>
          <w:sz w:val="46"/>
          <w:szCs w:val="46"/>
          <w:rtl/>
        </w:rPr>
        <w:t xml:space="preserve"> الشرك</w:t>
      </w:r>
      <w:r w:rsidR="00F66393" w:rsidRPr="00022D01">
        <w:rPr>
          <w:rFonts w:ascii="Traditional Arabic" w:hAnsi="Traditional Arabic" w:cs="Traditional Arabic" w:hint="cs"/>
          <w:sz w:val="46"/>
          <w:szCs w:val="46"/>
          <w:rtl/>
        </w:rPr>
        <w:t>َ</w:t>
      </w:r>
      <w:r w:rsidRPr="00022D01">
        <w:rPr>
          <w:rFonts w:ascii="Traditional Arabic" w:hAnsi="Traditional Arabic" w:cs="Traditional Arabic" w:hint="cs"/>
          <w:sz w:val="46"/>
          <w:szCs w:val="46"/>
          <w:rtl/>
        </w:rPr>
        <w:t xml:space="preserve"> والضلال</w:t>
      </w:r>
      <w:r w:rsidR="00F66393" w:rsidRPr="00022D01">
        <w:rPr>
          <w:rFonts w:ascii="Traditional Arabic" w:hAnsi="Traditional Arabic" w:cs="Traditional Arabic" w:hint="cs"/>
          <w:sz w:val="46"/>
          <w:szCs w:val="46"/>
          <w:rtl/>
        </w:rPr>
        <w:t>َ فلم يختاروه من تلقاء</w:t>
      </w:r>
      <w:r w:rsidR="00E24247" w:rsidRPr="00022D01">
        <w:rPr>
          <w:rFonts w:ascii="Traditional Arabic" w:hAnsi="Traditional Arabic" w:cs="Traditional Arabic" w:hint="cs"/>
          <w:sz w:val="46"/>
          <w:szCs w:val="46"/>
          <w:rtl/>
        </w:rPr>
        <w:t>ِ</w:t>
      </w:r>
      <w:r w:rsidR="00F66393" w:rsidRPr="00022D01">
        <w:rPr>
          <w:rFonts w:ascii="Traditional Arabic" w:hAnsi="Traditional Arabic" w:cs="Traditional Arabic" w:hint="cs"/>
          <w:sz w:val="46"/>
          <w:szCs w:val="46"/>
          <w:rtl/>
        </w:rPr>
        <w:t xml:space="preserve"> أنفس</w:t>
      </w:r>
      <w:r w:rsidR="00E24247" w:rsidRPr="00022D01">
        <w:rPr>
          <w:rFonts w:ascii="Traditional Arabic" w:hAnsi="Traditional Arabic" w:cs="Traditional Arabic" w:hint="cs"/>
          <w:sz w:val="46"/>
          <w:szCs w:val="46"/>
          <w:rtl/>
        </w:rPr>
        <w:t>ِ</w:t>
      </w:r>
      <w:r w:rsidR="00F66393" w:rsidRPr="00022D01">
        <w:rPr>
          <w:rFonts w:ascii="Traditional Arabic" w:hAnsi="Traditional Arabic" w:cs="Traditional Arabic" w:hint="cs"/>
          <w:sz w:val="46"/>
          <w:szCs w:val="46"/>
          <w:rtl/>
        </w:rPr>
        <w:t>هم ابتداءً</w:t>
      </w:r>
      <w:r w:rsidRPr="00022D01">
        <w:rPr>
          <w:rFonts w:ascii="Traditional Arabic" w:hAnsi="Traditional Arabic" w:cs="Traditional Arabic" w:hint="cs"/>
          <w:sz w:val="46"/>
          <w:szCs w:val="46"/>
          <w:rtl/>
        </w:rPr>
        <w:t xml:space="preserve"> إلا أن</w:t>
      </w:r>
      <w:r w:rsidR="00F66393" w:rsidRPr="00022D01">
        <w:rPr>
          <w:rFonts w:ascii="Traditional Arabic" w:hAnsi="Traditional Arabic" w:cs="Traditional Arabic" w:hint="cs"/>
          <w:sz w:val="46"/>
          <w:szCs w:val="46"/>
          <w:rtl/>
        </w:rPr>
        <w:t>َّ</w:t>
      </w:r>
      <w:r w:rsidRPr="00022D01">
        <w:rPr>
          <w:rFonts w:ascii="Traditional Arabic" w:hAnsi="Traditional Arabic" w:cs="Traditional Arabic" w:hint="cs"/>
          <w:sz w:val="46"/>
          <w:szCs w:val="46"/>
          <w:rtl/>
        </w:rPr>
        <w:t xml:space="preserve"> ذلك لن يعصم</w:t>
      </w:r>
      <w:r w:rsidR="00F66393" w:rsidRPr="00022D01">
        <w:rPr>
          <w:rFonts w:ascii="Traditional Arabic" w:hAnsi="Traditional Arabic" w:cs="Traditional Arabic" w:hint="cs"/>
          <w:sz w:val="46"/>
          <w:szCs w:val="46"/>
          <w:rtl/>
        </w:rPr>
        <w:t>َ</w:t>
      </w:r>
      <w:r w:rsidRPr="00022D01">
        <w:rPr>
          <w:rFonts w:ascii="Traditional Arabic" w:hAnsi="Traditional Arabic" w:cs="Traditional Arabic" w:hint="cs"/>
          <w:sz w:val="46"/>
          <w:szCs w:val="46"/>
          <w:rtl/>
        </w:rPr>
        <w:t>هم يوم</w:t>
      </w:r>
      <w:r w:rsidR="00F66393" w:rsidRPr="00022D01">
        <w:rPr>
          <w:rFonts w:ascii="Traditional Arabic" w:hAnsi="Traditional Arabic" w:cs="Traditional Arabic" w:hint="cs"/>
          <w:sz w:val="46"/>
          <w:szCs w:val="46"/>
          <w:rtl/>
        </w:rPr>
        <w:t>َ</w:t>
      </w:r>
      <w:r w:rsidRPr="00022D01">
        <w:rPr>
          <w:rFonts w:ascii="Traditional Arabic" w:hAnsi="Traditional Arabic" w:cs="Traditional Arabic" w:hint="cs"/>
          <w:sz w:val="46"/>
          <w:szCs w:val="46"/>
          <w:rtl/>
        </w:rPr>
        <w:t xml:space="preserve"> الحساب؛ لأن</w:t>
      </w:r>
      <w:r w:rsidR="00F66393" w:rsidRPr="00022D01">
        <w:rPr>
          <w:rFonts w:ascii="Traditional Arabic" w:hAnsi="Traditional Arabic" w:cs="Traditional Arabic" w:hint="cs"/>
          <w:sz w:val="46"/>
          <w:szCs w:val="46"/>
          <w:rtl/>
        </w:rPr>
        <w:t>َّ</w:t>
      </w:r>
      <w:r w:rsidRPr="00022D01">
        <w:rPr>
          <w:rFonts w:ascii="Traditional Arabic" w:hAnsi="Traditional Arabic" w:cs="Traditional Arabic" w:hint="cs"/>
          <w:sz w:val="46"/>
          <w:szCs w:val="46"/>
          <w:rtl/>
        </w:rPr>
        <w:t xml:space="preserve"> الحق</w:t>
      </w:r>
      <w:r w:rsidR="00F66393" w:rsidRPr="00022D01">
        <w:rPr>
          <w:rFonts w:ascii="Traditional Arabic" w:hAnsi="Traditional Arabic" w:cs="Traditional Arabic" w:hint="cs"/>
          <w:sz w:val="46"/>
          <w:szCs w:val="46"/>
          <w:rtl/>
        </w:rPr>
        <w:t>َّ</w:t>
      </w:r>
      <w:r w:rsidRPr="00022D01">
        <w:rPr>
          <w:rFonts w:ascii="Traditional Arabic" w:hAnsi="Traditional Arabic" w:cs="Traditional Arabic" w:hint="cs"/>
          <w:sz w:val="46"/>
          <w:szCs w:val="46"/>
          <w:rtl/>
        </w:rPr>
        <w:t xml:space="preserve"> </w:t>
      </w:r>
      <w:r w:rsidRPr="00022D01">
        <w:rPr>
          <w:rFonts w:ascii="Traditional Arabic" w:hAnsi="Traditional Arabic" w:cs="Traditional Arabic" w:hint="cs"/>
          <w:sz w:val="46"/>
          <w:szCs w:val="46"/>
          <w:rtl/>
        </w:rPr>
        <w:lastRenderedPageBreak/>
        <w:t>قد بان</w:t>
      </w:r>
      <w:r w:rsidR="00F66393" w:rsidRPr="00022D01">
        <w:rPr>
          <w:rFonts w:ascii="Traditional Arabic" w:hAnsi="Traditional Arabic" w:cs="Traditional Arabic" w:hint="cs"/>
          <w:sz w:val="46"/>
          <w:szCs w:val="46"/>
          <w:rtl/>
        </w:rPr>
        <w:t>َ</w:t>
      </w:r>
      <w:r w:rsidRPr="00022D01">
        <w:rPr>
          <w:rFonts w:ascii="Traditional Arabic" w:hAnsi="Traditional Arabic" w:cs="Traditional Arabic" w:hint="cs"/>
          <w:sz w:val="46"/>
          <w:szCs w:val="46"/>
          <w:rtl/>
        </w:rPr>
        <w:t xml:space="preserve"> وسبيل</w:t>
      </w:r>
      <w:r w:rsidR="00F66393" w:rsidRPr="00022D01">
        <w:rPr>
          <w:rFonts w:ascii="Traditional Arabic" w:hAnsi="Traditional Arabic" w:cs="Traditional Arabic" w:hint="cs"/>
          <w:sz w:val="46"/>
          <w:szCs w:val="46"/>
          <w:rtl/>
        </w:rPr>
        <w:t>َ</w:t>
      </w:r>
      <w:r w:rsidRPr="00022D01">
        <w:rPr>
          <w:rFonts w:ascii="Traditional Arabic" w:hAnsi="Traditional Arabic" w:cs="Traditional Arabic" w:hint="cs"/>
          <w:sz w:val="46"/>
          <w:szCs w:val="46"/>
          <w:rtl/>
        </w:rPr>
        <w:t>ه</w:t>
      </w:r>
      <w:r w:rsidR="00F66393" w:rsidRPr="00022D01">
        <w:rPr>
          <w:rFonts w:ascii="Traditional Arabic" w:hAnsi="Traditional Arabic" w:cs="Traditional Arabic" w:hint="cs"/>
          <w:sz w:val="46"/>
          <w:szCs w:val="46"/>
          <w:rtl/>
        </w:rPr>
        <w:t>ُ</w:t>
      </w:r>
      <w:r w:rsidRPr="00022D01">
        <w:rPr>
          <w:rFonts w:ascii="Traditional Arabic" w:hAnsi="Traditional Arabic" w:cs="Traditional Arabic" w:hint="cs"/>
          <w:sz w:val="46"/>
          <w:szCs w:val="46"/>
          <w:rtl/>
        </w:rPr>
        <w:t xml:space="preserve"> ملء</w:t>
      </w:r>
      <w:r w:rsidR="00F66393" w:rsidRPr="00022D01">
        <w:rPr>
          <w:rFonts w:ascii="Traditional Arabic" w:hAnsi="Traditional Arabic" w:cs="Traditional Arabic" w:hint="cs"/>
          <w:sz w:val="46"/>
          <w:szCs w:val="46"/>
          <w:rtl/>
        </w:rPr>
        <w:t>ُ</w:t>
      </w:r>
      <w:r w:rsidRPr="00022D01">
        <w:rPr>
          <w:rFonts w:ascii="Traditional Arabic" w:hAnsi="Traditional Arabic" w:cs="Traditional Arabic" w:hint="cs"/>
          <w:sz w:val="46"/>
          <w:szCs w:val="46"/>
          <w:rtl/>
        </w:rPr>
        <w:t xml:space="preserve"> الأسماع</w:t>
      </w:r>
      <w:r w:rsidR="00F66393" w:rsidRPr="00022D01">
        <w:rPr>
          <w:rFonts w:ascii="Traditional Arabic" w:hAnsi="Traditional Arabic" w:cs="Traditional Arabic" w:hint="cs"/>
          <w:sz w:val="46"/>
          <w:szCs w:val="46"/>
          <w:rtl/>
        </w:rPr>
        <w:t>ِ</w:t>
      </w:r>
      <w:r w:rsidRPr="00022D01">
        <w:rPr>
          <w:rFonts w:ascii="Traditional Arabic" w:hAnsi="Traditional Arabic" w:cs="Traditional Arabic" w:hint="cs"/>
          <w:sz w:val="46"/>
          <w:szCs w:val="46"/>
          <w:rtl/>
        </w:rPr>
        <w:t xml:space="preserve"> والع</w:t>
      </w:r>
      <w:r w:rsidR="00F66393" w:rsidRPr="00022D01">
        <w:rPr>
          <w:rFonts w:ascii="Traditional Arabic" w:hAnsi="Traditional Arabic" w:cs="Traditional Arabic" w:hint="cs"/>
          <w:sz w:val="46"/>
          <w:szCs w:val="46"/>
          <w:rtl/>
        </w:rPr>
        <w:t>ِ</w:t>
      </w:r>
      <w:r w:rsidRPr="00022D01">
        <w:rPr>
          <w:rFonts w:ascii="Traditional Arabic" w:hAnsi="Traditional Arabic" w:cs="Traditional Arabic" w:hint="cs"/>
          <w:sz w:val="46"/>
          <w:szCs w:val="46"/>
          <w:rtl/>
        </w:rPr>
        <w:t xml:space="preserve">يان. قال تعالى: </w:t>
      </w:r>
      <w:r w:rsidRPr="00022D01">
        <w:rPr>
          <w:rFonts w:ascii="Traditional Arabic" w:hAnsi="Traditional Arabic" w:cs="Traditional Arabic"/>
          <w:sz w:val="44"/>
          <w:szCs w:val="44"/>
          <w:rtl/>
        </w:rPr>
        <w:t>﴿</w:t>
      </w:r>
      <w:r w:rsidRPr="00022D01">
        <w:rPr>
          <w:rFonts w:ascii="Traditional Arabic" w:hAnsi="Traditional Arabic" w:cs="Traditional Arabic"/>
          <w:b/>
          <w:bCs/>
          <w:sz w:val="44"/>
          <w:szCs w:val="44"/>
          <w:rtl/>
        </w:rPr>
        <w:t xml:space="preserve">قَالَ ادْخُلُوا فِي أُمَمٍ قَدْ خَلَتْ مِن قَبْلِكُم مِّنَ الْجِنِّ وَالْإِنسِ فِي النَّارِ ۖ كُلَّمَا دَخَلَتْ أُمَّةٌ لَّعَنَتْ أُخْتَهَا ۖ </w:t>
      </w:r>
      <w:proofErr w:type="spellStart"/>
      <w:r w:rsidRPr="00022D01">
        <w:rPr>
          <w:rFonts w:ascii="Traditional Arabic" w:hAnsi="Traditional Arabic" w:cs="Traditional Arabic"/>
          <w:b/>
          <w:bCs/>
          <w:sz w:val="44"/>
          <w:szCs w:val="44"/>
          <w:rtl/>
        </w:rPr>
        <w:t>حَتَّىٰ</w:t>
      </w:r>
      <w:proofErr w:type="spellEnd"/>
      <w:r w:rsidRPr="00022D01">
        <w:rPr>
          <w:rFonts w:ascii="Traditional Arabic" w:hAnsi="Traditional Arabic" w:cs="Traditional Arabic"/>
          <w:b/>
          <w:bCs/>
          <w:sz w:val="44"/>
          <w:szCs w:val="44"/>
          <w:rtl/>
        </w:rPr>
        <w:t xml:space="preserve"> إِذَا ادَّارَكُوا فِيهَا جَمِيعًا قَالَتْ أُخْرَاهُمْ لِأُولَاهُمْ رَبَّنَا </w:t>
      </w:r>
      <w:proofErr w:type="spellStart"/>
      <w:r w:rsidRPr="00022D01">
        <w:rPr>
          <w:rFonts w:ascii="Traditional Arabic" w:hAnsi="Traditional Arabic" w:cs="Traditional Arabic"/>
          <w:b/>
          <w:bCs/>
          <w:sz w:val="44"/>
          <w:szCs w:val="44"/>
          <w:rtl/>
        </w:rPr>
        <w:t>هَٰؤُلَاءِ</w:t>
      </w:r>
      <w:proofErr w:type="spellEnd"/>
      <w:r w:rsidRPr="00022D01">
        <w:rPr>
          <w:rFonts w:ascii="Traditional Arabic" w:hAnsi="Traditional Arabic" w:cs="Traditional Arabic"/>
          <w:b/>
          <w:bCs/>
          <w:sz w:val="44"/>
          <w:szCs w:val="44"/>
          <w:rtl/>
        </w:rPr>
        <w:t xml:space="preserve"> أَضَلُّونَا فَآتِهِمْ عَذَابًا ضِعْفًا مِّنَ النَّارِ ۖ قَالَ لِكُلٍّ ضِعْفٌ </w:t>
      </w:r>
      <w:proofErr w:type="spellStart"/>
      <w:r w:rsidRPr="00022D01">
        <w:rPr>
          <w:rFonts w:ascii="Traditional Arabic" w:hAnsi="Traditional Arabic" w:cs="Traditional Arabic"/>
          <w:b/>
          <w:bCs/>
          <w:sz w:val="44"/>
          <w:szCs w:val="44"/>
          <w:rtl/>
        </w:rPr>
        <w:t>وَلَٰكِن</w:t>
      </w:r>
      <w:proofErr w:type="spellEnd"/>
      <w:r w:rsidRPr="00022D01">
        <w:rPr>
          <w:rFonts w:ascii="Traditional Arabic" w:hAnsi="Traditional Arabic" w:cs="Traditional Arabic"/>
          <w:b/>
          <w:bCs/>
          <w:sz w:val="44"/>
          <w:szCs w:val="44"/>
          <w:rtl/>
        </w:rPr>
        <w:t xml:space="preserve"> لَّا تَعْلَمُونَ</w:t>
      </w:r>
      <w:r w:rsidRPr="00022D01">
        <w:rPr>
          <w:rFonts w:ascii="Traditional Arabic" w:hAnsi="Traditional Arabic" w:cs="Traditional Arabic"/>
          <w:sz w:val="44"/>
          <w:szCs w:val="44"/>
          <w:rtl/>
        </w:rPr>
        <w:t>﴾</w:t>
      </w:r>
      <w:r w:rsidRPr="00022D01">
        <w:rPr>
          <w:rFonts w:ascii="Traditional Arabic" w:hAnsi="Traditional Arabic" w:cs="Traditional Arabic" w:hint="cs"/>
          <w:sz w:val="46"/>
          <w:szCs w:val="46"/>
          <w:rtl/>
        </w:rPr>
        <w:t>.</w:t>
      </w:r>
    </w:p>
    <w:p w14:paraId="251C7B0E" w14:textId="3ED03DE7" w:rsidR="00CE47BF" w:rsidRPr="00022D01" w:rsidRDefault="00CE47BF" w:rsidP="00CE47BF">
      <w:pPr>
        <w:bidi/>
        <w:jc w:val="both"/>
        <w:rPr>
          <w:rFonts w:ascii="Traditional Arabic" w:hAnsi="Traditional Arabic" w:cs="Traditional Arabic"/>
          <w:sz w:val="46"/>
          <w:szCs w:val="46"/>
          <w:rtl/>
        </w:rPr>
      </w:pPr>
      <w:r w:rsidRPr="00022D01">
        <w:rPr>
          <w:rFonts w:ascii="Traditional Arabic" w:hAnsi="Traditional Arabic" w:cs="Traditional Arabic" w:hint="cs"/>
          <w:sz w:val="46"/>
          <w:szCs w:val="46"/>
          <w:rtl/>
        </w:rPr>
        <w:t>وإنَّ من أعظم</w:t>
      </w:r>
      <w:r w:rsidR="00F66393" w:rsidRPr="00022D01">
        <w:rPr>
          <w:rFonts w:ascii="Traditional Arabic" w:hAnsi="Traditional Arabic" w:cs="Traditional Arabic" w:hint="cs"/>
          <w:sz w:val="46"/>
          <w:szCs w:val="46"/>
          <w:rtl/>
        </w:rPr>
        <w:t>ِ</w:t>
      </w:r>
      <w:r w:rsidRPr="00022D01">
        <w:rPr>
          <w:rFonts w:ascii="Traditional Arabic" w:hAnsi="Traditional Arabic" w:cs="Traditional Arabic" w:hint="cs"/>
          <w:sz w:val="46"/>
          <w:szCs w:val="46"/>
          <w:rtl/>
        </w:rPr>
        <w:t xml:space="preserve"> العبر</w:t>
      </w:r>
      <w:r w:rsidR="00F66393" w:rsidRPr="00022D01">
        <w:rPr>
          <w:rFonts w:ascii="Traditional Arabic" w:hAnsi="Traditional Arabic" w:cs="Traditional Arabic" w:hint="cs"/>
          <w:sz w:val="46"/>
          <w:szCs w:val="46"/>
          <w:rtl/>
        </w:rPr>
        <w:t>ِ</w:t>
      </w:r>
      <w:r w:rsidRPr="00022D01">
        <w:rPr>
          <w:rFonts w:ascii="Traditional Arabic" w:hAnsi="Traditional Arabic" w:cs="Traditional Arabic" w:hint="cs"/>
          <w:sz w:val="46"/>
          <w:szCs w:val="46"/>
          <w:rtl/>
        </w:rPr>
        <w:t xml:space="preserve"> في ذلك أن تحمدوا الله</w:t>
      </w:r>
      <w:r w:rsidR="00F66393" w:rsidRPr="00022D01">
        <w:rPr>
          <w:rFonts w:ascii="Traditional Arabic" w:hAnsi="Traditional Arabic" w:cs="Traditional Arabic" w:hint="cs"/>
          <w:sz w:val="46"/>
          <w:szCs w:val="46"/>
          <w:rtl/>
        </w:rPr>
        <w:t>َ</w:t>
      </w:r>
      <w:r w:rsidRPr="00022D01">
        <w:rPr>
          <w:rFonts w:ascii="Traditional Arabic" w:hAnsi="Traditional Arabic" w:cs="Traditional Arabic" w:hint="cs"/>
          <w:sz w:val="46"/>
          <w:szCs w:val="46"/>
          <w:rtl/>
        </w:rPr>
        <w:t xml:space="preserve"> على هذه</w:t>
      </w:r>
      <w:r w:rsidR="00F66393" w:rsidRPr="00022D01">
        <w:rPr>
          <w:rFonts w:ascii="Traditional Arabic" w:hAnsi="Traditional Arabic" w:cs="Traditional Arabic" w:hint="cs"/>
          <w:sz w:val="46"/>
          <w:szCs w:val="46"/>
          <w:rtl/>
        </w:rPr>
        <w:t>ِ</w:t>
      </w:r>
      <w:r w:rsidRPr="00022D01">
        <w:rPr>
          <w:rFonts w:ascii="Traditional Arabic" w:hAnsi="Traditional Arabic" w:cs="Traditional Arabic" w:hint="cs"/>
          <w:sz w:val="46"/>
          <w:szCs w:val="46"/>
          <w:rtl/>
        </w:rPr>
        <w:t xml:space="preserve"> النعمة</w:t>
      </w:r>
      <w:r w:rsidR="00F66393" w:rsidRPr="00022D01">
        <w:rPr>
          <w:rFonts w:ascii="Traditional Arabic" w:hAnsi="Traditional Arabic" w:cs="Traditional Arabic" w:hint="cs"/>
          <w:sz w:val="46"/>
          <w:szCs w:val="46"/>
          <w:rtl/>
        </w:rPr>
        <w:t>ِ</w:t>
      </w:r>
      <w:r w:rsidRPr="00022D01">
        <w:rPr>
          <w:rFonts w:ascii="Traditional Arabic" w:hAnsi="Traditional Arabic" w:cs="Traditional Arabic" w:hint="cs"/>
          <w:sz w:val="46"/>
          <w:szCs w:val="46"/>
          <w:rtl/>
        </w:rPr>
        <w:t xml:space="preserve"> العظيمة</w:t>
      </w:r>
      <w:r w:rsidR="00F66393" w:rsidRPr="00022D01">
        <w:rPr>
          <w:rFonts w:ascii="Traditional Arabic" w:hAnsi="Traditional Arabic" w:cs="Traditional Arabic" w:hint="cs"/>
          <w:sz w:val="46"/>
          <w:szCs w:val="46"/>
          <w:rtl/>
        </w:rPr>
        <w:t>ِ</w:t>
      </w:r>
      <w:r w:rsidRPr="00022D01">
        <w:rPr>
          <w:rFonts w:ascii="Traditional Arabic" w:hAnsi="Traditional Arabic" w:cs="Traditional Arabic" w:hint="cs"/>
          <w:sz w:val="46"/>
          <w:szCs w:val="46"/>
          <w:rtl/>
        </w:rPr>
        <w:t xml:space="preserve"> التي </w:t>
      </w:r>
      <w:r w:rsidR="00F66393" w:rsidRPr="00022D01">
        <w:rPr>
          <w:rFonts w:ascii="Traditional Arabic" w:hAnsi="Traditional Arabic" w:cs="Traditional Arabic" w:hint="cs"/>
          <w:sz w:val="46"/>
          <w:szCs w:val="46"/>
          <w:rtl/>
        </w:rPr>
        <w:t xml:space="preserve">هُديتم </w:t>
      </w:r>
      <w:r w:rsidR="00E24247" w:rsidRPr="00022D01">
        <w:rPr>
          <w:rFonts w:ascii="Traditional Arabic" w:hAnsi="Traditional Arabic" w:cs="Traditional Arabic" w:hint="cs"/>
          <w:sz w:val="46"/>
          <w:szCs w:val="46"/>
          <w:rtl/>
        </w:rPr>
        <w:t>إليها</w:t>
      </w:r>
      <w:r w:rsidRPr="00022D01">
        <w:rPr>
          <w:rFonts w:ascii="Traditional Arabic" w:hAnsi="Traditional Arabic" w:cs="Traditional Arabic" w:hint="cs"/>
          <w:sz w:val="46"/>
          <w:szCs w:val="46"/>
          <w:rtl/>
        </w:rPr>
        <w:t xml:space="preserve"> نعمة</w:t>
      </w:r>
      <w:r w:rsidR="00F66393" w:rsidRPr="00022D01">
        <w:rPr>
          <w:rFonts w:ascii="Traditional Arabic" w:hAnsi="Traditional Arabic" w:cs="Traditional Arabic" w:hint="cs"/>
          <w:sz w:val="46"/>
          <w:szCs w:val="46"/>
          <w:rtl/>
        </w:rPr>
        <w:t>ِ</w:t>
      </w:r>
      <w:r w:rsidRPr="00022D01">
        <w:rPr>
          <w:rFonts w:ascii="Traditional Arabic" w:hAnsi="Traditional Arabic" w:cs="Traditional Arabic" w:hint="cs"/>
          <w:sz w:val="46"/>
          <w:szCs w:val="46"/>
          <w:rtl/>
        </w:rPr>
        <w:t xml:space="preserve"> التوحيد</w:t>
      </w:r>
      <w:r w:rsidR="00F66393" w:rsidRPr="00022D01">
        <w:rPr>
          <w:rFonts w:ascii="Traditional Arabic" w:hAnsi="Traditional Arabic" w:cs="Traditional Arabic" w:hint="cs"/>
          <w:sz w:val="46"/>
          <w:szCs w:val="46"/>
          <w:rtl/>
        </w:rPr>
        <w:t>ِ</w:t>
      </w:r>
      <w:r w:rsidRPr="00022D01">
        <w:rPr>
          <w:rFonts w:ascii="Traditional Arabic" w:hAnsi="Traditional Arabic" w:cs="Traditional Arabic" w:hint="cs"/>
          <w:sz w:val="46"/>
          <w:szCs w:val="46"/>
          <w:rtl/>
        </w:rPr>
        <w:t xml:space="preserve"> والسنة</w:t>
      </w:r>
      <w:r w:rsidR="00E75731" w:rsidRPr="00022D01">
        <w:rPr>
          <w:rFonts w:ascii="Traditional Arabic" w:hAnsi="Traditional Arabic" w:cs="Traditional Arabic" w:hint="cs"/>
          <w:sz w:val="46"/>
          <w:szCs w:val="46"/>
          <w:rtl/>
        </w:rPr>
        <w:t>.</w:t>
      </w:r>
    </w:p>
    <w:p w14:paraId="252851FD" w14:textId="46B8C15F" w:rsidR="00E75731" w:rsidRPr="00022D01" w:rsidRDefault="00E75731" w:rsidP="00E75731">
      <w:pPr>
        <w:bidi/>
        <w:jc w:val="both"/>
        <w:rPr>
          <w:rFonts w:ascii="Traditional Arabic" w:hAnsi="Traditional Arabic" w:cs="Traditional Arabic"/>
          <w:sz w:val="46"/>
          <w:szCs w:val="46"/>
          <w:rtl/>
        </w:rPr>
      </w:pPr>
      <w:r w:rsidRPr="00022D01">
        <w:rPr>
          <w:rFonts w:ascii="Traditional Arabic" w:hAnsi="Traditional Arabic" w:cs="Traditional Arabic" w:hint="cs"/>
          <w:sz w:val="46"/>
          <w:szCs w:val="46"/>
          <w:rtl/>
        </w:rPr>
        <w:t>الحمد</w:t>
      </w:r>
      <w:r w:rsidR="00F66393" w:rsidRPr="00022D01">
        <w:rPr>
          <w:rFonts w:ascii="Traditional Arabic" w:hAnsi="Traditional Arabic" w:cs="Traditional Arabic" w:hint="cs"/>
          <w:sz w:val="46"/>
          <w:szCs w:val="46"/>
          <w:rtl/>
        </w:rPr>
        <w:t>ُ</w:t>
      </w:r>
      <w:r w:rsidRPr="00022D01">
        <w:rPr>
          <w:rFonts w:ascii="Traditional Arabic" w:hAnsi="Traditional Arabic" w:cs="Traditional Arabic" w:hint="cs"/>
          <w:sz w:val="46"/>
          <w:szCs w:val="46"/>
          <w:rtl/>
        </w:rPr>
        <w:t xml:space="preserve"> لله</w:t>
      </w:r>
      <w:r w:rsidR="00F66393" w:rsidRPr="00022D01">
        <w:rPr>
          <w:rFonts w:ascii="Traditional Arabic" w:hAnsi="Traditional Arabic" w:cs="Traditional Arabic" w:hint="cs"/>
          <w:sz w:val="46"/>
          <w:szCs w:val="46"/>
          <w:rtl/>
        </w:rPr>
        <w:t>ِ</w:t>
      </w:r>
      <w:r w:rsidRPr="00022D01">
        <w:rPr>
          <w:rFonts w:ascii="Traditional Arabic" w:hAnsi="Traditional Arabic" w:cs="Traditional Arabic" w:hint="cs"/>
          <w:sz w:val="46"/>
          <w:szCs w:val="46"/>
          <w:rtl/>
        </w:rPr>
        <w:t xml:space="preserve"> الذي أحيان</w:t>
      </w:r>
      <w:r w:rsidR="00F66393" w:rsidRPr="00022D01">
        <w:rPr>
          <w:rFonts w:ascii="Traditional Arabic" w:hAnsi="Traditional Arabic" w:cs="Traditional Arabic" w:hint="cs"/>
          <w:sz w:val="46"/>
          <w:szCs w:val="46"/>
          <w:rtl/>
        </w:rPr>
        <w:t>َ</w:t>
      </w:r>
      <w:r w:rsidRPr="00022D01">
        <w:rPr>
          <w:rFonts w:ascii="Traditional Arabic" w:hAnsi="Traditional Arabic" w:cs="Traditional Arabic" w:hint="cs"/>
          <w:sz w:val="46"/>
          <w:szCs w:val="46"/>
          <w:rtl/>
        </w:rPr>
        <w:t>ا على "لا إله إلا الله"، والحمد الله الذي عصمنا البدعة</w:t>
      </w:r>
      <w:r w:rsidR="00F66393" w:rsidRPr="00022D01">
        <w:rPr>
          <w:rFonts w:ascii="Traditional Arabic" w:hAnsi="Traditional Arabic" w:cs="Traditional Arabic" w:hint="cs"/>
          <w:sz w:val="46"/>
          <w:szCs w:val="46"/>
          <w:rtl/>
        </w:rPr>
        <w:t>َ</w:t>
      </w:r>
      <w:r w:rsidRPr="00022D01">
        <w:rPr>
          <w:rFonts w:ascii="Traditional Arabic" w:hAnsi="Traditional Arabic" w:cs="Traditional Arabic" w:hint="cs"/>
          <w:sz w:val="46"/>
          <w:szCs w:val="46"/>
          <w:rtl/>
        </w:rPr>
        <w:t xml:space="preserve"> المضلَّة، فلا ندعو غير</w:t>
      </w:r>
      <w:r w:rsidR="00F66393" w:rsidRPr="00022D01">
        <w:rPr>
          <w:rFonts w:ascii="Traditional Arabic" w:hAnsi="Traditional Arabic" w:cs="Traditional Arabic" w:hint="cs"/>
          <w:sz w:val="46"/>
          <w:szCs w:val="46"/>
          <w:rtl/>
        </w:rPr>
        <w:t>َ</w:t>
      </w:r>
      <w:r w:rsidRPr="00022D01">
        <w:rPr>
          <w:rFonts w:ascii="Traditional Arabic" w:hAnsi="Traditional Arabic" w:cs="Traditional Arabic" w:hint="cs"/>
          <w:sz w:val="46"/>
          <w:szCs w:val="46"/>
          <w:rtl/>
        </w:rPr>
        <w:t xml:space="preserve"> الله</w:t>
      </w:r>
      <w:r w:rsidR="00F66393" w:rsidRPr="00022D01">
        <w:rPr>
          <w:rFonts w:ascii="Traditional Arabic" w:hAnsi="Traditional Arabic" w:cs="Traditional Arabic" w:hint="cs"/>
          <w:sz w:val="46"/>
          <w:szCs w:val="46"/>
          <w:rtl/>
        </w:rPr>
        <w:t>ِ</w:t>
      </w:r>
      <w:r w:rsidRPr="00022D01">
        <w:rPr>
          <w:rFonts w:ascii="Traditional Arabic" w:hAnsi="Traditional Arabic" w:cs="Traditional Arabic" w:hint="cs"/>
          <w:sz w:val="46"/>
          <w:szCs w:val="46"/>
          <w:rtl/>
        </w:rPr>
        <w:t xml:space="preserve"> ولا نلطم</w:t>
      </w:r>
      <w:r w:rsidR="00F66393" w:rsidRPr="00022D01">
        <w:rPr>
          <w:rFonts w:ascii="Traditional Arabic" w:hAnsi="Traditional Arabic" w:cs="Traditional Arabic" w:hint="cs"/>
          <w:sz w:val="46"/>
          <w:szCs w:val="46"/>
          <w:rtl/>
        </w:rPr>
        <w:t>ُ</w:t>
      </w:r>
      <w:r w:rsidRPr="00022D01">
        <w:rPr>
          <w:rFonts w:ascii="Traditional Arabic" w:hAnsi="Traditional Arabic" w:cs="Traditional Arabic" w:hint="cs"/>
          <w:sz w:val="46"/>
          <w:szCs w:val="46"/>
          <w:rtl/>
        </w:rPr>
        <w:t xml:space="preserve"> ولا ننوح</w:t>
      </w:r>
      <w:r w:rsidR="009E5C71" w:rsidRPr="00022D01">
        <w:rPr>
          <w:rFonts w:ascii="Traditional Arabic" w:hAnsi="Traditional Arabic" w:cs="Traditional Arabic" w:hint="cs"/>
          <w:sz w:val="46"/>
          <w:szCs w:val="46"/>
          <w:rtl/>
        </w:rPr>
        <w:t>، ولا يقف</w:t>
      </w:r>
      <w:r w:rsidR="00F66393" w:rsidRPr="00022D01">
        <w:rPr>
          <w:rFonts w:ascii="Traditional Arabic" w:hAnsi="Traditional Arabic" w:cs="Traditional Arabic" w:hint="cs"/>
          <w:sz w:val="46"/>
          <w:szCs w:val="46"/>
          <w:rtl/>
        </w:rPr>
        <w:t>ُ</w:t>
      </w:r>
      <w:r w:rsidR="009E5C71" w:rsidRPr="00022D01">
        <w:rPr>
          <w:rFonts w:ascii="Traditional Arabic" w:hAnsi="Traditional Arabic" w:cs="Traditional Arabic" w:hint="cs"/>
          <w:sz w:val="46"/>
          <w:szCs w:val="46"/>
          <w:rtl/>
        </w:rPr>
        <w:t xml:space="preserve"> بنا الزمن</w:t>
      </w:r>
      <w:r w:rsidR="00F66393" w:rsidRPr="00022D01">
        <w:rPr>
          <w:rFonts w:ascii="Traditional Arabic" w:hAnsi="Traditional Arabic" w:cs="Traditional Arabic" w:hint="cs"/>
          <w:sz w:val="46"/>
          <w:szCs w:val="46"/>
          <w:rtl/>
        </w:rPr>
        <w:t>ُ</w:t>
      </w:r>
      <w:r w:rsidR="009E5C71" w:rsidRPr="00022D01">
        <w:rPr>
          <w:rFonts w:ascii="Traditional Arabic" w:hAnsi="Traditional Arabic" w:cs="Traditional Arabic" w:hint="cs"/>
          <w:sz w:val="46"/>
          <w:szCs w:val="46"/>
          <w:rtl/>
        </w:rPr>
        <w:t xml:space="preserve"> على حدث</w:t>
      </w:r>
      <w:r w:rsidR="00F66393" w:rsidRPr="00022D01">
        <w:rPr>
          <w:rFonts w:ascii="Traditional Arabic" w:hAnsi="Traditional Arabic" w:cs="Traditional Arabic" w:hint="cs"/>
          <w:sz w:val="46"/>
          <w:szCs w:val="46"/>
          <w:rtl/>
        </w:rPr>
        <w:t>ٍ</w:t>
      </w:r>
      <w:r w:rsidR="009E5C71" w:rsidRPr="00022D01">
        <w:rPr>
          <w:rFonts w:ascii="Traditional Arabic" w:hAnsi="Traditional Arabic" w:cs="Traditional Arabic" w:hint="cs"/>
          <w:sz w:val="46"/>
          <w:szCs w:val="46"/>
          <w:rtl/>
        </w:rPr>
        <w:t xml:space="preserve"> تاريخي</w:t>
      </w:r>
      <w:r w:rsidR="00F66393" w:rsidRPr="00022D01">
        <w:rPr>
          <w:rFonts w:ascii="Traditional Arabic" w:hAnsi="Traditional Arabic" w:cs="Traditional Arabic" w:hint="cs"/>
          <w:sz w:val="46"/>
          <w:szCs w:val="46"/>
          <w:rtl/>
        </w:rPr>
        <w:t>ٍّ</w:t>
      </w:r>
      <w:r w:rsidR="009E5C71" w:rsidRPr="00022D01">
        <w:rPr>
          <w:rFonts w:ascii="Traditional Arabic" w:hAnsi="Traditional Arabic" w:cs="Traditional Arabic" w:hint="cs"/>
          <w:sz w:val="46"/>
          <w:szCs w:val="46"/>
          <w:rtl/>
        </w:rPr>
        <w:t xml:space="preserve"> </w:t>
      </w:r>
      <w:r w:rsidR="00F66393" w:rsidRPr="00022D01">
        <w:rPr>
          <w:rFonts w:ascii="Traditional Arabic" w:hAnsi="Traditional Arabic" w:cs="Traditional Arabic" w:hint="cs"/>
          <w:sz w:val="46"/>
          <w:szCs w:val="46"/>
          <w:rtl/>
        </w:rPr>
        <w:t>يجدِّده الضالُّون</w:t>
      </w:r>
      <w:r w:rsidR="009E5C71" w:rsidRPr="00022D01">
        <w:rPr>
          <w:rFonts w:ascii="Traditional Arabic" w:hAnsi="Traditional Arabic" w:cs="Traditional Arabic" w:hint="cs"/>
          <w:sz w:val="46"/>
          <w:szCs w:val="46"/>
          <w:rtl/>
        </w:rPr>
        <w:t xml:space="preserve"> </w:t>
      </w:r>
      <w:r w:rsidR="00E24247" w:rsidRPr="00022D01">
        <w:rPr>
          <w:rFonts w:ascii="Traditional Arabic" w:hAnsi="Traditional Arabic" w:cs="Traditional Arabic" w:hint="cs"/>
          <w:sz w:val="46"/>
          <w:szCs w:val="46"/>
          <w:rtl/>
        </w:rPr>
        <w:t>فتعودَ</w:t>
      </w:r>
      <w:r w:rsidR="009E5C71" w:rsidRPr="00022D01">
        <w:rPr>
          <w:rFonts w:ascii="Traditional Arabic" w:hAnsi="Traditional Arabic" w:cs="Traditional Arabic" w:hint="cs"/>
          <w:sz w:val="46"/>
          <w:szCs w:val="46"/>
          <w:rtl/>
        </w:rPr>
        <w:t xml:space="preserve"> مع</w:t>
      </w:r>
      <w:r w:rsidR="00F66393" w:rsidRPr="00022D01">
        <w:rPr>
          <w:rFonts w:ascii="Traditional Arabic" w:hAnsi="Traditional Arabic" w:cs="Traditional Arabic" w:hint="cs"/>
          <w:sz w:val="46"/>
          <w:szCs w:val="46"/>
          <w:rtl/>
        </w:rPr>
        <w:t>ه</w:t>
      </w:r>
      <w:r w:rsidR="00E24247" w:rsidRPr="00022D01">
        <w:rPr>
          <w:rFonts w:ascii="Traditional Arabic" w:hAnsi="Traditional Arabic" w:cs="Traditional Arabic" w:hint="cs"/>
          <w:sz w:val="46"/>
          <w:szCs w:val="46"/>
          <w:rtl/>
        </w:rPr>
        <w:t>ُ</w:t>
      </w:r>
      <w:r w:rsidR="009E5C71" w:rsidRPr="00022D01">
        <w:rPr>
          <w:rFonts w:ascii="Traditional Arabic" w:hAnsi="Traditional Arabic" w:cs="Traditional Arabic" w:hint="cs"/>
          <w:sz w:val="46"/>
          <w:szCs w:val="46"/>
          <w:rtl/>
        </w:rPr>
        <w:t xml:space="preserve"> </w:t>
      </w:r>
      <w:r w:rsidR="00E24247" w:rsidRPr="00022D01">
        <w:rPr>
          <w:rFonts w:ascii="Traditional Arabic" w:hAnsi="Traditional Arabic" w:cs="Traditional Arabic" w:hint="cs"/>
          <w:sz w:val="46"/>
          <w:szCs w:val="46"/>
          <w:rtl/>
        </w:rPr>
        <w:t>الأحزانُ والثاراتُ على هباءٍ منثور</w:t>
      </w:r>
      <w:r w:rsidR="009E5C71" w:rsidRPr="00022D01">
        <w:rPr>
          <w:rFonts w:ascii="Traditional Arabic" w:hAnsi="Traditional Arabic" w:cs="Traditional Arabic" w:hint="cs"/>
          <w:sz w:val="46"/>
          <w:szCs w:val="46"/>
          <w:rtl/>
        </w:rPr>
        <w:t>.</w:t>
      </w:r>
    </w:p>
    <w:p w14:paraId="38DF3C0B" w14:textId="4DD0295B" w:rsidR="00E24247" w:rsidRPr="00022D01" w:rsidRDefault="00E24247" w:rsidP="00E24247">
      <w:pPr>
        <w:bidi/>
        <w:jc w:val="both"/>
        <w:rPr>
          <w:rFonts w:ascii="Traditional Arabic" w:hAnsi="Traditional Arabic" w:cs="Traditional Arabic"/>
          <w:sz w:val="46"/>
          <w:szCs w:val="46"/>
          <w:rtl/>
        </w:rPr>
      </w:pPr>
      <w:r w:rsidRPr="00022D01">
        <w:rPr>
          <w:rFonts w:ascii="Traditional Arabic" w:hAnsi="Traditional Arabic" w:cs="Traditional Arabic"/>
          <w:sz w:val="46"/>
          <w:szCs w:val="46"/>
          <w:rtl/>
        </w:rPr>
        <w:t>﴿</w:t>
      </w:r>
      <w:r w:rsidRPr="00022D01">
        <w:rPr>
          <w:rFonts w:ascii="Traditional Arabic" w:hAnsi="Traditional Arabic" w:cs="Traditional Arabic"/>
          <w:b/>
          <w:bCs/>
          <w:sz w:val="46"/>
          <w:szCs w:val="46"/>
          <w:rtl/>
        </w:rPr>
        <w:t>قُلْ هَلْ نُنَبِّئُكُم بِالْأَخْسَرِينَ أَعْمَالًا</w:t>
      </w:r>
      <w:r w:rsidRPr="00022D01">
        <w:rPr>
          <w:rFonts w:ascii="Traditional Arabic" w:hAnsi="Traditional Arabic" w:cs="Traditional Arabic"/>
          <w:b/>
          <w:bCs/>
          <w:sz w:val="46"/>
          <w:szCs w:val="46"/>
        </w:rPr>
        <w:t xml:space="preserve"> </w:t>
      </w:r>
      <w:hyperlink r:id="rId4" w:history="1">
        <w:r w:rsidRPr="00022D01">
          <w:rPr>
            <w:rFonts w:ascii="Traditional Arabic" w:hAnsi="Traditional Arabic" w:cs="Traditional Arabic"/>
            <w:b/>
            <w:bCs/>
            <w:sz w:val="46"/>
            <w:szCs w:val="46"/>
            <w:rtl/>
          </w:rPr>
          <w:t>الَّذِينَ ضَلَّ سَعْيُهُمْ فِي الْحَيَاةِ الدُّنْيَا وَهُمْ يَحْسَبُونَ أَنَّهُمْ يُحْسِنُونَ صُنْعًا</w:t>
        </w:r>
      </w:hyperlink>
      <w:r w:rsidRPr="00022D01">
        <w:rPr>
          <w:rFonts w:ascii="Traditional Arabic" w:hAnsi="Traditional Arabic" w:cs="Traditional Arabic"/>
          <w:sz w:val="46"/>
          <w:szCs w:val="46"/>
          <w:rtl/>
        </w:rPr>
        <w:t>﴾</w:t>
      </w:r>
      <w:r w:rsidRPr="00022D01">
        <w:rPr>
          <w:rFonts w:ascii="Traditional Arabic" w:hAnsi="Traditional Arabic" w:cs="Traditional Arabic" w:hint="cs"/>
          <w:sz w:val="46"/>
          <w:szCs w:val="46"/>
          <w:rtl/>
        </w:rPr>
        <w:t>.</w:t>
      </w:r>
    </w:p>
    <w:p w14:paraId="66E8EDCB" w14:textId="4EF008BC" w:rsidR="009E5C71" w:rsidRPr="00022D01" w:rsidRDefault="00E24247" w:rsidP="009E5C71">
      <w:pPr>
        <w:bidi/>
        <w:jc w:val="both"/>
        <w:rPr>
          <w:rFonts w:ascii="Traditional Arabic" w:hAnsi="Traditional Arabic" w:cs="Traditional Arabic"/>
          <w:sz w:val="46"/>
          <w:szCs w:val="46"/>
          <w:rtl/>
        </w:rPr>
      </w:pPr>
      <w:r w:rsidRPr="00022D01">
        <w:rPr>
          <w:rFonts w:ascii="Traditional Arabic" w:hAnsi="Traditional Arabic" w:cs="Traditional Arabic" w:hint="cs"/>
          <w:sz w:val="46"/>
          <w:szCs w:val="46"/>
          <w:rtl/>
        </w:rPr>
        <w:t>ولكنَّنا والحمد لله</w:t>
      </w:r>
      <w:r w:rsidR="00F66393" w:rsidRPr="00022D01">
        <w:rPr>
          <w:rFonts w:ascii="Traditional Arabic" w:hAnsi="Traditional Arabic" w:cs="Traditional Arabic" w:hint="cs"/>
          <w:sz w:val="46"/>
          <w:szCs w:val="46"/>
          <w:rtl/>
        </w:rPr>
        <w:t xml:space="preserve"> </w:t>
      </w:r>
      <w:r w:rsidR="009E5C71" w:rsidRPr="00022D01">
        <w:rPr>
          <w:rFonts w:ascii="Traditional Arabic" w:hAnsi="Traditional Arabic" w:cs="Traditional Arabic" w:hint="cs"/>
          <w:sz w:val="46"/>
          <w:szCs w:val="46"/>
          <w:rtl/>
        </w:rPr>
        <w:t>نمضي في هذه</w:t>
      </w:r>
      <w:r w:rsidR="00F66393" w:rsidRPr="00022D01">
        <w:rPr>
          <w:rFonts w:ascii="Traditional Arabic" w:hAnsi="Traditional Arabic" w:cs="Traditional Arabic" w:hint="cs"/>
          <w:sz w:val="46"/>
          <w:szCs w:val="46"/>
          <w:rtl/>
        </w:rPr>
        <w:t>ِ</w:t>
      </w:r>
      <w:r w:rsidR="009E5C71" w:rsidRPr="00022D01">
        <w:rPr>
          <w:rFonts w:ascii="Traditional Arabic" w:hAnsi="Traditional Arabic" w:cs="Traditional Arabic" w:hint="cs"/>
          <w:sz w:val="46"/>
          <w:szCs w:val="46"/>
          <w:rtl/>
        </w:rPr>
        <w:t xml:space="preserve"> الحياة</w:t>
      </w:r>
      <w:r w:rsidR="00F66393" w:rsidRPr="00022D01">
        <w:rPr>
          <w:rFonts w:ascii="Traditional Arabic" w:hAnsi="Traditional Arabic" w:cs="Traditional Arabic" w:hint="cs"/>
          <w:sz w:val="46"/>
          <w:szCs w:val="46"/>
          <w:rtl/>
        </w:rPr>
        <w:t>ِ</w:t>
      </w:r>
      <w:r w:rsidR="009E5C71" w:rsidRPr="00022D01">
        <w:rPr>
          <w:rFonts w:ascii="Traditional Arabic" w:hAnsi="Traditional Arabic" w:cs="Traditional Arabic" w:hint="cs"/>
          <w:sz w:val="46"/>
          <w:szCs w:val="46"/>
          <w:rtl/>
        </w:rPr>
        <w:t xml:space="preserve"> كما أمرنا الله</w:t>
      </w:r>
      <w:r w:rsidR="00F66393" w:rsidRPr="00022D01">
        <w:rPr>
          <w:rFonts w:ascii="Traditional Arabic" w:hAnsi="Traditional Arabic" w:cs="Traditional Arabic" w:hint="cs"/>
          <w:sz w:val="46"/>
          <w:szCs w:val="46"/>
          <w:rtl/>
        </w:rPr>
        <w:t>ُ</w:t>
      </w:r>
      <w:r w:rsidR="009E5C71" w:rsidRPr="00022D01">
        <w:rPr>
          <w:rFonts w:ascii="Traditional Arabic" w:hAnsi="Traditional Arabic" w:cs="Traditional Arabic" w:hint="cs"/>
          <w:sz w:val="46"/>
          <w:szCs w:val="46"/>
          <w:rtl/>
        </w:rPr>
        <w:t xml:space="preserve"> </w:t>
      </w:r>
      <w:r w:rsidR="00F66393" w:rsidRPr="00022D01">
        <w:rPr>
          <w:rFonts w:ascii="Traditional Arabic" w:hAnsi="Traditional Arabic" w:cs="Traditional Arabic" w:hint="cs"/>
          <w:sz w:val="46"/>
          <w:szCs w:val="46"/>
          <w:rtl/>
        </w:rPr>
        <w:t>فنعمرَ الأرضَ بكلِّ سبيلٍ ونستعد</w:t>
      </w:r>
      <w:r w:rsidR="0076646C" w:rsidRPr="00022D01">
        <w:rPr>
          <w:rFonts w:ascii="Traditional Arabic" w:hAnsi="Traditional Arabic" w:cs="Traditional Arabic" w:hint="cs"/>
          <w:sz w:val="46"/>
          <w:szCs w:val="46"/>
          <w:rtl/>
        </w:rPr>
        <w:t>َّ</w:t>
      </w:r>
      <w:r w:rsidR="00F66393" w:rsidRPr="00022D01">
        <w:rPr>
          <w:rFonts w:ascii="Traditional Arabic" w:hAnsi="Traditional Arabic" w:cs="Traditional Arabic" w:hint="cs"/>
          <w:sz w:val="46"/>
          <w:szCs w:val="46"/>
          <w:rtl/>
        </w:rPr>
        <w:t xml:space="preserve"> لليوم</w:t>
      </w:r>
      <w:r w:rsidR="0076646C" w:rsidRPr="00022D01">
        <w:rPr>
          <w:rFonts w:ascii="Traditional Arabic" w:hAnsi="Traditional Arabic" w:cs="Traditional Arabic" w:hint="cs"/>
          <w:sz w:val="46"/>
          <w:szCs w:val="46"/>
          <w:rtl/>
        </w:rPr>
        <w:t>ِ</w:t>
      </w:r>
      <w:r w:rsidR="00F66393" w:rsidRPr="00022D01">
        <w:rPr>
          <w:rFonts w:ascii="Traditional Arabic" w:hAnsi="Traditional Arabic" w:cs="Traditional Arabic" w:hint="cs"/>
          <w:sz w:val="46"/>
          <w:szCs w:val="46"/>
          <w:rtl/>
        </w:rPr>
        <w:t xml:space="preserve"> الآخر</w:t>
      </w:r>
      <w:r w:rsidR="0076646C" w:rsidRPr="00022D01">
        <w:rPr>
          <w:rFonts w:ascii="Traditional Arabic" w:hAnsi="Traditional Arabic" w:cs="Traditional Arabic" w:hint="cs"/>
          <w:sz w:val="46"/>
          <w:szCs w:val="46"/>
          <w:rtl/>
        </w:rPr>
        <w:t>ِ</w:t>
      </w:r>
      <w:r w:rsidR="00F66393" w:rsidRPr="00022D01">
        <w:rPr>
          <w:rFonts w:ascii="Traditional Arabic" w:hAnsi="Traditional Arabic" w:cs="Traditional Arabic" w:hint="cs"/>
          <w:sz w:val="46"/>
          <w:szCs w:val="46"/>
          <w:rtl/>
        </w:rPr>
        <w:t xml:space="preserve"> بالعمل</w:t>
      </w:r>
      <w:r w:rsidR="0076646C" w:rsidRPr="00022D01">
        <w:rPr>
          <w:rFonts w:ascii="Traditional Arabic" w:hAnsi="Traditional Arabic" w:cs="Traditional Arabic" w:hint="cs"/>
          <w:sz w:val="46"/>
          <w:szCs w:val="46"/>
          <w:rtl/>
        </w:rPr>
        <w:t>ِ</w:t>
      </w:r>
      <w:r w:rsidR="00F66393" w:rsidRPr="00022D01">
        <w:rPr>
          <w:rFonts w:ascii="Traditional Arabic" w:hAnsi="Traditional Arabic" w:cs="Traditional Arabic" w:hint="cs"/>
          <w:sz w:val="46"/>
          <w:szCs w:val="46"/>
          <w:rtl/>
        </w:rPr>
        <w:t xml:space="preserve"> الصالح.</w:t>
      </w:r>
    </w:p>
    <w:p w14:paraId="24960FE8" w14:textId="12FFF0D7" w:rsidR="0076646C" w:rsidRPr="00022D01" w:rsidRDefault="0076646C" w:rsidP="0076646C">
      <w:pPr>
        <w:bidi/>
        <w:jc w:val="both"/>
        <w:rPr>
          <w:rFonts w:ascii="Traditional Arabic" w:hAnsi="Traditional Arabic" w:cs="Traditional Arabic"/>
          <w:sz w:val="46"/>
          <w:szCs w:val="46"/>
          <w:rtl/>
        </w:rPr>
      </w:pPr>
      <w:r w:rsidRPr="00022D01">
        <w:rPr>
          <w:rFonts w:ascii="Traditional Arabic" w:hAnsi="Traditional Arabic" w:cs="Traditional Arabic" w:hint="cs"/>
          <w:sz w:val="46"/>
          <w:szCs w:val="46"/>
          <w:rtl/>
        </w:rPr>
        <w:t>ثم لندرك يا عباد الله أ</w:t>
      </w:r>
      <w:r w:rsidRPr="00022D01">
        <w:rPr>
          <w:rFonts w:ascii="Traditional Arabic" w:hAnsi="Traditional Arabic" w:cs="Traditional Arabic" w:hint="cs"/>
          <w:sz w:val="46"/>
          <w:szCs w:val="46"/>
          <w:rtl/>
        </w:rPr>
        <w:t>ن</w:t>
      </w:r>
      <w:r w:rsidRPr="00022D01">
        <w:rPr>
          <w:rFonts w:ascii="Traditional Arabic" w:hAnsi="Traditional Arabic" w:cs="Traditional Arabic" w:hint="cs"/>
          <w:sz w:val="46"/>
          <w:szCs w:val="46"/>
          <w:rtl/>
        </w:rPr>
        <w:t>َّ</w:t>
      </w:r>
      <w:r w:rsidRPr="00022D01">
        <w:rPr>
          <w:rFonts w:ascii="Traditional Arabic" w:hAnsi="Traditional Arabic" w:cs="Traditional Arabic" w:hint="cs"/>
          <w:sz w:val="46"/>
          <w:szCs w:val="46"/>
          <w:rtl/>
        </w:rPr>
        <w:t xml:space="preserve"> الظرفَ الزمنيَّ الحاصلَ الآن، من شدةِّ التواصلِ بين أهلِ هذهِ الأرضِ مسلِمِها وكافرِها موحِّدها ومشركِها جعلَ العينَ تقعُ على مشاهدِ البدعةِ والضلالِ مما تستنكره الفِطَرُ السويَّةُ والعقيدةُ الجليَّة.</w:t>
      </w:r>
    </w:p>
    <w:p w14:paraId="3C1D6AF8" w14:textId="1EE43A4E" w:rsidR="0076646C" w:rsidRPr="00022D01" w:rsidRDefault="0076646C" w:rsidP="0076646C">
      <w:pPr>
        <w:bidi/>
        <w:jc w:val="both"/>
        <w:rPr>
          <w:rFonts w:ascii="Traditional Arabic" w:hAnsi="Traditional Arabic" w:cs="Traditional Arabic"/>
          <w:sz w:val="46"/>
          <w:szCs w:val="46"/>
          <w:rtl/>
        </w:rPr>
      </w:pPr>
      <w:r w:rsidRPr="00022D01">
        <w:rPr>
          <w:rFonts w:ascii="Traditional Arabic" w:hAnsi="Traditional Arabic" w:cs="Traditional Arabic" w:hint="cs"/>
          <w:sz w:val="46"/>
          <w:szCs w:val="46"/>
          <w:rtl/>
        </w:rPr>
        <w:t>وإنَّ موقفَ المسلمِ حين</w:t>
      </w:r>
      <w:r w:rsidRPr="00022D01">
        <w:rPr>
          <w:rFonts w:ascii="Traditional Arabic" w:hAnsi="Traditional Arabic" w:cs="Traditional Arabic" w:hint="cs"/>
          <w:sz w:val="46"/>
          <w:szCs w:val="46"/>
          <w:rtl/>
        </w:rPr>
        <w:t>َ</w:t>
      </w:r>
      <w:r w:rsidRPr="00022D01">
        <w:rPr>
          <w:rFonts w:ascii="Traditional Arabic" w:hAnsi="Traditional Arabic" w:cs="Traditional Arabic" w:hint="cs"/>
          <w:sz w:val="46"/>
          <w:szCs w:val="46"/>
          <w:rtl/>
        </w:rPr>
        <w:t xml:space="preserve"> يرى هذه</w:t>
      </w:r>
      <w:r w:rsidRPr="00022D01">
        <w:rPr>
          <w:rFonts w:ascii="Traditional Arabic" w:hAnsi="Traditional Arabic" w:cs="Traditional Arabic" w:hint="cs"/>
          <w:sz w:val="46"/>
          <w:szCs w:val="46"/>
          <w:rtl/>
        </w:rPr>
        <w:t>ِ</w:t>
      </w:r>
      <w:r w:rsidRPr="00022D01">
        <w:rPr>
          <w:rFonts w:ascii="Traditional Arabic" w:hAnsi="Traditional Arabic" w:cs="Traditional Arabic" w:hint="cs"/>
          <w:sz w:val="46"/>
          <w:szCs w:val="46"/>
          <w:rtl/>
        </w:rPr>
        <w:t xml:space="preserve"> المناظرَ البشعةَ</w:t>
      </w:r>
      <w:r w:rsidRPr="00022D01">
        <w:rPr>
          <w:rFonts w:ascii="Traditional Arabic" w:hAnsi="Traditional Arabic" w:cs="Traditional Arabic" w:hint="cs"/>
          <w:sz w:val="46"/>
          <w:szCs w:val="46"/>
          <w:rtl/>
        </w:rPr>
        <w:t xml:space="preserve"> </w:t>
      </w:r>
      <w:r w:rsidRPr="00022D01">
        <w:rPr>
          <w:rFonts w:ascii="Traditional Arabic" w:hAnsi="Traditional Arabic" w:cs="Traditional Arabic" w:hint="cs"/>
          <w:sz w:val="46"/>
          <w:szCs w:val="46"/>
          <w:rtl/>
        </w:rPr>
        <w:t xml:space="preserve">أن تحمدَ اللهَ على نعمة الهداية، التي منَّ عليكَ بها، ولم تنلْها بنفسِك. </w:t>
      </w:r>
      <w:r w:rsidRPr="00022D01">
        <w:rPr>
          <w:rFonts w:ascii="Traditional Arabic" w:hAnsi="Traditional Arabic" w:cs="Traditional Arabic"/>
          <w:sz w:val="46"/>
          <w:szCs w:val="46"/>
          <w:rtl/>
        </w:rPr>
        <w:t>﴿</w:t>
      </w:r>
      <w:r w:rsidRPr="00022D01">
        <w:rPr>
          <w:rFonts w:ascii="Traditional Arabic" w:hAnsi="Traditional Arabic" w:cs="Traditional Arabic"/>
          <w:b/>
          <w:bCs/>
          <w:sz w:val="46"/>
          <w:szCs w:val="46"/>
          <w:rtl/>
        </w:rPr>
        <w:t xml:space="preserve">الْحَمْدُ لِلَّهِ الَّذِي هَدَانَا </w:t>
      </w:r>
      <w:proofErr w:type="spellStart"/>
      <w:r w:rsidRPr="00022D01">
        <w:rPr>
          <w:rFonts w:ascii="Traditional Arabic" w:hAnsi="Traditional Arabic" w:cs="Traditional Arabic"/>
          <w:b/>
          <w:bCs/>
          <w:sz w:val="46"/>
          <w:szCs w:val="46"/>
          <w:rtl/>
        </w:rPr>
        <w:t>لِهَٰذَا</w:t>
      </w:r>
      <w:proofErr w:type="spellEnd"/>
      <w:r w:rsidRPr="00022D01">
        <w:rPr>
          <w:rFonts w:ascii="Traditional Arabic" w:hAnsi="Traditional Arabic" w:cs="Traditional Arabic"/>
          <w:b/>
          <w:bCs/>
          <w:sz w:val="46"/>
          <w:szCs w:val="46"/>
          <w:rtl/>
        </w:rPr>
        <w:t xml:space="preserve"> وَمَا كُنَّا لِنَهْتَدِيَ لَوْلَا أَنْ هَدَانَا اللَّهُ</w:t>
      </w:r>
      <w:r w:rsidRPr="00022D01">
        <w:rPr>
          <w:rFonts w:ascii="Traditional Arabic" w:hAnsi="Traditional Arabic" w:cs="Traditional Arabic"/>
          <w:sz w:val="46"/>
          <w:szCs w:val="46"/>
          <w:rtl/>
        </w:rPr>
        <w:t>﴾</w:t>
      </w:r>
      <w:r w:rsidRPr="00022D01">
        <w:rPr>
          <w:rFonts w:ascii="Traditional Arabic" w:hAnsi="Traditional Arabic" w:cs="Traditional Arabic" w:hint="cs"/>
          <w:sz w:val="46"/>
          <w:szCs w:val="46"/>
          <w:rtl/>
        </w:rPr>
        <w:t>. فتطردَ بذلك شعور الخُيلاءِ والزَّهوِ من حالِك مقارنة بحالهم</w:t>
      </w:r>
      <w:r w:rsidR="00E24247" w:rsidRPr="00022D01">
        <w:rPr>
          <w:rFonts w:ascii="Traditional Arabic" w:hAnsi="Traditional Arabic" w:cs="Traditional Arabic" w:hint="cs"/>
          <w:sz w:val="46"/>
          <w:szCs w:val="46"/>
          <w:rtl/>
        </w:rPr>
        <w:t xml:space="preserve">، وتتشرَّب شعور الامتنان بنعمة الله عليك أنْ هداك للإيمان والتوحيد. </w:t>
      </w:r>
      <w:r w:rsidR="00E24247" w:rsidRPr="00022D01">
        <w:rPr>
          <w:rFonts w:ascii="Traditional Arabic" w:hAnsi="Traditional Arabic" w:cs="Traditional Arabic"/>
          <w:sz w:val="46"/>
          <w:szCs w:val="46"/>
          <w:rtl/>
        </w:rPr>
        <w:t>﴿</w:t>
      </w:r>
      <w:r w:rsidR="00E24247" w:rsidRPr="00022D01">
        <w:rPr>
          <w:rFonts w:ascii="Traditional Arabic" w:hAnsi="Traditional Arabic" w:cs="Traditional Arabic"/>
          <w:b/>
          <w:bCs/>
          <w:sz w:val="46"/>
          <w:szCs w:val="46"/>
          <w:rtl/>
        </w:rPr>
        <w:t xml:space="preserve">قُلْ بِفَضْلِ اللَّهِ وَبِرَحْمَتِهِ </w:t>
      </w:r>
      <w:proofErr w:type="spellStart"/>
      <w:r w:rsidR="00E24247" w:rsidRPr="00022D01">
        <w:rPr>
          <w:rFonts w:ascii="Traditional Arabic" w:hAnsi="Traditional Arabic" w:cs="Traditional Arabic"/>
          <w:b/>
          <w:bCs/>
          <w:sz w:val="46"/>
          <w:szCs w:val="46"/>
          <w:rtl/>
        </w:rPr>
        <w:t>فَبِذَٰلِكَ</w:t>
      </w:r>
      <w:proofErr w:type="spellEnd"/>
      <w:r w:rsidR="00E24247" w:rsidRPr="00022D01">
        <w:rPr>
          <w:rFonts w:ascii="Traditional Arabic" w:hAnsi="Traditional Arabic" w:cs="Traditional Arabic"/>
          <w:b/>
          <w:bCs/>
          <w:sz w:val="46"/>
          <w:szCs w:val="46"/>
          <w:rtl/>
        </w:rPr>
        <w:t xml:space="preserve"> فَلْيَفْرَحُوا هُوَ خَيْرٌ مِّمَّا يَجْمَعُونَ</w:t>
      </w:r>
      <w:r w:rsidR="00E24247" w:rsidRPr="00022D01">
        <w:rPr>
          <w:rFonts w:ascii="Traditional Arabic" w:hAnsi="Traditional Arabic" w:cs="Traditional Arabic"/>
          <w:sz w:val="46"/>
          <w:szCs w:val="46"/>
          <w:rtl/>
        </w:rPr>
        <w:t>﴾</w:t>
      </w:r>
    </w:p>
    <w:p w14:paraId="764DE0B3" w14:textId="2A2B2828" w:rsidR="00D33EF2" w:rsidRPr="00022D01" w:rsidRDefault="00D33EF2" w:rsidP="00D33EF2">
      <w:pPr>
        <w:bidi/>
        <w:jc w:val="both"/>
        <w:rPr>
          <w:rFonts w:ascii="Traditional Arabic" w:hAnsi="Traditional Arabic" w:cs="Traditional Arabic"/>
          <w:sz w:val="46"/>
          <w:szCs w:val="46"/>
          <w:rtl/>
        </w:rPr>
      </w:pPr>
      <w:r w:rsidRPr="00022D01">
        <w:rPr>
          <w:rFonts w:ascii="Traditional Arabic" w:hAnsi="Traditional Arabic" w:cs="Traditional Arabic" w:hint="cs"/>
          <w:sz w:val="46"/>
          <w:szCs w:val="46"/>
          <w:rtl/>
        </w:rPr>
        <w:lastRenderedPageBreak/>
        <w:t xml:space="preserve">اللهم </w:t>
      </w:r>
      <w:r w:rsidR="00E24247" w:rsidRPr="00022D01">
        <w:rPr>
          <w:rFonts w:ascii="Traditional Arabic" w:hAnsi="Traditional Arabic" w:cs="Traditional Arabic" w:hint="cs"/>
          <w:sz w:val="46"/>
          <w:szCs w:val="46"/>
          <w:rtl/>
        </w:rPr>
        <w:t>اجعلنا لك شاكرين، لكَ ذاكرين، أوَّابين منيبين</w:t>
      </w:r>
      <w:r w:rsidRPr="00022D01">
        <w:rPr>
          <w:rFonts w:ascii="Traditional Arabic" w:hAnsi="Traditional Arabic" w:cs="Traditional Arabic" w:hint="cs"/>
          <w:sz w:val="46"/>
          <w:szCs w:val="46"/>
          <w:rtl/>
        </w:rPr>
        <w:t>، أقول قولي هذا وأستغفر الله لي ولكم من كل ذنب فاستغفروه، إنه هو الغفور الرحيم.</w:t>
      </w:r>
    </w:p>
    <w:p w14:paraId="1A36B00F" w14:textId="6547EAD8" w:rsidR="00D33EF2" w:rsidRPr="00022D01" w:rsidRDefault="00D33EF2" w:rsidP="00022D01">
      <w:pPr>
        <w:bidi/>
        <w:rPr>
          <w:rFonts w:ascii="Traditional Arabic" w:hAnsi="Traditional Arabic" w:cs="Traditional Arabic"/>
          <w:b/>
          <w:bCs/>
          <w:sz w:val="46"/>
          <w:szCs w:val="46"/>
          <w:rtl/>
        </w:rPr>
      </w:pPr>
      <w:r w:rsidRPr="00022D01">
        <w:rPr>
          <w:rFonts w:ascii="Traditional Arabic" w:hAnsi="Traditional Arabic" w:cs="Traditional Arabic" w:hint="cs"/>
          <w:b/>
          <w:bCs/>
          <w:sz w:val="46"/>
          <w:szCs w:val="46"/>
          <w:rtl/>
        </w:rPr>
        <w:t>الخطبة الثانية:</w:t>
      </w:r>
    </w:p>
    <w:p w14:paraId="5F88B72B" w14:textId="4F5B75B8" w:rsidR="008E19B2" w:rsidRPr="00022D01" w:rsidRDefault="00D33EF2" w:rsidP="00022D01">
      <w:pPr>
        <w:bidi/>
        <w:jc w:val="both"/>
        <w:rPr>
          <w:rFonts w:ascii="Traditional Arabic" w:hAnsi="Traditional Arabic" w:cs="Traditional Arabic"/>
          <w:sz w:val="46"/>
          <w:szCs w:val="46"/>
          <w:rtl/>
        </w:rPr>
      </w:pPr>
      <w:r w:rsidRPr="00022D01">
        <w:rPr>
          <w:rFonts w:ascii="Traditional Arabic" w:hAnsi="Traditional Arabic" w:cs="Traditional Arabic" w:hint="cs"/>
          <w:sz w:val="46"/>
          <w:szCs w:val="46"/>
          <w:rtl/>
        </w:rPr>
        <w:t>الحمد لله على إحسانه، والشكر له على توفيقه وامتنانه، أما بعد،</w:t>
      </w:r>
      <w:r w:rsidR="008E19B2" w:rsidRPr="00022D01">
        <w:rPr>
          <w:rFonts w:ascii="Traditional Arabic" w:hAnsi="Traditional Arabic" w:cs="Traditional Arabic" w:hint="cs"/>
          <w:sz w:val="46"/>
          <w:szCs w:val="46"/>
          <w:rtl/>
        </w:rPr>
        <w:t xml:space="preserve"> </w:t>
      </w:r>
      <w:r w:rsidR="008E19B2" w:rsidRPr="00022D01">
        <w:rPr>
          <w:rFonts w:ascii="Traditional Arabic" w:hAnsi="Traditional Arabic" w:cs="Traditional Arabic"/>
          <w:sz w:val="46"/>
          <w:szCs w:val="46"/>
          <w:rtl/>
        </w:rPr>
        <w:t>فإن خيرَ الحديثِ كتابُ اللهِ</w:t>
      </w:r>
      <w:r w:rsidR="008E19B2" w:rsidRPr="00022D01">
        <w:rPr>
          <w:rFonts w:ascii="Traditional Arabic" w:hAnsi="Traditional Arabic" w:cs="Traditional Arabic" w:hint="cs"/>
          <w:sz w:val="46"/>
          <w:szCs w:val="46"/>
          <w:rtl/>
        </w:rPr>
        <w:t>،</w:t>
      </w:r>
      <w:r w:rsidR="008E19B2" w:rsidRPr="00022D01">
        <w:rPr>
          <w:rFonts w:ascii="Traditional Arabic" w:hAnsi="Traditional Arabic" w:cs="Traditional Arabic"/>
          <w:sz w:val="46"/>
          <w:szCs w:val="46"/>
          <w:rtl/>
        </w:rPr>
        <w:t xml:space="preserve"> وخيرَ الهديِ هديُ محمدٍ صلَّى اللهُ عليهِ وسلَّمَ</w:t>
      </w:r>
      <w:r w:rsidR="008E19B2" w:rsidRPr="00022D01">
        <w:rPr>
          <w:rFonts w:ascii="Traditional Arabic" w:hAnsi="Traditional Arabic" w:cs="Traditional Arabic" w:hint="cs"/>
          <w:sz w:val="46"/>
          <w:szCs w:val="46"/>
          <w:rtl/>
        </w:rPr>
        <w:t>،</w:t>
      </w:r>
      <w:r w:rsidR="008E19B2" w:rsidRPr="00022D01">
        <w:rPr>
          <w:rFonts w:ascii="Traditional Arabic" w:hAnsi="Traditional Arabic" w:cs="Traditional Arabic"/>
          <w:sz w:val="46"/>
          <w:szCs w:val="46"/>
          <w:rtl/>
        </w:rPr>
        <w:t xml:space="preserve"> وشر</w:t>
      </w:r>
      <w:r w:rsidR="008E19B2" w:rsidRPr="00022D01">
        <w:rPr>
          <w:rFonts w:ascii="Traditional Arabic" w:hAnsi="Traditional Arabic" w:cs="Traditional Arabic" w:hint="cs"/>
          <w:sz w:val="46"/>
          <w:szCs w:val="46"/>
          <w:rtl/>
        </w:rPr>
        <w:t>َّ</w:t>
      </w:r>
      <w:r w:rsidR="008E19B2" w:rsidRPr="00022D01">
        <w:rPr>
          <w:rFonts w:ascii="Traditional Arabic" w:hAnsi="Traditional Arabic" w:cs="Traditional Arabic"/>
          <w:sz w:val="46"/>
          <w:szCs w:val="46"/>
          <w:rtl/>
        </w:rPr>
        <w:t xml:space="preserve"> الأمورِ محدثاتُها وكلَّ بدعةٍ ضلالةٌ</w:t>
      </w:r>
      <w:r w:rsidR="008E19B2" w:rsidRPr="00022D01">
        <w:rPr>
          <w:rFonts w:ascii="Traditional Arabic" w:hAnsi="Traditional Arabic" w:cs="Traditional Arabic" w:hint="cs"/>
          <w:sz w:val="46"/>
          <w:szCs w:val="46"/>
          <w:rtl/>
        </w:rPr>
        <w:t>.</w:t>
      </w:r>
      <w:r w:rsidR="00022D01" w:rsidRPr="00022D01">
        <w:rPr>
          <w:rFonts w:ascii="Traditional Arabic" w:hAnsi="Traditional Arabic" w:cs="Traditional Arabic" w:hint="cs"/>
          <w:sz w:val="46"/>
          <w:szCs w:val="46"/>
          <w:rtl/>
        </w:rPr>
        <w:t xml:space="preserve"> </w:t>
      </w:r>
      <w:r w:rsidR="008E19B2" w:rsidRPr="00022D01">
        <w:rPr>
          <w:rFonts w:ascii="Traditional Arabic" w:hAnsi="Traditional Arabic" w:cs="Traditional Arabic" w:hint="cs"/>
          <w:sz w:val="46"/>
          <w:szCs w:val="46"/>
          <w:rtl/>
        </w:rPr>
        <w:t xml:space="preserve">نعم يا </w:t>
      </w:r>
      <w:r w:rsidRPr="00022D01">
        <w:rPr>
          <w:rFonts w:ascii="Traditional Arabic" w:hAnsi="Traditional Arabic" w:cs="Traditional Arabic" w:hint="cs"/>
          <w:sz w:val="46"/>
          <w:szCs w:val="46"/>
          <w:rtl/>
        </w:rPr>
        <w:t xml:space="preserve">عباد الله، </w:t>
      </w:r>
      <w:r w:rsidR="008E19B2" w:rsidRPr="00022D01">
        <w:rPr>
          <w:rFonts w:ascii="Traditional Arabic" w:hAnsi="Traditional Arabic" w:cs="Traditional Arabic" w:hint="cs"/>
          <w:sz w:val="46"/>
          <w:szCs w:val="46"/>
          <w:rtl/>
        </w:rPr>
        <w:t xml:space="preserve">هذه </w:t>
      </w:r>
      <w:r w:rsidR="005D784B" w:rsidRPr="00022D01">
        <w:rPr>
          <w:rFonts w:ascii="Traditional Arabic" w:hAnsi="Traditional Arabic" w:cs="Traditional Arabic" w:hint="cs"/>
          <w:sz w:val="46"/>
          <w:szCs w:val="46"/>
          <w:rtl/>
        </w:rPr>
        <w:t>حال ال</w:t>
      </w:r>
      <w:r w:rsidR="008E19B2" w:rsidRPr="00022D01">
        <w:rPr>
          <w:rFonts w:ascii="Traditional Arabic" w:hAnsi="Traditional Arabic" w:cs="Traditional Arabic" w:hint="cs"/>
          <w:sz w:val="46"/>
          <w:szCs w:val="46"/>
          <w:rtl/>
        </w:rPr>
        <w:t>بدعةِ وما تؤول إليهِ من الضلال.</w:t>
      </w:r>
    </w:p>
    <w:p w14:paraId="6EACC942" w14:textId="17BAC800" w:rsidR="00FD0E2C" w:rsidRPr="00022D01" w:rsidRDefault="008E19B2" w:rsidP="008E19B2">
      <w:pPr>
        <w:bidi/>
        <w:jc w:val="both"/>
        <w:rPr>
          <w:rFonts w:ascii="Traditional Arabic" w:hAnsi="Traditional Arabic" w:cs="Traditional Arabic"/>
          <w:sz w:val="46"/>
          <w:szCs w:val="46"/>
          <w:rtl/>
        </w:rPr>
      </w:pPr>
      <w:r w:rsidRPr="00022D01">
        <w:rPr>
          <w:rFonts w:ascii="Traditional Arabic" w:hAnsi="Traditional Arabic" w:cs="Traditional Arabic" w:hint="cs"/>
          <w:sz w:val="46"/>
          <w:szCs w:val="46"/>
          <w:rtl/>
        </w:rPr>
        <w:t xml:space="preserve">وأمَّا السنَّةُ التي تُرشد إلى الهداية فهي ما جاء في كتاب الله وسنة </w:t>
      </w:r>
      <w:r w:rsidRPr="00022D01">
        <w:rPr>
          <w:rFonts w:ascii="Traditional Arabic" w:hAnsi="Traditional Arabic" w:cs="Traditional Arabic"/>
          <w:sz w:val="46"/>
          <w:szCs w:val="46"/>
          <w:rtl/>
        </w:rPr>
        <w:t>ﷺ</w:t>
      </w:r>
      <w:r w:rsidRPr="00022D01">
        <w:rPr>
          <w:rFonts w:ascii="Traditional Arabic" w:hAnsi="Traditional Arabic" w:cs="Traditional Arabic" w:hint="cs"/>
          <w:sz w:val="46"/>
          <w:szCs w:val="46"/>
          <w:rtl/>
        </w:rPr>
        <w:t xml:space="preserve">، ومن ذلك ما ورد في الحثِّ على صيام يوم غدٍ العاشر من شهر الله المحرَّم، فقد قال </w:t>
      </w:r>
      <w:r w:rsidRPr="00022D01">
        <w:rPr>
          <w:rFonts w:ascii="Traditional Arabic" w:hAnsi="Traditional Arabic" w:cs="Traditional Arabic"/>
          <w:sz w:val="46"/>
          <w:szCs w:val="46"/>
          <w:rtl/>
        </w:rPr>
        <w:t>ﷺ</w:t>
      </w:r>
      <w:r w:rsidRPr="00022D01">
        <w:rPr>
          <w:rFonts w:ascii="Traditional Arabic" w:hAnsi="Traditional Arabic" w:cs="Traditional Arabic" w:hint="cs"/>
          <w:sz w:val="46"/>
          <w:szCs w:val="46"/>
          <w:rtl/>
        </w:rPr>
        <w:t xml:space="preserve"> كما في صحيح مسلم: ((</w:t>
      </w:r>
      <w:r w:rsidRPr="00022D01">
        <w:rPr>
          <w:rFonts w:ascii="Traditional Arabic" w:hAnsi="Traditional Arabic" w:cs="Traditional Arabic"/>
          <w:sz w:val="46"/>
          <w:szCs w:val="46"/>
          <w:rtl/>
        </w:rPr>
        <w:t xml:space="preserve">صِيَامُ يَوْمِ عَاشُورَاءَ أَحْتَسِبُ عَلَى اللَّهِ أَنْ يُكَفِّرَ </w:t>
      </w:r>
      <w:r w:rsidRPr="00022D01">
        <w:rPr>
          <w:rFonts w:ascii="Traditional Arabic" w:hAnsi="Traditional Arabic" w:cs="Traditional Arabic"/>
          <w:sz w:val="46"/>
          <w:szCs w:val="46"/>
          <w:rtl/>
        </w:rPr>
        <w:t>السَّنَةَ الَّتِي قَبْلَهُ</w:t>
      </w:r>
      <w:r w:rsidRPr="00022D01">
        <w:rPr>
          <w:rFonts w:ascii="Traditional Arabic" w:hAnsi="Traditional Arabic" w:cs="Traditional Arabic" w:hint="cs"/>
          <w:sz w:val="46"/>
          <w:szCs w:val="46"/>
          <w:rtl/>
        </w:rPr>
        <w:t xml:space="preserve">)). وقد حرص -عليه الصلاة والسلام- على صيامه </w:t>
      </w:r>
      <w:r w:rsidRPr="00022D01">
        <w:rPr>
          <w:rFonts w:ascii="Traditional Arabic" w:hAnsi="Traditional Arabic" w:cs="Traditional Arabic"/>
          <w:sz w:val="46"/>
          <w:szCs w:val="46"/>
          <w:rtl/>
        </w:rPr>
        <w:t xml:space="preserve">لما له من المكانة، فعَنْ ابْنِ عَبَّاسٍ رَضِيَ اللَّهُ عَنْهُمَا قَالَ: مَا رَأَيْتُ النَّبِيَّ </w:t>
      </w:r>
      <w:r w:rsidR="00022D01" w:rsidRPr="00022D01">
        <w:rPr>
          <w:rFonts w:ascii="Traditional Arabic" w:hAnsi="Traditional Arabic" w:cs="Traditional Arabic"/>
          <w:sz w:val="46"/>
          <w:szCs w:val="46"/>
          <w:rtl/>
        </w:rPr>
        <w:t>ﷺ</w:t>
      </w:r>
      <w:r w:rsidRPr="00022D01">
        <w:rPr>
          <w:rFonts w:ascii="Traditional Arabic" w:hAnsi="Traditional Arabic" w:cs="Traditional Arabic"/>
          <w:sz w:val="46"/>
          <w:szCs w:val="46"/>
          <w:rtl/>
        </w:rPr>
        <w:t xml:space="preserve"> يَتَحَرَّى صِيَامَ يَوْمٍ فَضَّلَهُ عَلَى غَيْرِهِ إِلا هَذَا الْيَوْمَ يَوْمَ عَاشُورَاءَ وَهَذَا الشَّهْرَ يَعْنِي شَهْرَ رَمَضَانَ." رواه البخاري</w:t>
      </w:r>
      <w:r w:rsidR="00E24247" w:rsidRPr="00022D01">
        <w:rPr>
          <w:rFonts w:ascii="Traditional Arabic" w:hAnsi="Traditional Arabic" w:cs="Traditional Arabic" w:hint="cs"/>
          <w:sz w:val="46"/>
          <w:szCs w:val="46"/>
          <w:rtl/>
        </w:rPr>
        <w:t>.</w:t>
      </w:r>
    </w:p>
    <w:p w14:paraId="49E28270" w14:textId="51635CCE" w:rsidR="00E24247" w:rsidRPr="00022D01" w:rsidRDefault="00E24247" w:rsidP="00E24247">
      <w:pPr>
        <w:bidi/>
        <w:jc w:val="both"/>
        <w:rPr>
          <w:rFonts w:ascii="Traditional Arabic" w:hAnsi="Traditional Arabic" w:cs="Traditional Arabic"/>
          <w:sz w:val="46"/>
          <w:szCs w:val="46"/>
          <w:rtl/>
        </w:rPr>
      </w:pPr>
      <w:r w:rsidRPr="00022D01">
        <w:rPr>
          <w:rFonts w:ascii="Traditional Arabic" w:hAnsi="Traditional Arabic" w:cs="Traditional Arabic"/>
          <w:sz w:val="46"/>
          <w:szCs w:val="46"/>
          <w:rtl/>
        </w:rPr>
        <w:t>ويستحب أن يصوم</w:t>
      </w:r>
      <w:r w:rsidRPr="00022D01">
        <w:rPr>
          <w:rFonts w:ascii="Traditional Arabic" w:hAnsi="Traditional Arabic" w:cs="Traditional Arabic" w:hint="cs"/>
          <w:sz w:val="46"/>
          <w:szCs w:val="46"/>
          <w:rtl/>
        </w:rPr>
        <w:t>َ</w:t>
      </w:r>
      <w:r w:rsidRPr="00022D01">
        <w:rPr>
          <w:rFonts w:ascii="Traditional Arabic" w:hAnsi="Traditional Arabic" w:cs="Traditional Arabic"/>
          <w:sz w:val="46"/>
          <w:szCs w:val="46"/>
          <w:rtl/>
        </w:rPr>
        <w:t xml:space="preserve"> قبل</w:t>
      </w:r>
      <w:r w:rsidRPr="00022D01">
        <w:rPr>
          <w:rFonts w:ascii="Traditional Arabic" w:hAnsi="Traditional Arabic" w:cs="Traditional Arabic" w:hint="cs"/>
          <w:sz w:val="46"/>
          <w:szCs w:val="46"/>
          <w:rtl/>
        </w:rPr>
        <w:t>َ</w:t>
      </w:r>
      <w:r w:rsidRPr="00022D01">
        <w:rPr>
          <w:rFonts w:ascii="Traditional Arabic" w:hAnsi="Traditional Arabic" w:cs="Traditional Arabic"/>
          <w:sz w:val="46"/>
          <w:szCs w:val="46"/>
          <w:rtl/>
        </w:rPr>
        <w:t>ه</w:t>
      </w:r>
      <w:r w:rsidRPr="00022D01">
        <w:rPr>
          <w:rFonts w:ascii="Traditional Arabic" w:hAnsi="Traditional Arabic" w:cs="Traditional Arabic" w:hint="cs"/>
          <w:sz w:val="46"/>
          <w:szCs w:val="46"/>
          <w:rtl/>
        </w:rPr>
        <w:t>ُ</w:t>
      </w:r>
      <w:r w:rsidRPr="00022D01">
        <w:rPr>
          <w:rFonts w:ascii="Traditional Arabic" w:hAnsi="Traditional Arabic" w:cs="Traditional Arabic"/>
          <w:sz w:val="46"/>
          <w:szCs w:val="46"/>
          <w:rtl/>
        </w:rPr>
        <w:t xml:space="preserve"> يومًا أو بعد</w:t>
      </w:r>
      <w:r w:rsidRPr="00022D01">
        <w:rPr>
          <w:rFonts w:ascii="Traditional Arabic" w:hAnsi="Traditional Arabic" w:cs="Traditional Arabic" w:hint="cs"/>
          <w:sz w:val="46"/>
          <w:szCs w:val="46"/>
          <w:rtl/>
        </w:rPr>
        <w:t>َ</w:t>
      </w:r>
      <w:r w:rsidRPr="00022D01">
        <w:rPr>
          <w:rFonts w:ascii="Traditional Arabic" w:hAnsi="Traditional Arabic" w:cs="Traditional Arabic"/>
          <w:sz w:val="46"/>
          <w:szCs w:val="46"/>
          <w:rtl/>
        </w:rPr>
        <w:t>ه يومًا؛ مخالفة</w:t>
      </w:r>
      <w:r w:rsidRPr="00022D01">
        <w:rPr>
          <w:rFonts w:ascii="Traditional Arabic" w:hAnsi="Traditional Arabic" w:cs="Traditional Arabic" w:hint="cs"/>
          <w:sz w:val="46"/>
          <w:szCs w:val="46"/>
          <w:rtl/>
        </w:rPr>
        <w:t>ً</w:t>
      </w:r>
      <w:r w:rsidRPr="00022D01">
        <w:rPr>
          <w:rFonts w:ascii="Traditional Arabic" w:hAnsi="Traditional Arabic" w:cs="Traditional Arabic"/>
          <w:sz w:val="46"/>
          <w:szCs w:val="46"/>
          <w:rtl/>
        </w:rPr>
        <w:t xml:space="preserve"> لليهود</w:t>
      </w:r>
      <w:r w:rsidRPr="00022D01">
        <w:rPr>
          <w:rFonts w:ascii="Traditional Arabic" w:hAnsi="Traditional Arabic" w:cs="Traditional Arabic" w:hint="cs"/>
          <w:sz w:val="46"/>
          <w:szCs w:val="46"/>
          <w:rtl/>
        </w:rPr>
        <w:t>ِ</w:t>
      </w:r>
      <w:r w:rsidRPr="00022D01">
        <w:rPr>
          <w:rFonts w:ascii="Traditional Arabic" w:hAnsi="Traditional Arabic" w:cs="Traditional Arabic"/>
          <w:sz w:val="46"/>
          <w:szCs w:val="46"/>
          <w:rtl/>
        </w:rPr>
        <w:t xml:space="preserve"> في ذلك، وإن صام</w:t>
      </w:r>
      <w:r w:rsidRPr="00022D01">
        <w:rPr>
          <w:rFonts w:ascii="Traditional Arabic" w:hAnsi="Traditional Arabic" w:cs="Traditional Arabic" w:hint="cs"/>
          <w:sz w:val="46"/>
          <w:szCs w:val="46"/>
          <w:rtl/>
        </w:rPr>
        <w:t>َ</w:t>
      </w:r>
      <w:r w:rsidRPr="00022D01">
        <w:rPr>
          <w:rFonts w:ascii="Traditional Arabic" w:hAnsi="Traditional Arabic" w:cs="Traditional Arabic"/>
          <w:sz w:val="46"/>
          <w:szCs w:val="46"/>
          <w:rtl/>
        </w:rPr>
        <w:t xml:space="preserve"> الثلاثة</w:t>
      </w:r>
      <w:r w:rsidRPr="00022D01">
        <w:rPr>
          <w:rFonts w:ascii="Traditional Arabic" w:hAnsi="Traditional Arabic" w:cs="Traditional Arabic" w:hint="cs"/>
          <w:sz w:val="46"/>
          <w:szCs w:val="46"/>
          <w:rtl/>
        </w:rPr>
        <w:t>َ</w:t>
      </w:r>
      <w:r w:rsidRPr="00022D01">
        <w:rPr>
          <w:rFonts w:ascii="Traditional Arabic" w:hAnsi="Traditional Arabic" w:cs="Traditional Arabic"/>
          <w:sz w:val="46"/>
          <w:szCs w:val="46"/>
          <w:rtl/>
        </w:rPr>
        <w:t xml:space="preserve"> جميعًا التاسع</w:t>
      </w:r>
      <w:r w:rsidRPr="00022D01">
        <w:rPr>
          <w:rFonts w:ascii="Traditional Arabic" w:hAnsi="Traditional Arabic" w:cs="Traditional Arabic" w:hint="cs"/>
          <w:sz w:val="46"/>
          <w:szCs w:val="46"/>
          <w:rtl/>
        </w:rPr>
        <w:t>َ</w:t>
      </w:r>
      <w:r w:rsidRPr="00022D01">
        <w:rPr>
          <w:rFonts w:ascii="Traditional Arabic" w:hAnsi="Traditional Arabic" w:cs="Traditional Arabic"/>
          <w:sz w:val="46"/>
          <w:szCs w:val="46"/>
          <w:rtl/>
        </w:rPr>
        <w:t xml:space="preserve"> والعاشر</w:t>
      </w:r>
      <w:r w:rsidRPr="00022D01">
        <w:rPr>
          <w:rFonts w:ascii="Traditional Arabic" w:hAnsi="Traditional Arabic" w:cs="Traditional Arabic" w:hint="cs"/>
          <w:sz w:val="46"/>
          <w:szCs w:val="46"/>
          <w:rtl/>
        </w:rPr>
        <w:t>َ</w:t>
      </w:r>
      <w:r w:rsidRPr="00022D01">
        <w:rPr>
          <w:rFonts w:ascii="Traditional Arabic" w:hAnsi="Traditional Arabic" w:cs="Traditional Arabic"/>
          <w:sz w:val="46"/>
          <w:szCs w:val="46"/>
          <w:rtl/>
        </w:rPr>
        <w:t xml:space="preserve"> والحادي</w:t>
      </w:r>
      <w:r w:rsidRPr="00022D01">
        <w:rPr>
          <w:rFonts w:ascii="Traditional Arabic" w:hAnsi="Traditional Arabic" w:cs="Traditional Arabic" w:hint="cs"/>
          <w:sz w:val="46"/>
          <w:szCs w:val="46"/>
          <w:rtl/>
        </w:rPr>
        <w:t>َ</w:t>
      </w:r>
      <w:r w:rsidRPr="00022D01">
        <w:rPr>
          <w:rFonts w:ascii="Traditional Arabic" w:hAnsi="Traditional Arabic" w:cs="Traditional Arabic"/>
          <w:sz w:val="46"/>
          <w:szCs w:val="46"/>
          <w:rtl/>
        </w:rPr>
        <w:t xml:space="preserve"> عشر</w:t>
      </w:r>
      <w:r w:rsidRPr="00022D01">
        <w:rPr>
          <w:rFonts w:ascii="Traditional Arabic" w:hAnsi="Traditional Arabic" w:cs="Traditional Arabic" w:hint="cs"/>
          <w:sz w:val="46"/>
          <w:szCs w:val="46"/>
          <w:rtl/>
        </w:rPr>
        <w:t>َ</w:t>
      </w:r>
      <w:r w:rsidRPr="00022D01">
        <w:rPr>
          <w:rFonts w:ascii="Traditional Arabic" w:hAnsi="Traditional Arabic" w:cs="Traditional Arabic"/>
          <w:sz w:val="46"/>
          <w:szCs w:val="46"/>
          <w:rtl/>
        </w:rPr>
        <w:t xml:space="preserve"> فلا بأس؛ لأنه روي عن النبي ﷺ أنه ق</w:t>
      </w:r>
      <w:r w:rsidRPr="00022D01">
        <w:rPr>
          <w:rFonts w:ascii="Traditional Arabic" w:hAnsi="Traditional Arabic" w:cs="Traditional Arabic" w:hint="cs"/>
          <w:sz w:val="46"/>
          <w:szCs w:val="46"/>
          <w:rtl/>
        </w:rPr>
        <w:t xml:space="preserve">ال: </w:t>
      </w:r>
      <w:r w:rsidRPr="00022D01">
        <w:rPr>
          <w:rFonts w:ascii="Traditional Arabic" w:hAnsi="Traditional Arabic" w:cs="Traditional Arabic"/>
          <w:sz w:val="46"/>
          <w:szCs w:val="46"/>
          <w:rtl/>
        </w:rPr>
        <w:t>خالفوا اليهود</w:t>
      </w:r>
      <w:r w:rsidRPr="00022D01">
        <w:rPr>
          <w:rFonts w:ascii="Traditional Arabic" w:hAnsi="Traditional Arabic" w:cs="Traditional Arabic" w:hint="cs"/>
          <w:sz w:val="46"/>
          <w:szCs w:val="46"/>
          <w:rtl/>
        </w:rPr>
        <w:t>َ</w:t>
      </w:r>
      <w:r w:rsidRPr="00022D01">
        <w:rPr>
          <w:rFonts w:ascii="Traditional Arabic" w:hAnsi="Traditional Arabic" w:cs="Traditional Arabic"/>
          <w:sz w:val="46"/>
          <w:szCs w:val="46"/>
          <w:rtl/>
        </w:rPr>
        <w:t xml:space="preserve"> صوموا يومًا قبل</w:t>
      </w:r>
      <w:r w:rsidRPr="00022D01">
        <w:rPr>
          <w:rFonts w:ascii="Traditional Arabic" w:hAnsi="Traditional Arabic" w:cs="Traditional Arabic" w:hint="cs"/>
          <w:sz w:val="46"/>
          <w:szCs w:val="46"/>
          <w:rtl/>
        </w:rPr>
        <w:t>َ</w:t>
      </w:r>
      <w:r w:rsidRPr="00022D01">
        <w:rPr>
          <w:rFonts w:ascii="Traditional Arabic" w:hAnsi="Traditional Arabic" w:cs="Traditional Arabic"/>
          <w:sz w:val="46"/>
          <w:szCs w:val="46"/>
          <w:rtl/>
        </w:rPr>
        <w:t>ه ويومًا بعد</w:t>
      </w:r>
      <w:r w:rsidRPr="00022D01">
        <w:rPr>
          <w:rFonts w:ascii="Traditional Arabic" w:hAnsi="Traditional Arabic" w:cs="Traditional Arabic" w:hint="cs"/>
          <w:sz w:val="46"/>
          <w:szCs w:val="46"/>
          <w:rtl/>
        </w:rPr>
        <w:t>َ</w:t>
      </w:r>
      <w:r w:rsidRPr="00022D01">
        <w:rPr>
          <w:rFonts w:ascii="Traditional Arabic" w:hAnsi="Traditional Arabic" w:cs="Traditional Arabic"/>
          <w:sz w:val="46"/>
          <w:szCs w:val="46"/>
          <w:rtl/>
        </w:rPr>
        <w:t>ه</w:t>
      </w:r>
      <w:r w:rsidRPr="00022D01">
        <w:rPr>
          <w:rFonts w:ascii="Traditional Arabic" w:hAnsi="Traditional Arabic" w:cs="Traditional Arabic" w:hint="cs"/>
          <w:sz w:val="46"/>
          <w:szCs w:val="46"/>
          <w:rtl/>
        </w:rPr>
        <w:t>.</w:t>
      </w:r>
    </w:p>
    <w:p w14:paraId="6B065E06" w14:textId="626AABE7" w:rsidR="00022D01" w:rsidRPr="00022D01" w:rsidRDefault="00E24247" w:rsidP="00022D01">
      <w:pPr>
        <w:bidi/>
        <w:jc w:val="both"/>
        <w:rPr>
          <w:rFonts w:ascii="Traditional Arabic" w:hAnsi="Traditional Arabic" w:cs="Traditional Arabic"/>
          <w:sz w:val="46"/>
          <w:szCs w:val="46"/>
          <w:rtl/>
        </w:rPr>
      </w:pPr>
      <w:r w:rsidRPr="00022D01">
        <w:rPr>
          <w:rFonts w:ascii="Traditional Arabic" w:hAnsi="Traditional Arabic" w:cs="Traditional Arabic" w:hint="cs"/>
          <w:sz w:val="46"/>
          <w:szCs w:val="46"/>
          <w:rtl/>
        </w:rPr>
        <w:t xml:space="preserve">اللهم </w:t>
      </w:r>
      <w:r w:rsidRPr="00022D01">
        <w:rPr>
          <w:rFonts w:ascii="Traditional Arabic" w:hAnsi="Traditional Arabic" w:cs="Traditional Arabic" w:hint="cs"/>
          <w:sz w:val="46"/>
          <w:szCs w:val="46"/>
          <w:rtl/>
        </w:rPr>
        <w:t>أحيينا على التوحيد والسنة وثبتنا بالقول الثابت في الحياة الدنيا وفي الآخر</w:t>
      </w:r>
      <w:r w:rsidRPr="00022D01">
        <w:rPr>
          <w:rFonts w:ascii="Traditional Arabic" w:hAnsi="Traditional Arabic" w:cs="Traditional Arabic" w:hint="cs"/>
          <w:sz w:val="46"/>
          <w:szCs w:val="46"/>
          <w:rtl/>
        </w:rPr>
        <w:t>ة،</w:t>
      </w:r>
      <w:r w:rsidR="00022D01" w:rsidRPr="00022D01">
        <w:rPr>
          <w:rFonts w:ascii="Traditional Arabic" w:hAnsi="Traditional Arabic" w:cs="Traditional Arabic" w:hint="cs"/>
          <w:sz w:val="46"/>
          <w:szCs w:val="46"/>
          <w:rtl/>
        </w:rPr>
        <w:t xml:space="preserve"> </w:t>
      </w:r>
      <w:r w:rsidRPr="00022D01">
        <w:rPr>
          <w:rFonts w:ascii="Traditional Arabic" w:hAnsi="Traditional Arabic" w:cs="Traditional Arabic" w:hint="cs"/>
          <w:sz w:val="46"/>
          <w:szCs w:val="46"/>
          <w:rtl/>
        </w:rPr>
        <w:t>اللهم اعصمنا من الفتن ما ظهر منها وما بطن</w:t>
      </w:r>
      <w:r w:rsidR="00022D01" w:rsidRPr="00022D01">
        <w:rPr>
          <w:rFonts w:ascii="Traditional Arabic" w:hAnsi="Traditional Arabic" w:cs="Traditional Arabic" w:hint="cs"/>
          <w:sz w:val="46"/>
          <w:szCs w:val="46"/>
          <w:rtl/>
        </w:rPr>
        <w:t xml:space="preserve">، </w:t>
      </w:r>
      <w:r w:rsidR="00022D01" w:rsidRPr="00022D01">
        <w:rPr>
          <w:rFonts w:ascii="Traditional Arabic" w:hAnsi="Traditional Arabic" w:cs="Traditional Arabic"/>
          <w:sz w:val="46"/>
          <w:szCs w:val="46"/>
          <w:rtl/>
        </w:rPr>
        <w:t xml:space="preserve">اللهم أصلح لنا ديننا الذي هو عصمة أمرنا، وأصلح لنا دنيانا التي فيها معاشنا، وأصلح لنا آخرتنا </w:t>
      </w:r>
      <w:r w:rsidR="00022D01" w:rsidRPr="00022D01">
        <w:rPr>
          <w:rFonts w:ascii="Traditional Arabic" w:hAnsi="Traditional Arabic" w:cs="Traditional Arabic"/>
          <w:sz w:val="46"/>
          <w:szCs w:val="46"/>
          <w:rtl/>
        </w:rPr>
        <w:lastRenderedPageBreak/>
        <w:t>التي إليها معادنا، واجعل الحياة زيادة لنا في كل خير، واجعل الموت راحة لنا من كل شر</w:t>
      </w:r>
      <w:r w:rsidR="00022D01" w:rsidRPr="00022D01">
        <w:rPr>
          <w:rFonts w:ascii="Traditional Arabic" w:hAnsi="Traditional Arabic" w:cs="Traditional Arabic" w:hint="cs"/>
          <w:sz w:val="46"/>
          <w:szCs w:val="46"/>
          <w:rtl/>
        </w:rPr>
        <w:t>.</w:t>
      </w:r>
    </w:p>
    <w:p w14:paraId="4553F3EF" w14:textId="7A9A9354" w:rsidR="00022D01" w:rsidRPr="00022D01" w:rsidRDefault="00022D01" w:rsidP="00022D01">
      <w:pPr>
        <w:bidi/>
        <w:jc w:val="both"/>
        <w:rPr>
          <w:rFonts w:ascii="Traditional Arabic" w:hAnsi="Traditional Arabic" w:cs="Traditional Arabic"/>
          <w:sz w:val="46"/>
          <w:szCs w:val="46"/>
          <w:rtl/>
        </w:rPr>
      </w:pPr>
      <w:r w:rsidRPr="00022D01">
        <w:rPr>
          <w:rFonts w:ascii="Traditional Arabic" w:hAnsi="Traditional Arabic" w:cs="Traditional Arabic" w:hint="cs"/>
          <w:sz w:val="46"/>
          <w:szCs w:val="46"/>
          <w:rtl/>
        </w:rPr>
        <w:t>اللهم زيِّنا بالإيمان، واجعلنا هداة مهتدين.</w:t>
      </w:r>
    </w:p>
    <w:p w14:paraId="1712F57B" w14:textId="6B992FCA" w:rsidR="00022D01" w:rsidRPr="00022D01" w:rsidRDefault="00022D01" w:rsidP="00022D01">
      <w:pPr>
        <w:bidi/>
        <w:jc w:val="both"/>
        <w:rPr>
          <w:rFonts w:ascii="Traditional Arabic" w:hAnsi="Traditional Arabic" w:cs="Traditional Arabic"/>
          <w:sz w:val="46"/>
          <w:szCs w:val="46"/>
          <w:rtl/>
        </w:rPr>
      </w:pPr>
      <w:r w:rsidRPr="00022D01">
        <w:rPr>
          <w:rFonts w:ascii="Traditional Arabic" w:hAnsi="Traditional Arabic" w:cs="Traditional Arabic" w:hint="cs"/>
          <w:sz w:val="46"/>
          <w:szCs w:val="46"/>
          <w:rtl/>
        </w:rPr>
        <w:t>اللهم وفق ولي أمرنا لما تحب وترضى، وخذ بناصيته للبر والتقوى، اللهم وفِّقه وولي عهده لما فيه خير البلاد والعباد.</w:t>
      </w:r>
    </w:p>
    <w:p w14:paraId="6ECB4254" w14:textId="23C2BB11" w:rsidR="00022D01" w:rsidRPr="00022D01" w:rsidRDefault="00022D01" w:rsidP="00022D01">
      <w:pPr>
        <w:bidi/>
        <w:jc w:val="both"/>
        <w:rPr>
          <w:rFonts w:ascii="Traditional Arabic" w:hAnsi="Traditional Arabic" w:cs="Traditional Arabic"/>
          <w:sz w:val="46"/>
          <w:szCs w:val="46"/>
          <w:rtl/>
        </w:rPr>
      </w:pPr>
      <w:r w:rsidRPr="00022D01">
        <w:rPr>
          <w:rFonts w:ascii="Traditional Arabic" w:hAnsi="Traditional Arabic" w:cs="Traditional Arabic" w:hint="cs"/>
          <w:sz w:val="46"/>
          <w:szCs w:val="46"/>
          <w:rtl/>
        </w:rPr>
        <w:t>اللهم أعز الإسلام والمسلمين، وأذل الشرك والمشركين، وانصر عبادك الموحدين.</w:t>
      </w:r>
    </w:p>
    <w:p w14:paraId="008F3C2E" w14:textId="6C8DCA55" w:rsidR="00022D01" w:rsidRPr="00022D01" w:rsidRDefault="00022D01" w:rsidP="00022D01">
      <w:pPr>
        <w:bidi/>
        <w:jc w:val="both"/>
        <w:rPr>
          <w:rFonts w:ascii="Traditional Arabic" w:hAnsi="Traditional Arabic" w:cs="Traditional Arabic"/>
          <w:sz w:val="46"/>
          <w:szCs w:val="46"/>
          <w:rtl/>
        </w:rPr>
      </w:pPr>
      <w:r w:rsidRPr="00022D01">
        <w:rPr>
          <w:rFonts w:ascii="Traditional Arabic" w:hAnsi="Traditional Arabic" w:cs="Traditional Arabic" w:hint="cs"/>
          <w:sz w:val="46"/>
          <w:szCs w:val="46"/>
          <w:rtl/>
        </w:rPr>
        <w:t>اللهم كن لأهلنا في فلسطين، اللهم انصرهم نصرا مؤزَّرًا يا ناصر المظلومين، يا قوي يا عزيز.</w:t>
      </w:r>
    </w:p>
    <w:p w14:paraId="1697FD24" w14:textId="5E5ACE49" w:rsidR="00022D01" w:rsidRPr="00022D01" w:rsidRDefault="00022D01" w:rsidP="00022D01">
      <w:pPr>
        <w:bidi/>
        <w:jc w:val="both"/>
        <w:rPr>
          <w:rFonts w:ascii="Traditional Arabic" w:hAnsi="Traditional Arabic" w:cs="Traditional Arabic"/>
          <w:sz w:val="46"/>
          <w:szCs w:val="46"/>
        </w:rPr>
      </w:pPr>
      <w:r w:rsidRPr="00022D01">
        <w:rPr>
          <w:rFonts w:ascii="Traditional Arabic" w:hAnsi="Traditional Arabic" w:cs="Traditional Arabic" w:hint="cs"/>
          <w:sz w:val="46"/>
          <w:szCs w:val="46"/>
          <w:rtl/>
        </w:rPr>
        <w:t>سبحان ربك رب العزة عمَّا يصفون، وسلام على المرسلين، والحمد لله رب العالمين.</w:t>
      </w:r>
    </w:p>
    <w:p w14:paraId="65440E1D" w14:textId="4FDA719F" w:rsidR="00022D01" w:rsidRPr="00022D01" w:rsidRDefault="00022D01" w:rsidP="00022D01">
      <w:pPr>
        <w:bidi/>
        <w:jc w:val="both"/>
        <w:rPr>
          <w:rFonts w:ascii="Traditional Arabic" w:hAnsi="Traditional Arabic" w:cs="Traditional Arabic"/>
          <w:sz w:val="46"/>
          <w:szCs w:val="46"/>
          <w:rtl/>
        </w:rPr>
      </w:pPr>
      <w:hyperlink r:id="rId5" w:history="1">
        <w:r w:rsidRPr="00022D01">
          <w:rPr>
            <w:rFonts w:ascii="Traditional Arabic" w:hAnsi="Traditional Arabic" w:cs="Traditional Arabic"/>
            <w:sz w:val="46"/>
            <w:szCs w:val="46"/>
          </w:rPr>
          <w:br/>
        </w:r>
      </w:hyperlink>
    </w:p>
    <w:p w14:paraId="303EFFC6" w14:textId="77777777" w:rsidR="00F66393" w:rsidRPr="00022D01" w:rsidRDefault="00F66393" w:rsidP="00F66393">
      <w:pPr>
        <w:bidi/>
        <w:jc w:val="both"/>
        <w:rPr>
          <w:rFonts w:ascii="Traditional Arabic" w:hAnsi="Traditional Arabic" w:cs="Traditional Arabic"/>
          <w:sz w:val="46"/>
          <w:szCs w:val="46"/>
          <w:rtl/>
        </w:rPr>
      </w:pPr>
    </w:p>
    <w:p w14:paraId="1276E6D6" w14:textId="77777777" w:rsidR="00F66393" w:rsidRPr="00022D01" w:rsidRDefault="00F66393" w:rsidP="00F66393">
      <w:pPr>
        <w:bidi/>
        <w:jc w:val="both"/>
        <w:rPr>
          <w:rFonts w:ascii="Traditional Arabic" w:hAnsi="Traditional Arabic" w:cs="Traditional Arabic" w:hint="cs"/>
          <w:sz w:val="46"/>
          <w:szCs w:val="46"/>
        </w:rPr>
      </w:pPr>
    </w:p>
    <w:sectPr w:rsidR="00F66393" w:rsidRPr="00022D01" w:rsidSect="00D33EF2">
      <w:pgSz w:w="15840" w:h="12240" w:orient="landscape"/>
      <w:pgMar w:top="993" w:right="1098" w:bottom="993" w:left="993" w:header="720" w:footer="720" w:gutter="0"/>
      <w:cols w:num="2" w:space="720"/>
      <w:bidi/>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GA Arabesque">
    <w:panose1 w:val="05010101010101010101"/>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B42"/>
    <w:rsid w:val="00022D01"/>
    <w:rsid w:val="00504B42"/>
    <w:rsid w:val="005D784B"/>
    <w:rsid w:val="0076646C"/>
    <w:rsid w:val="008E19B2"/>
    <w:rsid w:val="009E5C71"/>
    <w:rsid w:val="00AC5676"/>
    <w:rsid w:val="00CE47BF"/>
    <w:rsid w:val="00D15288"/>
    <w:rsid w:val="00D33EF2"/>
    <w:rsid w:val="00E11387"/>
    <w:rsid w:val="00E24247"/>
    <w:rsid w:val="00E75731"/>
    <w:rsid w:val="00F66393"/>
    <w:rsid w:val="00FD0E2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F4ADE"/>
  <w15:chartTrackingRefBased/>
  <w15:docId w15:val="{DBEB4BF8-085C-4D3C-AB05-8E49C5322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5">
    <w:name w:val="heading 5"/>
    <w:basedOn w:val="a"/>
    <w:link w:val="5Char"/>
    <w:uiPriority w:val="9"/>
    <w:qFormat/>
    <w:rsid w:val="008E19B2"/>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D15288"/>
    <w:rPr>
      <w:b/>
      <w:bCs/>
    </w:rPr>
  </w:style>
  <w:style w:type="character" w:styleId="a4">
    <w:name w:val="Emphasis"/>
    <w:basedOn w:val="a0"/>
    <w:uiPriority w:val="20"/>
    <w:qFormat/>
    <w:rsid w:val="00D33EF2"/>
    <w:rPr>
      <w:i/>
      <w:iCs/>
    </w:rPr>
  </w:style>
  <w:style w:type="character" w:customStyle="1" w:styleId="5Char">
    <w:name w:val="عنوان 5 Char"/>
    <w:basedOn w:val="a0"/>
    <w:link w:val="5"/>
    <w:uiPriority w:val="9"/>
    <w:rsid w:val="008E19B2"/>
    <w:rPr>
      <w:rFonts w:ascii="Times New Roman" w:eastAsia="Times New Roman" w:hAnsi="Times New Roman" w:cs="Times New Roman"/>
      <w:b/>
      <w:bCs/>
      <w:sz w:val="20"/>
      <w:szCs w:val="20"/>
    </w:rPr>
  </w:style>
  <w:style w:type="character" w:customStyle="1" w:styleId="hadith">
    <w:name w:val="hadith"/>
    <w:basedOn w:val="a0"/>
    <w:rsid w:val="008E19B2"/>
  </w:style>
  <w:style w:type="character" w:styleId="Hyperlink">
    <w:name w:val="Hyperlink"/>
    <w:basedOn w:val="a0"/>
    <w:uiPriority w:val="99"/>
    <w:semiHidden/>
    <w:unhideWhenUsed/>
    <w:rsid w:val="00E24247"/>
    <w:rPr>
      <w:color w:val="0000FF"/>
      <w:u w:val="single"/>
    </w:rPr>
  </w:style>
  <w:style w:type="character" w:customStyle="1" w:styleId="css-1jxf684">
    <w:name w:val="css-1jxf684"/>
    <w:basedOn w:val="a0"/>
    <w:rsid w:val="00022D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0357162">
      <w:bodyDiv w:val="1"/>
      <w:marLeft w:val="0"/>
      <w:marRight w:val="0"/>
      <w:marTop w:val="0"/>
      <w:marBottom w:val="0"/>
      <w:divBdr>
        <w:top w:val="none" w:sz="0" w:space="0" w:color="auto"/>
        <w:left w:val="none" w:sz="0" w:space="0" w:color="auto"/>
        <w:bottom w:val="none" w:sz="0" w:space="0" w:color="auto"/>
        <w:right w:val="none" w:sz="0" w:space="0" w:color="auto"/>
      </w:divBdr>
      <w:divsChild>
        <w:div w:id="770322069">
          <w:marLeft w:val="0"/>
          <w:marRight w:val="0"/>
          <w:marTop w:val="0"/>
          <w:marBottom w:val="0"/>
          <w:divBdr>
            <w:top w:val="single" w:sz="2" w:space="0" w:color="000000"/>
            <w:left w:val="single" w:sz="2" w:space="0" w:color="000000"/>
            <w:bottom w:val="single" w:sz="2" w:space="0" w:color="000000"/>
            <w:right w:val="single" w:sz="2" w:space="0" w:color="000000"/>
          </w:divBdr>
          <w:divsChild>
            <w:div w:id="373503588">
              <w:marLeft w:val="0"/>
              <w:marRight w:val="0"/>
              <w:marTop w:val="180"/>
              <w:marBottom w:val="0"/>
              <w:divBdr>
                <w:top w:val="single" w:sz="2" w:space="0" w:color="000000"/>
                <w:left w:val="single" w:sz="2" w:space="0" w:color="000000"/>
                <w:bottom w:val="single" w:sz="2" w:space="0" w:color="000000"/>
                <w:right w:val="single" w:sz="2" w:space="0" w:color="000000"/>
              </w:divBdr>
              <w:divsChild>
                <w:div w:id="941303764">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366709015">
      <w:bodyDiv w:val="1"/>
      <w:marLeft w:val="0"/>
      <w:marRight w:val="0"/>
      <w:marTop w:val="0"/>
      <w:marBottom w:val="0"/>
      <w:divBdr>
        <w:top w:val="none" w:sz="0" w:space="0" w:color="auto"/>
        <w:left w:val="none" w:sz="0" w:space="0" w:color="auto"/>
        <w:bottom w:val="none" w:sz="0" w:space="0" w:color="auto"/>
        <w:right w:val="none" w:sz="0" w:space="0" w:color="auto"/>
      </w:divBdr>
    </w:div>
    <w:div w:id="1417945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x.com/1Duua/status/972062922468929536" TargetMode="External"/><Relationship Id="rId4" Type="http://schemas.openxmlformats.org/officeDocument/2006/relationships/hyperlink" Target="http://quran.ksu.edu.sa/tafseer/tabary/sura18-aya104.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1</Pages>
  <Words>787</Words>
  <Characters>4491</Characters>
  <Application>Microsoft Office Word</Application>
  <DocSecurity>0</DocSecurity>
  <Lines>37</Lines>
  <Paragraphs>10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SDAIA</dc:creator>
  <cp:keywords/>
  <dc:description/>
  <cp:lastModifiedBy>SDAIA</cp:lastModifiedBy>
  <cp:revision>3</cp:revision>
  <dcterms:created xsi:type="dcterms:W3CDTF">2025-06-29T08:12:00Z</dcterms:created>
  <dcterms:modified xsi:type="dcterms:W3CDTF">2025-06-30T11:11:00Z</dcterms:modified>
</cp:coreProperties>
</file>