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87963" w14:textId="77777777" w:rsidR="002C7C72" w:rsidRDefault="002C7C72" w:rsidP="0027745C">
      <w:pPr>
        <w:bidi/>
        <w:jc w:val="both"/>
        <w:rPr>
          <w:rFonts w:ascii="Traditional Arabic" w:hAnsi="Traditional Arabic" w:cs="Traditional Arabic"/>
          <w:color w:val="000000"/>
          <w:sz w:val="38"/>
          <w:szCs w:val="38"/>
          <w:shd w:val="clear" w:color="auto" w:fill="FFFFFF"/>
          <w:rtl/>
        </w:rPr>
      </w:pPr>
      <w:r w:rsidRPr="00BA6855">
        <w:rPr>
          <w:rFonts w:ascii="Traditional Arabic" w:hAnsi="Traditional Arabic" w:cs="Traditional Arabic"/>
          <w:color w:val="000000"/>
          <w:sz w:val="38"/>
          <w:szCs w:val="38"/>
          <w:shd w:val="clear" w:color="auto" w:fill="FFFFFF"/>
          <w:rtl/>
        </w:rPr>
        <w:t>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رب</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العالمين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الرحمن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الرحيم</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الذي خلق</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السموات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والأرض</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وجعل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الظلمات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والنور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كما ينبغي لجلال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وجه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وعظيم</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س</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لطان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الشاكرين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والشكر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له شكر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الحامدين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أحمد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سبحان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وقد أحاط</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بكل</w:t>
      </w:r>
      <w:r w:rsidR="00F745CC" w:rsidRPr="00BA6855">
        <w:rPr>
          <w:rFonts w:ascii="Traditional Arabic" w:hAnsi="Traditional Arabic" w:cs="Traditional Arabic" w:hint="cs"/>
          <w:color w:val="000000"/>
          <w:sz w:val="38"/>
          <w:szCs w:val="38"/>
          <w:shd w:val="clear" w:color="auto" w:fill="FFFFFF"/>
          <w:rtl/>
        </w:rPr>
        <w:t>ِّ</w:t>
      </w:r>
      <w:r w:rsidR="00F745CC" w:rsidRPr="00BA6855">
        <w:rPr>
          <w:rFonts w:ascii="Traditional Arabic" w:hAnsi="Traditional Arabic" w:cs="Traditional Arabic"/>
          <w:color w:val="000000"/>
          <w:sz w:val="38"/>
          <w:szCs w:val="38"/>
          <w:shd w:val="clear" w:color="auto" w:fill="FFFFFF"/>
          <w:rtl/>
        </w:rPr>
        <w:t xml:space="preserve"> شيئ</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ع</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لماً، أهل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هو أن ي</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عبد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وأهل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هو أن ي</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وأهل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هو أن ي</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شكر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عم</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لا 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عد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وخيرات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لا 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حد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وأشهد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أن لا إله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إلا الله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وحد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لا ش</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ريك</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له، وأشهد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أن محمداً عبد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ورسول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أعظم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الحامدين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وأكثر</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الشاكرين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أثنى على ربه ح</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مداً، فزاده ت</w:t>
      </w:r>
      <w:r w:rsidR="00631E8B" w:rsidRPr="00BA6855">
        <w:rPr>
          <w:rFonts w:ascii="Traditional Arabic" w:hAnsi="Traditional Arabic" w:cs="Traditional Arabic" w:hint="cs"/>
          <w:color w:val="000000"/>
          <w:sz w:val="38"/>
          <w:szCs w:val="38"/>
          <w:shd w:val="clear" w:color="auto" w:fill="FFFFFF"/>
          <w:rtl/>
        </w:rPr>
        <w:t>َ</w:t>
      </w:r>
      <w:r w:rsidR="00631E8B" w:rsidRPr="00BA6855">
        <w:rPr>
          <w:rFonts w:ascii="Traditional Arabic" w:hAnsi="Traditional Arabic" w:cs="Traditional Arabic"/>
          <w:color w:val="000000"/>
          <w:sz w:val="38"/>
          <w:szCs w:val="38"/>
          <w:shd w:val="clear" w:color="auto" w:fill="FFFFFF"/>
          <w:rtl/>
        </w:rPr>
        <w:t>شريفاً و</w:t>
      </w:r>
      <w:r w:rsidR="00631E8B" w:rsidRPr="00BA6855">
        <w:rPr>
          <w:rFonts w:ascii="Traditional Arabic" w:hAnsi="Traditional Arabic" w:cs="Traditional Arabic" w:hint="cs"/>
          <w:color w:val="000000"/>
          <w:sz w:val="38"/>
          <w:szCs w:val="38"/>
          <w:shd w:val="clear" w:color="auto" w:fill="FFFFFF"/>
          <w:rtl/>
        </w:rPr>
        <w:t>مجداً</w:t>
      </w:r>
      <w:r w:rsidRPr="00BA6855">
        <w:rPr>
          <w:rFonts w:ascii="Traditional Arabic" w:hAnsi="Traditional Arabic" w:cs="Traditional Arabic"/>
          <w:color w:val="000000"/>
          <w:sz w:val="38"/>
          <w:szCs w:val="38"/>
          <w:shd w:val="clear" w:color="auto" w:fill="FFFFFF"/>
          <w:rtl/>
        </w:rPr>
        <w:t>، اللهم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صل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على عبد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ك ورسول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ك نبي</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نا محمد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وعلى آل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وأصحاب</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والتابعين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ومن تبع</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هم بإحسان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إلى يوم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الدين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وسلم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تسليماً كثيراً </w:t>
      </w:r>
      <w:r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أما بعد</w:t>
      </w:r>
      <w:r w:rsidRPr="00BA6855">
        <w:rPr>
          <w:rFonts w:ascii="Traditional Arabic" w:hAnsi="Traditional Arabic" w:cs="Traditional Arabic" w:hint="cs"/>
          <w:color w:val="000000"/>
          <w:sz w:val="38"/>
          <w:szCs w:val="38"/>
          <w:shd w:val="clear" w:color="auto" w:fill="FFFFFF"/>
          <w:rtl/>
        </w:rPr>
        <w:t>:</w:t>
      </w:r>
    </w:p>
    <w:p w14:paraId="0E0F4ED0" w14:textId="10D6EBAC" w:rsidR="002265C8" w:rsidRDefault="0027745C" w:rsidP="002265C8">
      <w:pPr>
        <w:bidi/>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 xml:space="preserve">أَيُّها الأَحِبَّةُ .. بَدَأَ الصِّرَاعُ </w:t>
      </w:r>
      <w:r w:rsidR="00661D56">
        <w:rPr>
          <w:rFonts w:ascii="Traditional Arabic" w:hAnsi="Traditional Arabic" w:cs="Traditional Arabic" w:hint="cs"/>
          <w:color w:val="000000"/>
          <w:sz w:val="36"/>
          <w:szCs w:val="36"/>
          <w:shd w:val="clear" w:color="auto" w:fill="FFFFFF"/>
          <w:rtl/>
        </w:rPr>
        <w:t xml:space="preserve">والعَدَاوةُ </w:t>
      </w:r>
      <w:r>
        <w:rPr>
          <w:rFonts w:ascii="Traditional Arabic" w:hAnsi="Traditional Arabic" w:cs="Traditional Arabic" w:hint="cs"/>
          <w:color w:val="000000"/>
          <w:sz w:val="36"/>
          <w:szCs w:val="36"/>
          <w:shd w:val="clear" w:color="auto" w:fill="FFFFFF"/>
          <w:rtl/>
        </w:rPr>
        <w:t xml:space="preserve">بَينَ الإنسَانِ والشَّيطَانِ، عِندَمَا </w:t>
      </w:r>
      <w:r w:rsidR="00AA6F27">
        <w:rPr>
          <w:rFonts w:ascii="Traditional Arabic" w:hAnsi="Traditional Arabic" w:cs="Traditional Arabic" w:hint="cs"/>
          <w:color w:val="000000"/>
          <w:sz w:val="36"/>
          <w:szCs w:val="36"/>
          <w:shd w:val="clear" w:color="auto" w:fill="FFFFFF"/>
          <w:rtl/>
        </w:rPr>
        <w:t>حَسَدَ</w:t>
      </w:r>
      <w:r>
        <w:rPr>
          <w:rFonts w:ascii="Traditional Arabic" w:hAnsi="Traditional Arabic" w:cs="Traditional Arabic" w:hint="cs"/>
          <w:color w:val="000000"/>
          <w:sz w:val="36"/>
          <w:szCs w:val="36"/>
          <w:shd w:val="clear" w:color="auto" w:fill="FFFFFF"/>
          <w:rtl/>
        </w:rPr>
        <w:t xml:space="preserve"> </w:t>
      </w:r>
      <w:r w:rsidR="00661D56">
        <w:rPr>
          <w:rFonts w:ascii="Traditional Arabic" w:hAnsi="Traditional Arabic" w:cs="Traditional Arabic" w:hint="cs"/>
          <w:color w:val="000000"/>
          <w:sz w:val="36"/>
          <w:szCs w:val="36"/>
          <w:shd w:val="clear" w:color="auto" w:fill="FFFFFF"/>
          <w:rtl/>
        </w:rPr>
        <w:t xml:space="preserve">إبلِيسُ </w:t>
      </w:r>
      <w:r w:rsidR="00AA6F27">
        <w:rPr>
          <w:rFonts w:ascii="Traditional Arabic" w:hAnsi="Traditional Arabic" w:cs="Traditional Arabic" w:hint="cs"/>
          <w:color w:val="000000"/>
          <w:sz w:val="36"/>
          <w:szCs w:val="36"/>
          <w:shd w:val="clear" w:color="auto" w:fill="FFFFFF"/>
          <w:rtl/>
        </w:rPr>
        <w:t xml:space="preserve">آدَمَ </w:t>
      </w:r>
      <w:r w:rsidR="00661D56">
        <w:rPr>
          <w:rFonts w:ascii="Traditional Arabic" w:hAnsi="Traditional Arabic" w:cs="Traditional Arabic" w:hint="cs"/>
          <w:color w:val="000000"/>
          <w:sz w:val="36"/>
          <w:szCs w:val="36"/>
          <w:shd w:val="clear" w:color="auto" w:fill="FFFFFF"/>
          <w:rtl/>
        </w:rPr>
        <w:t>وأَظهَرَ</w:t>
      </w:r>
      <w:r>
        <w:rPr>
          <w:rFonts w:ascii="Traditional Arabic" w:hAnsi="Traditional Arabic" w:cs="Traditional Arabic" w:hint="cs"/>
          <w:color w:val="000000"/>
          <w:sz w:val="36"/>
          <w:szCs w:val="36"/>
          <w:shd w:val="clear" w:color="auto" w:fill="FFFFFF"/>
          <w:rtl/>
        </w:rPr>
        <w:t xml:space="preserve"> </w:t>
      </w:r>
      <w:r w:rsidR="00B30099">
        <w:rPr>
          <w:rFonts w:ascii="Traditional Arabic" w:hAnsi="Traditional Arabic" w:cs="Traditional Arabic" w:hint="cs"/>
          <w:color w:val="000000"/>
          <w:sz w:val="36"/>
          <w:szCs w:val="36"/>
          <w:shd w:val="clear" w:color="auto" w:fill="FFFFFF"/>
          <w:rtl/>
        </w:rPr>
        <w:t>الجُحُودَ و</w:t>
      </w:r>
      <w:r>
        <w:rPr>
          <w:rFonts w:ascii="Traditional Arabic" w:hAnsi="Traditional Arabic" w:cs="Traditional Arabic" w:hint="cs"/>
          <w:color w:val="000000"/>
          <w:sz w:val="36"/>
          <w:szCs w:val="36"/>
          <w:shd w:val="clear" w:color="auto" w:fill="FFFFFF"/>
          <w:rtl/>
        </w:rPr>
        <w:t>العِصيَانَ،</w:t>
      </w:r>
      <w:r w:rsidR="00B30099">
        <w:rPr>
          <w:rFonts w:ascii="Traditional Arabic" w:hAnsi="Traditional Arabic" w:cs="Traditional Arabic" w:hint="cs"/>
          <w:color w:val="000000"/>
          <w:sz w:val="36"/>
          <w:szCs w:val="36"/>
          <w:shd w:val="clear" w:color="auto" w:fill="FFFFFF"/>
          <w:rtl/>
        </w:rPr>
        <w:t xml:space="preserve"> فَسَألَ البَقَاءَ إلى يَومِ القِيَامَةِ، </w:t>
      </w:r>
      <w:r w:rsidR="003376B8">
        <w:rPr>
          <w:rFonts w:ascii="Traditional Arabic" w:hAnsi="Traditional Arabic" w:cs="Traditional Arabic" w:hint="cs"/>
          <w:color w:val="000000"/>
          <w:sz w:val="36"/>
          <w:szCs w:val="36"/>
          <w:shd w:val="clear" w:color="auto" w:fill="FFFFFF"/>
          <w:rtl/>
        </w:rPr>
        <w:t>لِيَ</w:t>
      </w:r>
      <w:r w:rsidR="00B30099">
        <w:rPr>
          <w:rFonts w:ascii="Traditional Arabic" w:hAnsi="Traditional Arabic" w:cs="Traditional Arabic" w:hint="cs"/>
          <w:color w:val="000000"/>
          <w:sz w:val="36"/>
          <w:szCs w:val="36"/>
          <w:shd w:val="clear" w:color="auto" w:fill="FFFFFF"/>
          <w:rtl/>
        </w:rPr>
        <w:t xml:space="preserve">صرِفَ بَني آَدمَ عَن طَريقِ الكَرَامَةِ، </w:t>
      </w:r>
      <w:r w:rsidR="006733E0">
        <w:rPr>
          <w:rFonts w:ascii="Traditional Arabic" w:hAnsi="Traditional Arabic" w:cs="Traditional Arabic" w:hint="cs"/>
          <w:color w:val="000000"/>
          <w:sz w:val="36"/>
          <w:szCs w:val="36"/>
          <w:shd w:val="clear" w:color="auto" w:fill="FFFFFF"/>
          <w:rtl/>
        </w:rPr>
        <w:t>(</w:t>
      </w:r>
      <w:r w:rsidR="006733E0" w:rsidRPr="006733E0">
        <w:rPr>
          <w:rFonts w:ascii="Traditional Arabic" w:hAnsi="Traditional Arabic" w:cs="Traditional Arabic"/>
          <w:color w:val="000000"/>
          <w:sz w:val="36"/>
          <w:szCs w:val="36"/>
          <w:shd w:val="clear" w:color="auto" w:fill="FFFFFF"/>
          <w:rtl/>
        </w:rPr>
        <w:t>قَالَ فَبِمَا أَغْوَيْتَنِي لَأَقْعُدَنَّ لَهُمْ صِرَاطَكَ الْمُسْتَقِيمَ</w:t>
      </w:r>
      <w:r w:rsidR="006733E0">
        <w:rPr>
          <w:rFonts w:ascii="Traditional Arabic" w:hAnsi="Traditional Arabic" w:cs="Traditional Arabic" w:hint="cs"/>
          <w:color w:val="000000"/>
          <w:sz w:val="36"/>
          <w:szCs w:val="36"/>
          <w:shd w:val="clear" w:color="auto" w:fill="FFFFFF"/>
          <w:rtl/>
        </w:rPr>
        <w:t xml:space="preserve"> * </w:t>
      </w:r>
      <w:r w:rsidR="006733E0" w:rsidRPr="006733E0">
        <w:rPr>
          <w:rFonts w:ascii="Traditional Arabic" w:hAnsi="Traditional Arabic" w:cs="Traditional Arabic"/>
          <w:color w:val="000000"/>
          <w:sz w:val="36"/>
          <w:szCs w:val="36"/>
          <w:shd w:val="clear" w:color="auto" w:fill="FFFFFF"/>
          <w:rtl/>
        </w:rPr>
        <w:t>ثُمَّ لَآتِيَنَّهُم مِّن بَيْنِ أَيْدِيهِمْ وَمِنْ خَلْفِهِمْ وَعَنْ أَيْمَانِهِمْ وَعَن شَمَائِلِهِمْ وَلَا تَجِدُ أَكْثَرَهُمْ شَاكِرِينَ</w:t>
      </w:r>
      <w:r w:rsidR="006733E0">
        <w:rPr>
          <w:rFonts w:ascii="Traditional Arabic" w:hAnsi="Traditional Arabic" w:cs="Traditional Arabic" w:hint="cs"/>
          <w:color w:val="000000"/>
          <w:sz w:val="36"/>
          <w:szCs w:val="36"/>
          <w:shd w:val="clear" w:color="auto" w:fill="FFFFFF"/>
          <w:rtl/>
        </w:rPr>
        <w:t>)</w:t>
      </w:r>
      <w:r w:rsidR="00B30099">
        <w:rPr>
          <w:rFonts w:ascii="Traditional Arabic" w:hAnsi="Traditional Arabic" w:cs="Traditional Arabic" w:hint="cs"/>
          <w:color w:val="000000"/>
          <w:sz w:val="36"/>
          <w:szCs w:val="36"/>
          <w:shd w:val="clear" w:color="auto" w:fill="FFFFFF"/>
          <w:rtl/>
        </w:rPr>
        <w:t xml:space="preserve">، وتأَمَلُوا كَيفَ عَلِمَ إبليسُ مَنزِلَةَ الشُّكرِ فِي العِبَاداتِ، فَجَعَلَهَا هَدَفَاً </w:t>
      </w:r>
      <w:r w:rsidR="002265C8">
        <w:rPr>
          <w:rFonts w:ascii="Traditional Arabic" w:hAnsi="Traditional Arabic" w:cs="Traditional Arabic" w:hint="cs"/>
          <w:color w:val="000000"/>
          <w:sz w:val="36"/>
          <w:szCs w:val="36"/>
          <w:shd w:val="clear" w:color="auto" w:fill="FFFFFF"/>
          <w:rtl/>
        </w:rPr>
        <w:t xml:space="preserve">لِصَرفِ النَّاسِ عَن أَعظِمِ الطَّاعَاتِ، والعَجِيبُ أَنْ يَتحَقَّقَ هَذا الظَّنُّ مِن إبليسَ </w:t>
      </w:r>
      <w:r w:rsidR="009E12E5">
        <w:rPr>
          <w:rFonts w:ascii="Traditional Arabic" w:hAnsi="Traditional Arabic" w:cs="Traditional Arabic" w:hint="cs"/>
          <w:color w:val="000000"/>
          <w:sz w:val="36"/>
          <w:szCs w:val="36"/>
          <w:shd w:val="clear" w:color="auto" w:fill="FFFFFF"/>
          <w:rtl/>
        </w:rPr>
        <w:t xml:space="preserve">فَلا تَرَى </w:t>
      </w:r>
      <w:r w:rsidR="009E12E5" w:rsidRPr="006733E0">
        <w:rPr>
          <w:rFonts w:ascii="Traditional Arabic" w:hAnsi="Traditional Arabic" w:cs="Traditional Arabic"/>
          <w:color w:val="000000"/>
          <w:sz w:val="36"/>
          <w:szCs w:val="36"/>
          <w:shd w:val="clear" w:color="auto" w:fill="FFFFFF"/>
          <w:rtl/>
        </w:rPr>
        <w:t>أَكْثَرَهُمْ شَاكِرِينَ</w:t>
      </w:r>
      <w:r w:rsidR="002265C8">
        <w:rPr>
          <w:rFonts w:ascii="Traditional Arabic" w:hAnsi="Traditional Arabic" w:cs="Traditional Arabic" w:hint="cs"/>
          <w:color w:val="000000"/>
          <w:sz w:val="36"/>
          <w:szCs w:val="36"/>
          <w:shd w:val="clear" w:color="auto" w:fill="FFFFFF"/>
          <w:rtl/>
        </w:rPr>
        <w:t>، (</w:t>
      </w:r>
      <w:r w:rsidR="002265C8" w:rsidRPr="002265C8">
        <w:rPr>
          <w:rFonts w:ascii="Traditional Arabic" w:hAnsi="Traditional Arabic" w:cs="Traditional Arabic"/>
          <w:color w:val="000000"/>
          <w:sz w:val="36"/>
          <w:szCs w:val="36"/>
          <w:shd w:val="clear" w:color="auto" w:fill="FFFFFF"/>
          <w:rtl/>
        </w:rPr>
        <w:t>وَلَقَدْ صَدَّقَ عَلَيْهِمْ إِبْلِيسُ ظَنَّهُ فَاتَّبَعُوهُ إِلَّا فَرِيقًا مِّنَ الْمُؤْمِنِينَ</w:t>
      </w:r>
      <w:r w:rsidR="002265C8">
        <w:rPr>
          <w:rFonts w:ascii="Traditional Arabic" w:hAnsi="Traditional Arabic" w:cs="Traditional Arabic" w:hint="cs"/>
          <w:color w:val="000000"/>
          <w:sz w:val="36"/>
          <w:szCs w:val="36"/>
          <w:shd w:val="clear" w:color="auto" w:fill="FFFFFF"/>
          <w:rtl/>
        </w:rPr>
        <w:t>)، ولِذَلكَ قَالَ اللهُ تَعالى: (</w:t>
      </w:r>
      <w:r w:rsidR="002265C8" w:rsidRPr="00104BAF">
        <w:rPr>
          <w:rFonts w:ascii="Traditional Arabic" w:hAnsi="Traditional Arabic" w:cs="Traditional Arabic"/>
          <w:color w:val="000000"/>
          <w:sz w:val="36"/>
          <w:szCs w:val="36"/>
          <w:shd w:val="clear" w:color="auto" w:fill="FFFFFF"/>
          <w:rtl/>
        </w:rPr>
        <w:t>وَقَلِيلٌ مِّنْ عِبَادِيَ الشَّكُورُ</w:t>
      </w:r>
      <w:r w:rsidR="002265C8" w:rsidRPr="00104BAF">
        <w:rPr>
          <w:rFonts w:ascii="Traditional Arabic" w:hAnsi="Traditional Arabic" w:cs="Traditional Arabic" w:hint="cs"/>
          <w:color w:val="000000"/>
          <w:sz w:val="36"/>
          <w:szCs w:val="36"/>
          <w:shd w:val="clear" w:color="auto" w:fill="FFFFFF"/>
          <w:rtl/>
        </w:rPr>
        <w:t>)</w:t>
      </w:r>
      <w:r w:rsidR="002265C8">
        <w:rPr>
          <w:rFonts w:ascii="Traditional Arabic" w:hAnsi="Traditional Arabic" w:cs="Traditional Arabic" w:hint="cs"/>
          <w:color w:val="000000"/>
          <w:sz w:val="36"/>
          <w:szCs w:val="36"/>
          <w:shd w:val="clear" w:color="auto" w:fill="FFFFFF"/>
          <w:rtl/>
        </w:rPr>
        <w:t xml:space="preserve">، فَلِمَاذا يَا بَني آدَمَ تُطِيعُونَ إبليسَ اللَّعينَ، وتُعرِضُونَ عَن </w:t>
      </w:r>
      <w:r w:rsidR="00DE50A3">
        <w:rPr>
          <w:rFonts w:ascii="Traditional Arabic" w:hAnsi="Traditional Arabic" w:cs="Traditional Arabic" w:hint="cs"/>
          <w:color w:val="000000"/>
          <w:sz w:val="36"/>
          <w:szCs w:val="36"/>
          <w:shd w:val="clear" w:color="auto" w:fill="FFFFFF"/>
          <w:rtl/>
        </w:rPr>
        <w:t>طَاعَةِ و</w:t>
      </w:r>
      <w:r w:rsidR="002265C8">
        <w:rPr>
          <w:rFonts w:ascii="Traditional Arabic" w:hAnsi="Traditional Arabic" w:cs="Traditional Arabic" w:hint="cs"/>
          <w:color w:val="000000"/>
          <w:sz w:val="36"/>
          <w:szCs w:val="36"/>
          <w:shd w:val="clear" w:color="auto" w:fill="FFFFFF"/>
          <w:rtl/>
        </w:rPr>
        <w:t>شُكرِ أَكرمِ الأَكرَمِينَ.</w:t>
      </w:r>
    </w:p>
    <w:p w14:paraId="76193F63" w14:textId="13C80208" w:rsidR="001663F2" w:rsidRPr="00104BAF" w:rsidRDefault="001663F2" w:rsidP="00DE50A3">
      <w:pPr>
        <w:bidi/>
        <w:jc w:val="both"/>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 xml:space="preserve">فالشُّكرُ هو </w:t>
      </w:r>
      <w:r w:rsidR="005A59F4" w:rsidRPr="00104BAF">
        <w:rPr>
          <w:rFonts w:ascii="Traditional Arabic" w:hAnsi="Traditional Arabic" w:cs="Traditional Arabic" w:hint="cs"/>
          <w:color w:val="000000"/>
          <w:sz w:val="36"/>
          <w:szCs w:val="36"/>
          <w:shd w:val="clear" w:color="auto" w:fill="FFFFFF"/>
          <w:rtl/>
        </w:rPr>
        <w:t>عبادةُ الأنبياءِ والأصفياءِ من كلِّ جيلٍ</w:t>
      </w:r>
      <w:r w:rsidR="00104BAF" w:rsidRPr="00104BAF">
        <w:rPr>
          <w:rFonts w:ascii="Traditional Arabic" w:hAnsi="Traditional Arabic" w:cs="Traditional Arabic" w:hint="cs"/>
          <w:color w:val="000000"/>
          <w:sz w:val="36"/>
          <w:szCs w:val="36"/>
          <w:shd w:val="clear" w:color="auto" w:fill="FFFFFF"/>
          <w:rtl/>
        </w:rPr>
        <w:t>،</w:t>
      </w:r>
      <w:r w:rsidR="005A59F4" w:rsidRPr="00104BAF">
        <w:rPr>
          <w:rFonts w:ascii="Traditional Arabic" w:hAnsi="Traditional Arabic" w:cs="Traditional Arabic" w:hint="cs"/>
          <w:color w:val="000000"/>
          <w:sz w:val="36"/>
          <w:szCs w:val="36"/>
          <w:shd w:val="clear" w:color="auto" w:fill="FFFFFF"/>
          <w:rtl/>
        </w:rPr>
        <w:t xml:space="preserve"> ولذلكَ فإنَّ المُتَّصِفينَ بها والعاملينَ لها </w:t>
      </w:r>
      <w:r w:rsidR="001D042A" w:rsidRPr="00104BAF">
        <w:rPr>
          <w:rFonts w:ascii="Traditional Arabic" w:hAnsi="Traditional Arabic" w:cs="Traditional Arabic" w:hint="cs"/>
          <w:color w:val="000000"/>
          <w:sz w:val="36"/>
          <w:szCs w:val="36"/>
          <w:shd w:val="clear" w:color="auto" w:fill="FFFFFF"/>
          <w:rtl/>
        </w:rPr>
        <w:t xml:space="preserve">في كلِّ زمنٍ </w:t>
      </w:r>
      <w:r w:rsidR="005A59F4" w:rsidRPr="00104BAF">
        <w:rPr>
          <w:rFonts w:ascii="Traditional Arabic" w:hAnsi="Traditional Arabic" w:cs="Traditional Arabic" w:hint="cs"/>
          <w:color w:val="000000"/>
          <w:sz w:val="36"/>
          <w:szCs w:val="36"/>
          <w:shd w:val="clear" w:color="auto" w:fill="FFFFFF"/>
          <w:rtl/>
        </w:rPr>
        <w:t>قليلٌ</w:t>
      </w:r>
      <w:r w:rsidR="00104BAF" w:rsidRPr="00104BAF">
        <w:rPr>
          <w:rFonts w:ascii="Traditional Arabic" w:hAnsi="Traditional Arabic" w:cs="Traditional Arabic" w:hint="cs"/>
          <w:color w:val="000000"/>
          <w:sz w:val="36"/>
          <w:szCs w:val="36"/>
          <w:shd w:val="clear" w:color="auto" w:fill="FFFFFF"/>
          <w:rtl/>
        </w:rPr>
        <w:t>،</w:t>
      </w:r>
      <w:r w:rsidR="005A59F4"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hint="cs"/>
          <w:color w:val="000000"/>
          <w:sz w:val="36"/>
          <w:szCs w:val="36"/>
          <w:shd w:val="clear" w:color="auto" w:fill="FFFFFF"/>
          <w:rtl/>
        </w:rPr>
        <w:t xml:space="preserve">فها </w:t>
      </w:r>
      <w:r w:rsidR="00616F5A" w:rsidRPr="00104BAF">
        <w:rPr>
          <w:rFonts w:ascii="Traditional Arabic" w:hAnsi="Traditional Arabic" w:cs="Traditional Arabic" w:hint="cs"/>
          <w:color w:val="000000"/>
          <w:sz w:val="36"/>
          <w:szCs w:val="36"/>
          <w:shd w:val="clear" w:color="auto" w:fill="FFFFFF"/>
          <w:rtl/>
        </w:rPr>
        <w:t xml:space="preserve">هو أولَّ الرُّسلِ يُعلِّقُ وِسامَ </w:t>
      </w:r>
      <w:r w:rsidR="00515927" w:rsidRPr="00104BAF">
        <w:rPr>
          <w:rFonts w:ascii="Traditional Arabic" w:hAnsi="Traditional Arabic" w:cs="Traditional Arabic" w:hint="cs"/>
          <w:color w:val="000000"/>
          <w:sz w:val="36"/>
          <w:szCs w:val="36"/>
          <w:shd w:val="clear" w:color="auto" w:fill="FFFFFF"/>
          <w:rtl/>
        </w:rPr>
        <w:t xml:space="preserve">الشُّكرِ </w:t>
      </w:r>
      <w:r w:rsidR="00616F5A" w:rsidRPr="00104BAF">
        <w:rPr>
          <w:rFonts w:ascii="Traditional Arabic" w:hAnsi="Traditional Arabic" w:cs="Traditional Arabic" w:hint="cs"/>
          <w:color w:val="000000"/>
          <w:sz w:val="36"/>
          <w:szCs w:val="36"/>
          <w:shd w:val="clear" w:color="auto" w:fill="FFFFFF"/>
          <w:rtl/>
        </w:rPr>
        <w:t>على صدرِه: (</w:t>
      </w:r>
      <w:r w:rsidR="00616F5A" w:rsidRPr="00104BAF">
        <w:rPr>
          <w:rFonts w:ascii="Traditional Arabic" w:hAnsi="Traditional Arabic" w:cs="Traditional Arabic"/>
          <w:color w:val="000000"/>
          <w:sz w:val="36"/>
          <w:szCs w:val="36"/>
          <w:shd w:val="clear" w:color="auto" w:fill="FFFFFF"/>
          <w:rtl/>
        </w:rPr>
        <w:t>ذُرِّيَّةَ مَنْ حَمَلْنَا مَعَ نُوحٍ إِنَّهُ كَانَ عَبْداً شَكُوراً</w:t>
      </w:r>
      <w:r w:rsidR="00616F5A" w:rsidRPr="00104BAF">
        <w:rPr>
          <w:rFonts w:ascii="Traditional Arabic" w:hAnsi="Traditional Arabic" w:cs="Traditional Arabic" w:hint="cs"/>
          <w:color w:val="000000"/>
          <w:sz w:val="36"/>
          <w:szCs w:val="36"/>
          <w:shd w:val="clear" w:color="auto" w:fill="FFFFFF"/>
          <w:rtl/>
        </w:rPr>
        <w:t>).</w:t>
      </w:r>
    </w:p>
    <w:p w14:paraId="41A1BF3D" w14:textId="7B02A52D" w:rsidR="00616F5A" w:rsidRDefault="00616F5A" w:rsidP="0027745C">
      <w:pPr>
        <w:bidi/>
        <w:jc w:val="both"/>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 xml:space="preserve">وها هو </w:t>
      </w:r>
      <w:r w:rsidR="001D042A" w:rsidRPr="00104BAF">
        <w:rPr>
          <w:rFonts w:ascii="Traditional Arabic" w:hAnsi="Traditional Arabic" w:cs="Traditional Arabic" w:hint="cs"/>
          <w:color w:val="000000"/>
          <w:sz w:val="36"/>
          <w:szCs w:val="36"/>
          <w:shd w:val="clear" w:color="auto" w:fill="FFFFFF"/>
          <w:rtl/>
        </w:rPr>
        <w:t>إبراهيمُ ال</w:t>
      </w:r>
      <w:r w:rsidRPr="00104BAF">
        <w:rPr>
          <w:rFonts w:ascii="Traditional Arabic" w:hAnsi="Traditional Arabic" w:cs="Traditional Arabic" w:hint="cs"/>
          <w:color w:val="000000"/>
          <w:sz w:val="36"/>
          <w:szCs w:val="36"/>
          <w:shd w:val="clear" w:color="auto" w:fill="FFFFFF"/>
          <w:rtl/>
        </w:rPr>
        <w:t xml:space="preserve">خليلُ عليه السَّلامُ، </w:t>
      </w:r>
      <w:r w:rsidR="001D042A" w:rsidRPr="00104BAF">
        <w:rPr>
          <w:rFonts w:ascii="Traditional Arabic" w:hAnsi="Traditional Arabic" w:cs="Traditional Arabic" w:hint="cs"/>
          <w:color w:val="000000"/>
          <w:sz w:val="36"/>
          <w:szCs w:val="36"/>
          <w:shd w:val="clear" w:color="auto" w:fill="FFFFFF"/>
          <w:rtl/>
        </w:rPr>
        <w:t>يُعطى شهادةً في الشُّكرٍ والإسلامِ</w:t>
      </w:r>
      <w:r w:rsidRPr="00104BAF">
        <w:rPr>
          <w:rFonts w:ascii="Traditional Arabic" w:hAnsi="Traditional Arabic" w:cs="Traditional Arabic" w:hint="cs"/>
          <w:color w:val="000000"/>
          <w:sz w:val="36"/>
          <w:szCs w:val="36"/>
          <w:shd w:val="clear" w:color="auto" w:fill="FFFFFF"/>
          <w:rtl/>
        </w:rPr>
        <w:t>: (</w:t>
      </w:r>
      <w:r w:rsidRPr="00104BAF">
        <w:rPr>
          <w:rFonts w:ascii="Traditional Arabic" w:hAnsi="Traditional Arabic" w:cs="Traditional Arabic"/>
          <w:color w:val="000000"/>
          <w:sz w:val="36"/>
          <w:szCs w:val="36"/>
          <w:shd w:val="clear" w:color="auto" w:fill="FFFFFF"/>
          <w:rtl/>
        </w:rPr>
        <w:t>إِنَّ إِبْرَاهِيمَ كَانَ أُمَّةً قَانِتاً لِلَّهِ حَنِيفاً وَلَمْ يَكُ مِنَ الْمُشْرِكِينَ * شَاكِراً لأَنْعُمِهِ اجْتَبَاهُ وَهَدَاهُ إِلَى صِرَاطٍ مُسْتَقِيمٍ</w:t>
      </w:r>
      <w:r w:rsidRPr="00104BAF">
        <w:rPr>
          <w:rFonts w:ascii="Traditional Arabic" w:hAnsi="Traditional Arabic" w:cs="Traditional Arabic" w:hint="cs"/>
          <w:color w:val="000000"/>
          <w:sz w:val="36"/>
          <w:szCs w:val="36"/>
          <w:shd w:val="clear" w:color="auto" w:fill="FFFFFF"/>
          <w:rtl/>
        </w:rPr>
        <w:t>).</w:t>
      </w:r>
    </w:p>
    <w:p w14:paraId="19FFFBC1" w14:textId="77777777" w:rsidR="00DE50A3" w:rsidRPr="007A18B0" w:rsidRDefault="00DE50A3" w:rsidP="007A18B0">
      <w:pPr>
        <w:pStyle w:val="a6"/>
        <w:bidi/>
        <w:jc w:val="center"/>
        <w:rPr>
          <w:rFonts w:ascii="Traditional Arabic" w:hAnsi="Traditional Arabic" w:cs="Traditional Arabic"/>
          <w:sz w:val="40"/>
          <w:szCs w:val="40"/>
          <w:shd w:val="clear" w:color="auto" w:fill="FFFFFF"/>
          <w:rtl/>
        </w:rPr>
      </w:pPr>
      <w:r w:rsidRPr="007A18B0">
        <w:rPr>
          <w:rFonts w:ascii="Traditional Arabic" w:hAnsi="Traditional Arabic" w:cs="Traditional Arabic"/>
          <w:sz w:val="40"/>
          <w:szCs w:val="40"/>
          <w:shd w:val="clear" w:color="auto" w:fill="FFFFFF"/>
          <w:rtl/>
        </w:rPr>
        <w:t>لَكَ الحَمدُ حَمداً نَستَلِذُّ بِهِ ذِكرَاً *** وَإنْ كُنتُ لا أُحصِي ثَنَاءً وَلا شُكرَا</w:t>
      </w:r>
    </w:p>
    <w:p w14:paraId="2F8798FF" w14:textId="57F41006" w:rsidR="00DE50A3" w:rsidRPr="007A18B0" w:rsidRDefault="00DE50A3" w:rsidP="007A18B0">
      <w:pPr>
        <w:pStyle w:val="a6"/>
        <w:bidi/>
        <w:jc w:val="center"/>
        <w:rPr>
          <w:rFonts w:ascii="Traditional Arabic" w:hAnsi="Traditional Arabic" w:cs="Traditional Arabic"/>
          <w:sz w:val="40"/>
          <w:szCs w:val="40"/>
          <w:shd w:val="clear" w:color="auto" w:fill="FFFFFF"/>
          <w:rtl/>
        </w:rPr>
      </w:pPr>
      <w:r w:rsidRPr="007A18B0">
        <w:rPr>
          <w:rFonts w:ascii="Traditional Arabic" w:hAnsi="Traditional Arabic" w:cs="Traditional Arabic"/>
          <w:sz w:val="40"/>
          <w:szCs w:val="40"/>
          <w:shd w:val="clear" w:color="auto" w:fill="FFFFFF"/>
          <w:rtl/>
        </w:rPr>
        <w:t>لَكَ الحَمدُ حَمداً طَيِّبَاً يَملأُ السَّم</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 xml:space="preserve">ا </w:t>
      </w:r>
      <w:r w:rsidR="007A18B0" w:rsidRPr="007A18B0">
        <w:rPr>
          <w:rFonts w:ascii="Traditional Arabic" w:hAnsi="Traditional Arabic" w:cs="Traditional Arabic"/>
          <w:sz w:val="40"/>
          <w:szCs w:val="40"/>
          <w:shd w:val="clear" w:color="auto" w:fill="FFFFFF"/>
          <w:rtl/>
        </w:rPr>
        <w:t xml:space="preserve">*** </w:t>
      </w:r>
      <w:r w:rsidRPr="007A18B0">
        <w:rPr>
          <w:rFonts w:ascii="Traditional Arabic" w:hAnsi="Traditional Arabic" w:cs="Traditional Arabic"/>
          <w:sz w:val="40"/>
          <w:szCs w:val="40"/>
          <w:shd w:val="clear" w:color="auto" w:fill="FFFFFF"/>
          <w:rtl/>
        </w:rPr>
        <w:t>و</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أ</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قط</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ار</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ه</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ا و</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الأ</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رضَ و</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الب</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رَّ و</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الب</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حر</w:t>
      </w:r>
      <w:r w:rsidR="007A18B0" w:rsidRPr="007A18B0">
        <w:rPr>
          <w:rFonts w:ascii="Traditional Arabic" w:hAnsi="Traditional Arabic" w:cs="Traditional Arabic"/>
          <w:sz w:val="40"/>
          <w:szCs w:val="40"/>
          <w:shd w:val="clear" w:color="auto" w:fill="FFFFFF"/>
          <w:rtl/>
        </w:rPr>
        <w:t>َ</w:t>
      </w:r>
      <w:r w:rsidRPr="007A18B0">
        <w:rPr>
          <w:rFonts w:ascii="Traditional Arabic" w:hAnsi="Traditional Arabic" w:cs="Traditional Arabic"/>
          <w:sz w:val="40"/>
          <w:szCs w:val="40"/>
          <w:shd w:val="clear" w:color="auto" w:fill="FFFFFF"/>
          <w:rtl/>
        </w:rPr>
        <w:t>ا</w:t>
      </w:r>
    </w:p>
    <w:p w14:paraId="75324DD1" w14:textId="77777777" w:rsidR="002F523D" w:rsidRPr="00104BAF" w:rsidRDefault="005A59F4" w:rsidP="0027745C">
      <w:pPr>
        <w:bidi/>
        <w:jc w:val="both"/>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lastRenderedPageBreak/>
        <w:t xml:space="preserve">ولذلكَ </w:t>
      </w:r>
      <w:r w:rsidR="001D042A" w:rsidRPr="00104BAF">
        <w:rPr>
          <w:rFonts w:ascii="Traditional Arabic" w:hAnsi="Traditional Arabic" w:cs="Traditional Arabic" w:hint="cs"/>
          <w:color w:val="000000"/>
          <w:sz w:val="36"/>
          <w:szCs w:val="36"/>
          <w:shd w:val="clear" w:color="auto" w:fill="FFFFFF"/>
          <w:rtl/>
        </w:rPr>
        <w:t>تطلَّعَ إلى هذه المنزلةِ</w:t>
      </w:r>
      <w:r w:rsidR="00616F5A" w:rsidRPr="00104BAF">
        <w:rPr>
          <w:rFonts w:ascii="Traditional Arabic" w:hAnsi="Traditional Arabic" w:cs="Traditional Arabic" w:hint="cs"/>
          <w:color w:val="000000"/>
          <w:sz w:val="36"/>
          <w:szCs w:val="36"/>
          <w:shd w:val="clear" w:color="auto" w:fill="FFFFFF"/>
          <w:rtl/>
        </w:rPr>
        <w:t xml:space="preserve"> سيِّدُ البشرِ، كما </w:t>
      </w:r>
      <w:r w:rsidR="001D042A" w:rsidRPr="00104BAF">
        <w:rPr>
          <w:rFonts w:ascii="Traditional Arabic" w:hAnsi="Traditional Arabic" w:cs="Traditional Arabic" w:hint="cs"/>
          <w:color w:val="000000"/>
          <w:sz w:val="36"/>
          <w:szCs w:val="36"/>
          <w:shd w:val="clear" w:color="auto" w:fill="FFFFFF"/>
          <w:rtl/>
        </w:rPr>
        <w:t xml:space="preserve">جاءَ </w:t>
      </w:r>
      <w:r w:rsidR="002648DC" w:rsidRPr="00104BAF">
        <w:rPr>
          <w:rFonts w:ascii="Traditional Arabic" w:hAnsi="Traditional Arabic" w:cs="Traditional Arabic" w:hint="cs"/>
          <w:color w:val="000000"/>
          <w:sz w:val="36"/>
          <w:szCs w:val="36"/>
          <w:shd w:val="clear" w:color="auto" w:fill="FFFFFF"/>
          <w:rtl/>
        </w:rPr>
        <w:t>في ص</w:t>
      </w:r>
      <w:r w:rsidR="00113D27">
        <w:rPr>
          <w:rFonts w:ascii="Traditional Arabic" w:hAnsi="Traditional Arabic" w:cs="Traditional Arabic" w:hint="cs"/>
          <w:color w:val="000000"/>
          <w:sz w:val="36"/>
          <w:szCs w:val="36"/>
          <w:shd w:val="clear" w:color="auto" w:fill="FFFFFF"/>
          <w:rtl/>
        </w:rPr>
        <w:t>َ</w:t>
      </w:r>
      <w:r w:rsidR="002648DC" w:rsidRPr="00104BAF">
        <w:rPr>
          <w:rFonts w:ascii="Traditional Arabic" w:hAnsi="Traditional Arabic" w:cs="Traditional Arabic" w:hint="cs"/>
          <w:color w:val="000000"/>
          <w:sz w:val="36"/>
          <w:szCs w:val="36"/>
          <w:shd w:val="clear" w:color="auto" w:fill="FFFFFF"/>
          <w:rtl/>
        </w:rPr>
        <w:t>حيحِ الأثرِ، أنَّ رِجليِّ</w:t>
      </w:r>
      <w:r w:rsidR="00D1309F" w:rsidRPr="00104BAF">
        <w:rPr>
          <w:rFonts w:ascii="Traditional Arabic" w:hAnsi="Traditional Arabic" w:cs="Traditional Arabic" w:hint="cs"/>
          <w:color w:val="000000"/>
          <w:sz w:val="36"/>
          <w:szCs w:val="36"/>
          <w:shd w:val="clear" w:color="auto" w:fill="FFFFFF"/>
          <w:rtl/>
        </w:rPr>
        <w:t xml:space="preserve"> النَّبيِّ عليه الصَّلاةُ والسَّلامُ من القيامِ كانتْ تتفطَّرُ، وهو الذي قد غُفرَ له ما تقدَّمَ من ذنبِه وما تأخرَ</w:t>
      </w:r>
      <w:r w:rsidR="00616F5A" w:rsidRPr="00104BAF">
        <w:rPr>
          <w:rFonts w:ascii="Traditional Arabic" w:hAnsi="Traditional Arabic" w:cs="Traditional Arabic" w:hint="cs"/>
          <w:color w:val="000000"/>
          <w:sz w:val="36"/>
          <w:szCs w:val="36"/>
          <w:shd w:val="clear" w:color="auto" w:fill="FFFFFF"/>
          <w:rtl/>
        </w:rPr>
        <w:t xml:space="preserve">، </w:t>
      </w:r>
      <w:r w:rsidR="001D042A" w:rsidRPr="00104BAF">
        <w:rPr>
          <w:rFonts w:ascii="Traditional Arabic" w:hAnsi="Traditional Arabic" w:cs="Traditional Arabic" w:hint="cs"/>
          <w:color w:val="000000"/>
          <w:sz w:val="36"/>
          <w:szCs w:val="36"/>
          <w:shd w:val="clear" w:color="auto" w:fill="FFFFFF"/>
          <w:rtl/>
        </w:rPr>
        <w:t>فَ</w:t>
      </w:r>
      <w:r w:rsidR="003A6BA9" w:rsidRPr="00104BAF">
        <w:rPr>
          <w:rFonts w:ascii="Traditional Arabic" w:hAnsi="Traditional Arabic" w:cs="Traditional Arabic"/>
          <w:color w:val="000000"/>
          <w:sz w:val="36"/>
          <w:szCs w:val="36"/>
          <w:shd w:val="clear" w:color="auto" w:fill="FFFFFF"/>
          <w:rtl/>
        </w:rPr>
        <w:t xml:space="preserve">عَنْ عَائِشَةَ </w:t>
      </w:r>
      <w:r w:rsidR="002F523D" w:rsidRPr="00104BAF">
        <w:rPr>
          <w:rFonts w:ascii="Traditional Arabic" w:hAnsi="Traditional Arabic" w:cs="Traditional Arabic"/>
          <w:sz w:val="36"/>
          <w:szCs w:val="36"/>
          <w:rtl/>
        </w:rPr>
        <w:t>رَضِيَ الله</w:t>
      </w:r>
      <w:r w:rsidR="002F523D" w:rsidRPr="00104BAF">
        <w:rPr>
          <w:rFonts w:ascii="Traditional Arabic" w:hAnsi="Traditional Arabic" w:cs="Traditional Arabic" w:hint="cs"/>
          <w:sz w:val="36"/>
          <w:szCs w:val="36"/>
          <w:rtl/>
        </w:rPr>
        <w:t>ُ</w:t>
      </w:r>
      <w:r w:rsidR="002F523D" w:rsidRPr="00104BAF">
        <w:rPr>
          <w:rFonts w:ascii="Traditional Arabic" w:hAnsi="Traditional Arabic" w:cs="Traditional Arabic"/>
          <w:sz w:val="36"/>
          <w:szCs w:val="36"/>
          <w:rtl/>
        </w:rPr>
        <w:t xml:space="preserve"> عَنْهَا</w:t>
      </w:r>
      <w:r w:rsidR="002F523D" w:rsidRPr="00104BAF">
        <w:rPr>
          <w:rFonts w:ascii="Traditional Arabic" w:hAnsi="Traditional Arabic" w:cs="Traditional Arabic"/>
          <w:color w:val="000000"/>
          <w:sz w:val="36"/>
          <w:szCs w:val="36"/>
          <w:shd w:val="clear" w:color="auto" w:fill="FFFFFF"/>
          <w:rtl/>
        </w:rPr>
        <w:t xml:space="preserve"> </w:t>
      </w:r>
      <w:r w:rsidR="003A6BA9" w:rsidRPr="00104BAF">
        <w:rPr>
          <w:rFonts w:ascii="Traditional Arabic" w:hAnsi="Traditional Arabic" w:cs="Traditional Arabic"/>
          <w:color w:val="000000"/>
          <w:sz w:val="36"/>
          <w:szCs w:val="36"/>
          <w:shd w:val="clear" w:color="auto" w:fill="FFFFFF"/>
          <w:rtl/>
        </w:rPr>
        <w:t>قَالَتْ: كَانَ رَسُولُ اللَّهِ صَلَّى اللَّهُ عَلَيْهِ وَسَلَّمَ إِذَا صَلَّى</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قَامَ حَتَّى تَفَطَّرَ رِجْلَاهُ</w:t>
      </w:r>
      <w:r w:rsidR="002F523D" w:rsidRPr="00104BAF">
        <w:rPr>
          <w:rFonts w:ascii="Traditional Arabic" w:hAnsi="Traditional Arabic" w:cs="Traditional Arabic" w:hint="cs"/>
          <w:color w:val="000000"/>
          <w:sz w:val="36"/>
          <w:szCs w:val="36"/>
          <w:shd w:val="clear" w:color="auto" w:fill="FFFFFF"/>
          <w:rtl/>
        </w:rPr>
        <w:t>، فَقُلْتُ</w:t>
      </w:r>
      <w:r w:rsidR="003A6BA9" w:rsidRPr="00104BAF">
        <w:rPr>
          <w:rFonts w:ascii="Traditional Arabic" w:hAnsi="Traditional Arabic" w:cs="Traditional Arabic"/>
          <w:color w:val="000000"/>
          <w:sz w:val="36"/>
          <w:szCs w:val="36"/>
          <w:shd w:val="clear" w:color="auto" w:fill="FFFFFF"/>
          <w:rtl/>
        </w:rPr>
        <w:t>: يَا رَسُولَ اللَّهِ</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أَتَصْنَعُ هَذَا وَقَدْ غُفِرَ لَكَ مَا تَقَدَّمَ مِنْ ذَنْبِكَ وَمَا تَأَخَّرَ؟</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فَقَالَ: (يَا عَائِشَةُ</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أَفَلَا أَكُونُ عَبْدًا شَكُورًا</w:t>
      </w:r>
      <w:r w:rsidR="00D1309F" w:rsidRPr="00104BAF">
        <w:rPr>
          <w:rFonts w:ascii="Traditional Arabic" w:hAnsi="Traditional Arabic" w:cs="Traditional Arabic" w:hint="cs"/>
          <w:color w:val="000000"/>
          <w:sz w:val="36"/>
          <w:szCs w:val="36"/>
          <w:shd w:val="clear" w:color="auto" w:fill="FFFFFF"/>
          <w:rtl/>
        </w:rPr>
        <w:t>).</w:t>
      </w:r>
    </w:p>
    <w:p w14:paraId="2495D204" w14:textId="42BF3FF9" w:rsidR="00223C85" w:rsidRPr="00104BAF" w:rsidRDefault="003A69BA" w:rsidP="007A18B0">
      <w:pPr>
        <w:bidi/>
        <w:jc w:val="both"/>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ع</w:t>
      </w:r>
      <w:r w:rsidR="00FB595E"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hint="cs"/>
          <w:color w:val="000000"/>
          <w:sz w:val="36"/>
          <w:szCs w:val="36"/>
          <w:shd w:val="clear" w:color="auto" w:fill="FFFFFF"/>
          <w:rtl/>
        </w:rPr>
        <w:t>ل</w:t>
      </w:r>
      <w:r w:rsidR="00FB595E"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hint="cs"/>
          <w:color w:val="000000"/>
          <w:sz w:val="36"/>
          <w:szCs w:val="36"/>
          <w:shd w:val="clear" w:color="auto" w:fill="FFFFFF"/>
          <w:rtl/>
        </w:rPr>
        <w:t xml:space="preserve">موا </w:t>
      </w:r>
      <w:r w:rsidR="00223C85" w:rsidRPr="00104BAF">
        <w:rPr>
          <w:rFonts w:ascii="Traditional Arabic" w:hAnsi="Traditional Arabic" w:cs="Traditional Arabic" w:hint="cs"/>
          <w:color w:val="000000"/>
          <w:sz w:val="36"/>
          <w:szCs w:val="36"/>
          <w:shd w:val="clear" w:color="auto" w:fill="FFFFFF"/>
          <w:rtl/>
        </w:rPr>
        <w:t>أنَّ الشُّكرَ عند</w:t>
      </w:r>
      <w:r w:rsidR="00F67063"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hint="cs"/>
          <w:color w:val="000000"/>
          <w:sz w:val="36"/>
          <w:szCs w:val="36"/>
          <w:shd w:val="clear" w:color="auto" w:fill="FFFFFF"/>
          <w:rtl/>
        </w:rPr>
        <w:t xml:space="preserve"> اللهِ عظيمٌ، وأنَّه سبحانَه عن عبادِه غنيٌ كر</w:t>
      </w:r>
      <w:r w:rsidR="00B2226D" w:rsidRPr="00104BAF">
        <w:rPr>
          <w:rFonts w:ascii="Traditional Arabic" w:hAnsi="Traditional Arabic" w:cs="Traditional Arabic" w:hint="cs"/>
          <w:color w:val="000000"/>
          <w:sz w:val="36"/>
          <w:szCs w:val="36"/>
          <w:shd w:val="clear" w:color="auto" w:fill="FFFFFF"/>
          <w:rtl/>
        </w:rPr>
        <w:t xml:space="preserve">يمٌ، وأنَّه يُعطي العطاءَ الجزيلَ الوافرَ، ليعلمَ الشَّاكرَ من الكافرِ، </w:t>
      </w:r>
      <w:r w:rsidR="007A18B0">
        <w:rPr>
          <w:rFonts w:ascii="Traditional Arabic" w:hAnsi="Traditional Arabic" w:cs="Traditional Arabic" w:hint="cs"/>
          <w:color w:val="000000"/>
          <w:sz w:val="36"/>
          <w:szCs w:val="36"/>
          <w:shd w:val="clear" w:color="auto" w:fill="FFFFFF"/>
          <w:rtl/>
        </w:rPr>
        <w:t>فَ</w:t>
      </w:r>
      <w:r w:rsidR="00F67063" w:rsidRPr="00104BAF">
        <w:rPr>
          <w:rFonts w:ascii="Traditional Arabic" w:hAnsi="Traditional Arabic" w:cs="Traditional Arabic" w:hint="cs"/>
          <w:color w:val="000000"/>
          <w:sz w:val="36"/>
          <w:szCs w:val="36"/>
          <w:shd w:val="clear" w:color="auto" w:fill="FFFFFF"/>
          <w:rtl/>
        </w:rPr>
        <w:t>ك</w:t>
      </w:r>
      <w:r w:rsidR="007A18B0">
        <w:rPr>
          <w:rFonts w:ascii="Traditional Arabic" w:hAnsi="Traditional Arabic" w:cs="Traditional Arabic" w:hint="cs"/>
          <w:color w:val="000000"/>
          <w:sz w:val="36"/>
          <w:szCs w:val="36"/>
          <w:shd w:val="clear" w:color="auto" w:fill="FFFFFF"/>
          <w:rtl/>
        </w:rPr>
        <w:t>ُ</w:t>
      </w:r>
      <w:r w:rsidR="00F67063" w:rsidRPr="00104BAF">
        <w:rPr>
          <w:rFonts w:ascii="Traditional Arabic" w:hAnsi="Traditional Arabic" w:cs="Traditional Arabic" w:hint="cs"/>
          <w:color w:val="000000"/>
          <w:sz w:val="36"/>
          <w:szCs w:val="36"/>
          <w:shd w:val="clear" w:color="auto" w:fill="FFFFFF"/>
          <w:rtl/>
        </w:rPr>
        <w:t>لُّ إنسانٍ</w:t>
      </w:r>
      <w:r w:rsidR="00B2226D" w:rsidRPr="00104BAF">
        <w:rPr>
          <w:rFonts w:ascii="Traditional Arabic" w:hAnsi="Traditional Arabic" w:cs="Traditional Arabic" w:hint="cs"/>
          <w:color w:val="000000"/>
          <w:sz w:val="36"/>
          <w:szCs w:val="36"/>
          <w:shd w:val="clear" w:color="auto" w:fill="FFFFFF"/>
          <w:rtl/>
        </w:rPr>
        <w:t xml:space="preserve"> هو بينَ الشُّكرِ والكُفرِ، كما قالَ تعالى: (</w:t>
      </w:r>
      <w:r w:rsidR="00B2226D" w:rsidRPr="00104BAF">
        <w:rPr>
          <w:rFonts w:ascii="Traditional Arabic" w:hAnsi="Traditional Arabic" w:cs="Traditional Arabic"/>
          <w:color w:val="000000"/>
          <w:sz w:val="36"/>
          <w:szCs w:val="36"/>
          <w:shd w:val="clear" w:color="auto" w:fill="FFFFFF"/>
          <w:rtl/>
        </w:rPr>
        <w:t>إِنَّا هَدَيْنَاهُ السَّبِيلَ إِمَّا شَاكِراً وَإِمَّا كَفُوراً</w:t>
      </w:r>
      <w:r w:rsidR="00B2226D" w:rsidRPr="00104BAF">
        <w:rPr>
          <w:rFonts w:ascii="Traditional Arabic" w:hAnsi="Traditional Arabic" w:cs="Traditional Arabic" w:hint="cs"/>
          <w:color w:val="000000"/>
          <w:sz w:val="36"/>
          <w:szCs w:val="36"/>
          <w:shd w:val="clear" w:color="auto" w:fill="FFFFFF"/>
          <w:rtl/>
        </w:rPr>
        <w:t xml:space="preserve">)، واسمعْ إلى هذا الموقفِ </w:t>
      </w:r>
      <w:r w:rsidR="003E2AD6" w:rsidRPr="00104BAF">
        <w:rPr>
          <w:rFonts w:ascii="Traditional Arabic" w:hAnsi="Traditional Arabic" w:cs="Traditional Arabic" w:hint="cs"/>
          <w:color w:val="000000"/>
          <w:sz w:val="36"/>
          <w:szCs w:val="36"/>
          <w:shd w:val="clear" w:color="auto" w:fill="FFFFFF"/>
          <w:rtl/>
        </w:rPr>
        <w:t>لنبيِ اللهِ سُليمانَ عليه السَّلامُ:</w:t>
      </w:r>
      <w:r w:rsidR="007A18B0">
        <w:rPr>
          <w:rFonts w:ascii="Traditional Arabic" w:hAnsi="Traditional Arabic" w:cs="Traditional Arabic" w:hint="cs"/>
          <w:color w:val="000000"/>
          <w:sz w:val="36"/>
          <w:szCs w:val="36"/>
          <w:shd w:val="clear" w:color="auto" w:fill="FFFFFF"/>
          <w:rtl/>
        </w:rPr>
        <w:t xml:space="preserve"> </w:t>
      </w:r>
      <w:r w:rsidR="003E2AD6"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color w:val="000000"/>
          <w:sz w:val="36"/>
          <w:szCs w:val="36"/>
          <w:shd w:val="clear" w:color="auto" w:fill="FFFFFF"/>
          <w:rtl/>
        </w:rPr>
        <w:t xml:space="preserve">قَالَ يَا أَيُّهَا الْمَلَأُ أَيُّكُمْ يَأْتِينِي بِعَرْشِهَا قَبْلَ أَنْ يَأْتُونِي مُسْلِمِينَ </w:t>
      </w:r>
      <w:r w:rsidR="00223C85"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color w:val="000000"/>
          <w:sz w:val="36"/>
          <w:szCs w:val="36"/>
          <w:shd w:val="clear" w:color="auto" w:fill="FFFFFF"/>
          <w:rtl/>
        </w:rPr>
        <w:t xml:space="preserve"> قَالَ عِفْريتٌ مِنَ الْجِنِّ أَنَا آَتِيكَ بِهِ قَبْلَ أَنْ تَقُومَ مِنْ مَقَامِكَ وَإِنِّي عَلَيْهِ لَقَوِيٌّ أَمِينٌ </w:t>
      </w:r>
      <w:r w:rsidR="00223C85"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color w:val="000000"/>
          <w:sz w:val="36"/>
          <w:szCs w:val="36"/>
          <w:shd w:val="clear" w:color="auto" w:fill="FFFFFF"/>
          <w:rtl/>
        </w:rPr>
        <w:t xml:space="preserve"> 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w:t>
      </w:r>
      <w:r w:rsidR="003E2AD6" w:rsidRPr="00104BAF">
        <w:rPr>
          <w:rFonts w:ascii="Traditional Arabic" w:hAnsi="Traditional Arabic" w:cs="Traditional Arabic" w:hint="cs"/>
          <w:color w:val="000000"/>
          <w:sz w:val="36"/>
          <w:szCs w:val="36"/>
          <w:shd w:val="clear" w:color="auto" w:fill="FFFFFF"/>
          <w:rtl/>
        </w:rPr>
        <w:t>)، صدقَ عليه السَّلامُ: (</w:t>
      </w:r>
      <w:r w:rsidR="003E2AD6" w:rsidRPr="00104BAF">
        <w:rPr>
          <w:rFonts w:ascii="Traditional Arabic" w:hAnsi="Traditional Arabic" w:cs="Traditional Arabic"/>
          <w:color w:val="000000"/>
          <w:sz w:val="36"/>
          <w:szCs w:val="36"/>
          <w:shd w:val="clear" w:color="auto" w:fill="FFFFFF"/>
          <w:rtl/>
        </w:rPr>
        <w:t>وَمَنْ شَكَرَ فَإِنَّمَا يَشْكُرُ لِنَفْسِهِ</w:t>
      </w:r>
      <w:r w:rsidR="003E2AD6" w:rsidRPr="00104BAF">
        <w:rPr>
          <w:rFonts w:ascii="Traditional Arabic" w:hAnsi="Traditional Arabic" w:cs="Traditional Arabic" w:hint="cs"/>
          <w:color w:val="000000"/>
          <w:sz w:val="36"/>
          <w:szCs w:val="36"/>
          <w:shd w:val="clear" w:color="auto" w:fill="FFFFFF"/>
          <w:rtl/>
        </w:rPr>
        <w:t>).</w:t>
      </w:r>
    </w:p>
    <w:p w14:paraId="22A6AC6F" w14:textId="77777777" w:rsidR="003A69BA" w:rsidRPr="00885226" w:rsidRDefault="003A69BA" w:rsidP="00885226">
      <w:pPr>
        <w:jc w:val="center"/>
        <w:rPr>
          <w:rFonts w:ascii="Traditional Arabic" w:hAnsi="Traditional Arabic" w:cs="Traditional Arabic"/>
          <w:sz w:val="36"/>
          <w:szCs w:val="36"/>
          <w:shd w:val="clear" w:color="auto" w:fill="FFFFFF"/>
        </w:rPr>
      </w:pPr>
      <w:r w:rsidRPr="00885226">
        <w:rPr>
          <w:rFonts w:ascii="Traditional Arabic" w:hAnsi="Traditional Arabic" w:cs="Traditional Arabic"/>
          <w:sz w:val="36"/>
          <w:szCs w:val="36"/>
          <w:shd w:val="clear" w:color="auto" w:fill="FFFFFF"/>
          <w:rtl/>
        </w:rPr>
        <w:t>أَوليتني نِعَماً أَبوحُ بشُكرِها *** وكَفيتني كَلَّ الأمورِ بأسرِها</w:t>
      </w:r>
    </w:p>
    <w:p w14:paraId="6F31F504" w14:textId="77777777" w:rsidR="003A69BA" w:rsidRPr="00885226" w:rsidRDefault="003A69BA" w:rsidP="0027745C">
      <w:pPr>
        <w:bidi/>
        <w:jc w:val="center"/>
        <w:rPr>
          <w:rFonts w:ascii="Traditional Arabic" w:hAnsi="Traditional Arabic" w:cs="Traditional Arabic"/>
          <w:sz w:val="36"/>
          <w:szCs w:val="36"/>
          <w:shd w:val="clear" w:color="auto" w:fill="FFFFFF"/>
          <w:lang w:val="en-US"/>
        </w:rPr>
      </w:pPr>
      <w:r w:rsidRPr="00885226">
        <w:rPr>
          <w:rFonts w:ascii="Traditional Arabic" w:hAnsi="Traditional Arabic" w:cs="Traditional Arabic"/>
          <w:sz w:val="36"/>
          <w:szCs w:val="36"/>
          <w:shd w:val="clear" w:color="auto" w:fill="FFFFFF"/>
          <w:rtl/>
        </w:rPr>
        <w:t>فلأشكرنَّكَ ما حَييتُ وإن أَم</w:t>
      </w:r>
      <w:r w:rsidR="00885226">
        <w:rPr>
          <w:rFonts w:ascii="Traditional Arabic" w:hAnsi="Traditional Arabic" w:cs="Traditional Arabic" w:hint="cs"/>
          <w:sz w:val="36"/>
          <w:szCs w:val="36"/>
          <w:shd w:val="clear" w:color="auto" w:fill="FFFFFF"/>
          <w:rtl/>
        </w:rPr>
        <w:t>ُ</w:t>
      </w:r>
      <w:r w:rsidRPr="00885226">
        <w:rPr>
          <w:rFonts w:ascii="Traditional Arabic" w:hAnsi="Traditional Arabic" w:cs="Traditional Arabic"/>
          <w:sz w:val="36"/>
          <w:szCs w:val="36"/>
          <w:shd w:val="clear" w:color="auto" w:fill="FFFFFF"/>
          <w:rtl/>
        </w:rPr>
        <w:t>ت</w:t>
      </w:r>
      <w:r w:rsidR="00885226">
        <w:rPr>
          <w:rFonts w:ascii="Traditional Arabic" w:hAnsi="Traditional Arabic" w:cs="Traditional Arabic" w:hint="cs"/>
          <w:sz w:val="36"/>
          <w:szCs w:val="36"/>
          <w:shd w:val="clear" w:color="auto" w:fill="FFFFFF"/>
          <w:rtl/>
        </w:rPr>
        <w:t>ْ</w:t>
      </w:r>
      <w:r w:rsidRPr="00885226">
        <w:rPr>
          <w:rFonts w:ascii="Traditional Arabic" w:hAnsi="Traditional Arabic" w:cs="Traditional Arabic"/>
          <w:sz w:val="36"/>
          <w:szCs w:val="36"/>
          <w:shd w:val="clear" w:color="auto" w:fill="FFFFFF"/>
          <w:rtl/>
        </w:rPr>
        <w:t xml:space="preserve"> *** فلتَشكرنَّك أَعظمي في قَبرِها</w:t>
      </w:r>
    </w:p>
    <w:p w14:paraId="6A917A5C" w14:textId="003FF7FE" w:rsidR="00DD1E7F" w:rsidRPr="00DD1E7F" w:rsidRDefault="00DD1E7F" w:rsidP="0027745C">
      <w:pPr>
        <w:bidi/>
        <w:jc w:val="both"/>
        <w:rPr>
          <w:rFonts w:ascii="Traditional Arabic" w:hAnsi="Traditional Arabic" w:cs="Traditional Arabic"/>
          <w:color w:val="000000"/>
          <w:sz w:val="36"/>
          <w:szCs w:val="36"/>
          <w:shd w:val="clear" w:color="auto" w:fill="FFFFFF"/>
          <w:lang w:val="en-US"/>
        </w:rPr>
      </w:pPr>
      <w:r w:rsidRPr="00DD1E7F">
        <w:rPr>
          <w:rFonts w:ascii="Traditional Arabic" w:hAnsi="Traditional Arabic" w:cs="Traditional Arabic" w:hint="cs"/>
          <w:color w:val="000000"/>
          <w:sz w:val="36"/>
          <w:szCs w:val="36"/>
          <w:shd w:val="clear" w:color="auto" w:fill="FFFFFF"/>
          <w:rtl/>
        </w:rPr>
        <w:t>فَالشُّكرُ سببٌ لبقاءِ النِّعمِ وزيادتِها، و</w:t>
      </w:r>
      <w:r>
        <w:rPr>
          <w:rFonts w:ascii="Traditional Arabic" w:hAnsi="Traditional Arabic" w:cs="Traditional Arabic" w:hint="cs"/>
          <w:color w:val="000000"/>
          <w:sz w:val="36"/>
          <w:szCs w:val="36"/>
          <w:shd w:val="clear" w:color="auto" w:fill="FFFFFF"/>
          <w:rtl/>
        </w:rPr>
        <w:t>نَماءِ</w:t>
      </w:r>
      <w:r w:rsidRPr="00DD1E7F">
        <w:rPr>
          <w:rFonts w:ascii="Traditional Arabic" w:hAnsi="Traditional Arabic" w:cs="Traditional Arabic" w:hint="cs"/>
          <w:color w:val="000000"/>
          <w:sz w:val="36"/>
          <w:szCs w:val="36"/>
          <w:shd w:val="clear" w:color="auto" w:fill="FFFFFF"/>
          <w:rtl/>
        </w:rPr>
        <w:t xml:space="preserve"> الأمَّمِ وسيادتِها، كما قالَ ربُّنا عزَّ وجلَّ: (</w:t>
      </w:r>
      <w:r w:rsidRPr="00DD1E7F">
        <w:rPr>
          <w:rFonts w:ascii="Traditional Arabic" w:hAnsi="Traditional Arabic" w:cs="Traditional Arabic"/>
          <w:color w:val="000000"/>
          <w:sz w:val="36"/>
          <w:szCs w:val="36"/>
          <w:shd w:val="clear" w:color="auto" w:fill="FFFFFF"/>
          <w:rtl/>
        </w:rPr>
        <w:t>وَإِذْ تَأَذَّنَ رَبُّكُمْ لَئِنْ شَكَرْتُمْ لَأَزِيدَنَّكُمْ وَلَئِنْ كَفَرْتُمْ إِنَّ عَذَابِي لَشَدِيدٌ</w:t>
      </w:r>
      <w:r w:rsidRPr="00DD1E7F">
        <w:rPr>
          <w:rFonts w:ascii="Traditional Arabic" w:hAnsi="Traditional Arabic" w:cs="Traditional Arabic" w:hint="cs"/>
          <w:color w:val="000000"/>
          <w:sz w:val="36"/>
          <w:szCs w:val="36"/>
          <w:shd w:val="clear" w:color="auto" w:fill="FFFFFF"/>
          <w:rtl/>
        </w:rPr>
        <w:t xml:space="preserve">)، فليسَ بَعدَ الشُّكرِ إلا الكفرُ، وليسَ بعدَ الكفرِ إلا العذابُ، </w:t>
      </w:r>
      <w:r w:rsidR="007A18B0">
        <w:rPr>
          <w:rFonts w:ascii="Traditional Arabic" w:hAnsi="Traditional Arabic" w:cs="Traditional Arabic" w:hint="cs"/>
          <w:color w:val="000000"/>
          <w:sz w:val="36"/>
          <w:szCs w:val="36"/>
          <w:shd w:val="clear" w:color="auto" w:fill="FFFFFF"/>
          <w:rtl/>
        </w:rPr>
        <w:t>ولِذَلِكَ مَنْ أَرَادَ</w:t>
      </w:r>
      <w:r w:rsidRPr="00DD1E7F">
        <w:rPr>
          <w:rFonts w:ascii="Traditional Arabic" w:hAnsi="Traditional Arabic" w:cs="Traditional Arabic" w:hint="cs"/>
          <w:color w:val="000000"/>
          <w:sz w:val="36"/>
          <w:szCs w:val="36"/>
          <w:shd w:val="clear" w:color="auto" w:fill="FFFFFF"/>
          <w:rtl/>
        </w:rPr>
        <w:t xml:space="preserve"> </w:t>
      </w:r>
      <w:r w:rsidR="007A18B0">
        <w:rPr>
          <w:rFonts w:ascii="Traditional Arabic" w:hAnsi="Traditional Arabic" w:cs="Traditional Arabic" w:hint="cs"/>
          <w:color w:val="000000"/>
          <w:sz w:val="36"/>
          <w:szCs w:val="36"/>
          <w:shd w:val="clear" w:color="auto" w:fill="FFFFFF"/>
          <w:rtl/>
        </w:rPr>
        <w:t>ال</w:t>
      </w:r>
      <w:r w:rsidRPr="00DD1E7F">
        <w:rPr>
          <w:rFonts w:ascii="Traditional Arabic" w:hAnsi="Traditional Arabic" w:cs="Traditional Arabic" w:hint="cs"/>
          <w:color w:val="000000"/>
          <w:sz w:val="36"/>
          <w:szCs w:val="36"/>
          <w:shd w:val="clear" w:color="auto" w:fill="FFFFFF"/>
          <w:rtl/>
        </w:rPr>
        <w:t>أ</w:t>
      </w:r>
      <w:r w:rsidR="007A18B0">
        <w:rPr>
          <w:rFonts w:ascii="Traditional Arabic" w:hAnsi="Traditional Arabic" w:cs="Traditional Arabic" w:hint="cs"/>
          <w:color w:val="000000"/>
          <w:sz w:val="36"/>
          <w:szCs w:val="36"/>
          <w:shd w:val="clear" w:color="auto" w:fill="FFFFFF"/>
          <w:rtl/>
        </w:rPr>
        <w:t>َ</w:t>
      </w:r>
      <w:r w:rsidRPr="00DD1E7F">
        <w:rPr>
          <w:rFonts w:ascii="Traditional Arabic" w:hAnsi="Traditional Arabic" w:cs="Traditional Arabic" w:hint="cs"/>
          <w:color w:val="000000"/>
          <w:sz w:val="36"/>
          <w:szCs w:val="36"/>
          <w:shd w:val="clear" w:color="auto" w:fill="FFFFFF"/>
          <w:rtl/>
        </w:rPr>
        <w:t>م</w:t>
      </w:r>
      <w:r w:rsidR="007A18B0">
        <w:rPr>
          <w:rFonts w:ascii="Traditional Arabic" w:hAnsi="Traditional Arabic" w:cs="Traditional Arabic" w:hint="cs"/>
          <w:color w:val="000000"/>
          <w:sz w:val="36"/>
          <w:szCs w:val="36"/>
          <w:shd w:val="clear" w:color="auto" w:fill="FFFFFF"/>
          <w:rtl/>
        </w:rPr>
        <w:t>َ</w:t>
      </w:r>
      <w:r w:rsidRPr="00DD1E7F">
        <w:rPr>
          <w:rFonts w:ascii="Traditional Arabic" w:hAnsi="Traditional Arabic" w:cs="Traditional Arabic" w:hint="cs"/>
          <w:color w:val="000000"/>
          <w:sz w:val="36"/>
          <w:szCs w:val="36"/>
          <w:shd w:val="clear" w:color="auto" w:fill="FFFFFF"/>
          <w:rtl/>
        </w:rPr>
        <w:t>ان</w:t>
      </w:r>
      <w:r w:rsidR="007A18B0">
        <w:rPr>
          <w:rFonts w:ascii="Traditional Arabic" w:hAnsi="Traditional Arabic" w:cs="Traditional Arabic" w:hint="cs"/>
          <w:color w:val="000000"/>
          <w:sz w:val="36"/>
          <w:szCs w:val="36"/>
          <w:shd w:val="clear" w:color="auto" w:fill="FFFFFF"/>
          <w:rtl/>
        </w:rPr>
        <w:t>َ</w:t>
      </w:r>
      <w:r w:rsidRPr="00DD1E7F">
        <w:rPr>
          <w:rFonts w:ascii="Traditional Arabic" w:hAnsi="Traditional Arabic" w:cs="Traditional Arabic" w:hint="cs"/>
          <w:color w:val="000000"/>
          <w:sz w:val="36"/>
          <w:szCs w:val="36"/>
          <w:shd w:val="clear" w:color="auto" w:fill="FFFFFF"/>
          <w:rtl/>
        </w:rPr>
        <w:t xml:space="preserve"> من عذابِ اللهِ تعالى</w:t>
      </w:r>
      <w:r w:rsidR="007A18B0">
        <w:rPr>
          <w:rFonts w:ascii="Traditional Arabic" w:hAnsi="Traditional Arabic" w:cs="Traditional Arabic" w:hint="cs"/>
          <w:color w:val="000000"/>
          <w:sz w:val="36"/>
          <w:szCs w:val="36"/>
          <w:shd w:val="clear" w:color="auto" w:fill="FFFFFF"/>
          <w:rtl/>
        </w:rPr>
        <w:t xml:space="preserve"> فَعلِيهِ بالشَّكرِ</w:t>
      </w:r>
      <w:r w:rsidRPr="00DD1E7F">
        <w:rPr>
          <w:rFonts w:ascii="Traditional Arabic" w:hAnsi="Traditional Arabic" w:cs="Traditional Arabic" w:hint="cs"/>
          <w:color w:val="000000"/>
          <w:sz w:val="36"/>
          <w:szCs w:val="36"/>
          <w:shd w:val="clear" w:color="auto" w:fill="FFFFFF"/>
          <w:rtl/>
        </w:rPr>
        <w:t>: (</w:t>
      </w:r>
      <w:r w:rsidRPr="00DD1E7F">
        <w:rPr>
          <w:rFonts w:ascii="Traditional Arabic" w:hAnsi="Traditional Arabic" w:cs="Traditional Arabic"/>
          <w:color w:val="000000"/>
          <w:sz w:val="36"/>
          <w:szCs w:val="36"/>
          <w:shd w:val="clear" w:color="auto" w:fill="FFFFFF"/>
          <w:rtl/>
        </w:rPr>
        <w:t>مَا يَفْعَلُ اللَّهُ بِعَذَابِكُمْ إِنْ شَكَرْتُمْ وَآمَنْتُمْ</w:t>
      </w:r>
      <w:r w:rsidRPr="00DD1E7F">
        <w:rPr>
          <w:rFonts w:ascii="Traditional Arabic" w:hAnsi="Traditional Arabic" w:cs="Traditional Arabic" w:hint="cs"/>
          <w:color w:val="000000"/>
          <w:sz w:val="36"/>
          <w:szCs w:val="36"/>
          <w:shd w:val="clear" w:color="auto" w:fill="FFFFFF"/>
          <w:rtl/>
        </w:rPr>
        <w:t>).</w:t>
      </w:r>
    </w:p>
    <w:p w14:paraId="6A100871" w14:textId="284A8633" w:rsidR="00104BAF" w:rsidRDefault="00104BAF" w:rsidP="0027745C">
      <w:pPr>
        <w:bidi/>
        <w:jc w:val="both"/>
        <w:rPr>
          <w:rFonts w:ascii="Traditional Arabic" w:hAnsi="Traditional Arabic" w:cs="Traditional Arabic"/>
          <w:color w:val="000000"/>
          <w:sz w:val="36"/>
          <w:szCs w:val="36"/>
          <w:shd w:val="clear" w:color="auto" w:fill="FFFFFF"/>
          <w:rtl/>
        </w:rPr>
      </w:pPr>
      <w:r w:rsidRPr="007A18B0">
        <w:rPr>
          <w:rFonts w:ascii="Traditional Arabic" w:hAnsi="Traditional Arabic" w:cs="Traditional Arabic"/>
          <w:color w:val="000000"/>
          <w:sz w:val="36"/>
          <w:szCs w:val="36"/>
          <w:shd w:val="clear" w:color="auto" w:fill="FFFFFF"/>
          <w:rtl/>
        </w:rPr>
        <w:t>بارك</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الله</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لي ولكم في القرآن</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العظيم</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ونفعني وإياكم بالآيات</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والذكر</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الحكيم</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أقول</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ق</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ولي هذا</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وأستغفر</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الله</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العظيم</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لي ولكم، ولسائر</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المسلمين</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من كل</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ذنب</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فاستغفروه إنه هو الغفور</w:t>
      </w:r>
      <w:r w:rsidRPr="007A18B0">
        <w:rPr>
          <w:rFonts w:ascii="Traditional Arabic" w:hAnsi="Traditional Arabic" w:cs="Traditional Arabic" w:hint="cs"/>
          <w:color w:val="000000"/>
          <w:sz w:val="36"/>
          <w:szCs w:val="36"/>
          <w:shd w:val="clear" w:color="auto" w:fill="FFFFFF"/>
          <w:rtl/>
        </w:rPr>
        <w:t>ُ</w:t>
      </w:r>
      <w:r w:rsidRPr="007A18B0">
        <w:rPr>
          <w:rFonts w:ascii="Traditional Arabic" w:hAnsi="Traditional Arabic" w:cs="Traditional Arabic"/>
          <w:color w:val="000000"/>
          <w:sz w:val="36"/>
          <w:szCs w:val="36"/>
          <w:shd w:val="clear" w:color="auto" w:fill="FFFFFF"/>
          <w:rtl/>
        </w:rPr>
        <w:t xml:space="preserve"> الرحيم</w:t>
      </w:r>
      <w:r w:rsidRPr="007A18B0">
        <w:rPr>
          <w:rFonts w:ascii="Traditional Arabic" w:hAnsi="Traditional Arabic" w:cs="Traditional Arabic" w:hint="cs"/>
          <w:color w:val="000000"/>
          <w:sz w:val="36"/>
          <w:szCs w:val="36"/>
          <w:shd w:val="clear" w:color="auto" w:fill="FFFFFF"/>
          <w:rtl/>
        </w:rPr>
        <w:t>ُ.</w:t>
      </w:r>
    </w:p>
    <w:p w14:paraId="0420BBE9" w14:textId="77777777" w:rsidR="00104BAF" w:rsidRPr="00104BAF" w:rsidRDefault="00104BAF" w:rsidP="0027745C">
      <w:pPr>
        <w:bidi/>
        <w:jc w:val="both"/>
        <w:rPr>
          <w:rFonts w:ascii="Traditional Arabic" w:hAnsi="Traditional Arabic" w:cs="Traditional Arabic"/>
          <w:color w:val="000000"/>
          <w:sz w:val="36"/>
          <w:szCs w:val="36"/>
          <w:shd w:val="clear" w:color="auto" w:fill="FFFFFF"/>
          <w:rtl/>
        </w:rPr>
      </w:pPr>
      <w:bookmarkStart w:id="0" w:name="_GoBack"/>
      <w:bookmarkEnd w:id="0"/>
      <w:r w:rsidRPr="00104BAF">
        <w:rPr>
          <w:rFonts w:ascii="Traditional Arabic" w:hAnsi="Traditional Arabic" w:cs="Traditional Arabic"/>
          <w:color w:val="000000"/>
          <w:sz w:val="36"/>
          <w:szCs w:val="36"/>
          <w:shd w:val="clear" w:color="auto" w:fill="FFFFFF"/>
          <w:rtl/>
        </w:rPr>
        <w:lastRenderedPageBreak/>
        <w:t>الحمد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لله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حمد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الشّ</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اكرين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وأ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ثني عليه سبحان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ثناء</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الذاكرين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وأشهد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أن محمدا</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عبد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ورسول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إمام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الشاكرين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دوة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الموحدين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فصلوات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الله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وسلام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عليه وعلى آل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وأصحاب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أجمعين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ومن اتبعهم بإحسان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إلى يوم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الدين</w:t>
      </w:r>
      <w:r w:rsidRPr="00104BAF">
        <w:rPr>
          <w:rFonts w:ascii="Traditional Arabic" w:hAnsi="Traditional Arabic" w:cs="Traditional Arabic" w:hint="cs"/>
          <w:color w:val="000000"/>
          <w:sz w:val="36"/>
          <w:szCs w:val="36"/>
          <w:shd w:val="clear" w:color="auto" w:fill="FFFFFF"/>
          <w:rtl/>
        </w:rPr>
        <w:t>ِ ..</w:t>
      </w:r>
      <w:r w:rsidRPr="00104BAF">
        <w:rPr>
          <w:rFonts w:ascii="Traditional Arabic" w:hAnsi="Traditional Arabic" w:cs="Traditional Arabic"/>
          <w:color w:val="000000"/>
          <w:sz w:val="36"/>
          <w:szCs w:val="36"/>
          <w:shd w:val="clear" w:color="auto" w:fill="FFFFFF"/>
          <w:rtl/>
        </w:rPr>
        <w:t xml:space="preserve"> أما بعد</w:t>
      </w:r>
      <w:r w:rsidRPr="00104BAF">
        <w:rPr>
          <w:rFonts w:ascii="Traditional Arabic" w:hAnsi="Traditional Arabic" w:cs="Traditional Arabic" w:hint="cs"/>
          <w:color w:val="000000"/>
          <w:sz w:val="36"/>
          <w:szCs w:val="36"/>
          <w:shd w:val="clear" w:color="auto" w:fill="FFFFFF"/>
          <w:rtl/>
        </w:rPr>
        <w:t>:</w:t>
      </w:r>
    </w:p>
    <w:p w14:paraId="76D5797C" w14:textId="1C3B8829" w:rsidR="00104BAF" w:rsidRPr="00BA6855" w:rsidRDefault="00104BAF" w:rsidP="0027745C">
      <w:pPr>
        <w:bidi/>
        <w:jc w:val="both"/>
        <w:rPr>
          <w:rFonts w:ascii="Traditional Arabic" w:hAnsi="Traditional Arabic" w:cs="Traditional Arabic"/>
          <w:color w:val="000000"/>
          <w:sz w:val="38"/>
          <w:szCs w:val="38"/>
          <w:shd w:val="clear" w:color="auto" w:fill="FFFFFF"/>
          <w:rtl/>
        </w:rPr>
      </w:pPr>
      <w:r w:rsidRPr="00BA6855">
        <w:rPr>
          <w:rFonts w:ascii="Traditional Arabic" w:hAnsi="Traditional Arabic" w:cs="Traditional Arabic" w:hint="cs"/>
          <w:color w:val="000000"/>
          <w:sz w:val="38"/>
          <w:szCs w:val="38"/>
          <w:shd w:val="clear" w:color="auto" w:fill="FFFFFF"/>
          <w:rtl/>
        </w:rPr>
        <w:t>من تأمَّلَ كتابَ اللهِ تعالى، وجدَ أن أكثرَ القَص</w:t>
      </w:r>
      <w:r w:rsidR="007A18B0">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hint="cs"/>
          <w:color w:val="000000"/>
          <w:sz w:val="38"/>
          <w:szCs w:val="38"/>
          <w:shd w:val="clear" w:color="auto" w:fill="FFFFFF"/>
          <w:rtl/>
        </w:rPr>
        <w:t xml:space="preserve">صِ تِكراراً هي قِصةُ موسى عليه السَّلامُ وفِرعونَ، وفيها مِثالٌ حيٌّ </w:t>
      </w:r>
      <w:r>
        <w:rPr>
          <w:rFonts w:ascii="Traditional Arabic" w:hAnsi="Traditional Arabic" w:cs="Traditional Arabic" w:hint="cs"/>
          <w:color w:val="000000"/>
          <w:sz w:val="38"/>
          <w:szCs w:val="38"/>
          <w:shd w:val="clear" w:color="auto" w:fill="FFFFFF"/>
          <w:rtl/>
        </w:rPr>
        <w:t>للشُّكرِ والكُفرِ</w:t>
      </w:r>
      <w:r w:rsidR="00DD1E7F">
        <w:rPr>
          <w:rFonts w:ascii="Traditional Arabic" w:hAnsi="Traditional Arabic" w:cs="Traditional Arabic" w:hint="cs"/>
          <w:color w:val="000000"/>
          <w:sz w:val="38"/>
          <w:szCs w:val="38"/>
          <w:shd w:val="clear" w:color="auto" w:fill="FFFFFF"/>
          <w:rtl/>
        </w:rPr>
        <w:t>،</w:t>
      </w:r>
      <w:r>
        <w:rPr>
          <w:rFonts w:ascii="Traditional Arabic" w:hAnsi="Traditional Arabic" w:cs="Traditional Arabic" w:hint="cs"/>
          <w:color w:val="000000"/>
          <w:sz w:val="38"/>
          <w:szCs w:val="38"/>
          <w:shd w:val="clear" w:color="auto" w:fill="FFFFFF"/>
          <w:rtl/>
        </w:rPr>
        <w:t xml:space="preserve"> فقد أهلكَ اللهُ تعالى فِرعونَ الأثيمَ</w:t>
      </w:r>
      <w:r w:rsidRPr="00BA6855">
        <w:rPr>
          <w:rFonts w:ascii="Traditional Arabic" w:hAnsi="Traditional Arabic" w:cs="Traditional Arabic" w:hint="cs"/>
          <w:color w:val="000000"/>
          <w:sz w:val="38"/>
          <w:szCs w:val="38"/>
          <w:shd w:val="clear" w:color="auto" w:fill="FFFFFF"/>
          <w:rtl/>
        </w:rPr>
        <w:t xml:space="preserve">، </w:t>
      </w:r>
      <w:r>
        <w:rPr>
          <w:rFonts w:ascii="Traditional Arabic" w:hAnsi="Traditional Arabic" w:cs="Traditional Arabic" w:hint="cs"/>
          <w:color w:val="000000"/>
          <w:sz w:val="38"/>
          <w:szCs w:val="38"/>
          <w:shd w:val="clear" w:color="auto" w:fill="FFFFFF"/>
          <w:rtl/>
        </w:rPr>
        <w:t>الذي ك</w:t>
      </w:r>
      <w:r w:rsidR="007A18B0">
        <w:rPr>
          <w:rFonts w:ascii="Traditional Arabic" w:hAnsi="Traditional Arabic" w:cs="Traditional Arabic" w:hint="cs"/>
          <w:color w:val="000000"/>
          <w:sz w:val="38"/>
          <w:szCs w:val="38"/>
          <w:shd w:val="clear" w:color="auto" w:fill="FFFFFF"/>
          <w:rtl/>
        </w:rPr>
        <w:t>َ</w:t>
      </w:r>
      <w:r>
        <w:rPr>
          <w:rFonts w:ascii="Traditional Arabic" w:hAnsi="Traditional Arabic" w:cs="Traditional Arabic" w:hint="cs"/>
          <w:color w:val="000000"/>
          <w:sz w:val="38"/>
          <w:szCs w:val="38"/>
          <w:shd w:val="clear" w:color="auto" w:fill="FFFFFF"/>
          <w:rtl/>
        </w:rPr>
        <w:t>فرَ ولم ي</w:t>
      </w:r>
      <w:r w:rsidR="007A18B0">
        <w:rPr>
          <w:rFonts w:ascii="Traditional Arabic" w:hAnsi="Traditional Arabic" w:cs="Traditional Arabic" w:hint="cs"/>
          <w:color w:val="000000"/>
          <w:sz w:val="38"/>
          <w:szCs w:val="38"/>
          <w:shd w:val="clear" w:color="auto" w:fill="FFFFFF"/>
          <w:rtl/>
        </w:rPr>
        <w:t>َ</w:t>
      </w:r>
      <w:r>
        <w:rPr>
          <w:rFonts w:ascii="Traditional Arabic" w:hAnsi="Traditional Arabic" w:cs="Traditional Arabic" w:hint="cs"/>
          <w:color w:val="000000"/>
          <w:sz w:val="38"/>
          <w:szCs w:val="38"/>
          <w:shd w:val="clear" w:color="auto" w:fill="FFFFFF"/>
          <w:rtl/>
        </w:rPr>
        <w:t xml:space="preserve">شكرْ </w:t>
      </w:r>
      <w:r w:rsidRPr="00BA6855">
        <w:rPr>
          <w:rFonts w:ascii="Traditional Arabic" w:hAnsi="Traditional Arabic" w:cs="Traditional Arabic" w:hint="cs"/>
          <w:color w:val="000000"/>
          <w:sz w:val="38"/>
          <w:szCs w:val="38"/>
          <w:shd w:val="clear" w:color="auto" w:fill="FFFFFF"/>
          <w:rtl/>
        </w:rPr>
        <w:t>م</w:t>
      </w:r>
      <w:r w:rsidR="007A18B0">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hint="cs"/>
          <w:color w:val="000000"/>
          <w:sz w:val="38"/>
          <w:szCs w:val="38"/>
          <w:shd w:val="clear" w:color="auto" w:fill="FFFFFF"/>
          <w:rtl/>
        </w:rPr>
        <w:t>ا أ</w:t>
      </w:r>
      <w:r w:rsidR="007A18B0">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hint="cs"/>
          <w:color w:val="000000"/>
          <w:sz w:val="38"/>
          <w:szCs w:val="38"/>
          <w:shd w:val="clear" w:color="auto" w:fill="FFFFFF"/>
          <w:rtl/>
        </w:rPr>
        <w:t>عطاهُ من النَّعيمِ: (</w:t>
      </w:r>
      <w:r w:rsidRPr="00BA6855">
        <w:rPr>
          <w:rFonts w:ascii="Traditional Arabic" w:hAnsi="Traditional Arabic" w:cs="Traditional Arabic"/>
          <w:color w:val="000000"/>
          <w:sz w:val="38"/>
          <w:szCs w:val="38"/>
          <w:shd w:val="clear" w:color="auto" w:fill="FFFFFF"/>
          <w:rtl/>
        </w:rPr>
        <w:t>وَنَادَىٰ فِرْعَوْنُ فِي قَوْمِهِ قَالَ يَا قَوْمِ أَلَيْسَ لِي مُلْكُ مِصْرَ وَهَٰذِهِ الْأَنْهَارُ تَجْرِي مِن تَحْتِي أَفَلَا تُبْصِرُونَ</w:t>
      </w:r>
      <w:r w:rsidRPr="00BA6855">
        <w:rPr>
          <w:rFonts w:ascii="Traditional Arabic" w:hAnsi="Traditional Arabic" w:cs="Traditional Arabic" w:hint="cs"/>
          <w:color w:val="000000"/>
          <w:sz w:val="38"/>
          <w:szCs w:val="38"/>
          <w:shd w:val="clear" w:color="auto" w:fill="FFFFFF"/>
          <w:rtl/>
        </w:rPr>
        <w:t>)، ثُمَّ ما هي نهايةُ الجاحدِ لنِعمِ اللهِ؟، (</w:t>
      </w:r>
      <w:r w:rsidRPr="00BA6855">
        <w:rPr>
          <w:rFonts w:ascii="Traditional Arabic" w:hAnsi="Traditional Arabic" w:cs="Traditional Arabic"/>
          <w:color w:val="000000"/>
          <w:sz w:val="38"/>
          <w:szCs w:val="38"/>
          <w:shd w:val="clear" w:color="auto" w:fill="FFFFFF"/>
          <w:rtl/>
        </w:rPr>
        <w:t>وَجَاوَزْنَا بِبَنِي إِسْرَائِيلَ الْبَحْرَ فَأَتْبَعَهُمْ فِرْعَوْنُ وَجُنُودُهُ بَغْيًا وَعَدْوًا حَتَّىٰ إِذَا أَدْرَكَهُ الْغَرَقُ قَالَ آمَنتُ أَنَّهُ لَا إِلَٰهَ إِلَّا الَّذِي آمَنَتْ بِهِ بَنُو إِسْرَائِيلَ وَأَنَا مِنَ الْمُسْلِمِينَ</w:t>
      </w:r>
      <w:r w:rsidRPr="00BA6855">
        <w:rPr>
          <w:rFonts w:ascii="Traditional Arabic" w:hAnsi="Traditional Arabic" w:cs="Traditional Arabic" w:hint="cs"/>
          <w:color w:val="000000"/>
          <w:sz w:val="38"/>
          <w:szCs w:val="38"/>
          <w:shd w:val="clear" w:color="auto" w:fill="FFFFFF"/>
          <w:rtl/>
        </w:rPr>
        <w:t xml:space="preserve"> * </w:t>
      </w:r>
      <w:r w:rsidRPr="00BA6855">
        <w:rPr>
          <w:rFonts w:ascii="Traditional Arabic" w:hAnsi="Traditional Arabic" w:cs="Traditional Arabic"/>
          <w:color w:val="000000"/>
          <w:sz w:val="38"/>
          <w:szCs w:val="38"/>
          <w:shd w:val="clear" w:color="auto" w:fill="FFFFFF"/>
          <w:rtl/>
        </w:rPr>
        <w:t>آلْآنَ وَقَدْ عَصَيْتَ قَبْلُ وَكُنتَ مِنَ الْمُفْسِدِينَ</w:t>
      </w:r>
      <w:r w:rsidRPr="00BA6855">
        <w:rPr>
          <w:rFonts w:ascii="Traditional Arabic" w:hAnsi="Traditional Arabic" w:cs="Traditional Arabic" w:hint="cs"/>
          <w:color w:val="000000"/>
          <w:sz w:val="38"/>
          <w:szCs w:val="38"/>
          <w:shd w:val="clear" w:color="auto" w:fill="FFFFFF"/>
          <w:rtl/>
        </w:rPr>
        <w:t xml:space="preserve"> * </w:t>
      </w:r>
      <w:r w:rsidRPr="00BA6855">
        <w:rPr>
          <w:rFonts w:ascii="Traditional Arabic" w:hAnsi="Traditional Arabic" w:cs="Traditional Arabic"/>
          <w:color w:val="000000"/>
          <w:sz w:val="38"/>
          <w:szCs w:val="38"/>
          <w:shd w:val="clear" w:color="auto" w:fill="FFFFFF"/>
          <w:rtl/>
        </w:rPr>
        <w:t>فَالْيَوْمَ نُنَجِّيكَ بِبَدَنِكَ لِتَكُونَ لِمَنْ خَلْفَكَ آيَةً وَإِنَّ كَثِيرًا مِّنَ النَّاسِ عَنْ آيَاتِنَا لَغَافِلُونَ</w:t>
      </w:r>
      <w:r w:rsidRPr="00BA6855">
        <w:rPr>
          <w:rFonts w:ascii="Traditional Arabic" w:hAnsi="Traditional Arabic" w:cs="Traditional Arabic" w:hint="cs"/>
          <w:color w:val="000000"/>
          <w:sz w:val="38"/>
          <w:szCs w:val="38"/>
          <w:shd w:val="clear" w:color="auto" w:fill="FFFFFF"/>
          <w:rtl/>
        </w:rPr>
        <w:t>).</w:t>
      </w:r>
    </w:p>
    <w:p w14:paraId="76A291D0" w14:textId="1742F3BD" w:rsidR="00104BAF" w:rsidRPr="002648DC" w:rsidRDefault="00104BAF" w:rsidP="0027745C">
      <w:pPr>
        <w:bidi/>
        <w:jc w:val="both"/>
        <w:rPr>
          <w:rFonts w:ascii="Traditional Arabic" w:hAnsi="Traditional Arabic" w:cs="Traditional Arabic"/>
          <w:color w:val="000000"/>
          <w:sz w:val="38"/>
          <w:szCs w:val="38"/>
          <w:shd w:val="clear" w:color="auto" w:fill="FFFFFF"/>
          <w:rtl/>
        </w:rPr>
      </w:pPr>
      <w:r>
        <w:rPr>
          <w:rFonts w:ascii="Traditional Arabic" w:hAnsi="Traditional Arabic" w:cs="Traditional Arabic" w:hint="cs"/>
          <w:color w:val="000000"/>
          <w:sz w:val="38"/>
          <w:szCs w:val="38"/>
          <w:shd w:val="clear" w:color="auto" w:fill="FFFFFF"/>
          <w:rtl/>
        </w:rPr>
        <w:t>وأما الشُّكرُ</w:t>
      </w:r>
      <w:r w:rsidR="00885226">
        <w:rPr>
          <w:rFonts w:ascii="Traditional Arabic" w:hAnsi="Traditional Arabic" w:cs="Traditional Arabic" w:hint="cs"/>
          <w:color w:val="000000"/>
          <w:sz w:val="38"/>
          <w:szCs w:val="38"/>
          <w:shd w:val="clear" w:color="auto" w:fill="FFFFFF"/>
          <w:rtl/>
        </w:rPr>
        <w:t>،</w:t>
      </w:r>
      <w:r>
        <w:rPr>
          <w:rFonts w:ascii="Traditional Arabic" w:hAnsi="Traditional Arabic" w:cs="Traditional Arabic" w:hint="cs"/>
          <w:color w:val="000000"/>
          <w:sz w:val="38"/>
          <w:szCs w:val="38"/>
          <w:shd w:val="clear" w:color="auto" w:fill="FFFFFF"/>
          <w:rtl/>
        </w:rPr>
        <w:t xml:space="preserve"> ف</w:t>
      </w:r>
      <w:r w:rsidRPr="002648DC">
        <w:rPr>
          <w:rFonts w:ascii="Traditional Arabic" w:hAnsi="Traditional Arabic" w:cs="Traditional Arabic" w:hint="cs"/>
          <w:color w:val="000000"/>
          <w:sz w:val="38"/>
          <w:szCs w:val="38"/>
          <w:shd w:val="clear" w:color="auto" w:fill="FFFFFF"/>
          <w:rtl/>
        </w:rPr>
        <w:t>قَدِمَ</w:t>
      </w:r>
      <w:r w:rsidRPr="002648DC">
        <w:rPr>
          <w:rFonts w:ascii="Traditional Arabic" w:hAnsi="Traditional Arabic" w:cs="Traditional Arabic"/>
          <w:color w:val="000000"/>
          <w:sz w:val="38"/>
          <w:szCs w:val="38"/>
          <w:shd w:val="clear" w:color="auto" w:fill="FFFFFF"/>
          <w:rtl/>
        </w:rPr>
        <w:t xml:space="preserve"> رسول</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الله</w:t>
      </w:r>
      <w:r w:rsidRPr="002648DC">
        <w:rPr>
          <w:rFonts w:ascii="Traditional Arabic" w:hAnsi="Traditional Arabic" w:cs="Traditional Arabic" w:hint="cs"/>
          <w:color w:val="000000"/>
          <w:sz w:val="38"/>
          <w:szCs w:val="38"/>
          <w:shd w:val="clear" w:color="auto" w:fill="FFFFFF"/>
          <w:rtl/>
        </w:rPr>
        <w:t xml:space="preserve">ِ صلى اللهُ عليه وسلمَ </w:t>
      </w:r>
      <w:r w:rsidRPr="002648DC">
        <w:rPr>
          <w:rFonts w:ascii="Traditional Arabic" w:hAnsi="Traditional Arabic" w:cs="Traditional Arabic"/>
          <w:color w:val="000000"/>
          <w:sz w:val="38"/>
          <w:szCs w:val="38"/>
          <w:shd w:val="clear" w:color="auto" w:fill="FFFFFF"/>
          <w:rtl/>
        </w:rPr>
        <w:t>المدينة</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w:t>
      </w:r>
      <w:r w:rsidRPr="002648DC">
        <w:rPr>
          <w:rFonts w:ascii="Traditional Arabic" w:hAnsi="Traditional Arabic" w:cs="Traditional Arabic" w:hint="cs"/>
          <w:color w:val="000000"/>
          <w:sz w:val="38"/>
          <w:szCs w:val="38"/>
          <w:shd w:val="clear" w:color="auto" w:fill="FFFFFF"/>
          <w:rtl/>
        </w:rPr>
        <w:t>فَ</w:t>
      </w:r>
      <w:r w:rsidRPr="002648DC">
        <w:rPr>
          <w:rFonts w:ascii="Traditional Arabic" w:hAnsi="Traditional Arabic" w:cs="Traditional Arabic"/>
          <w:color w:val="000000"/>
          <w:sz w:val="38"/>
          <w:szCs w:val="38"/>
          <w:shd w:val="clear" w:color="auto" w:fill="FFFFFF"/>
          <w:rtl/>
        </w:rPr>
        <w:t>و</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جدَ اليهودَ صيامًا يوم</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عاشوراء</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فقال</w:t>
      </w:r>
      <w:r w:rsidRPr="002648DC">
        <w:rPr>
          <w:rFonts w:ascii="Traditional Arabic" w:hAnsi="Traditional Arabic" w:cs="Traditional Arabic" w:hint="cs"/>
          <w:color w:val="000000"/>
          <w:sz w:val="38"/>
          <w:szCs w:val="38"/>
          <w:shd w:val="clear" w:color="auto" w:fill="FFFFFF"/>
          <w:rtl/>
        </w:rPr>
        <w:t>َ ل</w:t>
      </w:r>
      <w:r w:rsidRPr="002648DC">
        <w:rPr>
          <w:rFonts w:ascii="Traditional Arabic" w:hAnsi="Traditional Arabic" w:cs="Traditional Arabic"/>
          <w:color w:val="000000"/>
          <w:sz w:val="38"/>
          <w:szCs w:val="38"/>
          <w:shd w:val="clear" w:color="auto" w:fill="FFFFFF"/>
          <w:rtl/>
        </w:rPr>
        <w:t>هم</w:t>
      </w:r>
      <w:r w:rsidRPr="002648DC">
        <w:rPr>
          <w:rFonts w:ascii="Traditional Arabic" w:hAnsi="Traditional Arabic" w:cs="Traditional Arabic" w:hint="cs"/>
          <w:color w:val="000000"/>
          <w:sz w:val="38"/>
          <w:szCs w:val="38"/>
          <w:shd w:val="clear" w:color="auto" w:fill="FFFFFF"/>
          <w:rtl/>
        </w:rPr>
        <w:t>: (</w:t>
      </w:r>
      <w:r w:rsidRPr="002648DC">
        <w:rPr>
          <w:rFonts w:ascii="Traditional Arabic" w:hAnsi="Traditional Arabic" w:cs="Traditional Arabic"/>
          <w:color w:val="000000"/>
          <w:sz w:val="38"/>
          <w:szCs w:val="38"/>
          <w:shd w:val="clear" w:color="auto" w:fill="FFFFFF"/>
          <w:rtl/>
        </w:rPr>
        <w:t>ما هذا اليوم</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الذي تصومون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ه؟</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قالوا: هذا ي</w:t>
      </w:r>
      <w:r w:rsidR="00A86816">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ومٌ عظيمٌ، أنجَى الله</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فيه م</w:t>
      </w:r>
      <w:r w:rsidR="00A86816">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وسى وق</w:t>
      </w:r>
      <w:r w:rsidR="00A86816">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ومَه، و</w:t>
      </w:r>
      <w:r w:rsidR="00A86816">
        <w:rPr>
          <w:rFonts w:ascii="Traditional Arabic" w:hAnsi="Traditional Arabic" w:cs="Traditional Arabic" w:hint="cs"/>
          <w:color w:val="000000"/>
          <w:sz w:val="38"/>
          <w:szCs w:val="38"/>
          <w:shd w:val="clear" w:color="auto" w:fill="FFFFFF"/>
          <w:rtl/>
        </w:rPr>
        <w:t>أَ</w:t>
      </w:r>
      <w:r w:rsidRPr="002648DC">
        <w:rPr>
          <w:rFonts w:ascii="Traditional Arabic" w:hAnsi="Traditional Arabic" w:cs="Traditional Arabic"/>
          <w:color w:val="000000"/>
          <w:sz w:val="38"/>
          <w:szCs w:val="38"/>
          <w:shd w:val="clear" w:color="auto" w:fill="FFFFFF"/>
          <w:rtl/>
        </w:rPr>
        <w:t>غر</w:t>
      </w:r>
      <w:r w:rsidR="00A86816">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ق</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ف</w:t>
      </w:r>
      <w:r w:rsidR="00A86816">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رعون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وقومَه،</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فصامَه موسى شُكرًا، فنحن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نصومُه، فقال</w:t>
      </w:r>
      <w:r w:rsidRPr="002648DC">
        <w:rPr>
          <w:rFonts w:ascii="Traditional Arabic" w:hAnsi="Traditional Arabic" w:cs="Traditional Arabic" w:hint="cs"/>
          <w:color w:val="000000"/>
          <w:sz w:val="38"/>
          <w:szCs w:val="38"/>
          <w:shd w:val="clear" w:color="auto" w:fill="FFFFFF"/>
          <w:rtl/>
        </w:rPr>
        <w:t>َ: (</w:t>
      </w:r>
      <w:r w:rsidRPr="002648DC">
        <w:rPr>
          <w:rFonts w:ascii="Traditional Arabic" w:hAnsi="Traditional Arabic" w:cs="Traditional Arabic"/>
          <w:color w:val="000000"/>
          <w:sz w:val="38"/>
          <w:szCs w:val="38"/>
          <w:shd w:val="clear" w:color="auto" w:fill="FFFFFF"/>
          <w:rtl/>
        </w:rPr>
        <w:t>فنحن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أحقُّ وأولَى بمُوسَى منكم</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 xml:space="preserve">فصامَه </w:t>
      </w:r>
      <w:r w:rsidRPr="002648DC">
        <w:rPr>
          <w:rFonts w:ascii="Traditional Arabic" w:hAnsi="Traditional Arabic" w:cs="Traditional Arabic" w:hint="cs"/>
          <w:color w:val="000000"/>
          <w:sz w:val="38"/>
          <w:szCs w:val="38"/>
          <w:shd w:val="clear" w:color="auto" w:fill="FFFFFF"/>
          <w:rtl/>
        </w:rPr>
        <w:t>و</w:t>
      </w:r>
      <w:r w:rsidRPr="002648DC">
        <w:rPr>
          <w:rFonts w:ascii="Traditional Arabic" w:hAnsi="Traditional Arabic" w:cs="Traditional Arabic"/>
          <w:color w:val="000000"/>
          <w:sz w:val="38"/>
          <w:szCs w:val="38"/>
          <w:shd w:val="clear" w:color="auto" w:fill="FFFFFF"/>
          <w:rtl/>
        </w:rPr>
        <w:t>أمرَ بصيامِه</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وقال</w:t>
      </w:r>
      <w:r w:rsidRPr="002648DC">
        <w:rPr>
          <w:rFonts w:ascii="Traditional Arabic" w:hAnsi="Traditional Arabic" w:cs="Traditional Arabic" w:hint="cs"/>
          <w:color w:val="000000"/>
          <w:sz w:val="38"/>
          <w:szCs w:val="38"/>
          <w:shd w:val="clear" w:color="auto" w:fill="FFFFFF"/>
          <w:rtl/>
        </w:rPr>
        <w:t>َ: (</w:t>
      </w:r>
      <w:r w:rsidRPr="002648DC">
        <w:rPr>
          <w:rFonts w:ascii="Traditional Arabic" w:hAnsi="Traditional Arabic" w:cs="Traditional Arabic"/>
          <w:color w:val="000000"/>
          <w:sz w:val="38"/>
          <w:szCs w:val="38"/>
          <w:shd w:val="clear" w:color="auto" w:fill="FFFFFF"/>
          <w:rtl/>
        </w:rPr>
        <w:t>لئن بقيتُ إلى قابلٍ لأصومَنَّ التاسع</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أ</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ي</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مع</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العاشر</w:t>
      </w:r>
      <w:r w:rsidRPr="002648DC">
        <w:rPr>
          <w:rFonts w:ascii="Traditional Arabic" w:hAnsi="Traditional Arabic" w:cs="Traditional Arabic" w:hint="cs"/>
          <w:color w:val="000000"/>
          <w:sz w:val="38"/>
          <w:szCs w:val="38"/>
          <w:shd w:val="clear" w:color="auto" w:fill="FFFFFF"/>
          <w:rtl/>
        </w:rPr>
        <w:t>ِ مخالفةً لليهودِ، يومٌ عظيمٌ من أيامِ الشُّكرِ قد خلَّدَه اللهُ تعالى في كتابِه الكريمِ، وجعلَ في صيامِه الأجرَ العظيمَ، فقالَ: (</w:t>
      </w:r>
      <w:r w:rsidRPr="002648DC">
        <w:rPr>
          <w:rFonts w:ascii="Traditional Arabic" w:hAnsi="Traditional Arabic" w:cs="Traditional Arabic"/>
          <w:color w:val="000000"/>
          <w:sz w:val="38"/>
          <w:szCs w:val="38"/>
          <w:shd w:val="clear" w:color="auto" w:fill="FFFFFF"/>
          <w:rtl/>
        </w:rPr>
        <w:t>صيامُ يوم</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عاشوراء</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أحتسِبُ على الله</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أن يُكفِّر</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الس</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نةَ التي قبلَه</w:t>
      </w:r>
      <w:r w:rsidRPr="002648DC">
        <w:rPr>
          <w:rFonts w:ascii="Traditional Arabic" w:hAnsi="Traditional Arabic" w:cs="Traditional Arabic" w:hint="cs"/>
          <w:color w:val="000000"/>
          <w:sz w:val="38"/>
          <w:szCs w:val="38"/>
          <w:shd w:val="clear" w:color="auto" w:fill="FFFFFF"/>
          <w:rtl/>
        </w:rPr>
        <w:t>)، فصوموا عاشوراءَ شُكراً للهِ العزيزِ الغفورِ، وتذكَّروا قولَه تعالى: (</w:t>
      </w:r>
      <w:r w:rsidRPr="002648DC">
        <w:rPr>
          <w:rFonts w:ascii="Traditional Arabic" w:hAnsi="Traditional Arabic" w:cs="Traditional Arabic"/>
          <w:color w:val="000000"/>
          <w:sz w:val="38"/>
          <w:szCs w:val="38"/>
          <w:shd w:val="clear" w:color="auto" w:fill="FFFFFF"/>
          <w:rtl/>
        </w:rPr>
        <w:t>وَقَلِيلٌ مِّنْ عِبَادِيَ الشَّكُورُ</w:t>
      </w:r>
      <w:r w:rsidRPr="002648DC">
        <w:rPr>
          <w:rFonts w:ascii="Traditional Arabic" w:hAnsi="Traditional Arabic" w:cs="Traditional Arabic" w:hint="cs"/>
          <w:color w:val="000000"/>
          <w:sz w:val="38"/>
          <w:szCs w:val="38"/>
          <w:shd w:val="clear" w:color="auto" w:fill="FFFFFF"/>
          <w:rtl/>
        </w:rPr>
        <w:t>).</w:t>
      </w:r>
    </w:p>
    <w:p w14:paraId="55C0DDDC" w14:textId="78935592" w:rsidR="00104BAF" w:rsidRPr="00DD1E7F" w:rsidRDefault="00104BAF" w:rsidP="0027745C">
      <w:pPr>
        <w:pStyle w:val="a6"/>
        <w:bidi/>
        <w:jc w:val="both"/>
        <w:rPr>
          <w:rFonts w:ascii="Traditional Arabic" w:hAnsi="Traditional Arabic" w:cs="Traditional Arabic"/>
          <w:color w:val="000000"/>
          <w:sz w:val="52"/>
          <w:szCs w:val="52"/>
          <w:shd w:val="clear" w:color="auto" w:fill="FFFFFF"/>
          <w:rtl/>
          <w:lang w:val="en-US"/>
        </w:rPr>
      </w:pPr>
      <w:r w:rsidRPr="00DD1E7F">
        <w:rPr>
          <w:rFonts w:ascii="Traditional Arabic" w:hAnsi="Traditional Arabic" w:cs="Traditional Arabic"/>
          <w:sz w:val="32"/>
          <w:szCs w:val="32"/>
          <w:shd w:val="clear" w:color="auto" w:fill="FFFFFF"/>
          <w:rtl/>
        </w:rPr>
        <w:t>اللهم</w:t>
      </w:r>
      <w:r w:rsidR="003C23C3">
        <w:rPr>
          <w:rFonts w:ascii="Traditional Arabic" w:hAnsi="Traditional Arabic" w:cs="Traditional Arabic" w:hint="cs"/>
          <w:sz w:val="32"/>
          <w:szCs w:val="32"/>
          <w:shd w:val="clear" w:color="auto" w:fill="FFFFFF"/>
          <w:rtl/>
        </w:rPr>
        <w:t>َّ</w:t>
      </w:r>
      <w:r w:rsidRPr="00DD1E7F">
        <w:rPr>
          <w:rFonts w:ascii="Traditional Arabic" w:hAnsi="Traditional Arabic" w:cs="Traditional Arabic"/>
          <w:sz w:val="32"/>
          <w:szCs w:val="32"/>
          <w:shd w:val="clear" w:color="auto" w:fill="FFFFFF"/>
          <w:rtl/>
        </w:rPr>
        <w:t xml:space="preserve"> آتِ نفوسَنا تقواها وزكِّها أنت خيرُ من زكاها أنت وليُها ومولاها، اللهم إنا نسألُك الهُدى والسدادَ، اللهم إنا نسألُك الهُدى والتقى والعفافَ والغِنى، اللهم أصلح لنا دينَنا الذي هو عصمةُ أمرِنا، وأصلح لنا دنيانا التي فيها معاشُنا، وأصلح لنا آخرتَنا التي فيها معادُنا، واجعل الحياةَ زيادةً لنا في كلِّ خيرٍ والموتَ راحةً لنا من كلِ شرٍ، اللهم إنا نسألُك من الخيرِ كلِّه عاجلِه وآجلِه ما علمنا منه وما لم نعلم، ونعوذُ بك من الشرِ كلِه عاجلِه وآجلِه ما علمنا منه وما لم نعلم، اللهمَّ آمنا في أوطانِنا وأصلحْ أئمتَنا وولاةَ أمورِنا، واجعل اللهمَّ ولايتَنا فيمن خافك واتَّقاك واتَّبعَ رِضاكَ يا أرحمَ الراحمينَ، ربنا إنا ظلمنا أنفسَنا وإن لم تغفر لنا وترحمنا لنكونن من الخاسرينَ، عبادَ اللهِ اذكروا اللهَ يذكركم، واشكروه على نعمِه وآلائه يزدكم، ولذكرُ للهِ أكبرُ، واللهُ أعلم</w:t>
      </w:r>
      <w:r w:rsidR="00885226">
        <w:rPr>
          <w:rFonts w:ascii="Traditional Arabic" w:hAnsi="Traditional Arabic" w:cs="Traditional Arabic" w:hint="cs"/>
          <w:sz w:val="32"/>
          <w:szCs w:val="32"/>
          <w:shd w:val="clear" w:color="auto" w:fill="FFFFFF"/>
          <w:rtl/>
        </w:rPr>
        <w:t>ُ</w:t>
      </w:r>
      <w:r w:rsidRPr="00DD1E7F">
        <w:rPr>
          <w:rFonts w:ascii="Traditional Arabic" w:hAnsi="Traditional Arabic" w:cs="Traditional Arabic"/>
          <w:sz w:val="32"/>
          <w:szCs w:val="32"/>
          <w:shd w:val="clear" w:color="auto" w:fill="FFFFFF"/>
          <w:rtl/>
        </w:rPr>
        <w:t xml:space="preserve"> بما تصنعونَ.</w:t>
      </w:r>
    </w:p>
    <w:sectPr w:rsidR="00104BAF" w:rsidRPr="00DD1E7F" w:rsidSect="002C7C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72"/>
    <w:rsid w:val="00060776"/>
    <w:rsid w:val="00084090"/>
    <w:rsid w:val="000E614F"/>
    <w:rsid w:val="00104BAF"/>
    <w:rsid w:val="00113D27"/>
    <w:rsid w:val="00125FA4"/>
    <w:rsid w:val="00131723"/>
    <w:rsid w:val="001663F2"/>
    <w:rsid w:val="001A0700"/>
    <w:rsid w:val="001B2DA8"/>
    <w:rsid w:val="001D042A"/>
    <w:rsid w:val="002144FC"/>
    <w:rsid w:val="00223C85"/>
    <w:rsid w:val="002265C8"/>
    <w:rsid w:val="00243134"/>
    <w:rsid w:val="002536AD"/>
    <w:rsid w:val="002648DC"/>
    <w:rsid w:val="0027745C"/>
    <w:rsid w:val="002C512D"/>
    <w:rsid w:val="002C7C72"/>
    <w:rsid w:val="002F523D"/>
    <w:rsid w:val="003273AA"/>
    <w:rsid w:val="003376B8"/>
    <w:rsid w:val="00344C5E"/>
    <w:rsid w:val="0036379A"/>
    <w:rsid w:val="003A6577"/>
    <w:rsid w:val="003A69BA"/>
    <w:rsid w:val="003A6BA9"/>
    <w:rsid w:val="003B13A3"/>
    <w:rsid w:val="003C23C3"/>
    <w:rsid w:val="003D7B6B"/>
    <w:rsid w:val="003E2AD6"/>
    <w:rsid w:val="003E60E6"/>
    <w:rsid w:val="0045207C"/>
    <w:rsid w:val="004A049B"/>
    <w:rsid w:val="00515927"/>
    <w:rsid w:val="0052067E"/>
    <w:rsid w:val="00560A21"/>
    <w:rsid w:val="005A59F4"/>
    <w:rsid w:val="00616F5A"/>
    <w:rsid w:val="00631E8B"/>
    <w:rsid w:val="00657244"/>
    <w:rsid w:val="00661D56"/>
    <w:rsid w:val="006733E0"/>
    <w:rsid w:val="00723ADD"/>
    <w:rsid w:val="00762E29"/>
    <w:rsid w:val="007A18B0"/>
    <w:rsid w:val="007B012F"/>
    <w:rsid w:val="0080630D"/>
    <w:rsid w:val="00821350"/>
    <w:rsid w:val="00842DE1"/>
    <w:rsid w:val="00856F44"/>
    <w:rsid w:val="00885226"/>
    <w:rsid w:val="00897F10"/>
    <w:rsid w:val="008A1164"/>
    <w:rsid w:val="008B444B"/>
    <w:rsid w:val="00912AB8"/>
    <w:rsid w:val="009C3014"/>
    <w:rsid w:val="009E12E5"/>
    <w:rsid w:val="009F44FE"/>
    <w:rsid w:val="00A25A3F"/>
    <w:rsid w:val="00A42837"/>
    <w:rsid w:val="00A728A7"/>
    <w:rsid w:val="00A73124"/>
    <w:rsid w:val="00A86816"/>
    <w:rsid w:val="00AA6F27"/>
    <w:rsid w:val="00B06AC5"/>
    <w:rsid w:val="00B2226D"/>
    <w:rsid w:val="00B25574"/>
    <w:rsid w:val="00B30099"/>
    <w:rsid w:val="00BA6855"/>
    <w:rsid w:val="00BE26FA"/>
    <w:rsid w:val="00BE546B"/>
    <w:rsid w:val="00CC106A"/>
    <w:rsid w:val="00CF4BAB"/>
    <w:rsid w:val="00D1309F"/>
    <w:rsid w:val="00D7723C"/>
    <w:rsid w:val="00DD1E7F"/>
    <w:rsid w:val="00DE50A3"/>
    <w:rsid w:val="00E32E7C"/>
    <w:rsid w:val="00EB6040"/>
    <w:rsid w:val="00EF3107"/>
    <w:rsid w:val="00F67063"/>
    <w:rsid w:val="00F745CC"/>
    <w:rsid w:val="00FB595E"/>
    <w:rsid w:val="00FF4A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7333"/>
  <w15:docId w15:val="{BB4E2B2A-8F17-4947-921C-1B7A90B4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BA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0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84090"/>
    <w:rPr>
      <w:color w:val="0000FF"/>
      <w:u w:val="single"/>
    </w:rPr>
  </w:style>
  <w:style w:type="character" w:styleId="a4">
    <w:name w:val="Strong"/>
    <w:basedOn w:val="a0"/>
    <w:uiPriority w:val="22"/>
    <w:qFormat/>
    <w:rsid w:val="003E60E6"/>
    <w:rPr>
      <w:b/>
      <w:bCs/>
    </w:rPr>
  </w:style>
  <w:style w:type="paragraph" w:styleId="a5">
    <w:name w:val="Balloon Text"/>
    <w:basedOn w:val="a"/>
    <w:link w:val="Char"/>
    <w:uiPriority w:val="99"/>
    <w:semiHidden/>
    <w:unhideWhenUsed/>
    <w:rsid w:val="003273A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273AA"/>
    <w:rPr>
      <w:rFonts w:ascii="Tahoma" w:hAnsi="Tahoma" w:cs="Tahoma"/>
      <w:sz w:val="16"/>
      <w:szCs w:val="16"/>
    </w:rPr>
  </w:style>
  <w:style w:type="character" w:customStyle="1" w:styleId="index">
    <w:name w:val="index"/>
    <w:basedOn w:val="a0"/>
    <w:rsid w:val="00223C85"/>
  </w:style>
  <w:style w:type="paragraph" w:styleId="a6">
    <w:name w:val="No Spacing"/>
    <w:uiPriority w:val="1"/>
    <w:qFormat/>
    <w:rsid w:val="00D77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62130">
      <w:bodyDiv w:val="1"/>
      <w:marLeft w:val="0"/>
      <w:marRight w:val="0"/>
      <w:marTop w:val="0"/>
      <w:marBottom w:val="0"/>
      <w:divBdr>
        <w:top w:val="none" w:sz="0" w:space="0" w:color="auto"/>
        <w:left w:val="none" w:sz="0" w:space="0" w:color="auto"/>
        <w:bottom w:val="none" w:sz="0" w:space="0" w:color="auto"/>
        <w:right w:val="none" w:sz="0" w:space="0" w:color="auto"/>
      </w:divBdr>
    </w:div>
    <w:div w:id="305354676">
      <w:bodyDiv w:val="1"/>
      <w:marLeft w:val="0"/>
      <w:marRight w:val="0"/>
      <w:marTop w:val="0"/>
      <w:marBottom w:val="0"/>
      <w:divBdr>
        <w:top w:val="none" w:sz="0" w:space="0" w:color="auto"/>
        <w:left w:val="none" w:sz="0" w:space="0" w:color="auto"/>
        <w:bottom w:val="none" w:sz="0" w:space="0" w:color="auto"/>
        <w:right w:val="none" w:sz="0" w:space="0" w:color="auto"/>
      </w:divBdr>
      <w:divsChild>
        <w:div w:id="1357190926">
          <w:marLeft w:val="0"/>
          <w:marRight w:val="0"/>
          <w:marTop w:val="0"/>
          <w:marBottom w:val="0"/>
          <w:divBdr>
            <w:top w:val="none" w:sz="0" w:space="0" w:color="auto"/>
            <w:left w:val="none" w:sz="0" w:space="0" w:color="auto"/>
            <w:bottom w:val="none" w:sz="0" w:space="0" w:color="auto"/>
            <w:right w:val="none" w:sz="0" w:space="0" w:color="auto"/>
          </w:divBdr>
          <w:divsChild>
            <w:div w:id="19532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84420">
      <w:bodyDiv w:val="1"/>
      <w:marLeft w:val="0"/>
      <w:marRight w:val="0"/>
      <w:marTop w:val="0"/>
      <w:marBottom w:val="0"/>
      <w:divBdr>
        <w:top w:val="none" w:sz="0" w:space="0" w:color="auto"/>
        <w:left w:val="none" w:sz="0" w:space="0" w:color="auto"/>
        <w:bottom w:val="none" w:sz="0" w:space="0" w:color="auto"/>
        <w:right w:val="none" w:sz="0" w:space="0" w:color="auto"/>
      </w:divBdr>
    </w:div>
    <w:div w:id="12586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5988</Characters>
  <Application>Microsoft Office Word</Application>
  <DocSecurity>0</DocSecurity>
  <Lines>49</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2025-07-01T21:55:00Z</cp:lastPrinted>
  <dcterms:created xsi:type="dcterms:W3CDTF">2025-07-01T21:41:00Z</dcterms:created>
  <dcterms:modified xsi:type="dcterms:W3CDTF">2025-07-01T21:57:00Z</dcterms:modified>
</cp:coreProperties>
</file>