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3AF7EA" w14:textId="58C359A8" w:rsidR="005E43DA" w:rsidRDefault="005E43DA" w:rsidP="003C49B2">
      <w:pPr>
        <w:ind w:left="139" w:right="139" w:firstLine="0"/>
        <w:jc w:val="lowKashida"/>
        <w:rPr>
          <w:rFonts w:ascii="Traditional Arabic" w:hAnsi="Traditional Arabic"/>
          <w:b/>
          <w:bCs/>
          <w:color w:val="000000" w:themeColor="text1"/>
          <w:rtl/>
        </w:rPr>
      </w:pPr>
      <w:r w:rsidRPr="003C49B2">
        <w:rPr>
          <w:rFonts w:ascii="Traditional Arabic" w:hAnsi="Traditional Arabic"/>
          <w:b/>
          <w:bCs/>
          <w:color w:val="000000" w:themeColor="text1"/>
          <w:rtl/>
        </w:rPr>
        <w:t>خُطْبَةٌ: ارْحَمُوا الأَبْنَاءَ أَيُّهَا الْآبَاءُ. الْخُطْبَةُ الْأُولَى.</w:t>
      </w:r>
    </w:p>
    <w:p w14:paraId="0D27F97F" w14:textId="53203EF8" w:rsidR="007252B7" w:rsidRPr="003C49B2" w:rsidRDefault="007252B7" w:rsidP="003C49B2">
      <w:pPr>
        <w:ind w:left="139" w:right="139" w:firstLine="0"/>
        <w:jc w:val="lowKashida"/>
        <w:rPr>
          <w:rFonts w:ascii="Traditional Arabic" w:hAnsi="Traditional Arabic"/>
          <w:b/>
          <w:bCs/>
          <w:color w:val="000000" w:themeColor="text1"/>
        </w:rPr>
      </w:pPr>
      <w:r w:rsidRPr="007252B7">
        <w:rPr>
          <w:rFonts w:ascii="Traditional Arabic" w:hAnsi="Traditional Arabic"/>
          <w:b/>
          <w:bCs/>
          <w:color w:val="000000" w:themeColor="text1"/>
          <w:rtl/>
        </w:rPr>
        <w:t xml:space="preserve">إنَّ الحمدَ للهِ، نَحْمَدُهُ، ونستعينُهُ، ونستغفِرُهُ، ونعوذُ باللهِ مِنْ شرورِ أنفسِنَا وسيئاتِ أعمالِنَا، مَنْ يهدِ اللهُ فلاَ مُضِلَّ لَهُ، وَمَنْ يُضْلِلْ فَلاَ هَادِيَ لَهُ، </w:t>
      </w:r>
      <w:proofErr w:type="spellStart"/>
      <w:r w:rsidRPr="007252B7">
        <w:rPr>
          <w:rFonts w:ascii="Traditional Arabic" w:hAnsi="Traditional Arabic" w:hint="cs"/>
          <w:b/>
          <w:bCs/>
          <w:color w:val="000000" w:themeColor="text1"/>
          <w:rtl/>
        </w:rPr>
        <w:t>ٱ</w:t>
      </w:r>
      <w:r w:rsidRPr="007252B7">
        <w:rPr>
          <w:rFonts w:ascii="Traditional Arabic" w:hAnsi="Traditional Arabic" w:hint="eastAsia"/>
          <w:b/>
          <w:bCs/>
          <w:color w:val="000000" w:themeColor="text1"/>
          <w:rtl/>
        </w:rPr>
        <w:t>لْحَمْدُ</w:t>
      </w:r>
      <w:proofErr w:type="spellEnd"/>
      <w:r w:rsidRPr="007252B7">
        <w:rPr>
          <w:rFonts w:ascii="Traditional Arabic" w:hAnsi="Traditional Arabic"/>
          <w:b/>
          <w:bCs/>
          <w:color w:val="000000" w:themeColor="text1"/>
          <w:rtl/>
        </w:rPr>
        <w:t xml:space="preserve"> لِلَّهِ الَّذِي أَمَرَ بِالْإِحْسَانِ إِلَى الْيَتَامَى، وَوَعَدَ ع</w:t>
      </w:r>
      <w:r w:rsidRPr="007252B7">
        <w:rPr>
          <w:rFonts w:ascii="Traditional Arabic" w:hAnsi="Traditional Arabic" w:hint="eastAsia"/>
          <w:b/>
          <w:bCs/>
          <w:color w:val="000000" w:themeColor="text1"/>
          <w:rtl/>
        </w:rPr>
        <w:t>َلَى</w:t>
      </w:r>
      <w:r w:rsidRPr="007252B7">
        <w:rPr>
          <w:rFonts w:ascii="Traditional Arabic" w:hAnsi="Traditional Arabic"/>
          <w:b/>
          <w:bCs/>
          <w:color w:val="000000" w:themeColor="text1"/>
          <w:rtl/>
        </w:rPr>
        <w:t xml:space="preserve"> ذَلِكَ الثَّوَابَ الْعَظِيمَ وَالْفَضْلَ الْجَزِيلَ، وَتَوَعَّدَ مَن ظَلَمَهُمْ أَوْ قَهَرَهُمْ بِالْعَذَابِ الْأَلِيمِ، وأشهدُ أنْ لا إلهَ إِلَّا اللهُ وَحْدَهُ لَا شريكَ لَهُ، تَعْظِيمًا لِشَأْنِهِ، وأشهدُ أنَّ مُحَمَّدًا عبدُهُ ورسُولُهُ، وَخَلِيلُ</w:t>
      </w:r>
      <w:r w:rsidRPr="007252B7">
        <w:rPr>
          <w:rFonts w:ascii="Traditional Arabic" w:hAnsi="Traditional Arabic" w:hint="eastAsia"/>
          <w:b/>
          <w:bCs/>
          <w:color w:val="000000" w:themeColor="text1"/>
          <w:rtl/>
        </w:rPr>
        <w:t>هُ</w:t>
      </w:r>
      <w:r w:rsidRPr="007252B7">
        <w:rPr>
          <w:rFonts w:ascii="Traditional Arabic" w:hAnsi="Traditional Arabic"/>
          <w:b/>
          <w:bCs/>
          <w:color w:val="000000" w:themeColor="text1"/>
          <w:rtl/>
        </w:rPr>
        <w:t xml:space="preserve"> - صَلَّى اللهُ عليهِ وعَلَى </w:t>
      </w:r>
      <w:proofErr w:type="spellStart"/>
      <w:r w:rsidRPr="007252B7">
        <w:rPr>
          <w:rFonts w:ascii="Traditional Arabic" w:hAnsi="Traditional Arabic"/>
          <w:b/>
          <w:bCs/>
          <w:color w:val="000000" w:themeColor="text1"/>
          <w:rtl/>
        </w:rPr>
        <w:t>آلِهِ</w:t>
      </w:r>
      <w:proofErr w:type="spellEnd"/>
      <w:r w:rsidRPr="007252B7">
        <w:rPr>
          <w:rFonts w:ascii="Traditional Arabic" w:hAnsi="Traditional Arabic"/>
          <w:b/>
          <w:bCs/>
          <w:color w:val="000000" w:themeColor="text1"/>
          <w:rtl/>
        </w:rPr>
        <w:t xml:space="preserve"> وصَحْبِهِ، وَمَنْ تَبِعَهُمْ بِإِحْسَانٍ إِلَى يَوْمِ الدِّينِ، وَسَلَّمَ تَسْلِيمًا كثيرًا . أمَّا بَعْدُ ... فَاتَّقُوا اللهَ - عِبَادَ اللهِ - حقَّ التَّقْوَى؛ واعلَمُوا أنَّ أَجْسَادَكُمْ عَلَى النَّارِ لَا تَقْوَى. وَاِعْلَمُوا بِأَنَّ خَيْرَ الْهَدْيِّ هَدْيُ مُحَمَّدٍ صَلَّى اللهُ عليهِ وَسَلَّمَ، وَأَنَّ شَرَّ الْأُمُورِ مُحْدَثَاتُهَا، وَكُلَّ مُحْدَثَةٍ بِدْعَةٌ، وَكُلَّ بِدْعَةٍ ضَلَالَةٌ، وَكُلَّ ضَلَالَةٍ فِي النَّارِ.</w:t>
      </w:r>
    </w:p>
    <w:p w14:paraId="2F0D7B45" w14:textId="3718888A" w:rsidR="00780B3C" w:rsidRPr="003C49B2" w:rsidRDefault="00780B3C" w:rsidP="003C49B2">
      <w:pPr>
        <w:pStyle w:val="aff"/>
        <w:numPr>
          <w:ilvl w:val="0"/>
          <w:numId w:val="3"/>
        </w:numPr>
        <w:ind w:left="139" w:right="139" w:firstLine="0"/>
        <w:jc w:val="lowKashida"/>
        <w:rPr>
          <w:rFonts w:ascii="Traditional Arabic" w:hAnsi="Traditional Arabic"/>
          <w:b/>
          <w:bCs/>
          <w:color w:val="000000" w:themeColor="text1"/>
        </w:rPr>
      </w:pPr>
      <w:r w:rsidRPr="003C49B2">
        <w:rPr>
          <w:rFonts w:ascii="Traditional Arabic" w:hAnsi="Traditional Arabic"/>
          <w:b/>
          <w:bCs/>
          <w:color w:val="000000" w:themeColor="text1"/>
          <w:rtl/>
        </w:rPr>
        <w:t>عِبَادَ اللهِ: ما مِن نِعْمَةٍ أَنْعَمَ اللهُ بِهَا عَلَى عَبْدِهِ مِن نِعَمِ الدُّنْيَا الَّتِي لَهَا آثَارٌ حَمِيدَةٌ عَلَى الْعَبْدِ؛ كَنِعْمَةِ الْأَبْنَاءِ:</w:t>
      </w:r>
    </w:p>
    <w:p w14:paraId="0A5589D3" w14:textId="77777777" w:rsidR="000C4620" w:rsidRPr="003C49B2" w:rsidRDefault="000C4620" w:rsidP="003C49B2">
      <w:pPr>
        <w:pStyle w:val="aff"/>
        <w:numPr>
          <w:ilvl w:val="0"/>
          <w:numId w:val="3"/>
        </w:numPr>
        <w:ind w:left="139" w:right="139" w:firstLine="0"/>
        <w:jc w:val="lowKashida"/>
        <w:rPr>
          <w:rFonts w:ascii="Traditional Arabic" w:hAnsi="Traditional Arabic"/>
          <w:b/>
          <w:bCs/>
          <w:color w:val="000000" w:themeColor="text1"/>
        </w:rPr>
      </w:pPr>
      <w:r w:rsidRPr="003C49B2">
        <w:rPr>
          <w:rFonts w:ascii="Traditional Arabic" w:hAnsi="Traditional Arabic"/>
          <w:b/>
          <w:bCs/>
          <w:color w:val="000000" w:themeColor="text1"/>
          <w:rtl/>
        </w:rPr>
        <w:t>قَالَ تَعَالَى: ﴿الْمَالُ وَالْبَنُونَ زِينَةُ الْحَيَاةِ الدُّنْيَا﴾.</w:t>
      </w:r>
    </w:p>
    <w:p w14:paraId="4A66E44D" w14:textId="4A262F72" w:rsidR="006B4950" w:rsidRPr="003C49B2" w:rsidRDefault="00AD5DA4" w:rsidP="003C49B2">
      <w:pPr>
        <w:pStyle w:val="aff"/>
        <w:numPr>
          <w:ilvl w:val="0"/>
          <w:numId w:val="3"/>
        </w:numPr>
        <w:ind w:left="139" w:right="139" w:firstLine="0"/>
        <w:jc w:val="lowKashida"/>
        <w:rPr>
          <w:rFonts w:ascii="Traditional Arabic" w:hAnsi="Traditional Arabic"/>
          <w:b/>
          <w:bCs/>
          <w:color w:val="000000" w:themeColor="text1"/>
        </w:rPr>
      </w:pPr>
      <w:r w:rsidRPr="003C49B2">
        <w:rPr>
          <w:rFonts w:ascii="Traditional Arabic" w:hAnsi="Traditional Arabic"/>
          <w:b/>
          <w:bCs/>
          <w:color w:val="000000" w:themeColor="text1"/>
          <w:rtl/>
        </w:rPr>
        <w:t>وَ</w:t>
      </w:r>
      <w:r w:rsidR="006B4950" w:rsidRPr="003C49B2">
        <w:rPr>
          <w:rFonts w:ascii="Traditional Arabic" w:hAnsi="Traditional Arabic"/>
          <w:b/>
          <w:bCs/>
          <w:color w:val="000000" w:themeColor="text1"/>
          <w:rtl/>
        </w:rPr>
        <w:t>قَالَ ﷺ: (إِنَّ الوَلَدَ مَبْخَلَةٌ مَجْبَنَةٌ). أَخْرَجَهُ الإِمَامُ أَحْمَدُ، وَابْنُ مَاجَهْ، وَغَيْرُهُمَا، وَصَحَّحَهُ العِرَاقِيُّ، وَالصَّنْعَانِيُّ، وَالأَلْبَانِيُّ وَغَيْرُهُمْ.</w:t>
      </w:r>
    </w:p>
    <w:p w14:paraId="4026FE71" w14:textId="1551D8C1" w:rsidR="000C4620" w:rsidRPr="003C49B2" w:rsidRDefault="000C4620" w:rsidP="003C49B2">
      <w:pPr>
        <w:pStyle w:val="aff"/>
        <w:numPr>
          <w:ilvl w:val="0"/>
          <w:numId w:val="3"/>
        </w:numPr>
        <w:ind w:left="139" w:right="139" w:firstLine="0"/>
        <w:jc w:val="lowKashida"/>
        <w:rPr>
          <w:rFonts w:ascii="Traditional Arabic" w:hAnsi="Traditional Arabic"/>
          <w:b/>
          <w:bCs/>
          <w:color w:val="000000" w:themeColor="text1"/>
        </w:rPr>
      </w:pPr>
      <w:r w:rsidRPr="003C49B2">
        <w:rPr>
          <w:rFonts w:ascii="Traditional Arabic" w:hAnsi="Traditional Arabic"/>
          <w:b/>
          <w:bCs/>
          <w:color w:val="000000" w:themeColor="text1"/>
          <w:rtl/>
        </w:rPr>
        <w:t>وَلِأَهَمِّيَّةِ الْأَوْلَادِ جَاءَ الْحَثُّ عَلَى الدُّعَاءِ بِطَلَبِ الذُّرِّيَّةِ</w:t>
      </w:r>
      <w:r w:rsidR="00991484" w:rsidRPr="003C49B2">
        <w:rPr>
          <w:rFonts w:ascii="Traditional Arabic" w:hAnsi="Traditional Arabic"/>
          <w:b/>
          <w:bCs/>
          <w:color w:val="000000" w:themeColor="text1"/>
          <w:rtl/>
        </w:rPr>
        <w:t xml:space="preserve"> الصَّالِحَةُ</w:t>
      </w:r>
      <w:r w:rsidRPr="003C49B2">
        <w:rPr>
          <w:rFonts w:ascii="Traditional Arabic" w:hAnsi="Traditional Arabic"/>
          <w:b/>
          <w:bCs/>
          <w:color w:val="000000" w:themeColor="text1"/>
          <w:rtl/>
        </w:rPr>
        <w:t>،</w:t>
      </w:r>
      <w:r w:rsidR="00991484" w:rsidRPr="003C49B2">
        <w:rPr>
          <w:rFonts w:ascii="Traditional Arabic" w:hAnsi="Traditional Arabic"/>
          <w:b/>
          <w:bCs/>
          <w:color w:val="000000" w:themeColor="text1"/>
          <w:rtl/>
        </w:rPr>
        <w:t xml:space="preserve"> </w:t>
      </w:r>
      <w:r w:rsidRPr="003C49B2">
        <w:rPr>
          <w:rFonts w:ascii="Traditional Arabic" w:hAnsi="Traditional Arabic"/>
          <w:b/>
          <w:bCs/>
          <w:color w:val="000000" w:themeColor="text1"/>
          <w:rtl/>
        </w:rPr>
        <w:t>قَالَ تَعَالَى: ﴿رَبِّ هَبْ لِي مِن لَّدُنكَ ذُرِّيَّةً طَيِّبَةً ۖ إِنَّكَ سَمِيعُ الدُّعَاءِ﴾.</w:t>
      </w:r>
    </w:p>
    <w:p w14:paraId="359E5434" w14:textId="77777777" w:rsidR="00754A12" w:rsidRPr="003C49B2" w:rsidRDefault="00754A12" w:rsidP="003C49B2">
      <w:pPr>
        <w:pStyle w:val="aff"/>
        <w:numPr>
          <w:ilvl w:val="0"/>
          <w:numId w:val="3"/>
        </w:numPr>
        <w:ind w:left="139" w:right="139" w:firstLine="0"/>
        <w:jc w:val="lowKashida"/>
        <w:rPr>
          <w:rFonts w:ascii="Traditional Arabic" w:hAnsi="Traditional Arabic"/>
          <w:b/>
          <w:bCs/>
          <w:color w:val="000000" w:themeColor="text1"/>
        </w:rPr>
      </w:pPr>
      <w:r w:rsidRPr="003C49B2">
        <w:rPr>
          <w:rFonts w:ascii="Traditional Arabic" w:hAnsi="Traditional Arabic"/>
          <w:b/>
          <w:bCs/>
          <w:color w:val="000000" w:themeColor="text1"/>
          <w:rtl/>
        </w:rPr>
        <w:t>وَقَالَ تَعَالَى: ﴿رَبِّ لَا تَذَرْنِي فَرْدًا وَأَنتَ خَيْرُ الْوَارِثِينَ﴾.</w:t>
      </w:r>
    </w:p>
    <w:p w14:paraId="105C5D5E" w14:textId="77777777" w:rsidR="003C49B2" w:rsidRPr="003C49B2" w:rsidRDefault="000F1EF4" w:rsidP="003C49B2">
      <w:pPr>
        <w:pStyle w:val="aff"/>
        <w:numPr>
          <w:ilvl w:val="0"/>
          <w:numId w:val="3"/>
        </w:numPr>
        <w:ind w:left="139" w:right="139" w:firstLine="0"/>
        <w:jc w:val="lowKashida"/>
        <w:rPr>
          <w:rFonts w:ascii="Traditional Arabic" w:hAnsi="Traditional Arabic"/>
          <w:b/>
          <w:bCs/>
        </w:rPr>
      </w:pPr>
      <w:r w:rsidRPr="003C49B2">
        <w:rPr>
          <w:rFonts w:ascii="Traditional Arabic" w:hAnsi="Traditional Arabic"/>
          <w:b/>
          <w:bCs/>
          <w:color w:val="000000" w:themeColor="text1"/>
          <w:rtl/>
        </w:rPr>
        <w:t>وَقَالَ تَعَالَى: ﴿وَاجْعَلْهُ رَبِّ رَضِيًّا﴾.</w:t>
      </w:r>
    </w:p>
    <w:p w14:paraId="186F59BD" w14:textId="267572CF" w:rsidR="003C49B2" w:rsidRPr="003C49B2" w:rsidRDefault="003C49B2" w:rsidP="003C49B2">
      <w:pPr>
        <w:pStyle w:val="aff"/>
        <w:numPr>
          <w:ilvl w:val="0"/>
          <w:numId w:val="3"/>
        </w:numPr>
        <w:ind w:left="139" w:right="139" w:firstLine="0"/>
        <w:jc w:val="lowKashida"/>
        <w:rPr>
          <w:rFonts w:ascii="Traditional Arabic" w:hAnsi="Traditional Arabic"/>
          <w:b/>
          <w:bCs/>
        </w:rPr>
      </w:pPr>
      <w:r w:rsidRPr="003C49B2">
        <w:rPr>
          <w:rFonts w:ascii="Traditional Arabic" w:hAnsi="Traditional Arabic"/>
          <w:b/>
          <w:bCs/>
          <w:rtl/>
        </w:rPr>
        <w:t xml:space="preserve">وقال تعالى: </w:t>
      </w:r>
      <w:r w:rsidR="00170D6C" w:rsidRPr="003C49B2">
        <w:rPr>
          <w:rFonts w:ascii="Traditional Arabic" w:hAnsi="Traditional Arabic"/>
          <w:b/>
          <w:bCs/>
          <w:rtl/>
        </w:rPr>
        <w:t>﴿فَهَبْ لِي مِن لَّدُنكَ وَلِيًّا﴾</w:t>
      </w:r>
      <w:r w:rsidRPr="003C49B2">
        <w:rPr>
          <w:rFonts w:ascii="Traditional Arabic" w:hAnsi="Traditional Arabic"/>
          <w:b/>
          <w:bCs/>
          <w:rtl/>
        </w:rPr>
        <w:t>.</w:t>
      </w:r>
    </w:p>
    <w:p w14:paraId="4B069DDA" w14:textId="172D7918" w:rsidR="00170D6C" w:rsidRPr="003C49B2" w:rsidRDefault="003C49B2" w:rsidP="003C49B2">
      <w:pPr>
        <w:pStyle w:val="aff"/>
        <w:numPr>
          <w:ilvl w:val="0"/>
          <w:numId w:val="3"/>
        </w:numPr>
        <w:ind w:left="139" w:right="139" w:firstLine="0"/>
        <w:jc w:val="lowKashida"/>
        <w:rPr>
          <w:rFonts w:ascii="Traditional Arabic" w:hAnsi="Traditional Arabic"/>
          <w:b/>
          <w:bCs/>
          <w:rtl/>
        </w:rPr>
      </w:pPr>
      <w:r w:rsidRPr="003C49B2">
        <w:rPr>
          <w:rFonts w:ascii="Traditional Arabic" w:hAnsi="Traditional Arabic"/>
          <w:b/>
          <w:bCs/>
          <w:rtl/>
        </w:rPr>
        <w:t xml:space="preserve">وقال تعالى: </w:t>
      </w:r>
      <w:r w:rsidR="00170D6C" w:rsidRPr="003C49B2">
        <w:rPr>
          <w:rFonts w:ascii="Traditional Arabic" w:hAnsi="Traditional Arabic"/>
          <w:b/>
          <w:bCs/>
          <w:rtl/>
        </w:rPr>
        <w:t>﴿رَبِّ هَبْ لِي مِنَ الصَّالِحِينَ﴾</w:t>
      </w:r>
      <w:r w:rsidRPr="003C49B2">
        <w:rPr>
          <w:rFonts w:ascii="Traditional Arabic" w:hAnsi="Traditional Arabic"/>
          <w:b/>
          <w:bCs/>
          <w:rtl/>
        </w:rPr>
        <w:t>.</w:t>
      </w:r>
    </w:p>
    <w:p w14:paraId="6530CC1D" w14:textId="77777777" w:rsidR="000E278E" w:rsidRPr="003C49B2" w:rsidRDefault="000E278E" w:rsidP="003C49B2">
      <w:pPr>
        <w:pStyle w:val="aff"/>
        <w:numPr>
          <w:ilvl w:val="0"/>
          <w:numId w:val="3"/>
        </w:numPr>
        <w:ind w:left="139" w:right="139" w:firstLine="0"/>
        <w:jc w:val="lowKashida"/>
        <w:rPr>
          <w:rFonts w:ascii="Traditional Arabic" w:hAnsi="Traditional Arabic"/>
          <w:b/>
          <w:bCs/>
          <w:color w:val="000000" w:themeColor="text1"/>
        </w:rPr>
      </w:pPr>
      <w:r w:rsidRPr="003C49B2">
        <w:rPr>
          <w:rFonts w:ascii="Traditional Arabic" w:hAnsi="Traditional Arabic"/>
          <w:b/>
          <w:bCs/>
          <w:color w:val="000000" w:themeColor="text1"/>
          <w:rtl/>
        </w:rPr>
        <w:t>وَلَقَدْ حَرَصَ الأَنْبِيَاءُ وَالرُّسُلُ عَلَى تَرْبِيَةِ أَبْنَائِهِمْ تَرْبِيَةً صَالِحَةً، قَالَ اللَّهُ تَعَالَى عَنْ إِسْمَاعِيلَ: ﴿وَكَانَ يَأْمُرُ أَهْلَهُ بِالصَّلَاةِ وَالزَّكَاةِ وَكَانَ عِندَ رَبِّهِ مَرْضِيًّا﴾.</w:t>
      </w:r>
    </w:p>
    <w:p w14:paraId="31695DDD" w14:textId="7FBBD232" w:rsidR="00850088" w:rsidRPr="003C49B2" w:rsidRDefault="00850088" w:rsidP="003C49B2">
      <w:pPr>
        <w:pStyle w:val="aff"/>
        <w:numPr>
          <w:ilvl w:val="0"/>
          <w:numId w:val="3"/>
        </w:numPr>
        <w:ind w:left="139" w:right="139" w:firstLine="0"/>
        <w:jc w:val="lowKashida"/>
        <w:rPr>
          <w:rFonts w:ascii="Traditional Arabic" w:hAnsi="Traditional Arabic"/>
          <w:b/>
          <w:bCs/>
          <w:color w:val="000000" w:themeColor="text1"/>
        </w:rPr>
      </w:pPr>
      <w:r w:rsidRPr="003C49B2">
        <w:rPr>
          <w:rFonts w:ascii="Traditional Arabic" w:hAnsi="Traditional Arabic"/>
          <w:b/>
          <w:bCs/>
          <w:color w:val="000000" w:themeColor="text1"/>
          <w:rtl/>
        </w:rPr>
        <w:t>وَمِنْ عَجَائِبِ حِرْصِ الأَنْبِيَاءِ عَلَى أَبْنَائِهِمْ حِينَ جَمَعَ يَعْقُوبُ عَلَيْهِ الصَّلَاةُ وَالسَّلَامُ أَوْلَادَهُ، وَهُمْ كِبَارٌ فِي السِّنِّ، بَلْ وَمِنْهُمْ رَسُولٌ مِنْ رُسُلِ اللهِ،</w:t>
      </w:r>
      <w:r w:rsidR="008E4001" w:rsidRPr="003C49B2">
        <w:rPr>
          <w:rFonts w:ascii="Traditional Arabic" w:hAnsi="Traditional Arabic"/>
          <w:b/>
          <w:bCs/>
          <w:rtl/>
        </w:rPr>
        <w:t xml:space="preserve"> </w:t>
      </w:r>
      <w:r w:rsidR="008E4001" w:rsidRPr="003C49B2">
        <w:rPr>
          <w:rFonts w:ascii="Traditional Arabic" w:hAnsi="Traditional Arabic"/>
          <w:b/>
          <w:bCs/>
          <w:color w:val="000000" w:themeColor="text1"/>
          <w:rtl/>
        </w:rPr>
        <w:t xml:space="preserve">يُوسُفُ الصِّدِّيقُ - </w:t>
      </w:r>
      <w:r w:rsidR="008E4001" w:rsidRPr="003C49B2">
        <w:rPr>
          <w:rFonts w:ascii="Traditional Arabic" w:hAnsi="Traditional Arabic"/>
          <w:b/>
          <w:bCs/>
          <w:color w:val="000000" w:themeColor="text1"/>
          <w:rtl/>
        </w:rPr>
        <w:lastRenderedPageBreak/>
        <w:t>عَلَيْهِ الصَّلَاةُ وَالسَّلَامُ</w:t>
      </w:r>
      <w:r w:rsidRPr="003C49B2">
        <w:rPr>
          <w:rFonts w:ascii="Traditional Arabic" w:hAnsi="Traditional Arabic"/>
          <w:b/>
          <w:bCs/>
          <w:color w:val="000000" w:themeColor="text1"/>
          <w:rtl/>
        </w:rPr>
        <w:t xml:space="preserve"> </w:t>
      </w:r>
      <w:r w:rsidR="008E4001" w:rsidRPr="003C49B2">
        <w:rPr>
          <w:rFonts w:ascii="Traditional Arabic" w:hAnsi="Traditional Arabic"/>
          <w:b/>
          <w:bCs/>
          <w:color w:val="000000" w:themeColor="text1"/>
          <w:rtl/>
        </w:rPr>
        <w:t xml:space="preserve">- </w:t>
      </w:r>
      <w:r w:rsidRPr="003C49B2">
        <w:rPr>
          <w:rFonts w:ascii="Traditional Arabic" w:hAnsi="Traditional Arabic"/>
          <w:b/>
          <w:bCs/>
          <w:color w:val="000000" w:themeColor="text1"/>
          <w:rtl/>
        </w:rPr>
        <w:t>قَالَ تَعَالَى: ﴿أَمْ كُنتُمْ شُهَدَاءَ إِذْ حَضَرَ يَعْقُوبَ الْمَوْتُ إِذْ قَالَ لِبَنِيهِ مَا تَعْبُدُونَ مِن بَعْدِي قَالُوا نَعْبُدُ إِلَٰهَكَ وَإِلَٰهَ آبَائِكَ إِبْرَاهِيمَ وَإِسْمَاعِيلَ وَإِسْحَاقَ إِلَٰهًا وَاحِدًا وَنَحْنُ لَهُ مُسْلِمُونَ﴾.</w:t>
      </w:r>
    </w:p>
    <w:p w14:paraId="3C196517" w14:textId="3AECBA7F" w:rsidR="00D35CBC" w:rsidRPr="003C49B2" w:rsidRDefault="00D35CBC" w:rsidP="003C49B2">
      <w:pPr>
        <w:pStyle w:val="aff"/>
        <w:numPr>
          <w:ilvl w:val="0"/>
          <w:numId w:val="3"/>
        </w:numPr>
        <w:ind w:left="139" w:right="139" w:firstLine="0"/>
        <w:jc w:val="lowKashida"/>
        <w:rPr>
          <w:rFonts w:ascii="Traditional Arabic" w:hAnsi="Traditional Arabic"/>
          <w:b/>
          <w:bCs/>
          <w:color w:val="000000" w:themeColor="text1"/>
        </w:rPr>
      </w:pPr>
      <w:r w:rsidRPr="003C49B2">
        <w:rPr>
          <w:rFonts w:ascii="Traditional Arabic" w:hAnsi="Traditional Arabic"/>
          <w:b/>
          <w:bCs/>
          <w:color w:val="000000" w:themeColor="text1"/>
          <w:rtl/>
        </w:rPr>
        <w:t>فَالْأَبُ لَا تَتَوَقَّفُ مُتَابَعَتُهُ، وَتَرْبِيَتُهُ لِأَوْلَادِهِ عَلَى سِنٍّ مُعَيَّنٍ، بَلْ يَسْتَمِرُّ فِي مُتَابَعَةِ أَوْلَادِهِ وَلَوْ كَانُوا كِبَارًا؛ فَهٰذَا مِنَ التَّوَاصِي بِالْبِرِّ وَالتَّقْوَى، وَمِنَ الْقِيَامِ بِالْمَسْؤولِيَّةِ</w:t>
      </w:r>
      <w:r w:rsidR="002974AC" w:rsidRPr="003C49B2">
        <w:rPr>
          <w:rFonts w:ascii="Traditional Arabic" w:hAnsi="Traditional Arabic"/>
          <w:b/>
          <w:bCs/>
          <w:color w:val="000000" w:themeColor="text1"/>
          <w:rtl/>
        </w:rPr>
        <w:t xml:space="preserve">، </w:t>
      </w:r>
      <w:r w:rsidR="001051EE" w:rsidRPr="003C49B2">
        <w:rPr>
          <w:rFonts w:ascii="Traditional Arabic" w:hAnsi="Traditional Arabic"/>
          <w:b/>
          <w:bCs/>
          <w:color w:val="000000" w:themeColor="text1"/>
          <w:rtl/>
        </w:rPr>
        <w:t>وَرِعَايَةُ أَوْلَادِهِ حُسْنُ الرِّعَايَةِ.</w:t>
      </w:r>
    </w:p>
    <w:p w14:paraId="340173D1" w14:textId="77777777" w:rsidR="00D35CBC" w:rsidRPr="003C49B2" w:rsidRDefault="00D35CBC" w:rsidP="003C49B2">
      <w:pPr>
        <w:pStyle w:val="aff"/>
        <w:numPr>
          <w:ilvl w:val="0"/>
          <w:numId w:val="3"/>
        </w:numPr>
        <w:ind w:left="139" w:right="139" w:firstLine="0"/>
        <w:jc w:val="lowKashida"/>
        <w:rPr>
          <w:rFonts w:ascii="Traditional Arabic" w:hAnsi="Traditional Arabic"/>
          <w:b/>
          <w:bCs/>
          <w:color w:val="000000" w:themeColor="text1"/>
        </w:rPr>
      </w:pPr>
      <w:r w:rsidRPr="003C49B2">
        <w:rPr>
          <w:rFonts w:ascii="Traditional Arabic" w:hAnsi="Traditional Arabic"/>
          <w:b/>
          <w:bCs/>
          <w:color w:val="000000" w:themeColor="text1"/>
          <w:rtl/>
        </w:rPr>
        <w:t>كَذٰلِكَ عَلَى الْآبَاءِ أَلَّا يَتَوَقَّفُوا عَنِ الدُّعَاءِ لِأَوْلَادِهِمْ وَذُرِّيَّاتِهِمْ بِالصَّلَاحِ، وَلِذٰلِكَ جَاءَ الْحَثُّ عَلَى الدُّعَاءِ لِلذُّرِّيَّةِ بِالصَّلَاحِ:</w:t>
      </w:r>
    </w:p>
    <w:p w14:paraId="0C9D8CC6" w14:textId="66DFD529" w:rsidR="004F447E" w:rsidRPr="003C49B2" w:rsidRDefault="004F447E" w:rsidP="003C49B2">
      <w:pPr>
        <w:pStyle w:val="aff"/>
        <w:numPr>
          <w:ilvl w:val="0"/>
          <w:numId w:val="3"/>
        </w:numPr>
        <w:ind w:left="139" w:right="139" w:firstLine="0"/>
        <w:jc w:val="lowKashida"/>
        <w:rPr>
          <w:rFonts w:ascii="Traditional Arabic" w:hAnsi="Traditional Arabic"/>
          <w:b/>
          <w:bCs/>
          <w:color w:val="000000" w:themeColor="text1"/>
        </w:rPr>
      </w:pPr>
      <w:r w:rsidRPr="003C49B2">
        <w:rPr>
          <w:rFonts w:ascii="Traditional Arabic" w:hAnsi="Traditional Arabic"/>
          <w:b/>
          <w:bCs/>
          <w:color w:val="000000" w:themeColor="text1"/>
          <w:rtl/>
        </w:rPr>
        <w:t>قَالَ تَعَالَى: ﴿رَبَّنَا هَبْ لَنَا مِنْ أَزْوَاجِنَا وَذُرِّيَّاتِنَا قُرَّةَ أَعْيُنٍ وَاجْعَلْنَا لِلْمُتَّقِينَ إِمَامًا﴾.</w:t>
      </w:r>
    </w:p>
    <w:p w14:paraId="10D55D66" w14:textId="77777777" w:rsidR="003C49B2" w:rsidRPr="003C49B2" w:rsidRDefault="004F447E" w:rsidP="003C49B2">
      <w:pPr>
        <w:pStyle w:val="aff"/>
        <w:numPr>
          <w:ilvl w:val="0"/>
          <w:numId w:val="3"/>
        </w:numPr>
        <w:ind w:left="139" w:right="139" w:firstLine="0"/>
        <w:jc w:val="lowKashida"/>
        <w:rPr>
          <w:rFonts w:ascii="Traditional Arabic" w:hAnsi="Traditional Arabic"/>
          <w:b/>
          <w:bCs/>
          <w:color w:val="000000" w:themeColor="text1"/>
        </w:rPr>
      </w:pPr>
      <w:r w:rsidRPr="003C49B2">
        <w:rPr>
          <w:rFonts w:ascii="Traditional Arabic" w:hAnsi="Traditional Arabic"/>
          <w:b/>
          <w:bCs/>
          <w:color w:val="000000" w:themeColor="text1"/>
          <w:rtl/>
        </w:rPr>
        <w:t>وَقَالَ تَعَالَى: ﴿رَبِّ اجْعَلْنِي مُقِيمَ الصَّلَاةِ وَمِن ذُرِّيَّتِي ۚ رَبَّنَا وَتَقَبَّلْ دُعَاءِ﴾.</w:t>
      </w:r>
    </w:p>
    <w:p w14:paraId="2542D6CE" w14:textId="14DD8BD6" w:rsidR="003C49B2" w:rsidRPr="003C49B2" w:rsidRDefault="003C49B2" w:rsidP="003C49B2">
      <w:pPr>
        <w:pStyle w:val="aff"/>
        <w:numPr>
          <w:ilvl w:val="0"/>
          <w:numId w:val="3"/>
        </w:numPr>
        <w:ind w:left="139" w:right="139" w:firstLine="0"/>
        <w:jc w:val="lowKashida"/>
        <w:rPr>
          <w:rFonts w:ascii="Traditional Arabic" w:hAnsi="Traditional Arabic"/>
          <w:b/>
          <w:bCs/>
          <w:color w:val="auto"/>
        </w:rPr>
      </w:pPr>
      <w:r w:rsidRPr="003C49B2">
        <w:rPr>
          <w:rFonts w:ascii="Traditional Arabic" w:hAnsi="Traditional Arabic"/>
          <w:b/>
          <w:bCs/>
          <w:color w:val="000000" w:themeColor="text1"/>
          <w:rtl/>
        </w:rPr>
        <w:t xml:space="preserve">وقال تعالى: </w:t>
      </w:r>
      <w:r w:rsidR="00683713" w:rsidRPr="003C49B2">
        <w:rPr>
          <w:rFonts w:ascii="Traditional Arabic" w:hAnsi="Traditional Arabic"/>
          <w:b/>
          <w:bCs/>
          <w:rtl/>
        </w:rPr>
        <w:t>﴿رَبَّنَا وَاجْعَلْنَا مُسْلِمَيْنِ لَكَ وَمِن ذُرِّيَّتِنَا أُمَّةً مُّسْلِمَةً لَّكَ وَأَرِنَا مَنَاسِكَنَا وَتُبْ عَلَيْنَا ۖ إِنَّكَ أَنتَ التَّوَّابُ الرَّحِيمُ﴾.</w:t>
      </w:r>
    </w:p>
    <w:p w14:paraId="678EA373" w14:textId="3CE6A7FA" w:rsidR="003C49B2" w:rsidRPr="003C49B2" w:rsidRDefault="003C49B2" w:rsidP="003C49B2">
      <w:pPr>
        <w:pStyle w:val="aff"/>
        <w:numPr>
          <w:ilvl w:val="0"/>
          <w:numId w:val="3"/>
        </w:numPr>
        <w:ind w:left="139" w:right="142" w:firstLine="0"/>
        <w:jc w:val="lowKashida"/>
        <w:outlineLvl w:val="1"/>
        <w:rPr>
          <w:rFonts w:ascii="Traditional Arabic" w:hAnsi="Traditional Arabic"/>
          <w:b/>
          <w:bCs/>
          <w:color w:val="000000" w:themeColor="text1"/>
        </w:rPr>
      </w:pPr>
      <w:r w:rsidRPr="003C49B2">
        <w:rPr>
          <w:rFonts w:ascii="Traditional Arabic" w:hAnsi="Traditional Arabic"/>
          <w:b/>
          <w:bCs/>
          <w:color w:val="000000" w:themeColor="text1"/>
          <w:rtl/>
        </w:rPr>
        <w:t xml:space="preserve">وقال تعالى: </w:t>
      </w:r>
      <w:r w:rsidR="00683713" w:rsidRPr="003C49B2">
        <w:rPr>
          <w:rFonts w:ascii="Traditional Arabic" w:hAnsi="Traditional Arabic"/>
          <w:b/>
          <w:bCs/>
          <w:color w:val="auto"/>
          <w:rtl/>
        </w:rPr>
        <w:t>﴿وَاجْنُبْنِي وَبَنِيَّ أَنْ نَعْبُدَ الْأَصْنَامَ﴾.</w:t>
      </w:r>
    </w:p>
    <w:p w14:paraId="535A881C" w14:textId="15BB3C3A" w:rsidR="003C49B2" w:rsidRPr="003C49B2" w:rsidRDefault="003C49B2" w:rsidP="003C49B2">
      <w:pPr>
        <w:pStyle w:val="aff"/>
        <w:numPr>
          <w:ilvl w:val="0"/>
          <w:numId w:val="3"/>
        </w:numPr>
        <w:ind w:left="139" w:right="142" w:firstLine="0"/>
        <w:jc w:val="lowKashida"/>
        <w:outlineLvl w:val="1"/>
        <w:rPr>
          <w:rFonts w:ascii="Traditional Arabic" w:hAnsi="Traditional Arabic"/>
          <w:b/>
          <w:bCs/>
          <w:color w:val="000000" w:themeColor="text1"/>
        </w:rPr>
      </w:pPr>
      <w:r w:rsidRPr="003C49B2">
        <w:rPr>
          <w:rFonts w:ascii="Traditional Arabic" w:hAnsi="Traditional Arabic"/>
          <w:b/>
          <w:bCs/>
          <w:color w:val="000000" w:themeColor="text1"/>
          <w:rtl/>
        </w:rPr>
        <w:t>و</w:t>
      </w:r>
      <w:r w:rsidR="00683713" w:rsidRPr="003C49B2">
        <w:rPr>
          <w:rFonts w:ascii="Traditional Arabic" w:hAnsi="Traditional Arabic"/>
          <w:b/>
          <w:bCs/>
          <w:color w:val="000000" w:themeColor="text1"/>
          <w:rtl/>
        </w:rPr>
        <w:t>قال تعالى: ﴿وَارْزُقْهُم مِّنَ الثَّمَرَاتِ لَعَلَّهُمْ يَشْكُرُونَ﴾.</w:t>
      </w:r>
    </w:p>
    <w:p w14:paraId="1461A7E2" w14:textId="3AE03679" w:rsidR="00683713" w:rsidRPr="003C49B2" w:rsidRDefault="003C49B2" w:rsidP="003C49B2">
      <w:pPr>
        <w:pStyle w:val="aff"/>
        <w:numPr>
          <w:ilvl w:val="0"/>
          <w:numId w:val="3"/>
        </w:numPr>
        <w:ind w:left="139" w:right="142" w:firstLine="0"/>
        <w:jc w:val="lowKashida"/>
        <w:outlineLvl w:val="1"/>
        <w:rPr>
          <w:rFonts w:ascii="Traditional Arabic" w:hAnsi="Traditional Arabic"/>
          <w:b/>
          <w:bCs/>
          <w:color w:val="000000" w:themeColor="text1"/>
          <w:rtl/>
        </w:rPr>
      </w:pPr>
      <w:r w:rsidRPr="003C49B2">
        <w:rPr>
          <w:rFonts w:ascii="Traditional Arabic" w:hAnsi="Traditional Arabic"/>
          <w:b/>
          <w:bCs/>
          <w:color w:val="000000" w:themeColor="text1"/>
          <w:rtl/>
        </w:rPr>
        <w:t xml:space="preserve">وقال تعالى: </w:t>
      </w:r>
      <w:r w:rsidR="00683713" w:rsidRPr="003C49B2">
        <w:rPr>
          <w:rFonts w:ascii="Traditional Arabic" w:hAnsi="Traditional Arabic"/>
          <w:b/>
          <w:bCs/>
          <w:rtl/>
        </w:rPr>
        <w:t>﴿وَإِنِّي أُعِيذُهَا بِكَ وَذُرِّيَّتَهَا مِنَ الشَّيْطَانِ الرَّجِيمِ﴾.</w:t>
      </w:r>
    </w:p>
    <w:p w14:paraId="0ED49204" w14:textId="2D9C69DC" w:rsidR="00FB260B" w:rsidRPr="003C49B2" w:rsidRDefault="00FD13E6" w:rsidP="003C49B2">
      <w:pPr>
        <w:pStyle w:val="aff"/>
        <w:numPr>
          <w:ilvl w:val="0"/>
          <w:numId w:val="3"/>
        </w:numPr>
        <w:ind w:left="139" w:right="139" w:firstLine="0"/>
        <w:jc w:val="lowKashida"/>
        <w:rPr>
          <w:rFonts w:ascii="Traditional Arabic" w:hAnsi="Traditional Arabic"/>
          <w:b/>
          <w:bCs/>
          <w:color w:val="000000" w:themeColor="text1"/>
        </w:rPr>
      </w:pPr>
      <w:r w:rsidRPr="003C49B2">
        <w:rPr>
          <w:rFonts w:ascii="Traditional Arabic" w:hAnsi="Traditional Arabic"/>
          <w:b/>
          <w:bCs/>
          <w:color w:val="000000" w:themeColor="text1"/>
          <w:rtl/>
        </w:rPr>
        <w:t>وَجَاءَ الثَّنَاءُ عَلَى الذُّرِّيَّةِ الصَّالِحَةِ الَّتِي تَرَبَّتْ عَلَى الْكِتَابِ وَالسُّنَّةِ وَالسَّيْرِ عَلَى نَهْجِ خَيْرِ هَذِهِ الْأُمَّةِ، وَجَاءَتِ الْبَشَارَةُ لَهُمْ بِالْخَيْرِ</w:t>
      </w:r>
      <w:r w:rsidR="00575E37" w:rsidRPr="003C49B2">
        <w:rPr>
          <w:rFonts w:ascii="Traditional Arabic" w:hAnsi="Traditional Arabic"/>
          <w:b/>
          <w:bCs/>
          <w:color w:val="000000" w:themeColor="text1"/>
          <w:rtl/>
        </w:rPr>
        <w:t>؛ ب</w:t>
      </w:r>
      <w:r w:rsidR="00FB260B" w:rsidRPr="003C49B2">
        <w:rPr>
          <w:rFonts w:ascii="Traditional Arabic" w:hAnsi="Traditional Arabic"/>
          <w:b/>
          <w:bCs/>
          <w:color w:val="000000" w:themeColor="text1"/>
          <w:rtl/>
        </w:rPr>
        <w:t xml:space="preserve">مَا ذَكَرَهُ اللهُ بِقَوْلِهِ </w:t>
      </w:r>
      <w:r w:rsidR="00182A00" w:rsidRPr="003C49B2">
        <w:rPr>
          <w:rFonts w:ascii="Traditional Arabic" w:hAnsi="Traditional Arabic"/>
          <w:b/>
          <w:bCs/>
          <w:color w:val="000000" w:themeColor="text1"/>
          <w:rtl/>
        </w:rPr>
        <w:t xml:space="preserve">- </w:t>
      </w:r>
      <w:r w:rsidR="00FB260B" w:rsidRPr="003C49B2">
        <w:rPr>
          <w:rFonts w:ascii="Traditional Arabic" w:hAnsi="Traditional Arabic"/>
          <w:b/>
          <w:bCs/>
          <w:color w:val="000000" w:themeColor="text1"/>
          <w:rtl/>
        </w:rPr>
        <w:t>تَعَالَى: ﴿جَنَّاتُ عَدْنٍ يَدْخُلُونَهَا وَمَن صَلَحَ مِنْ آبَائِهِمْ وَأَزْوَاجِهِمْ وَذُرِّيَّاتِهِمْ ۖ وَالْمَلَائِكَةُ يَدْخُلُونَ عَلَيْهِم مِّن كُلِّ بَابٍ﴾.</w:t>
      </w:r>
    </w:p>
    <w:p w14:paraId="62ADD722" w14:textId="08E829E7" w:rsidR="009D7184" w:rsidRPr="003C49B2" w:rsidRDefault="00BC4DDE" w:rsidP="003C49B2">
      <w:pPr>
        <w:pStyle w:val="aff"/>
        <w:widowControl/>
        <w:numPr>
          <w:ilvl w:val="0"/>
          <w:numId w:val="3"/>
        </w:numPr>
        <w:ind w:left="139" w:right="139" w:firstLine="0"/>
        <w:jc w:val="lowKashida"/>
        <w:rPr>
          <w:rFonts w:ascii="Traditional Arabic" w:hAnsi="Traditional Arabic"/>
          <w:b/>
          <w:bCs/>
          <w:color w:val="000000" w:themeColor="text1"/>
        </w:rPr>
      </w:pPr>
      <w:r w:rsidRPr="003C49B2">
        <w:rPr>
          <w:rFonts w:ascii="Traditional Arabic" w:hAnsi="Traditional Arabic"/>
          <w:b/>
          <w:bCs/>
          <w:color w:val="000000" w:themeColor="text1"/>
          <w:rtl/>
        </w:rPr>
        <w:t>وَ</w:t>
      </w:r>
      <w:r w:rsidR="00182A00" w:rsidRPr="003C49B2">
        <w:rPr>
          <w:rFonts w:ascii="Traditional Arabic" w:hAnsi="Traditional Arabic"/>
          <w:b/>
          <w:bCs/>
          <w:color w:val="000000" w:themeColor="text1"/>
          <w:rtl/>
        </w:rPr>
        <w:t>ِبقَوْلِهِ</w:t>
      </w:r>
      <w:r w:rsidRPr="003C49B2">
        <w:rPr>
          <w:rFonts w:ascii="Traditional Arabic" w:hAnsi="Traditional Arabic"/>
          <w:b/>
          <w:bCs/>
          <w:color w:val="000000" w:themeColor="text1"/>
          <w:rtl/>
        </w:rPr>
        <w:t xml:space="preserve"> تَعَالَى: ﴿وَالَّذِينَ آمَنُوا وَاتَّبَعَتْهُمْ ذُرِّيَّتُهُم بِإِيمَانٍ أَلْحَقْنَا بِهِمْ ذُرِّيَّتَهُمْ﴾. فَصَلَاحُ الأُصُولِ يَنْتَفِعُ بِهِ الفُرُوعُ.</w:t>
      </w:r>
    </w:p>
    <w:p w14:paraId="79D53694" w14:textId="426EFF41" w:rsidR="00C7433C" w:rsidRPr="003C49B2" w:rsidRDefault="009D7184" w:rsidP="003C49B2">
      <w:pPr>
        <w:pStyle w:val="aff"/>
        <w:widowControl/>
        <w:numPr>
          <w:ilvl w:val="0"/>
          <w:numId w:val="3"/>
        </w:numPr>
        <w:ind w:left="139" w:right="139" w:firstLine="0"/>
        <w:jc w:val="lowKashida"/>
        <w:rPr>
          <w:rFonts w:ascii="Traditional Arabic" w:hAnsi="Traditional Arabic"/>
          <w:b/>
          <w:bCs/>
          <w:color w:val="000000" w:themeColor="text1"/>
        </w:rPr>
      </w:pPr>
      <w:r w:rsidRPr="003C49B2">
        <w:rPr>
          <w:rFonts w:ascii="Traditional Arabic" w:hAnsi="Traditional Arabic"/>
          <w:b/>
          <w:bCs/>
          <w:color w:val="000000" w:themeColor="text1"/>
          <w:rtl/>
        </w:rPr>
        <w:t>فَالْعِنَايَةُ بِالأَبْنَاءِ مَنْهَجٌ شَرْعِيٌّ، وَالْحِرْصُ عَلَيْهِمْ، وَالْقِيَامُ عَلَى مَصَالِحِهِمْ</w:t>
      </w:r>
      <w:r w:rsidR="00587C46" w:rsidRPr="003C49B2">
        <w:rPr>
          <w:rFonts w:ascii="Traditional Arabic" w:hAnsi="Traditional Arabic"/>
          <w:b/>
          <w:bCs/>
          <w:color w:val="000000" w:themeColor="text1"/>
          <w:rtl/>
        </w:rPr>
        <w:t xml:space="preserve"> الدِّينِيَّةِ وَالدُّنْيَوِيَّةِ،</w:t>
      </w:r>
      <w:r w:rsidRPr="003C49B2">
        <w:rPr>
          <w:rFonts w:ascii="Traditional Arabic" w:hAnsi="Traditional Arabic"/>
          <w:b/>
          <w:bCs/>
          <w:color w:val="000000" w:themeColor="text1"/>
          <w:rtl/>
        </w:rPr>
        <w:t xml:space="preserve"> وَالرَّحْمَةُ بِهِمْ،</w:t>
      </w:r>
      <w:r w:rsidR="00153B47" w:rsidRPr="003C49B2">
        <w:rPr>
          <w:rFonts w:ascii="Traditional Arabic" w:hAnsi="Traditional Arabic"/>
          <w:b/>
          <w:bCs/>
          <w:color w:val="000000" w:themeColor="text1"/>
          <w:rtl/>
        </w:rPr>
        <w:t xml:space="preserve"> </w:t>
      </w:r>
      <w:r w:rsidRPr="003C49B2">
        <w:rPr>
          <w:rFonts w:ascii="Traditional Arabic" w:hAnsi="Traditional Arabic"/>
          <w:b/>
          <w:bCs/>
          <w:color w:val="000000" w:themeColor="text1"/>
          <w:rtl/>
        </w:rPr>
        <w:t>وَالْحِرْصُ عَلَى أُمُورِ دِينِهِمْ وَدُنْيَاهُمْ</w:t>
      </w:r>
      <w:r w:rsidR="00C7433C" w:rsidRPr="003C49B2">
        <w:rPr>
          <w:rFonts w:ascii="Traditional Arabic" w:hAnsi="Traditional Arabic"/>
          <w:b/>
          <w:bCs/>
          <w:color w:val="000000" w:themeColor="text1"/>
          <w:rtl/>
        </w:rPr>
        <w:t>، قال ﷺ: (</w:t>
      </w:r>
      <w:r w:rsidR="001E342D" w:rsidRPr="003C49B2">
        <w:rPr>
          <w:rFonts w:ascii="Traditional Arabic" w:hAnsi="Traditional Arabic"/>
          <w:b/>
          <w:bCs/>
          <w:color w:val="000000" w:themeColor="text1"/>
          <w:rtl/>
        </w:rPr>
        <w:t>كُلُّكُمْ راعٍ وكُلُّكُمْ مَسْئُولٌ عن رَعِيَّتِهِ، والأمِيرُ راعٍ، والرَّجُلُ راعٍ علَى أهْلِ بَيْتِهِ، والمَرْأَةُ راعِيَةٌ علَى بَيْتِ زَوْجِها ووَلَدِهِ، فَكُلُّكُمْ راعٍ وكُلُّكُمْ مَسْئُولٌ عن رَعِيَّتِهِ</w:t>
      </w:r>
      <w:r w:rsidR="00C7433C" w:rsidRPr="003C49B2">
        <w:rPr>
          <w:rFonts w:ascii="Traditional Arabic" w:hAnsi="Traditional Arabic"/>
          <w:b/>
          <w:bCs/>
          <w:color w:val="000000" w:themeColor="text1"/>
          <w:rtl/>
        </w:rPr>
        <w:t>)</w:t>
      </w:r>
      <w:r w:rsidR="001E342D" w:rsidRPr="003C49B2">
        <w:rPr>
          <w:rFonts w:ascii="Traditional Arabic" w:hAnsi="Traditional Arabic"/>
          <w:b/>
          <w:bCs/>
          <w:color w:val="000000" w:themeColor="text1"/>
          <w:rtl/>
        </w:rPr>
        <w:t>. رواه البخاري ومسلم.</w:t>
      </w:r>
    </w:p>
    <w:p w14:paraId="09C30549" w14:textId="293F3FA5" w:rsidR="003C49B2" w:rsidRDefault="003C49B2" w:rsidP="003C49B2">
      <w:pPr>
        <w:pStyle w:val="aff"/>
        <w:widowControl/>
        <w:numPr>
          <w:ilvl w:val="0"/>
          <w:numId w:val="3"/>
        </w:numPr>
        <w:ind w:left="139" w:right="139" w:firstLine="0"/>
        <w:jc w:val="lowKashida"/>
        <w:rPr>
          <w:rFonts w:ascii="Traditional Arabic" w:hAnsi="Traditional Arabic"/>
          <w:b/>
          <w:bCs/>
          <w:color w:val="000000" w:themeColor="text1"/>
        </w:rPr>
      </w:pPr>
      <w:r w:rsidRPr="003C49B2">
        <w:rPr>
          <w:rFonts w:ascii="Traditional Arabic" w:hAnsi="Traditional Arabic"/>
          <w:b/>
          <w:bCs/>
          <w:color w:val="000000" w:themeColor="text1"/>
          <w:rtl/>
        </w:rPr>
        <w:lastRenderedPageBreak/>
        <w:t xml:space="preserve">فَعَلَى الآبَاءِ وَالأُمَّهَاتِ الرِّفْقُ بِأَوْلَادِهِمْ، وَالخِطَابُ الحَسَنُ مَعَهُمْ؛ فَهُوَ مَقْصِدٌ مِنْ مَقَاصِدِ الشَّرِيعَةِ. قَالَ تَعَالَى: ﴿وَقُلْ لِعِبَادِي يَقُولُوا الَّتِي هِيَ أَحْسَنُ﴾، وَقَالَ تَعَالَى: ﴿وَقُولُوا لِلنَّاسِ حُسْنًا﴾. وَهٰذَا خِطَابٌ بِحُسْنِ التَّعَامُلِ مَعَ جَمِيعِ النَّاسِ، فَكَيْفَ بِفِلْذَاتِ الأَكْبَادِ، وَثَمَرَاتِ الفُؤَادِ؛ فَإِنَّ بَعْضَ الآبَاءِ وَالأُمَّهَاتِ يَسْتَعْمِلُونَ أَلْفَاظًا مُنَفِّرَةً مَعَ أَوْلَادِهِمْ، بَلْ قَدْ يُخَاطِبُونَهُمْ بِأَلْقَابٍ </w:t>
      </w:r>
      <w:proofErr w:type="spellStart"/>
      <w:r w:rsidRPr="003C49B2">
        <w:rPr>
          <w:rFonts w:ascii="Traditional Arabic" w:hAnsi="Traditional Arabic"/>
          <w:b/>
          <w:bCs/>
          <w:color w:val="000000" w:themeColor="text1"/>
          <w:rtl/>
        </w:rPr>
        <w:t>مُسْتَقْذَرَةٍ</w:t>
      </w:r>
      <w:proofErr w:type="spellEnd"/>
      <w:r w:rsidRPr="003C49B2">
        <w:rPr>
          <w:rFonts w:ascii="Traditional Arabic" w:hAnsi="Traditional Arabic"/>
          <w:b/>
          <w:bCs/>
          <w:color w:val="000000" w:themeColor="text1"/>
          <w:rtl/>
        </w:rPr>
        <w:t xml:space="preserve"> أَوْ صِفَاتٍ مُنَفِّرَةٍ أَوْ بِأَسْمَاءِ حَيَوَانَاتٍ، وَلَا شَكَّ أَنَّ لِذٰلِكَ تَأْثِيرًا نَفْسِيًّا وَتَرْبَوِيًّا عَلَيْهِمْ، وَيَكُونُ الوَالِدُ قُدْوَةً سَيِّئَةً لَهُمْ فَيَتَوَارَثَهَا الأَبْنَاءُ عَنِ الآبَاءِ، وَلَا حَوْلَ وَلَا قُوَّةَ إِلَّا بِاللَّهِ العَلِيِّ العَظِيمِ</w:t>
      </w:r>
      <w:r w:rsidR="007252B7">
        <w:rPr>
          <w:rFonts w:ascii="Traditional Arabic" w:hAnsi="Traditional Arabic" w:hint="cs"/>
          <w:b/>
          <w:bCs/>
          <w:color w:val="000000" w:themeColor="text1"/>
          <w:rtl/>
        </w:rPr>
        <w:t xml:space="preserve">. </w:t>
      </w:r>
      <w:r w:rsidR="007252B7" w:rsidRPr="007252B7">
        <w:rPr>
          <w:rFonts w:ascii="Traditional Arabic" w:hAnsi="Traditional Arabic"/>
          <w:b/>
          <w:bCs/>
          <w:color w:val="000000" w:themeColor="text1"/>
          <w:rtl/>
        </w:rPr>
        <w:t>أَقُولُ مَا تَسْمَعُونَ، وَأَسْتَغْفِرُ اللهَ لِي وَلَكُمْ وَلِجَمِيعِ الْمُسْلِمِينَ، فَاسْتَغْفِرُوهُ؛ إِنَّهُ هُوَ الْغَفُورُ الرَّحِيمُ.</w:t>
      </w:r>
    </w:p>
    <w:p w14:paraId="1FC9449D" w14:textId="35C82AC3" w:rsidR="00F047DF" w:rsidRDefault="004E03CE" w:rsidP="00922CEE">
      <w:pPr>
        <w:pStyle w:val="aff"/>
        <w:widowControl/>
        <w:ind w:left="139" w:right="139" w:firstLine="0"/>
        <w:jc w:val="center"/>
        <w:rPr>
          <w:rFonts w:ascii="Traditional Arabic" w:hAnsi="Traditional Arabic"/>
          <w:b/>
          <w:bCs/>
          <w:color w:val="000000" w:themeColor="text1"/>
          <w:rtl/>
        </w:rPr>
      </w:pPr>
      <w:r w:rsidRPr="003C49B2">
        <w:rPr>
          <w:rFonts w:ascii="Traditional Arabic" w:hAnsi="Traditional Arabic"/>
          <w:b/>
          <w:bCs/>
          <w:color w:val="000000" w:themeColor="text1"/>
          <w:rtl/>
        </w:rPr>
        <w:t xml:space="preserve">خُطْبَةٌ: </w:t>
      </w:r>
      <w:r w:rsidR="00395ACC" w:rsidRPr="003C49B2">
        <w:rPr>
          <w:rFonts w:ascii="Traditional Arabic" w:hAnsi="Traditional Arabic"/>
          <w:b/>
          <w:bCs/>
          <w:color w:val="000000" w:themeColor="text1"/>
          <w:rtl/>
        </w:rPr>
        <w:t xml:space="preserve">ارْحَمُوا </w:t>
      </w:r>
      <w:r w:rsidRPr="003C49B2">
        <w:rPr>
          <w:rFonts w:ascii="Traditional Arabic" w:hAnsi="Traditional Arabic"/>
          <w:b/>
          <w:bCs/>
          <w:color w:val="000000" w:themeColor="text1"/>
          <w:rtl/>
        </w:rPr>
        <w:t>الأَبْنَاءِ أَيُّهَا الْآبَاءُ. الْخُطْبَةُ الثَّانِيَةُ.</w:t>
      </w:r>
    </w:p>
    <w:p w14:paraId="7C096EFA" w14:textId="6B22FC26" w:rsidR="007252B7" w:rsidRPr="003C49B2" w:rsidRDefault="00941272" w:rsidP="003C49B2">
      <w:pPr>
        <w:pStyle w:val="aff"/>
        <w:widowControl/>
        <w:ind w:left="139" w:right="139" w:firstLine="0"/>
        <w:jc w:val="lowKashida"/>
        <w:rPr>
          <w:rFonts w:ascii="Traditional Arabic" w:hAnsi="Traditional Arabic"/>
          <w:b/>
          <w:bCs/>
          <w:color w:val="000000" w:themeColor="text1"/>
          <w:rtl/>
        </w:rPr>
      </w:pPr>
      <w:r w:rsidRPr="00941272">
        <w:rPr>
          <w:rFonts w:ascii="Traditional Arabic" w:hAnsi="Traditional Arabic"/>
          <w:b/>
          <w:bCs/>
          <w:color w:val="000000" w:themeColor="text1"/>
          <w:rtl/>
        </w:rPr>
        <w:t xml:space="preserve">الْحَمْدُ لِلَّهِ عَلَى إِحْسَانِهِ، وَالشُّكْرُ لَهُ عَلَى عِظَمِ نِعَمِهِ وَامْتِنَانِهِ، وَأَشْهَدُ أَنَّ لَا إِلَهَ إِلَّا اللهُ وَحْدَهُ لَا شَرِيكَ لَهُ، تَعْظِيمًا لِشَأْنِهِ، وَأَشْهَدُ أَنَّ مُحَمَّدًا عَبْدُهُ وَرَسُولُهُ، وَخَلِيلُهُ، صَلَّى اللهُ عَلَيْهِ وَعَلَى </w:t>
      </w:r>
      <w:proofErr w:type="spellStart"/>
      <w:r w:rsidRPr="00941272">
        <w:rPr>
          <w:rFonts w:ascii="Traditional Arabic" w:hAnsi="Traditional Arabic"/>
          <w:b/>
          <w:bCs/>
          <w:color w:val="000000" w:themeColor="text1"/>
          <w:rtl/>
        </w:rPr>
        <w:t>آلِهِ</w:t>
      </w:r>
      <w:proofErr w:type="spellEnd"/>
      <w:r w:rsidRPr="00941272">
        <w:rPr>
          <w:rFonts w:ascii="Traditional Arabic" w:hAnsi="Traditional Arabic"/>
          <w:b/>
          <w:bCs/>
          <w:color w:val="000000" w:themeColor="text1"/>
          <w:rtl/>
        </w:rPr>
        <w:t xml:space="preserve"> وَصَحْبِهِ، وَمَنْ تَبِعَهُمْ بِإِحْسَانٍ إِلَى يَوْمِ الدِّينِ، وَسَلَّمَ تَسْلِيمًا كَثِيرًا. أَمَّا بَعْدُ: فَاتَّقُوا اللَّهَ - عِبَادَ اللَّهِ - حَقَّ التَّقْوَى، وَاسْتَمْسِكُوا مِنَ الْإِسْلَامِ بِالْعُرْوَةِ الْوُثْقَى، وَاعْلَمُوا أَنَّ أَجْسَادَكُمْ عَلَى النَّارِ لَا تَقْوَى.</w:t>
      </w:r>
    </w:p>
    <w:p w14:paraId="3D391D80" w14:textId="1246861E" w:rsidR="00F67A04" w:rsidRPr="003C49B2" w:rsidRDefault="00F67A04" w:rsidP="003C49B2">
      <w:pPr>
        <w:pStyle w:val="aff"/>
        <w:numPr>
          <w:ilvl w:val="0"/>
          <w:numId w:val="4"/>
        </w:numPr>
        <w:ind w:left="139" w:right="139" w:firstLine="0"/>
        <w:jc w:val="lowKashida"/>
        <w:rPr>
          <w:rFonts w:ascii="Traditional Arabic" w:hAnsi="Traditional Arabic"/>
          <w:b/>
          <w:bCs/>
          <w:color w:val="000000" w:themeColor="text1"/>
        </w:rPr>
      </w:pPr>
      <w:r w:rsidRPr="003C49B2">
        <w:rPr>
          <w:rFonts w:ascii="Traditional Arabic" w:hAnsi="Traditional Arabic"/>
          <w:b/>
          <w:bCs/>
          <w:color w:val="000000" w:themeColor="text1"/>
          <w:rtl/>
        </w:rPr>
        <w:t>عِبَادَ اللهِ: لَقَدْ كَشَفَتْ بَعْضُ مَوَاقِعِ التَّوَاصُلِ الاجْتِمَاعِيِّ بَعْضَ الْحَمْقَى، وَبَعْضَ مَنْ فَقَدُوا الْحِكْمَةَ،</w:t>
      </w:r>
      <w:r w:rsidR="009D490F" w:rsidRPr="003C49B2">
        <w:rPr>
          <w:rFonts w:ascii="Traditional Arabic" w:hAnsi="Traditional Arabic"/>
          <w:b/>
          <w:bCs/>
          <w:color w:val="000000" w:themeColor="text1"/>
          <w:rtl/>
        </w:rPr>
        <w:t xml:space="preserve"> أَوْ </w:t>
      </w:r>
      <w:r w:rsidR="002570DE" w:rsidRPr="003C49B2">
        <w:rPr>
          <w:rFonts w:ascii="Traditional Arabic" w:hAnsi="Traditional Arabic"/>
          <w:b/>
          <w:bCs/>
          <w:color w:val="000000" w:themeColor="text1"/>
          <w:rtl/>
        </w:rPr>
        <w:t>مِمَّنْ</w:t>
      </w:r>
      <w:r w:rsidR="009D490F" w:rsidRPr="003C49B2">
        <w:rPr>
          <w:rFonts w:ascii="Traditional Arabic" w:hAnsi="Traditional Arabic"/>
          <w:b/>
          <w:bCs/>
          <w:color w:val="000000" w:themeColor="text1"/>
          <w:rtl/>
        </w:rPr>
        <w:t xml:space="preserve"> حَدَثَتْ لَهُمْ رُدُودُ أَفْعَالٍ بِسَبَبِ تَعَامُلِ أَبْنَائِهِمْ</w:t>
      </w:r>
      <w:r w:rsidR="009E5E55" w:rsidRPr="003C49B2">
        <w:rPr>
          <w:rFonts w:ascii="Traditional Arabic" w:hAnsi="Traditional Arabic"/>
          <w:b/>
          <w:bCs/>
          <w:color w:val="000000" w:themeColor="text1"/>
          <w:rtl/>
        </w:rPr>
        <w:t xml:space="preserve"> </w:t>
      </w:r>
      <w:r w:rsidR="00131AF7" w:rsidRPr="003C49B2">
        <w:rPr>
          <w:rFonts w:ascii="Traditional Arabic" w:hAnsi="Traditional Arabic"/>
          <w:b/>
          <w:bCs/>
          <w:color w:val="000000" w:themeColor="text1"/>
          <w:rtl/>
        </w:rPr>
        <w:t xml:space="preserve">السَّيِّئُ </w:t>
      </w:r>
      <w:r w:rsidR="009D490F" w:rsidRPr="003C49B2">
        <w:rPr>
          <w:rFonts w:ascii="Traditional Arabic" w:hAnsi="Traditional Arabic"/>
          <w:b/>
          <w:bCs/>
          <w:color w:val="000000" w:themeColor="text1"/>
          <w:rtl/>
        </w:rPr>
        <w:t>مَعَهُمْ،</w:t>
      </w:r>
      <w:r w:rsidRPr="003C49B2">
        <w:rPr>
          <w:rFonts w:ascii="Traditional Arabic" w:hAnsi="Traditional Arabic"/>
          <w:b/>
          <w:bCs/>
          <w:color w:val="000000" w:themeColor="text1"/>
          <w:rtl/>
        </w:rPr>
        <w:t xml:space="preserve"> </w:t>
      </w:r>
      <w:r w:rsidR="009E5E55" w:rsidRPr="003C49B2">
        <w:rPr>
          <w:rFonts w:ascii="Traditional Arabic" w:hAnsi="Traditional Arabic"/>
          <w:b/>
          <w:bCs/>
          <w:color w:val="000000" w:themeColor="text1"/>
          <w:rtl/>
        </w:rPr>
        <w:t xml:space="preserve">فأصبحوا </w:t>
      </w:r>
      <w:r w:rsidRPr="003C49B2">
        <w:rPr>
          <w:rFonts w:ascii="Traditional Arabic" w:hAnsi="Traditional Arabic"/>
          <w:b/>
          <w:bCs/>
          <w:color w:val="000000" w:themeColor="text1"/>
          <w:rtl/>
        </w:rPr>
        <w:t xml:space="preserve">يُحَثُّونَ الآبَاءَ عَلَى إِهْمَالِ الأَبْنَاءِ وَالتَّقْتِيرِ عَلَيْهِمْ، بِدَعْوَى: «عَلَيْكَ بِنَفْسِكَ، لَا تُضَيِّعْ أَمْوَالَكَ عَلَى أَوْلَادِكَ»، </w:t>
      </w:r>
      <w:r w:rsidR="00395ACC" w:rsidRPr="003C49B2">
        <w:rPr>
          <w:rFonts w:ascii="Traditional Arabic" w:hAnsi="Traditional Arabic"/>
          <w:b/>
          <w:bCs/>
          <w:color w:val="000000" w:themeColor="text1"/>
          <w:rtl/>
        </w:rPr>
        <w:t>وَغَيْرُهَا مِنَ العِبَارَاتِ الَّتِي قَدْ تُؤَثِّرُ عَلَى العَلَاقَةِ الطَّيِّبَةِ بَيْنَ الآبَاءِ وَالأَبْنَاءِ</w:t>
      </w:r>
      <w:r w:rsidR="00CB7840" w:rsidRPr="003C49B2">
        <w:rPr>
          <w:rFonts w:ascii="Traditional Arabic" w:hAnsi="Traditional Arabic"/>
          <w:b/>
          <w:bCs/>
          <w:color w:val="000000" w:themeColor="text1"/>
          <w:rtl/>
        </w:rPr>
        <w:t xml:space="preserve">، </w:t>
      </w:r>
      <w:r w:rsidRPr="003C49B2">
        <w:rPr>
          <w:rFonts w:ascii="Traditional Arabic" w:hAnsi="Traditional Arabic"/>
          <w:b/>
          <w:bCs/>
          <w:color w:val="000000" w:themeColor="text1"/>
          <w:rtl/>
        </w:rPr>
        <w:t xml:space="preserve">فَمَنْ لِلأَبْنَاءِ وَالْبَنَاتِ بَعْدَ اللهِ إِلَّا آبَاؤُهُمْ؟ </w:t>
      </w:r>
      <w:r w:rsidR="006F469B" w:rsidRPr="003C49B2">
        <w:rPr>
          <w:rFonts w:ascii="Traditional Arabic" w:hAnsi="Traditional Arabic"/>
          <w:b/>
          <w:bCs/>
          <w:color w:val="000000" w:themeColor="text1"/>
          <w:rtl/>
        </w:rPr>
        <w:t>وَ</w:t>
      </w:r>
      <w:r w:rsidRPr="003C49B2">
        <w:rPr>
          <w:rFonts w:ascii="Traditional Arabic" w:hAnsi="Traditional Arabic"/>
          <w:b/>
          <w:bCs/>
          <w:color w:val="000000" w:themeColor="text1"/>
          <w:rtl/>
        </w:rPr>
        <w:t xml:space="preserve">لَمَّا ضَاقَتْ بِفَاطِمَةَ – رَضِيَ اللهُ عَنْهَا – الْحَيَاةُ وَأَنْهَكَهَا التَّعَبُ مِنْ جَرَاءِ أَعْمَالِ الْمَنْزِلِ، لَجَأَتْ إِلَى وَالِدِهَا ﷺ لِتَسْتَعِينَ بِهِ بَعْدَ اللهِ؛ بِأَنْ يُوَفِّرَ لَهَا خَادِمًا، وَلَمْ تَقُلْ: «أَنَا مُتَزَوِّجَةٌ، وَالْمَسْؤُولِيَّةُ التَّامَّةُ عَلَى زَوْجِي»؛ لِعِلْمِهَا </w:t>
      </w:r>
      <w:r w:rsidR="000723B0" w:rsidRPr="003C49B2">
        <w:rPr>
          <w:rFonts w:ascii="Traditional Arabic" w:hAnsi="Traditional Arabic"/>
          <w:b/>
          <w:bCs/>
          <w:color w:val="000000" w:themeColor="text1"/>
          <w:rtl/>
        </w:rPr>
        <w:t>بِقِلَّةِ ذَاتِ يَدِ زَوْجِهَا</w:t>
      </w:r>
      <w:r w:rsidRPr="003C49B2">
        <w:rPr>
          <w:rFonts w:ascii="Traditional Arabic" w:hAnsi="Traditional Arabic"/>
          <w:b/>
          <w:bCs/>
          <w:color w:val="000000" w:themeColor="text1"/>
          <w:rtl/>
        </w:rPr>
        <w:t>. فَفِي الصَّحِيحَيْنِ: (أَنَّ فَاطِمَةَ – رَضِيَ اللهُ عَنْهَا – شَكَتْ مَا تَلْقَى فِي يَدِهَا مِنَ الرَّحَى، فَأَتَتِ النَّبِيَّ ﷺ تَسْأَلُهُ خَادِمًا..). رَوَاهُ الْبُخَارِيُّ وَمُسْلِمٌ. وَاعْتَذَرَ الرَّسُولُ ﷺ لِعَدَمِ قُدْرَتِهِ فِي هٰذَا الْوَقْتِ عَلَى ذٰلِكَ.</w:t>
      </w:r>
    </w:p>
    <w:p w14:paraId="5DD75788" w14:textId="565FCEF9" w:rsidR="00401EC0" w:rsidRPr="003C49B2" w:rsidRDefault="00401EC0" w:rsidP="003C49B2">
      <w:pPr>
        <w:pStyle w:val="aff"/>
        <w:numPr>
          <w:ilvl w:val="0"/>
          <w:numId w:val="4"/>
        </w:numPr>
        <w:ind w:left="139" w:right="139" w:firstLine="0"/>
        <w:jc w:val="lowKashida"/>
        <w:rPr>
          <w:rFonts w:ascii="Traditional Arabic" w:hAnsi="Traditional Arabic"/>
          <w:b/>
          <w:bCs/>
          <w:color w:val="000000" w:themeColor="text1"/>
        </w:rPr>
      </w:pPr>
      <w:r w:rsidRPr="003C49B2">
        <w:rPr>
          <w:rFonts w:ascii="Traditional Arabic" w:hAnsi="Traditional Arabic"/>
          <w:b/>
          <w:bCs/>
          <w:color w:val="000000" w:themeColor="text1"/>
          <w:rtl/>
        </w:rPr>
        <w:t>إِنَّ بَعْضَ الآبَاءِ يَضِيقُ عَلَى أَبْنَائِهِ</w:t>
      </w:r>
      <w:r w:rsidR="000723B0" w:rsidRPr="003C49B2">
        <w:rPr>
          <w:rFonts w:ascii="Traditional Arabic" w:hAnsi="Traditional Arabic"/>
          <w:b/>
          <w:bCs/>
          <w:color w:val="000000" w:themeColor="text1"/>
          <w:rtl/>
        </w:rPr>
        <w:t>،</w:t>
      </w:r>
      <w:r w:rsidRPr="003C49B2">
        <w:rPr>
          <w:rFonts w:ascii="Traditional Arabic" w:hAnsi="Traditional Arabic"/>
          <w:b/>
          <w:bCs/>
          <w:color w:val="000000" w:themeColor="text1"/>
          <w:rtl/>
        </w:rPr>
        <w:t xml:space="preserve"> مَعَ تَوْسِعَةِ اللهِ لَهُ، مُرَدِّدًا شِعَارَ: «فَلْيَتْعَبُوا كَمَا </w:t>
      </w:r>
      <w:r w:rsidRPr="003C49B2">
        <w:rPr>
          <w:rFonts w:ascii="Traditional Arabic" w:hAnsi="Traditional Arabic"/>
          <w:b/>
          <w:bCs/>
          <w:color w:val="000000" w:themeColor="text1"/>
          <w:rtl/>
        </w:rPr>
        <w:lastRenderedPageBreak/>
        <w:t>تَعَبْنَا»، حَتَّى أَصْبَحَ بَعْضُ الأَبْنَاءِ مِنْ قِلَّةِ دِينِهِمْ، وَعِلْمِهِمْ، وَقِلَّةِ إِيمَانِهِمْ وَصَلَاحِهِمْ يَتَمَنَّى وَفَاةَ وَالِدِهِ</w:t>
      </w:r>
      <w:r w:rsidR="00F01B89" w:rsidRPr="003C49B2">
        <w:rPr>
          <w:rFonts w:ascii="Traditional Arabic" w:hAnsi="Traditional Arabic"/>
          <w:b/>
          <w:bCs/>
          <w:color w:val="000000" w:themeColor="text1"/>
          <w:rtl/>
        </w:rPr>
        <w:t>مْ</w:t>
      </w:r>
      <w:r w:rsidRPr="003C49B2">
        <w:rPr>
          <w:rFonts w:ascii="Traditional Arabic" w:hAnsi="Traditional Arabic"/>
          <w:b/>
          <w:bCs/>
          <w:color w:val="000000" w:themeColor="text1"/>
          <w:rtl/>
        </w:rPr>
        <w:t>، لِيَحْظَى بِمِيرَاثِهِ. وَبَعْضُ الآبَاءِ يُقْصِرُ فِي ذٰلِكَ بِسَبَبِ مَا يَرَاهُ مِنْ تَقْصِيرِ أَبْنَائِهِ نَحْوَهُ، وَمَا عَلِمَ أَنَّ الْمَنْهَجَ الشَّرْعِيَّ كَمَا قَالَ تَعَالَى: ﴿فَإِنَّمَا عَلَيْهِ مَا حُمِّلَ وَعَلَيْكُم مَّا حُمِّلْتُمْ﴾. وَقَ</w:t>
      </w:r>
      <w:r w:rsidR="00F01B89" w:rsidRPr="003C49B2">
        <w:rPr>
          <w:rFonts w:ascii="Traditional Arabic" w:hAnsi="Traditional Arabic"/>
          <w:b/>
          <w:bCs/>
          <w:color w:val="000000" w:themeColor="text1"/>
          <w:rtl/>
        </w:rPr>
        <w:t>وله</w:t>
      </w:r>
      <w:r w:rsidRPr="003C49B2">
        <w:rPr>
          <w:rFonts w:ascii="Traditional Arabic" w:hAnsi="Traditional Arabic"/>
          <w:b/>
          <w:bCs/>
          <w:color w:val="000000" w:themeColor="text1"/>
          <w:rtl/>
        </w:rPr>
        <w:t xml:space="preserve"> ﷺ: (تُؤَدُّونَ الْحَقَّ الَّذِي عَلَيْكُمْ، وَتَسْأَلُونَ اللهَ الَّذِي لَكُمْ). رَوَاهُ الْبُخَارِيُّ.</w:t>
      </w:r>
    </w:p>
    <w:p w14:paraId="55DAB7AD" w14:textId="54B018D3" w:rsidR="009D04CA" w:rsidRPr="003C49B2" w:rsidRDefault="009D04CA" w:rsidP="003C49B2">
      <w:pPr>
        <w:pStyle w:val="aff"/>
        <w:numPr>
          <w:ilvl w:val="0"/>
          <w:numId w:val="4"/>
        </w:numPr>
        <w:ind w:left="139" w:right="139" w:firstLine="0"/>
        <w:jc w:val="lowKashida"/>
        <w:rPr>
          <w:rFonts w:ascii="Traditional Arabic" w:hAnsi="Traditional Arabic"/>
          <w:b/>
          <w:bCs/>
          <w:color w:val="000000" w:themeColor="text1"/>
        </w:rPr>
      </w:pPr>
      <w:r w:rsidRPr="003C49B2">
        <w:rPr>
          <w:rFonts w:ascii="Traditional Arabic" w:hAnsi="Traditional Arabic"/>
          <w:b/>
          <w:bCs/>
          <w:color w:val="000000" w:themeColor="text1"/>
          <w:rtl/>
        </w:rPr>
        <w:t>فَعَلَى الْأَبِ أَنْ يَسْأَلَ اللهَ أَنْ يُغْنِيهِ عَنْ أَوْلَادِهِ، حَيْثُ وَرَدَ فِي الْأَثَرِ عَنْ عُمَرَ – رَضِيَ اللهُ عَنْهُ – أَنَّهُ: (أَعَانَ رَجُلًا عَلَى حَمْلِ شَيْءٍ، فَدَعَا لَهُ الرَّجُلُ، وَقَالَ: نَفَعَكَ بَنُوكَ يَا أَمِيرَ الْمُؤْمِنِينَ! فَقَالَ: بَلْ أَغْنَانِي اللَّهُ عَنْهُمْ). أَوْرَدَهُ الطَّبَرِيُّ فِي تَارِيخِهِ (4/213)، وَسَعْدُ الآبِي فِي نَثْرِ الدُّرِّ (2/23).</w:t>
      </w:r>
      <w:r w:rsidR="001E6C99" w:rsidRPr="003C49B2">
        <w:rPr>
          <w:rFonts w:ascii="Traditional Arabic" w:hAnsi="Traditional Arabic"/>
          <w:b/>
          <w:bCs/>
          <w:color w:val="000000" w:themeColor="text1"/>
          <w:rtl/>
        </w:rPr>
        <w:t xml:space="preserve"> </w:t>
      </w:r>
      <w:r w:rsidR="002B5169" w:rsidRPr="003C49B2">
        <w:rPr>
          <w:rFonts w:ascii="Traditional Arabic" w:hAnsi="Traditional Arabic"/>
          <w:b/>
          <w:bCs/>
          <w:color w:val="000000" w:themeColor="text1"/>
          <w:rtl/>
        </w:rPr>
        <w:t>فَالْمُسْلِمُ لَا يَطْلُبُ العَوْنَ إِلَّا مِنَ اللهِ، لِقَوْلِهِ ﷺ: «وَإِذَا اسْتَعَنْتَ فَاسْتَعِنْ بِاللهِ». رَوَاهُ التِّرْمِذِيُّ، وَغَيْرُهُ بِسَنْدٍ صَحِيحٍ.</w:t>
      </w:r>
    </w:p>
    <w:p w14:paraId="1C8EEEF5" w14:textId="4E2B330E" w:rsidR="008E76CF" w:rsidRPr="003C49B2" w:rsidRDefault="008E76CF" w:rsidP="003C49B2">
      <w:pPr>
        <w:pStyle w:val="aff"/>
        <w:numPr>
          <w:ilvl w:val="0"/>
          <w:numId w:val="4"/>
        </w:numPr>
        <w:ind w:left="139" w:right="139" w:firstLine="0"/>
        <w:jc w:val="lowKashida"/>
        <w:rPr>
          <w:rFonts w:ascii="Traditional Arabic" w:hAnsi="Traditional Arabic"/>
          <w:b/>
          <w:bCs/>
          <w:color w:val="000000" w:themeColor="text1"/>
        </w:rPr>
      </w:pPr>
      <w:r w:rsidRPr="003C49B2">
        <w:rPr>
          <w:rFonts w:ascii="Traditional Arabic" w:hAnsi="Traditional Arabic"/>
          <w:b/>
          <w:bCs/>
          <w:color w:val="000000" w:themeColor="text1"/>
          <w:rtl/>
        </w:rPr>
        <w:t>فَمَنْهَجُ الْمُسْلِمِ فِي كُلِّ عَمَلٍ يُقَدِّمُهُ، كَمَا قَالَ اللهُ تَعَالَى: ﴿لَا نُرِيدُ مِنكُمْ جَزَاءً وَلَا شُكُورًا﴾.</w:t>
      </w:r>
      <w:r w:rsidR="00995459" w:rsidRPr="003C49B2">
        <w:rPr>
          <w:rFonts w:ascii="Traditional Arabic" w:hAnsi="Traditional Arabic"/>
          <w:b/>
          <w:bCs/>
          <w:color w:val="000000" w:themeColor="text1"/>
          <w:rtl/>
        </w:rPr>
        <w:t xml:space="preserve"> لَا الأَبْنَاءُ وَلَا غَيْرُهُمْ.</w:t>
      </w:r>
    </w:p>
    <w:p w14:paraId="01DC332F" w14:textId="4D34E7DD" w:rsidR="00430FA3" w:rsidRPr="003C49B2" w:rsidRDefault="00430FA3" w:rsidP="003C49B2">
      <w:pPr>
        <w:pStyle w:val="aff"/>
        <w:numPr>
          <w:ilvl w:val="0"/>
          <w:numId w:val="4"/>
        </w:numPr>
        <w:ind w:left="139" w:right="139" w:firstLine="0"/>
        <w:jc w:val="lowKashida"/>
        <w:rPr>
          <w:rFonts w:ascii="Traditional Arabic" w:hAnsi="Traditional Arabic"/>
          <w:b/>
          <w:bCs/>
          <w:color w:val="000000" w:themeColor="text1"/>
        </w:rPr>
      </w:pPr>
      <w:r w:rsidRPr="003C49B2">
        <w:rPr>
          <w:rFonts w:ascii="Traditional Arabic" w:hAnsi="Traditional Arabic"/>
          <w:b/>
          <w:bCs/>
          <w:color w:val="000000" w:themeColor="text1"/>
          <w:rtl/>
        </w:rPr>
        <w:t xml:space="preserve">عِبَادَ اللهِ: لَقَدْ جَاءَ النَّهْيُ صَرِيحًا بِأَنْ لَا يُسَلَّطَ الْأَبُ عَلَى أَبْنَائِهِ، </w:t>
      </w:r>
      <w:r w:rsidR="004B2B5D" w:rsidRPr="003C49B2">
        <w:rPr>
          <w:rFonts w:ascii="Traditional Arabic" w:hAnsi="Traditional Arabic"/>
          <w:b/>
          <w:bCs/>
          <w:color w:val="000000" w:themeColor="text1"/>
          <w:rtl/>
        </w:rPr>
        <w:t>بَحْثِهِ عَلَى دَفْعِ الأَمْوَالِ بِالصَّدَقَاتِ و</w:t>
      </w:r>
      <w:r w:rsidR="00397020" w:rsidRPr="003C49B2">
        <w:rPr>
          <w:rFonts w:ascii="Traditional Arabic" w:hAnsi="Traditional Arabic"/>
          <w:b/>
          <w:bCs/>
          <w:color w:val="000000" w:themeColor="text1"/>
          <w:rtl/>
        </w:rPr>
        <w:t>َ</w:t>
      </w:r>
      <w:r w:rsidR="00B833F0" w:rsidRPr="003C49B2">
        <w:rPr>
          <w:rFonts w:ascii="Traditional Arabic" w:hAnsi="Traditional Arabic"/>
          <w:b/>
          <w:bCs/>
          <w:color w:val="000000" w:themeColor="text1"/>
          <w:rtl/>
        </w:rPr>
        <w:t xml:space="preserve">إِهْمَالِ أَوْلَادِهِ </w:t>
      </w:r>
      <w:r w:rsidRPr="003C49B2">
        <w:rPr>
          <w:rFonts w:ascii="Traditional Arabic" w:hAnsi="Traditional Arabic"/>
          <w:b/>
          <w:bCs/>
          <w:color w:val="000000" w:themeColor="text1"/>
          <w:rtl/>
        </w:rPr>
        <w:t>وَالتَّقْصِيرِ بِحَقِّهِمْ، قَالَ تَعَالَى: ﴿وَلْيَخْشَ الَّذِينَ لَوْ تَرَكُوا مِنْ خَلْفِهِمْ ذُرِّيَّةً ضِعَافًا خَافُوا عَلَيْهِمْ فَلْيَتَّقُوا اللَّهَ وَلْيَقُولُوا قَوْلًا سَدِيدًا﴾. قَالَ الإِمَامُ الْبَغَوِيُّ: «الرَّجُلُ يَحْضُرُهُ الْمَوْتُ، فَيَقُولُ مَنْ بِحَضْرَتِهِ: انظُرْ لِنَفْسِكَ فَإِنَّ أَوْلَادَكَ وَوَرَثَتَكَ لَا يُغْنُونَ عَنْكَ شَيْئًا، فَقَدِّمْ لِنَفْسِكَ، وَأَعْتِقْ وَتَصَدَّقْ وَأَعْطِ فُلَانًا كَذَا وَفُلَانًا كَذَا، حَتَّى يَأْتِي عَلَى عَامَّةِ مَالِهِ، فَنَهَاهُمُ اللهُ تَعَالَى عَنْ ذٰلِكَ، وَأَمَرَهُم أَنْ يُؤْمِرُوهُ أَنْ يَنْظُرَ لِوَلَدِهِ وَلَا يَزِيدُ فِي وَصِيَّتِهِ عَلَى الثُّلُثِ، وَلَا يُجْحِفُ بِوَرَثَتِهِ كَمَا لَوْ كَانَ هٰذَا الْقَائِلُ هُوَ الْمُوصِي يُسَرُّهُ أَنْ يَحُثَّهُ مَنْ بِحَضْرَتِهِ عَلَى حِفْظِ مَالِهِ لِوَلَدِهِ، وَلَا يَدَعُهُمْ عَالَةً مَعَ ضَعْفِهِمْ وَعَجْزِهِمْ». انتَهَى كَلَامُهُ.</w:t>
      </w:r>
    </w:p>
    <w:p w14:paraId="5FAC62E9" w14:textId="0F04CCD9" w:rsidR="00582901" w:rsidRPr="003C49B2" w:rsidRDefault="00582901" w:rsidP="003C49B2">
      <w:pPr>
        <w:pStyle w:val="aff"/>
        <w:numPr>
          <w:ilvl w:val="0"/>
          <w:numId w:val="4"/>
        </w:numPr>
        <w:ind w:left="139" w:right="139" w:firstLine="0"/>
        <w:jc w:val="lowKashida"/>
        <w:rPr>
          <w:rFonts w:ascii="Traditional Arabic" w:hAnsi="Traditional Arabic"/>
          <w:b/>
          <w:bCs/>
          <w:color w:val="000000" w:themeColor="text1"/>
        </w:rPr>
      </w:pPr>
      <w:r w:rsidRPr="003C49B2">
        <w:rPr>
          <w:rFonts w:ascii="Traditional Arabic" w:hAnsi="Traditional Arabic"/>
          <w:b/>
          <w:bCs/>
          <w:color w:val="000000" w:themeColor="text1"/>
          <w:rtl/>
        </w:rPr>
        <w:t>فَكَمَا أَنَّكَ إِذَا حَضَرْتَ الْمُحْتَضِرَ لَا تَرْضَى أَنْ تَدَعَ أَوْلَادَكَ فُقَرَاءَ أَوْ عَالَةً</w:t>
      </w:r>
      <w:r w:rsidR="00397020" w:rsidRPr="003C49B2">
        <w:rPr>
          <w:rFonts w:ascii="Traditional Arabic" w:hAnsi="Traditional Arabic"/>
          <w:b/>
          <w:bCs/>
          <w:color w:val="000000" w:themeColor="text1"/>
          <w:rtl/>
        </w:rPr>
        <w:t xml:space="preserve"> عَلَى النَّاسِ</w:t>
      </w:r>
      <w:r w:rsidRPr="003C49B2">
        <w:rPr>
          <w:rFonts w:ascii="Traditional Arabic" w:hAnsi="Traditional Arabic"/>
          <w:b/>
          <w:bCs/>
          <w:color w:val="000000" w:themeColor="text1"/>
          <w:rtl/>
        </w:rPr>
        <w:t xml:space="preserve">؛ فَكَذٰلِكَ عَلَيْكَ أَنْ </w:t>
      </w:r>
      <w:r w:rsidR="00BE4620" w:rsidRPr="003C49B2">
        <w:rPr>
          <w:rFonts w:ascii="Traditional Arabic" w:hAnsi="Traditional Arabic"/>
          <w:b/>
          <w:bCs/>
          <w:color w:val="000000" w:themeColor="text1"/>
          <w:rtl/>
        </w:rPr>
        <w:t>تَأْمُرْ</w:t>
      </w:r>
      <w:r w:rsidRPr="003C49B2">
        <w:rPr>
          <w:rFonts w:ascii="Traditional Arabic" w:hAnsi="Traditional Arabic"/>
          <w:b/>
          <w:bCs/>
          <w:color w:val="000000" w:themeColor="text1"/>
          <w:rtl/>
        </w:rPr>
        <w:t xml:space="preserve"> النَّاسَ بِمَا تَرِيدُهُ لِنَفْسِكَ، قَالَ ﷺ: (لَا يُؤْمِنُ أَحَدُكُمْ، حَتَّى يُحِبَّ لِأَخِيهِ مَا يُحِبُّ لِنَفْسِهِ). رَوَاهُ الْبُخَارِيُّ.</w:t>
      </w:r>
    </w:p>
    <w:p w14:paraId="0ECD5091" w14:textId="155E22D7" w:rsidR="00CB53B3" w:rsidRPr="003C49B2" w:rsidRDefault="008A76AF" w:rsidP="003C49B2">
      <w:pPr>
        <w:pStyle w:val="aff"/>
        <w:numPr>
          <w:ilvl w:val="0"/>
          <w:numId w:val="4"/>
        </w:numPr>
        <w:ind w:left="139" w:right="139" w:firstLine="0"/>
        <w:jc w:val="lowKashida"/>
        <w:rPr>
          <w:rFonts w:ascii="Traditional Arabic" w:hAnsi="Traditional Arabic"/>
          <w:b/>
          <w:bCs/>
          <w:color w:val="000000" w:themeColor="text1"/>
          <w:u w:val="single"/>
        </w:rPr>
      </w:pPr>
      <w:r w:rsidRPr="003C49B2">
        <w:rPr>
          <w:rFonts w:ascii="Traditional Arabic" w:hAnsi="Traditional Arabic"/>
          <w:b/>
          <w:bCs/>
          <w:color w:val="000000" w:themeColor="text1"/>
          <w:rtl/>
        </w:rPr>
        <w:t xml:space="preserve">وَمِمَّا يُؤَكِّدُ ذٰلِكَ، قَوْلُهُ ﷺ: (أَنْ تَدَعَ وَرَثَتَكَ أَغْنِيَاءَ خَيْرٌ مِنْ أَنْ تَدَعَهُمْ عَالَةً </w:t>
      </w:r>
      <w:r w:rsidRPr="003C49B2">
        <w:rPr>
          <w:rFonts w:ascii="Traditional Arabic" w:hAnsi="Traditional Arabic"/>
          <w:b/>
          <w:bCs/>
          <w:color w:val="000000" w:themeColor="text1"/>
          <w:rtl/>
        </w:rPr>
        <w:lastRenderedPageBreak/>
        <w:t>يَتَكَفَّفُونَ النَّاسَ فِي أَيْدِيهِمْ، وَمَهْمَا أَنْفَقْتَ فَهُوَ لَكَ صَدَقَةٌ، حَتَّى اللُّقْمَةَ تَرْفَعُهَا فِي امْرَأَتِكَ). رَوَاهُ الْبُخَارِيُّ.</w:t>
      </w:r>
    </w:p>
    <w:p w14:paraId="373DF332" w14:textId="296B273E" w:rsidR="0019067A" w:rsidRPr="003C49B2" w:rsidRDefault="0019067A" w:rsidP="003C49B2">
      <w:pPr>
        <w:pStyle w:val="aff"/>
        <w:numPr>
          <w:ilvl w:val="0"/>
          <w:numId w:val="4"/>
        </w:numPr>
        <w:ind w:left="139" w:right="139" w:firstLine="0"/>
        <w:jc w:val="lowKashida"/>
        <w:rPr>
          <w:rFonts w:ascii="Traditional Arabic" w:hAnsi="Traditional Arabic"/>
          <w:b/>
          <w:bCs/>
          <w:color w:val="000000" w:themeColor="text1"/>
          <w:u w:val="single"/>
          <w:rtl/>
        </w:rPr>
      </w:pPr>
      <w:r w:rsidRPr="003C49B2">
        <w:rPr>
          <w:rFonts w:ascii="Traditional Arabic" w:hAnsi="Traditional Arabic"/>
          <w:b/>
          <w:bCs/>
          <w:color w:val="000000" w:themeColor="text1"/>
          <w:rtl/>
        </w:rPr>
        <w:t>عِبَادَ اللهِ: إِنَّ هُنَاكَ مَنْ يُسْلَبُ بَرَكَةُ الْمَالِ بِسَبَبِ بُخْلِهِ وَشُحِّهِ عَلَى أَوْلَادِهِ، فَيُحْرَمُ مِنَ الْبَرَكَةِ، وَقَدْ أَمَرَ اللهُ – سُبْحَانَهُ وَتَعَالَى – بِالْحِرْصِ عَلَيْهِمْ، وَأَوْصَى بِهِمْ:</w:t>
      </w:r>
    </w:p>
    <w:p w14:paraId="678D7167" w14:textId="77777777" w:rsidR="000C7860" w:rsidRPr="003C49B2" w:rsidRDefault="000C7860" w:rsidP="003C49B2">
      <w:pPr>
        <w:ind w:left="139" w:firstLine="0"/>
        <w:jc w:val="lowKashida"/>
        <w:rPr>
          <w:rFonts w:ascii="Traditional Arabic" w:hAnsi="Traditional Arabic"/>
          <w:b/>
          <w:bCs/>
          <w:rtl/>
        </w:rPr>
      </w:pPr>
      <w:r w:rsidRPr="003C49B2">
        <w:rPr>
          <w:rFonts w:ascii="Traditional Arabic" w:hAnsi="Traditional Arabic"/>
          <w:b/>
          <w:bCs/>
          <w:u w:val="single"/>
          <w:rtl/>
        </w:rPr>
        <w:t>أولًا</w:t>
      </w:r>
      <w:r w:rsidRPr="003C49B2">
        <w:rPr>
          <w:rFonts w:ascii="Traditional Arabic" w:hAnsi="Traditional Arabic"/>
          <w:b/>
          <w:bCs/>
          <w:rtl/>
        </w:rPr>
        <w:t>: قَالَ ﷺ: (دِينَارٌ أَنْفَقْتَهُ فِي سَبِيلِ اللهِ، وَدِينَارٌ أَنْفَقْتَهُ فِي رَقَبَةٍ، وَدِينَارٌ تَصَدَّقْتَ بِهِ عَلَى مِسْكِينٍ، وَدِينَارٌ أَنْفَقْتَهُ عَلَى أَهْلِكَ؛ أَعْظَمُهَا أَجْرًا الَّذِي أَنْفَقْتَهُ عَلَى أَهْلِكَ). رَوَاهُ مُسْلِمٌ.</w:t>
      </w:r>
    </w:p>
    <w:p w14:paraId="24012A7D" w14:textId="77777777" w:rsidR="000C7860" w:rsidRPr="003C49B2" w:rsidRDefault="000C7860" w:rsidP="003C49B2">
      <w:pPr>
        <w:pStyle w:val="aff3"/>
        <w:ind w:left="139"/>
        <w:rPr>
          <w:rFonts w:ascii="Traditional Arabic" w:hAnsi="Traditional Arabic" w:cs="Traditional Arabic"/>
          <w:b/>
          <w:bCs/>
          <w:sz w:val="36"/>
          <w:szCs w:val="36"/>
          <w:rtl/>
        </w:rPr>
      </w:pPr>
      <w:r w:rsidRPr="003C49B2">
        <w:rPr>
          <w:rFonts w:ascii="Traditional Arabic" w:hAnsi="Traditional Arabic" w:cs="Traditional Arabic"/>
          <w:b/>
          <w:bCs/>
          <w:sz w:val="36"/>
          <w:szCs w:val="36"/>
          <w:u w:val="single"/>
          <w:rtl/>
        </w:rPr>
        <w:t>ثانيًا</w:t>
      </w:r>
      <w:r w:rsidRPr="003C49B2">
        <w:rPr>
          <w:rFonts w:ascii="Traditional Arabic" w:hAnsi="Traditional Arabic" w:cs="Traditional Arabic"/>
          <w:b/>
          <w:bCs/>
          <w:sz w:val="36"/>
          <w:szCs w:val="36"/>
          <w:rtl/>
        </w:rPr>
        <w:t>: وَقَالَ ﷺ: (كَفَى بِالْمَرْءِ إِثْمًا أَنْ يُضَيِّعَ مَنْ يَقُوتُ). أَخْرَجَهُ أَبُو دَاوُدَ، وَغَيْرُهُ بِسَنَدٍ صَحِيحٍ.</w:t>
      </w:r>
    </w:p>
    <w:p w14:paraId="079418B3" w14:textId="52D85E2C" w:rsidR="00076F52" w:rsidRPr="003C49B2" w:rsidRDefault="00076F52" w:rsidP="003C49B2">
      <w:pPr>
        <w:pStyle w:val="aff3"/>
        <w:ind w:left="139"/>
        <w:rPr>
          <w:rFonts w:ascii="Traditional Arabic" w:hAnsi="Traditional Arabic" w:cs="Traditional Arabic"/>
          <w:b/>
          <w:bCs/>
          <w:color w:val="auto"/>
          <w:sz w:val="36"/>
          <w:szCs w:val="36"/>
          <w:u w:val="single"/>
          <w:rtl/>
        </w:rPr>
      </w:pPr>
      <w:r w:rsidRPr="003C49B2">
        <w:rPr>
          <w:rFonts w:ascii="Traditional Arabic" w:hAnsi="Traditional Arabic" w:cs="Traditional Arabic"/>
          <w:b/>
          <w:bCs/>
          <w:color w:val="auto"/>
          <w:sz w:val="36"/>
          <w:szCs w:val="36"/>
          <w:u w:val="single"/>
          <w:rtl/>
        </w:rPr>
        <w:t>ثالثًا</w:t>
      </w:r>
      <w:r w:rsidRPr="003C49B2">
        <w:rPr>
          <w:rFonts w:ascii="Traditional Arabic" w:hAnsi="Traditional Arabic" w:cs="Traditional Arabic"/>
          <w:b/>
          <w:bCs/>
          <w:color w:val="auto"/>
          <w:sz w:val="36"/>
          <w:szCs w:val="36"/>
          <w:rtl/>
        </w:rPr>
        <w:t>: وَقَالَ ﷺ: (وَإِذَا أَعْطَى اللهُ تَبَارَكَ وَتَعَالَى أَحَدَكُمْ خَيْرًا فَلْيَبْدَأْ بِنَفْسِهِ وَأَهْلِهِ). أَخْرَجَهُ الإِمَامُ أَحْمَدُ بِسَنَدٍ حَسَنٍ.</w:t>
      </w:r>
    </w:p>
    <w:p w14:paraId="56405DA0" w14:textId="026A12ED" w:rsidR="008F7049" w:rsidRPr="003C49B2" w:rsidRDefault="00FE1112" w:rsidP="003C49B2">
      <w:pPr>
        <w:pStyle w:val="aff3"/>
        <w:ind w:left="139"/>
        <w:rPr>
          <w:rFonts w:ascii="Traditional Arabic" w:hAnsi="Traditional Arabic" w:cs="Traditional Arabic"/>
          <w:b/>
          <w:bCs/>
          <w:color w:val="auto"/>
          <w:sz w:val="36"/>
          <w:szCs w:val="36"/>
          <w:rtl/>
        </w:rPr>
      </w:pPr>
      <w:r w:rsidRPr="003C49B2">
        <w:rPr>
          <w:rFonts w:ascii="Traditional Arabic" w:hAnsi="Traditional Arabic" w:cs="Traditional Arabic"/>
          <w:b/>
          <w:bCs/>
          <w:color w:val="auto"/>
          <w:sz w:val="36"/>
          <w:szCs w:val="36"/>
          <w:u w:val="single"/>
          <w:rtl/>
        </w:rPr>
        <w:t>رابعًا</w:t>
      </w:r>
      <w:r w:rsidRPr="003C49B2">
        <w:rPr>
          <w:rFonts w:ascii="Traditional Arabic" w:hAnsi="Traditional Arabic" w:cs="Traditional Arabic"/>
          <w:b/>
          <w:bCs/>
          <w:color w:val="auto"/>
          <w:sz w:val="36"/>
          <w:szCs w:val="36"/>
          <w:rtl/>
        </w:rPr>
        <w:t xml:space="preserve">: </w:t>
      </w:r>
      <w:r w:rsidR="007E1C36">
        <w:rPr>
          <w:rFonts w:ascii="Traditional Arabic" w:hAnsi="Traditional Arabic" w:cs="Traditional Arabic" w:hint="cs"/>
          <w:b/>
          <w:bCs/>
          <w:color w:val="auto"/>
          <w:sz w:val="36"/>
          <w:szCs w:val="36"/>
          <w:rtl/>
        </w:rPr>
        <w:t>وَ</w:t>
      </w:r>
      <w:r w:rsidRPr="003C49B2">
        <w:rPr>
          <w:rFonts w:ascii="Traditional Arabic" w:hAnsi="Traditional Arabic" w:cs="Traditional Arabic"/>
          <w:b/>
          <w:bCs/>
          <w:color w:val="auto"/>
          <w:sz w:val="36"/>
          <w:szCs w:val="36"/>
          <w:rtl/>
        </w:rPr>
        <w:t>قَالَ ﷺ: (يَا ابْنَ آدَمَ إِنَّكَ أَنْ تَبْذُلَ الْفَضْلَ خَيْرٌ لَكَ، وَأَنْ تُمْسِكَهُ شَرٌّ لَكَ، وَلَا تُلَامُ عَلَى كَفَافٍ، وَابْدَأْ بِمَنْ تَعُولُ، وَالْيَدُ الْعُلْيَا خَيْرٌ مِنَ الْيَدِ السُّفْلَى). رَوَاهُ مُسْلِمٌ.</w:t>
      </w:r>
    </w:p>
    <w:p w14:paraId="4C26A1F3" w14:textId="7956357C" w:rsidR="007D6919" w:rsidRPr="003C49B2" w:rsidRDefault="007D6919" w:rsidP="003C49B2">
      <w:pPr>
        <w:pStyle w:val="aff3"/>
        <w:numPr>
          <w:ilvl w:val="0"/>
          <w:numId w:val="4"/>
        </w:numPr>
        <w:ind w:left="139" w:firstLine="0"/>
        <w:rPr>
          <w:rFonts w:ascii="Traditional Arabic" w:hAnsi="Traditional Arabic" w:cs="Traditional Arabic"/>
          <w:b/>
          <w:bCs/>
          <w:color w:val="auto"/>
          <w:sz w:val="36"/>
          <w:szCs w:val="36"/>
        </w:rPr>
      </w:pPr>
      <w:r w:rsidRPr="003C49B2">
        <w:rPr>
          <w:rFonts w:ascii="Traditional Arabic" w:hAnsi="Traditional Arabic" w:cs="Traditional Arabic"/>
          <w:b/>
          <w:bCs/>
          <w:sz w:val="36"/>
          <w:szCs w:val="36"/>
          <w:rtl/>
        </w:rPr>
        <w:t>فَإِذَا وَسِعَ اللهُ عَلَى الْعَبْدِ، فَعَلَيْهِ أَنْ يُوَسِّعَ عَلَى أَبْنَائِهِ، وَلَا يَبْخَلَ عَلَيْهِمْ، فَإِنَّنَا نَرَى رِجَالًا قَدْ أَوْسَعَ اللهُ عَلَيْهِمْ، قَدْ بَخِلُوا عَلَى أَبْنَائِهِمْ، وَمَاتَ بَعْضُ الْأَبْنَاءِ وَهُوَ فِي فَاقَةٍ وَعَوْزٍ وَحَاجَةٍ، وَوَالِدُهُ فِي سَعَةٍ مِنَ الرِّزْقِ</w:t>
      </w:r>
      <w:r w:rsidR="001C6C9B" w:rsidRPr="003C49B2">
        <w:rPr>
          <w:rFonts w:ascii="Traditional Arabic" w:hAnsi="Traditional Arabic" w:cs="Traditional Arabic"/>
          <w:b/>
          <w:bCs/>
          <w:sz w:val="36"/>
          <w:szCs w:val="36"/>
          <w:rtl/>
        </w:rPr>
        <w:t>، مَاتَ وَهُوَ فَقِيرٌ مَعْوَزٌ وَوَالِدُهُ مِنَ الأَثْرِيَاءِ</w:t>
      </w:r>
      <w:r w:rsidR="001C6C9B" w:rsidRPr="003C49B2">
        <w:rPr>
          <w:rFonts w:ascii="Traditional Arabic" w:hAnsi="Traditional Arabic" w:cs="Traditional Arabic"/>
          <w:b/>
          <w:bCs/>
          <w:color w:val="auto"/>
          <w:sz w:val="36"/>
          <w:szCs w:val="36"/>
          <w:rtl/>
        </w:rPr>
        <w:t>.</w:t>
      </w:r>
    </w:p>
    <w:p w14:paraId="6B96C9EE" w14:textId="4DE320DF" w:rsidR="00F507C9" w:rsidRDefault="00B6346F" w:rsidP="003C49B2">
      <w:pPr>
        <w:pStyle w:val="aff3"/>
        <w:numPr>
          <w:ilvl w:val="0"/>
          <w:numId w:val="4"/>
        </w:numPr>
        <w:ind w:left="139" w:firstLine="0"/>
        <w:rPr>
          <w:rFonts w:ascii="Traditional Arabic" w:hAnsi="Traditional Arabic" w:cs="Traditional Arabic"/>
          <w:b/>
          <w:bCs/>
          <w:color w:val="auto"/>
          <w:sz w:val="36"/>
          <w:szCs w:val="36"/>
        </w:rPr>
      </w:pPr>
      <w:r w:rsidRPr="003C49B2">
        <w:rPr>
          <w:rFonts w:ascii="Traditional Arabic" w:hAnsi="Traditional Arabic" w:cs="Traditional Arabic"/>
          <w:b/>
          <w:bCs/>
          <w:sz w:val="36"/>
          <w:szCs w:val="36"/>
          <w:rtl/>
        </w:rPr>
        <w:t xml:space="preserve">وَإِنَّنَا نَجِدُ </w:t>
      </w:r>
      <w:r w:rsidR="00DF72A5" w:rsidRPr="003C49B2">
        <w:rPr>
          <w:rFonts w:ascii="Traditional Arabic" w:hAnsi="Traditional Arabic" w:cs="Traditional Arabic"/>
          <w:b/>
          <w:bCs/>
          <w:sz w:val="36"/>
          <w:szCs w:val="36"/>
          <w:rtl/>
        </w:rPr>
        <w:t>غَالِبُ ال</w:t>
      </w:r>
      <w:r w:rsidR="007E1C36">
        <w:rPr>
          <w:rFonts w:ascii="Traditional Arabic" w:hAnsi="Traditional Arabic" w:cs="Traditional Arabic" w:hint="cs"/>
          <w:b/>
          <w:bCs/>
          <w:sz w:val="36"/>
          <w:szCs w:val="36"/>
          <w:rtl/>
        </w:rPr>
        <w:t>آ</w:t>
      </w:r>
      <w:r w:rsidR="00DF72A5" w:rsidRPr="003C49B2">
        <w:rPr>
          <w:rFonts w:ascii="Traditional Arabic" w:hAnsi="Traditional Arabic" w:cs="Traditional Arabic"/>
          <w:b/>
          <w:bCs/>
          <w:sz w:val="36"/>
          <w:szCs w:val="36"/>
          <w:rtl/>
        </w:rPr>
        <w:t>بَاءِ وَلِلَّهِ الْحَمْدُ</w:t>
      </w:r>
      <w:r w:rsidRPr="003C49B2">
        <w:rPr>
          <w:rFonts w:ascii="Traditional Arabic" w:hAnsi="Traditional Arabic" w:cs="Traditional Arabic"/>
          <w:b/>
          <w:bCs/>
          <w:sz w:val="36"/>
          <w:szCs w:val="36"/>
          <w:rtl/>
        </w:rPr>
        <w:t xml:space="preserve"> عُقَلاءَ أَتْقِياءَ، حُكَماءَ، أَذْكِياءَ، نُبَلاءَ، قَدْ أَرَاحُوا أَبْنَاءَهُمْ مِنْ عَنَاءِ الْحَيَاةِ، </w:t>
      </w:r>
      <w:r w:rsidR="004867A0" w:rsidRPr="003C49B2">
        <w:rPr>
          <w:rFonts w:ascii="Traditional Arabic" w:hAnsi="Traditional Arabic" w:cs="Traditional Arabic"/>
          <w:b/>
          <w:bCs/>
          <w:sz w:val="36"/>
          <w:szCs w:val="36"/>
          <w:rtl/>
        </w:rPr>
        <w:t>وَوَهَبَهُم</w:t>
      </w:r>
      <w:r w:rsidRPr="003C49B2">
        <w:rPr>
          <w:rFonts w:ascii="Traditional Arabic" w:hAnsi="Traditional Arabic" w:cs="Traditional Arabic"/>
          <w:b/>
          <w:bCs/>
          <w:sz w:val="36"/>
          <w:szCs w:val="36"/>
          <w:rtl/>
        </w:rPr>
        <w:t xml:space="preserve"> فِي حَيَاتِهِمُ الأَرَاضِي وَالْمَبَانِي، وَاشْتَرُوا لَهُمْ السَّيَّارَاتِ، وَزَوَّجُوهُمْ، وَأَعَانُوهُمْ عَلَى أُمُورِ دِينِهِمْ وَدُنْيَاهُمْ، </w:t>
      </w:r>
      <w:r w:rsidR="00FE7B58" w:rsidRPr="003C49B2">
        <w:rPr>
          <w:rFonts w:ascii="Traditional Arabic" w:hAnsi="Traditional Arabic" w:cs="Traditional Arabic"/>
          <w:b/>
          <w:bCs/>
          <w:sz w:val="36"/>
          <w:szCs w:val="36"/>
          <w:rtl/>
        </w:rPr>
        <w:t xml:space="preserve">وَيُسَرُّوا لَهُمْ طَيِّبَ المَعِيشَةِ وَرَاحَةَ البَالِ، </w:t>
      </w:r>
      <w:r w:rsidRPr="003C49B2">
        <w:rPr>
          <w:rFonts w:ascii="Traditional Arabic" w:hAnsi="Traditional Arabic" w:cs="Traditional Arabic"/>
          <w:b/>
          <w:bCs/>
          <w:sz w:val="36"/>
          <w:szCs w:val="36"/>
          <w:rtl/>
        </w:rPr>
        <w:t>وَسَارُوا عَلَى النَّهْجِ الصَّحِيحِ، وَالْمَنْهَجِ الْقَوِيمِ، وَمَا أَكْثَرَهُمْ وَللهِ الْحَمْدُ وَالْمِنَّةُ.</w:t>
      </w:r>
    </w:p>
    <w:p w14:paraId="53F01443" w14:textId="77777777" w:rsidR="00922CEE" w:rsidRDefault="00922CEE" w:rsidP="00922CEE">
      <w:pPr>
        <w:pStyle w:val="aff3"/>
        <w:ind w:left="139"/>
        <w:rPr>
          <w:rFonts w:ascii="Traditional Arabic" w:hAnsi="Traditional Arabic" w:cs="Traditional Arabic"/>
          <w:b/>
          <w:bCs/>
          <w:color w:val="auto"/>
          <w:sz w:val="36"/>
          <w:szCs w:val="36"/>
          <w:rtl/>
        </w:rPr>
      </w:pPr>
      <w:r w:rsidRPr="00922CEE">
        <w:rPr>
          <w:rFonts w:ascii="Traditional Arabic" w:hAnsi="Traditional Arabic" w:cs="Traditional Arabic"/>
          <w:b/>
          <w:bCs/>
          <w:color w:val="auto"/>
          <w:sz w:val="36"/>
          <w:szCs w:val="36"/>
          <w:rtl/>
        </w:rPr>
        <w:t xml:space="preserve">اللَّهُمَّ وَفِّقْ وَلِيَّ أَمْرِنَا وَوَلِيَّ عَهْدِهِ لِمَا تُحِبُّ وَتَرْضَى، وَخُذْ بِنَاصِيَتَيْهِمَا لِلْبَرِّ وَالتَّقْوَى، اللَّهُمَّ احْفَظْهُمْ بِحِفْظِكَ وَأَحِطْهُم بِعِنَايَتِكَ، وَاجْعَلْهُم هُدَاةً مُهْتَدِينَ، غَيْرَ ضَالِّينَ وَلَا مُضِلِّينَ. وَأَصْلِحْ بِهِمَا الْبِلَادَ وَالْعِبَادَ، وَاحْفَظْ لِبِلَادِنَا الْأَمْنَ وَالْأَمَانَ وَالسَّلَامَةَ وَالْإِسْلَامَ. اللَّهُمَّ انْصُرِ الْمُجَاهِدِينَ عَلَى حُدُودِ بِلَادِنَا، وَانْشُرِ الرُّعْبَ فِي قُلُوبِ أَعْدَائِنَا. اللَّهُمَّ احْقِنْ دِمَاءَ المُسْلِمِينَ فِي كُلِّ مَكَانٍ. اللَّهُمَّ احْفَظْنَا بِحِفْظِكَ، وَأَكْلَأْنَا بِرِعَايَتِكَ، وَاحْطِنَا بِعِنَايَتِكَ، اللَّهُمَّ </w:t>
      </w:r>
      <w:r w:rsidRPr="00922CEE">
        <w:rPr>
          <w:rFonts w:ascii="Traditional Arabic" w:hAnsi="Traditional Arabic" w:cs="Traditional Arabic"/>
          <w:b/>
          <w:bCs/>
          <w:color w:val="auto"/>
          <w:sz w:val="36"/>
          <w:szCs w:val="36"/>
          <w:rtl/>
        </w:rPr>
        <w:lastRenderedPageBreak/>
        <w:t>يَسِّرْنَا لِلْيُسْرَى، وَجَنِّبْنَا الْعُسْرَى. وَنَعُوذُ بِكَ مِنْ شَرِّ كُلِّ طَارِقٍ إِلَّا طَارِقًا يَطْرُقُ بِخَيْرٍ يَا رَحْمَنُ. اللَّهُمَّ إِنَّا نَسْأَلُكَ مِنْ خَيْرِ مَا سَأَلَكَ مِنْهُ عَبْدُكَ وَنَبِيُّكَ مُحَمَّدٌ صَلَّى اللَّهُ عَلَيْهِ وَسَلَّمَ، وَنَعُوذُ بِكَ مِنْ شَرِّ مَا اسْتَعَاذَ مِنْهُ عَبْدُكَ وَنَبِيُّكَ مُحَمَّدٌ صَلَّى اللَّهُ عَلَيْهِ وَسَلَّمَ. اللَّهُمَّ إِنَّكَ عَفُوٌّ تُحِبُّ الْعَفْوَ فَاعْفُ عَنَّا. اللَّهُمَّ إِنَّا نَسْأَلُكَ الْعَافِيَةَ فِي الدُّنْيَا وَالآخِرَةِ، وَامْدُدْ عَلَيْنَا سِتْرَكَ فِي الدُّنْيَا وَالآخِرَةِ، وَأَصْلِحْ لَنَا النِّيَّةَ وَالذُّرِّيَّةَ وَالْأَزْوَاجَ وَالْأَوْلَادَ، وَاجْعَلْنَا هُدَاةً مَهْدِيِّينَ. «رَبَّنَا هَبْ لَنَا مِنْ أَزْوَاجِنَا وَذُرِّيَّاتِنَا قُرَّةَ أَعْيُنٍ، وَاجْعَلْنَا لِلْمُتَّقِينَ إِمَامًا». اللَّهُمَّ احْفَظِ الأَبْنَاءَ وَالْبَنَاتَ، وَاجْعَلْهُمْ قُرَّةَ أَعْيُنٍ لِآبَائِهِمْ وَأُمَّهَاتِهِمْ، وَاحْفَظْهُمْ بِحِفْظِكَ وَأَحِطْهُمْ بِعِنَايَتِكَ. اللَّهُمَّ اجْعَلْنَا وَإِيَّاهُمْ مِنْ مُقِيمِي الصَّلَاةِ وَمُؤَدِّي الزَّكَاةِ.</w:t>
      </w:r>
    </w:p>
    <w:p w14:paraId="6C9E65D7" w14:textId="516612E7" w:rsidR="00941272" w:rsidRPr="00922CEE" w:rsidRDefault="00922CEE" w:rsidP="00922CEE">
      <w:pPr>
        <w:pStyle w:val="aff3"/>
        <w:ind w:left="139"/>
        <w:rPr>
          <w:rFonts w:ascii="Traditional Arabic" w:hAnsi="Traditional Arabic" w:cs="Traditional Arabic"/>
          <w:b/>
          <w:bCs/>
          <w:color w:val="auto"/>
          <w:sz w:val="36"/>
          <w:szCs w:val="36"/>
          <w:rtl/>
        </w:rPr>
      </w:pPr>
      <w:r w:rsidRPr="00922CEE">
        <w:rPr>
          <w:rFonts w:ascii="Traditional Arabic" w:hAnsi="Traditional Arabic" w:cs="Traditional Arabic"/>
          <w:b/>
          <w:bCs/>
          <w:color w:val="auto"/>
          <w:sz w:val="36"/>
          <w:szCs w:val="36"/>
          <w:rtl/>
        </w:rPr>
        <w:t xml:space="preserve">اللَّهُمَّ </w:t>
      </w:r>
      <w:proofErr w:type="spellStart"/>
      <w:r w:rsidRPr="00922CEE">
        <w:rPr>
          <w:rFonts w:ascii="Traditional Arabic" w:hAnsi="Traditional Arabic" w:cs="Traditional Arabic"/>
          <w:b/>
          <w:bCs/>
          <w:color w:val="auto"/>
          <w:sz w:val="36"/>
          <w:szCs w:val="36"/>
          <w:rtl/>
        </w:rPr>
        <w:t>نَسْتَغْفِرُكَ</w:t>
      </w:r>
      <w:proofErr w:type="spellEnd"/>
      <w:r w:rsidRPr="00922CEE">
        <w:rPr>
          <w:rFonts w:ascii="Traditional Arabic" w:hAnsi="Traditional Arabic" w:cs="Traditional Arabic"/>
          <w:b/>
          <w:bCs/>
          <w:color w:val="auto"/>
          <w:sz w:val="36"/>
          <w:szCs w:val="36"/>
          <w:rtl/>
        </w:rPr>
        <w:t xml:space="preserve"> وَنَتُوبُ إِلَيْكَ، اللَّهُمَّ فَأَرْسِلْ عَلَيْنَا السَّمَاءَ مِدْرَارًا، اللَّهُمَّ </w:t>
      </w:r>
      <w:proofErr w:type="spellStart"/>
      <w:r w:rsidRPr="00922CEE">
        <w:rPr>
          <w:rFonts w:ascii="Traditional Arabic" w:hAnsi="Traditional Arabic" w:cs="Traditional Arabic"/>
          <w:b/>
          <w:bCs/>
          <w:color w:val="auto"/>
          <w:sz w:val="36"/>
          <w:szCs w:val="36"/>
          <w:rtl/>
        </w:rPr>
        <w:t>نَسْتَغْفِرُكَ</w:t>
      </w:r>
      <w:proofErr w:type="spellEnd"/>
      <w:r w:rsidRPr="00922CEE">
        <w:rPr>
          <w:rFonts w:ascii="Traditional Arabic" w:hAnsi="Traditional Arabic" w:cs="Traditional Arabic"/>
          <w:b/>
          <w:bCs/>
          <w:color w:val="auto"/>
          <w:sz w:val="36"/>
          <w:szCs w:val="36"/>
          <w:rtl/>
        </w:rPr>
        <w:t xml:space="preserve"> وَنَتُوبُ إِلَيْكَ وَنَـجْأَرُ إِلَيْكَ، لَا مَلْجَأَ وَلَا مَنْجَا مِنْكَ إِلَّا إِلَيْكَ، اللَّهُمَّ اسْقِنَا غَيْثًا هَنِيئًا مَرِيئًا مَرِيعًا غَدَقًا مُجَلَّلًا عَامًّا طَبَقًا سَحًّا دَائِمًا، اللَّهُمَّ اسْقِنَا الْغَيْثَ وَلَا تَجْعَلْنَا مِنَ الْقَانِطِينَ. اللَّهُمَّ سُقْيَا رَحْمَةٍ، وَلا سُقْيَا عَذَابٍ وَلا بَلاءٍ وَلا هَدْمٍ وَلا غَرَقٍ، "اللَّهُمَّ أَغِثْنَا، اللَّهُمَّ أَغِثْنَا، اللَّهُمَّ أَغِثْنَا، اللهم صيّباً نافعاً، اللهم صيّباً نافعاً، اللَّهُمَّ اِفْتَحْ عَلَيْنَا مِنْ بَرَكَاتِ السَّمَاءِ، اللَّهُمَّ عَلَى الْآكَامِ وَالظِّرَابِ، وَبُطُونِ الْأَوْدِيَةِ، وَمَنَابِتِ الشَّجَرِ! اللَّهُمَّ أَغِثْنَا، اللَّهُمَّ أَغِثْنَا، اللَّهُمَّ أَغِثْنَا، اللَّهُمَّ عَامِلْنَا بِـمَا أَنْتَ أَهْلُهُ، وَلَا تُعَامِلْنَا بِـمَا نَـحْنُ أَهْلُهُ، أَنْتَ أَهْلُ الْـجُودِ وَالْكَرَمِ، وَالْفَضْلِ والإِحْسَانِ، اللَّهُمَّ اِرْحَمْ بِلَادَكَ، وَعِبَادَكَ، اللَّهُمَّ اِرْحَمْ الشُّيُوخَ الرُّكَّعَ، وَالْبَهَائِمَ الرُّتَّعَ اللَّهُمَّ اِسْقِنَا الْغَيْثَ وَلَا تَـجْعَلْنَا مِنَ الْقَانِطِيـنَ. اللَّهُمَّ صَيِّبًا نَافِعًا، اللَّهُمَّ صَيِّبًا نَافِعًا، اللَّهُمَّ صَيِّبًا نَافِعًا، يَا ذَا الجـلَالِ، والإِكْرامِ، يَا ذَا الجـلَالِ، والإِكْرامِ، أَكْرِمْنَا وَأَنْزِلْ عَلَيْنَا مِنْ بَرَكَاتِ السَّمَاءِ، اللَّهُمَّ اسْقِنَا الْغَيْثَ وَلَا تَجْعَلْنَا مِنَ الْقَانِطِينَ، اللَّهُمَّ اسْقِنَا غَيْثًا هَنِيئًا مَرِيئًا، اللَّهُمَّ اسْقِنَا غَيْثًا هَنِيئًا مَرِيئًا، اللَّهُمَّ اسْقِنَا غَيْثًا هَنِيئًا مَرِيئًا. رَبَّنَا آتِنَا فِي الدُّنْيَا حَسَنَةً وَفِي الْآخِرَةِ حَسَنَةً، وَقِنَا عَذَابَ النَّارِ. هَذَا فَصَلُّوا رَحِمَكُمُ اللَّهُ عَلَى مَن أُمِرْتُمْ بِالصَّلَاةِ وَالسَّلَامِ عَلَيْهِ وَسَلِّمُوا عَلَيْهِ، وَعَلَى </w:t>
      </w:r>
      <w:proofErr w:type="spellStart"/>
      <w:r w:rsidRPr="00922CEE">
        <w:rPr>
          <w:rFonts w:ascii="Traditional Arabic" w:hAnsi="Traditional Arabic" w:cs="Traditional Arabic"/>
          <w:b/>
          <w:bCs/>
          <w:color w:val="auto"/>
          <w:sz w:val="36"/>
          <w:szCs w:val="36"/>
          <w:rtl/>
        </w:rPr>
        <w:t>آلِهِ</w:t>
      </w:r>
      <w:proofErr w:type="spellEnd"/>
      <w:r w:rsidRPr="00922CEE">
        <w:rPr>
          <w:rFonts w:ascii="Traditional Arabic" w:hAnsi="Traditional Arabic" w:cs="Traditional Arabic"/>
          <w:b/>
          <w:bCs/>
          <w:color w:val="auto"/>
          <w:sz w:val="36"/>
          <w:szCs w:val="36"/>
          <w:rtl/>
        </w:rPr>
        <w:t xml:space="preserve"> وَصَحْبِهِ، وَمَنْ تَبِعَهُمْ بِإِحْسَانٍ إِلَى يَوْمِ الدِّينِ، تَسْلِيمًا كَثِيرًا؛ ﴿إِنَّ اللَّهَ وَمَلَائِكَتَهُ يُصَلُّونَ عَلَى النَّبِيِّ ۚ يَا أَيُّهَا الَّذِينَ آمَنُوا صَلُّوا عَلَيْهِ وَسَلِّمُوا تَسْلِيمًا﴾. سُبْحَانَ رَبِّكَ رَبِّ الْعِزَّةِ عَمَّا يَصِفُونَ، وَسَلَامٌ عَلَى الْمُرْسَلِينَ، وَالْحَمْدُ لِلَّهِ رَبِّ الْعَالَمِينَ. أَلَا وَقُومُوا إِلَى صَلَاتِكُمْ، يَرْحَمْكُمُ اللَّهُ.</w:t>
      </w:r>
    </w:p>
    <w:sectPr w:rsidR="00941272" w:rsidRPr="00922CEE" w:rsidSect="009B7238">
      <w:footnotePr>
        <w:numRestart w:val="eachPage"/>
      </w:footnotePr>
      <w:pgSz w:w="11906" w:h="16838"/>
      <w:pgMar w:top="1418" w:right="1418" w:bottom="1418" w:left="1418" w:header="709" w:footer="709" w:gutter="567"/>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6A2F3C" w14:textId="77777777" w:rsidR="0016056C" w:rsidRDefault="0016056C" w:rsidP="009452DE">
      <w:r>
        <w:separator/>
      </w:r>
    </w:p>
  </w:endnote>
  <w:endnote w:type="continuationSeparator" w:id="0">
    <w:p w14:paraId="5A04C167" w14:textId="77777777" w:rsidR="0016056C" w:rsidRDefault="0016056C" w:rsidP="009452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80000000" w:usb2="00000008" w:usb3="00000000" w:csb0="00000041" w:csb1="00000000"/>
  </w:font>
  <w:font w:name="Simplified Arabic Fixed">
    <w:panose1 w:val="02070309020205020404"/>
    <w:charset w:val="00"/>
    <w:family w:val="modern"/>
    <w:pitch w:val="fixed"/>
    <w:sig w:usb0="00002003" w:usb1="0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dwa-assalaf">
    <w:panose1 w:val="02000000000000000000"/>
    <w:charset w:val="00"/>
    <w:family w:val="auto"/>
    <w:pitch w:val="variable"/>
    <w:sig w:usb0="00002007" w:usb1="80000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B1FF6D" w14:textId="77777777" w:rsidR="0016056C" w:rsidRDefault="0016056C" w:rsidP="009452DE">
      <w:r>
        <w:separator/>
      </w:r>
    </w:p>
  </w:footnote>
  <w:footnote w:type="continuationSeparator" w:id="0">
    <w:p w14:paraId="0776FE3A" w14:textId="77777777" w:rsidR="0016056C" w:rsidRDefault="0016056C" w:rsidP="009452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A75FA"/>
    <w:multiLevelType w:val="multilevel"/>
    <w:tmpl w:val="F32EBC96"/>
    <w:lvl w:ilvl="0">
      <w:numFmt w:val="none"/>
      <w:lvlText w:val=""/>
      <w:lvlJc w:val="left"/>
      <w:pPr>
        <w:tabs>
          <w:tab w:val="num" w:pos="360"/>
        </w:tabs>
      </w:pPr>
    </w:lvl>
    <w:lvl w:ilvl="1">
      <w:start w:val="1"/>
      <w:numFmt w:val="lowerLetter"/>
      <w:lvlText w:val="%2."/>
      <w:lvlJc w:val="left"/>
      <w:pPr>
        <w:tabs>
          <w:tab w:val="num" w:pos="1894"/>
        </w:tabs>
        <w:ind w:left="1894" w:hanging="360"/>
      </w:pPr>
    </w:lvl>
    <w:lvl w:ilvl="2">
      <w:start w:val="1"/>
      <w:numFmt w:val="lowerRoman"/>
      <w:lvlText w:val="%3."/>
      <w:lvlJc w:val="right"/>
      <w:pPr>
        <w:tabs>
          <w:tab w:val="num" w:pos="2614"/>
        </w:tabs>
        <w:ind w:left="2614" w:hanging="180"/>
      </w:pPr>
    </w:lvl>
    <w:lvl w:ilvl="3">
      <w:start w:val="1"/>
      <w:numFmt w:val="decimal"/>
      <w:lvlText w:val="%4."/>
      <w:lvlJc w:val="left"/>
      <w:pPr>
        <w:tabs>
          <w:tab w:val="num" w:pos="3334"/>
        </w:tabs>
        <w:ind w:left="3334" w:hanging="360"/>
      </w:pPr>
    </w:lvl>
    <w:lvl w:ilvl="4">
      <w:start w:val="1"/>
      <w:numFmt w:val="lowerLetter"/>
      <w:lvlText w:val="%5."/>
      <w:lvlJc w:val="left"/>
      <w:pPr>
        <w:tabs>
          <w:tab w:val="num" w:pos="4054"/>
        </w:tabs>
        <w:ind w:left="4054" w:hanging="360"/>
      </w:pPr>
    </w:lvl>
    <w:lvl w:ilvl="5">
      <w:start w:val="1"/>
      <w:numFmt w:val="lowerRoman"/>
      <w:lvlText w:val="%6."/>
      <w:lvlJc w:val="right"/>
      <w:pPr>
        <w:tabs>
          <w:tab w:val="num" w:pos="4774"/>
        </w:tabs>
        <w:ind w:left="4774" w:hanging="180"/>
      </w:pPr>
    </w:lvl>
    <w:lvl w:ilvl="6">
      <w:start w:val="1"/>
      <w:numFmt w:val="decimal"/>
      <w:lvlText w:val="%7."/>
      <w:lvlJc w:val="left"/>
      <w:pPr>
        <w:tabs>
          <w:tab w:val="num" w:pos="5494"/>
        </w:tabs>
        <w:ind w:left="5494" w:hanging="360"/>
      </w:pPr>
    </w:lvl>
    <w:lvl w:ilvl="7">
      <w:start w:val="1"/>
      <w:numFmt w:val="lowerLetter"/>
      <w:lvlText w:val="%8."/>
      <w:lvlJc w:val="left"/>
      <w:pPr>
        <w:tabs>
          <w:tab w:val="num" w:pos="6214"/>
        </w:tabs>
        <w:ind w:left="6214" w:hanging="360"/>
      </w:pPr>
    </w:lvl>
    <w:lvl w:ilvl="8">
      <w:start w:val="1"/>
      <w:numFmt w:val="lowerRoman"/>
      <w:lvlText w:val="%9."/>
      <w:lvlJc w:val="right"/>
      <w:pPr>
        <w:tabs>
          <w:tab w:val="num" w:pos="6934"/>
        </w:tabs>
        <w:ind w:left="6934" w:hanging="180"/>
      </w:pPr>
    </w:lvl>
  </w:abstractNum>
  <w:abstractNum w:abstractNumId="1" w15:restartNumberingAfterBreak="0">
    <w:nsid w:val="10C912D4"/>
    <w:multiLevelType w:val="hybridMultilevel"/>
    <w:tmpl w:val="D8CED9AE"/>
    <w:lvl w:ilvl="0" w:tplc="FFFFFFFF">
      <w:start w:val="1"/>
      <w:numFmt w:val="decimal"/>
      <w:suff w:val="space"/>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3BC710BC"/>
    <w:multiLevelType w:val="hybridMultilevel"/>
    <w:tmpl w:val="D8CED9AE"/>
    <w:lvl w:ilvl="0" w:tplc="A234348C">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8574CA9"/>
    <w:multiLevelType w:val="hybridMultilevel"/>
    <w:tmpl w:val="66DEE880"/>
    <w:lvl w:ilvl="0" w:tplc="17546DAE">
      <w:start w:val="1"/>
      <w:numFmt w:val="decimal"/>
      <w:lvlRestart w:val="0"/>
      <w:lvlText w:val="%1)"/>
      <w:lvlJc w:val="left"/>
      <w:pPr>
        <w:tabs>
          <w:tab w:val="num" w:pos="2064"/>
        </w:tabs>
        <w:ind w:left="2064" w:hanging="362"/>
      </w:pPr>
      <w:rPr>
        <w:rFonts w:cs="Traditional Arabic" w:hint="default"/>
      </w:rPr>
    </w:lvl>
    <w:lvl w:ilvl="1" w:tplc="04090019" w:tentative="1">
      <w:start w:val="1"/>
      <w:numFmt w:val="lowerLetter"/>
      <w:lvlText w:val="%2."/>
      <w:lvlJc w:val="left"/>
      <w:pPr>
        <w:tabs>
          <w:tab w:val="num" w:pos="1894"/>
        </w:tabs>
        <w:ind w:left="1894" w:hanging="360"/>
      </w:pPr>
    </w:lvl>
    <w:lvl w:ilvl="2" w:tplc="0409001B" w:tentative="1">
      <w:start w:val="1"/>
      <w:numFmt w:val="lowerRoman"/>
      <w:lvlText w:val="%3."/>
      <w:lvlJc w:val="right"/>
      <w:pPr>
        <w:tabs>
          <w:tab w:val="num" w:pos="2614"/>
        </w:tabs>
        <w:ind w:left="2614" w:hanging="180"/>
      </w:pPr>
    </w:lvl>
    <w:lvl w:ilvl="3" w:tplc="0409000F" w:tentative="1">
      <w:start w:val="1"/>
      <w:numFmt w:val="decimal"/>
      <w:lvlText w:val="%4."/>
      <w:lvlJc w:val="left"/>
      <w:pPr>
        <w:tabs>
          <w:tab w:val="num" w:pos="3334"/>
        </w:tabs>
        <w:ind w:left="3334" w:hanging="360"/>
      </w:pPr>
    </w:lvl>
    <w:lvl w:ilvl="4" w:tplc="04090019" w:tentative="1">
      <w:start w:val="1"/>
      <w:numFmt w:val="lowerLetter"/>
      <w:lvlText w:val="%5."/>
      <w:lvlJc w:val="left"/>
      <w:pPr>
        <w:tabs>
          <w:tab w:val="num" w:pos="4054"/>
        </w:tabs>
        <w:ind w:left="4054" w:hanging="360"/>
      </w:pPr>
    </w:lvl>
    <w:lvl w:ilvl="5" w:tplc="0409001B" w:tentative="1">
      <w:start w:val="1"/>
      <w:numFmt w:val="lowerRoman"/>
      <w:lvlText w:val="%6."/>
      <w:lvlJc w:val="right"/>
      <w:pPr>
        <w:tabs>
          <w:tab w:val="num" w:pos="4774"/>
        </w:tabs>
        <w:ind w:left="4774" w:hanging="180"/>
      </w:pPr>
    </w:lvl>
    <w:lvl w:ilvl="6" w:tplc="0409000F" w:tentative="1">
      <w:start w:val="1"/>
      <w:numFmt w:val="decimal"/>
      <w:lvlText w:val="%7."/>
      <w:lvlJc w:val="left"/>
      <w:pPr>
        <w:tabs>
          <w:tab w:val="num" w:pos="5494"/>
        </w:tabs>
        <w:ind w:left="5494" w:hanging="360"/>
      </w:pPr>
    </w:lvl>
    <w:lvl w:ilvl="7" w:tplc="04090019" w:tentative="1">
      <w:start w:val="1"/>
      <w:numFmt w:val="lowerLetter"/>
      <w:lvlText w:val="%8."/>
      <w:lvlJc w:val="left"/>
      <w:pPr>
        <w:tabs>
          <w:tab w:val="num" w:pos="6214"/>
        </w:tabs>
        <w:ind w:left="6214" w:hanging="360"/>
      </w:pPr>
    </w:lvl>
    <w:lvl w:ilvl="8" w:tplc="0409001B" w:tentative="1">
      <w:start w:val="1"/>
      <w:numFmt w:val="lowerRoman"/>
      <w:lvlText w:val="%9."/>
      <w:lvlJc w:val="right"/>
      <w:pPr>
        <w:tabs>
          <w:tab w:val="num" w:pos="6934"/>
        </w:tabs>
        <w:ind w:left="6934" w:hanging="180"/>
      </w:pPr>
    </w:lvl>
  </w:abstractNum>
  <w:num w:numId="1" w16cid:durableId="1259830418">
    <w:abstractNumId w:val="3"/>
  </w:num>
  <w:num w:numId="2" w16cid:durableId="1062369999">
    <w:abstractNumId w:val="0"/>
  </w:num>
  <w:num w:numId="3" w16cid:durableId="1931545097">
    <w:abstractNumId w:val="2"/>
  </w:num>
  <w:num w:numId="4" w16cid:durableId="812244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numRestart w:val="eachPage"/>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9452DE"/>
    <w:rsid w:val="000427DB"/>
    <w:rsid w:val="00051AF1"/>
    <w:rsid w:val="00055CDF"/>
    <w:rsid w:val="0005705F"/>
    <w:rsid w:val="000723B0"/>
    <w:rsid w:val="00075B92"/>
    <w:rsid w:val="000762B5"/>
    <w:rsid w:val="00076F52"/>
    <w:rsid w:val="00083E2A"/>
    <w:rsid w:val="00090A02"/>
    <w:rsid w:val="00097DCB"/>
    <w:rsid w:val="00097FFE"/>
    <w:rsid w:val="000A0537"/>
    <w:rsid w:val="000A4F6E"/>
    <w:rsid w:val="000B578F"/>
    <w:rsid w:val="000C08E4"/>
    <w:rsid w:val="000C4620"/>
    <w:rsid w:val="000C6883"/>
    <w:rsid w:val="000C75F1"/>
    <w:rsid w:val="000C780E"/>
    <w:rsid w:val="000C7860"/>
    <w:rsid w:val="000C7AEB"/>
    <w:rsid w:val="000D202C"/>
    <w:rsid w:val="000D498E"/>
    <w:rsid w:val="000E2621"/>
    <w:rsid w:val="000E278E"/>
    <w:rsid w:val="000E5182"/>
    <w:rsid w:val="000F1EF4"/>
    <w:rsid w:val="000F5A8F"/>
    <w:rsid w:val="000F66E4"/>
    <w:rsid w:val="001051EE"/>
    <w:rsid w:val="001068B1"/>
    <w:rsid w:val="001128A7"/>
    <w:rsid w:val="0012740A"/>
    <w:rsid w:val="00130CBA"/>
    <w:rsid w:val="00131AF7"/>
    <w:rsid w:val="00141577"/>
    <w:rsid w:val="00153B47"/>
    <w:rsid w:val="001565A6"/>
    <w:rsid w:val="0016056C"/>
    <w:rsid w:val="001613E0"/>
    <w:rsid w:val="00166094"/>
    <w:rsid w:val="00167498"/>
    <w:rsid w:val="00170D6C"/>
    <w:rsid w:val="00182A00"/>
    <w:rsid w:val="0019067A"/>
    <w:rsid w:val="001953AD"/>
    <w:rsid w:val="001B3220"/>
    <w:rsid w:val="001C0611"/>
    <w:rsid w:val="001C6C9B"/>
    <w:rsid w:val="001D052F"/>
    <w:rsid w:val="001D307E"/>
    <w:rsid w:val="001D481B"/>
    <w:rsid w:val="001E342D"/>
    <w:rsid w:val="001E4C5C"/>
    <w:rsid w:val="001E621C"/>
    <w:rsid w:val="001E6C99"/>
    <w:rsid w:val="001F3053"/>
    <w:rsid w:val="00211079"/>
    <w:rsid w:val="0022707E"/>
    <w:rsid w:val="002326E7"/>
    <w:rsid w:val="00233E06"/>
    <w:rsid w:val="0023494F"/>
    <w:rsid w:val="002443BB"/>
    <w:rsid w:val="00247F6A"/>
    <w:rsid w:val="00251DDA"/>
    <w:rsid w:val="002570DE"/>
    <w:rsid w:val="0027116D"/>
    <w:rsid w:val="0028778B"/>
    <w:rsid w:val="002974AC"/>
    <w:rsid w:val="002A02E6"/>
    <w:rsid w:val="002A1E56"/>
    <w:rsid w:val="002A3A4C"/>
    <w:rsid w:val="002A4501"/>
    <w:rsid w:val="002B0C36"/>
    <w:rsid w:val="002B5169"/>
    <w:rsid w:val="002C0C10"/>
    <w:rsid w:val="002C46BD"/>
    <w:rsid w:val="002C5037"/>
    <w:rsid w:val="002E7A2A"/>
    <w:rsid w:val="0030459F"/>
    <w:rsid w:val="00305526"/>
    <w:rsid w:val="00313315"/>
    <w:rsid w:val="00314FF1"/>
    <w:rsid w:val="003342E2"/>
    <w:rsid w:val="00336EC0"/>
    <w:rsid w:val="00341B45"/>
    <w:rsid w:val="00354155"/>
    <w:rsid w:val="00355E33"/>
    <w:rsid w:val="003708D5"/>
    <w:rsid w:val="00395ACC"/>
    <w:rsid w:val="00396E40"/>
    <w:rsid w:val="00397020"/>
    <w:rsid w:val="003A21AB"/>
    <w:rsid w:val="003B1D08"/>
    <w:rsid w:val="003C49B2"/>
    <w:rsid w:val="003D3543"/>
    <w:rsid w:val="003D7B61"/>
    <w:rsid w:val="003E20BC"/>
    <w:rsid w:val="003E74AC"/>
    <w:rsid w:val="003E7979"/>
    <w:rsid w:val="00401EC0"/>
    <w:rsid w:val="00412B93"/>
    <w:rsid w:val="00427FD4"/>
    <w:rsid w:val="00430FA3"/>
    <w:rsid w:val="0043173B"/>
    <w:rsid w:val="004445F8"/>
    <w:rsid w:val="00456218"/>
    <w:rsid w:val="00456458"/>
    <w:rsid w:val="00465C82"/>
    <w:rsid w:val="004830AC"/>
    <w:rsid w:val="004867A0"/>
    <w:rsid w:val="004910A5"/>
    <w:rsid w:val="00493AE1"/>
    <w:rsid w:val="00494D7E"/>
    <w:rsid w:val="004A3F44"/>
    <w:rsid w:val="004B2B5D"/>
    <w:rsid w:val="004C5149"/>
    <w:rsid w:val="004C527A"/>
    <w:rsid w:val="004C6DFD"/>
    <w:rsid w:val="004D0AEB"/>
    <w:rsid w:val="004D35AB"/>
    <w:rsid w:val="004D423F"/>
    <w:rsid w:val="004D6E03"/>
    <w:rsid w:val="004E03CE"/>
    <w:rsid w:val="004E5B5E"/>
    <w:rsid w:val="004F447E"/>
    <w:rsid w:val="00512C46"/>
    <w:rsid w:val="00532634"/>
    <w:rsid w:val="00532957"/>
    <w:rsid w:val="005379CE"/>
    <w:rsid w:val="0055038D"/>
    <w:rsid w:val="00552549"/>
    <w:rsid w:val="005624EC"/>
    <w:rsid w:val="00562912"/>
    <w:rsid w:val="00575E37"/>
    <w:rsid w:val="00582901"/>
    <w:rsid w:val="00587C46"/>
    <w:rsid w:val="005949B5"/>
    <w:rsid w:val="00596881"/>
    <w:rsid w:val="0059721A"/>
    <w:rsid w:val="005A6DBE"/>
    <w:rsid w:val="005A772D"/>
    <w:rsid w:val="005C7D9D"/>
    <w:rsid w:val="005E43DA"/>
    <w:rsid w:val="00613E48"/>
    <w:rsid w:val="00613FA0"/>
    <w:rsid w:val="00641B9F"/>
    <w:rsid w:val="0064321A"/>
    <w:rsid w:val="006722CA"/>
    <w:rsid w:val="00683713"/>
    <w:rsid w:val="0068596A"/>
    <w:rsid w:val="006865CB"/>
    <w:rsid w:val="006B4950"/>
    <w:rsid w:val="006E234E"/>
    <w:rsid w:val="006E35E4"/>
    <w:rsid w:val="006E6B72"/>
    <w:rsid w:val="006E6BA2"/>
    <w:rsid w:val="006F469B"/>
    <w:rsid w:val="006F4CA7"/>
    <w:rsid w:val="00710DE8"/>
    <w:rsid w:val="007158B4"/>
    <w:rsid w:val="007252B7"/>
    <w:rsid w:val="00731EA2"/>
    <w:rsid w:val="00732F6D"/>
    <w:rsid w:val="0074520F"/>
    <w:rsid w:val="00754A12"/>
    <w:rsid w:val="00761924"/>
    <w:rsid w:val="00773512"/>
    <w:rsid w:val="00777673"/>
    <w:rsid w:val="00780B3C"/>
    <w:rsid w:val="00780F61"/>
    <w:rsid w:val="007872B6"/>
    <w:rsid w:val="00790D73"/>
    <w:rsid w:val="00793F74"/>
    <w:rsid w:val="007A4437"/>
    <w:rsid w:val="007A7591"/>
    <w:rsid w:val="007B10E0"/>
    <w:rsid w:val="007B5D2B"/>
    <w:rsid w:val="007D6331"/>
    <w:rsid w:val="007D6919"/>
    <w:rsid w:val="007E1C36"/>
    <w:rsid w:val="007F6F87"/>
    <w:rsid w:val="00807F8F"/>
    <w:rsid w:val="00813E4A"/>
    <w:rsid w:val="008208FA"/>
    <w:rsid w:val="008452E1"/>
    <w:rsid w:val="00850088"/>
    <w:rsid w:val="008505F6"/>
    <w:rsid w:val="008508FE"/>
    <w:rsid w:val="00850A28"/>
    <w:rsid w:val="00854FC0"/>
    <w:rsid w:val="0086403B"/>
    <w:rsid w:val="00875E98"/>
    <w:rsid w:val="00880F6C"/>
    <w:rsid w:val="00890336"/>
    <w:rsid w:val="008A60D7"/>
    <w:rsid w:val="008A76AF"/>
    <w:rsid w:val="008B17EC"/>
    <w:rsid w:val="008E4001"/>
    <w:rsid w:val="008E76CF"/>
    <w:rsid w:val="008F42FA"/>
    <w:rsid w:val="008F4869"/>
    <w:rsid w:val="008F7049"/>
    <w:rsid w:val="00921C95"/>
    <w:rsid w:val="00922CEE"/>
    <w:rsid w:val="009357FD"/>
    <w:rsid w:val="00941272"/>
    <w:rsid w:val="009452DE"/>
    <w:rsid w:val="00947228"/>
    <w:rsid w:val="00991484"/>
    <w:rsid w:val="00991E40"/>
    <w:rsid w:val="00993504"/>
    <w:rsid w:val="00995459"/>
    <w:rsid w:val="0099686F"/>
    <w:rsid w:val="009A7ACE"/>
    <w:rsid w:val="009B682D"/>
    <w:rsid w:val="009B7238"/>
    <w:rsid w:val="009D04CA"/>
    <w:rsid w:val="009D490F"/>
    <w:rsid w:val="009D7184"/>
    <w:rsid w:val="009E5E55"/>
    <w:rsid w:val="009F1527"/>
    <w:rsid w:val="009F26D1"/>
    <w:rsid w:val="00A2455D"/>
    <w:rsid w:val="00A33D9F"/>
    <w:rsid w:val="00A342DF"/>
    <w:rsid w:val="00A44C74"/>
    <w:rsid w:val="00A6559A"/>
    <w:rsid w:val="00A65CAD"/>
    <w:rsid w:val="00A70E9C"/>
    <w:rsid w:val="00A77F53"/>
    <w:rsid w:val="00AA5E7B"/>
    <w:rsid w:val="00AB4919"/>
    <w:rsid w:val="00AC1B95"/>
    <w:rsid w:val="00AD4E8E"/>
    <w:rsid w:val="00AD5DA4"/>
    <w:rsid w:val="00AF479E"/>
    <w:rsid w:val="00B027EB"/>
    <w:rsid w:val="00B26F80"/>
    <w:rsid w:val="00B33F1D"/>
    <w:rsid w:val="00B34A2A"/>
    <w:rsid w:val="00B432B8"/>
    <w:rsid w:val="00B4367C"/>
    <w:rsid w:val="00B4452C"/>
    <w:rsid w:val="00B533C7"/>
    <w:rsid w:val="00B6346F"/>
    <w:rsid w:val="00B67367"/>
    <w:rsid w:val="00B7072C"/>
    <w:rsid w:val="00B722FF"/>
    <w:rsid w:val="00B833F0"/>
    <w:rsid w:val="00BA75A6"/>
    <w:rsid w:val="00BC4DDE"/>
    <w:rsid w:val="00BC6176"/>
    <w:rsid w:val="00BE4620"/>
    <w:rsid w:val="00C03A1C"/>
    <w:rsid w:val="00C11DFE"/>
    <w:rsid w:val="00C126BD"/>
    <w:rsid w:val="00C14E57"/>
    <w:rsid w:val="00C46FA8"/>
    <w:rsid w:val="00C5563F"/>
    <w:rsid w:val="00C600F5"/>
    <w:rsid w:val="00C60C62"/>
    <w:rsid w:val="00C71C6F"/>
    <w:rsid w:val="00C735C3"/>
    <w:rsid w:val="00C7433C"/>
    <w:rsid w:val="00C90354"/>
    <w:rsid w:val="00C915F4"/>
    <w:rsid w:val="00CA644D"/>
    <w:rsid w:val="00CB53B3"/>
    <w:rsid w:val="00CB6B30"/>
    <w:rsid w:val="00CB7840"/>
    <w:rsid w:val="00CC2130"/>
    <w:rsid w:val="00CD470B"/>
    <w:rsid w:val="00CE4C14"/>
    <w:rsid w:val="00D04246"/>
    <w:rsid w:val="00D17B07"/>
    <w:rsid w:val="00D24689"/>
    <w:rsid w:val="00D35CBC"/>
    <w:rsid w:val="00D404E6"/>
    <w:rsid w:val="00D63D87"/>
    <w:rsid w:val="00D67B73"/>
    <w:rsid w:val="00D8096C"/>
    <w:rsid w:val="00DA2616"/>
    <w:rsid w:val="00DA503B"/>
    <w:rsid w:val="00DB31DB"/>
    <w:rsid w:val="00DB5871"/>
    <w:rsid w:val="00DE4C74"/>
    <w:rsid w:val="00DE6978"/>
    <w:rsid w:val="00DF128B"/>
    <w:rsid w:val="00DF72A5"/>
    <w:rsid w:val="00E03B17"/>
    <w:rsid w:val="00E11D81"/>
    <w:rsid w:val="00E143F7"/>
    <w:rsid w:val="00E162BC"/>
    <w:rsid w:val="00E32E0C"/>
    <w:rsid w:val="00E40ACF"/>
    <w:rsid w:val="00E40F6C"/>
    <w:rsid w:val="00E457B7"/>
    <w:rsid w:val="00E5061E"/>
    <w:rsid w:val="00E54FD6"/>
    <w:rsid w:val="00E61427"/>
    <w:rsid w:val="00E633D6"/>
    <w:rsid w:val="00E777A9"/>
    <w:rsid w:val="00E9744E"/>
    <w:rsid w:val="00EA1188"/>
    <w:rsid w:val="00EB0C3F"/>
    <w:rsid w:val="00EB5058"/>
    <w:rsid w:val="00EC5007"/>
    <w:rsid w:val="00ED2EC2"/>
    <w:rsid w:val="00ED6969"/>
    <w:rsid w:val="00EE0A0F"/>
    <w:rsid w:val="00EE0FE9"/>
    <w:rsid w:val="00EF0DE7"/>
    <w:rsid w:val="00F01B89"/>
    <w:rsid w:val="00F033F4"/>
    <w:rsid w:val="00F047DF"/>
    <w:rsid w:val="00F04B3F"/>
    <w:rsid w:val="00F1412A"/>
    <w:rsid w:val="00F22B06"/>
    <w:rsid w:val="00F239C5"/>
    <w:rsid w:val="00F32974"/>
    <w:rsid w:val="00F507C9"/>
    <w:rsid w:val="00F61602"/>
    <w:rsid w:val="00F63D89"/>
    <w:rsid w:val="00F67A04"/>
    <w:rsid w:val="00F70AF8"/>
    <w:rsid w:val="00F90643"/>
    <w:rsid w:val="00F96912"/>
    <w:rsid w:val="00F97628"/>
    <w:rsid w:val="00FA2C9F"/>
    <w:rsid w:val="00FA5DE1"/>
    <w:rsid w:val="00FB260B"/>
    <w:rsid w:val="00FB4F82"/>
    <w:rsid w:val="00FC0B45"/>
    <w:rsid w:val="00FC427B"/>
    <w:rsid w:val="00FC6F33"/>
    <w:rsid w:val="00FD13E6"/>
    <w:rsid w:val="00FE1112"/>
    <w:rsid w:val="00FE7B58"/>
    <w:rsid w:val="00FF08DD"/>
    <w:rsid w:val="00FF4071"/>
    <w:rsid w:val="00FF52B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817CCA"/>
  <w15:chartTrackingRefBased/>
  <w15:docId w15:val="{944E324A-9D76-4FC7-8635-E6F0EDA2C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qFormat="1"/>
    <w:lsdException w:name="caption" w:qFormat="1"/>
    <w:lsdException w:name="footnote reference"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452DE"/>
    <w:pPr>
      <w:widowControl w:val="0"/>
      <w:bidi/>
      <w:ind w:firstLine="454"/>
      <w:jc w:val="both"/>
    </w:pPr>
    <w:rPr>
      <w:rFonts w:cs="Traditional Arabic"/>
      <w:color w:val="000000"/>
      <w:sz w:val="36"/>
      <w:szCs w:val="36"/>
      <w:lang w:eastAsia="ar-SA"/>
    </w:rPr>
  </w:style>
  <w:style w:type="paragraph" w:styleId="1">
    <w:name w:val="heading 1"/>
    <w:next w:val="a"/>
    <w:qFormat/>
    <w:rsid w:val="00336EC0"/>
    <w:pPr>
      <w:keepNext/>
      <w:spacing w:after="240"/>
      <w:outlineLvl w:val="0"/>
    </w:pPr>
    <w:rPr>
      <w:b/>
      <w:bCs/>
      <w:noProof/>
      <w:color w:val="000000"/>
      <w:kern w:val="32"/>
      <w:sz w:val="32"/>
      <w:szCs w:val="36"/>
      <w:lang w:eastAsia="ar-SA"/>
    </w:rPr>
  </w:style>
  <w:style w:type="paragraph" w:styleId="2">
    <w:name w:val="heading 2"/>
    <w:next w:val="a"/>
    <w:qFormat/>
    <w:rsid w:val="00336EC0"/>
    <w:pPr>
      <w:keepNext/>
      <w:spacing w:before="240" w:after="60"/>
      <w:contextualSpacing/>
      <w:outlineLvl w:val="1"/>
    </w:pPr>
    <w:rPr>
      <w:rFonts w:ascii="Arial" w:hAnsi="Arial" w:cs="Arial"/>
      <w:b/>
      <w:bCs/>
      <w:i/>
      <w:iCs/>
      <w:noProof/>
      <w:color w:val="000000"/>
      <w:sz w:val="28"/>
      <w:szCs w:val="28"/>
      <w:lang w:eastAsia="ar-SA"/>
    </w:rPr>
  </w:style>
  <w:style w:type="paragraph" w:styleId="3">
    <w:name w:val="heading 3"/>
    <w:next w:val="a"/>
    <w:qFormat/>
    <w:rsid w:val="00336EC0"/>
    <w:pPr>
      <w:keepNext/>
      <w:spacing w:before="240" w:after="60"/>
      <w:outlineLvl w:val="2"/>
    </w:pPr>
    <w:rPr>
      <w:rFonts w:ascii="Arial" w:hAnsi="Arial" w:cs="Arial"/>
      <w:b/>
      <w:bCs/>
      <w:noProof/>
      <w:color w:val="000000"/>
      <w:sz w:val="26"/>
      <w:szCs w:val="26"/>
      <w:lang w:eastAsia="ar-SA"/>
    </w:rPr>
  </w:style>
  <w:style w:type="paragraph" w:styleId="4">
    <w:name w:val="heading 4"/>
    <w:next w:val="a"/>
    <w:qFormat/>
    <w:rsid w:val="00336EC0"/>
    <w:pPr>
      <w:keepNext/>
      <w:spacing w:before="240" w:after="60"/>
      <w:outlineLvl w:val="3"/>
    </w:pPr>
    <w:rPr>
      <w:b/>
      <w:bCs/>
      <w:noProof/>
      <w:color w:val="000000"/>
      <w:sz w:val="28"/>
      <w:szCs w:val="28"/>
      <w:lang w:eastAsia="ar-SA"/>
    </w:rPr>
  </w:style>
  <w:style w:type="paragraph" w:styleId="5">
    <w:name w:val="heading 5"/>
    <w:next w:val="a"/>
    <w:qFormat/>
    <w:rsid w:val="00336EC0"/>
    <w:pPr>
      <w:spacing w:before="240" w:after="60"/>
      <w:outlineLvl w:val="4"/>
    </w:pPr>
    <w:rPr>
      <w:rFonts w:ascii="Tahoma" w:hAnsi="Tahoma" w:cs="Traditional Arabic"/>
      <w:b/>
      <w:bCs/>
      <w:i/>
      <w:iCs/>
      <w:noProof/>
      <w:color w:val="000000"/>
      <w:sz w:val="26"/>
      <w:szCs w:val="26"/>
      <w:lang w:eastAsia="ar-SA"/>
    </w:rPr>
  </w:style>
  <w:style w:type="paragraph" w:styleId="6">
    <w:name w:val="heading 6"/>
    <w:next w:val="a"/>
    <w:qFormat/>
    <w:rsid w:val="00336EC0"/>
    <w:pPr>
      <w:spacing w:before="240" w:after="60"/>
      <w:outlineLvl w:val="5"/>
    </w:pPr>
    <w:rPr>
      <w:b/>
      <w:bCs/>
      <w:noProof/>
      <w:color w:val="000000"/>
      <w:sz w:val="22"/>
      <w:szCs w:val="22"/>
      <w:lang w:eastAsia="ar-SA"/>
    </w:rPr>
  </w:style>
  <w:style w:type="paragraph" w:styleId="7">
    <w:name w:val="heading 7"/>
    <w:next w:val="a"/>
    <w:qFormat/>
    <w:rsid w:val="00336EC0"/>
    <w:pPr>
      <w:spacing w:before="240" w:after="60"/>
      <w:outlineLvl w:val="6"/>
    </w:pPr>
    <w:rPr>
      <w:noProof/>
      <w:color w:val="000000"/>
      <w:sz w:val="24"/>
      <w:szCs w:val="24"/>
      <w:lang w:eastAsia="ar-SA"/>
    </w:rPr>
  </w:style>
  <w:style w:type="paragraph" w:styleId="8">
    <w:name w:val="heading 8"/>
    <w:next w:val="a"/>
    <w:qFormat/>
    <w:rsid w:val="00336EC0"/>
    <w:pPr>
      <w:spacing w:before="240" w:after="60"/>
      <w:outlineLvl w:val="7"/>
    </w:pPr>
    <w:rPr>
      <w:i/>
      <w:iCs/>
      <w:noProof/>
      <w:color w:val="000000"/>
      <w:sz w:val="24"/>
      <w:szCs w:val="24"/>
      <w:lang w:eastAsia="ar-SA"/>
    </w:rPr>
  </w:style>
  <w:style w:type="paragraph" w:styleId="9">
    <w:name w:val="heading 9"/>
    <w:next w:val="a"/>
    <w:qFormat/>
    <w:rsid w:val="00336EC0"/>
    <w:pPr>
      <w:spacing w:before="240" w:after="60"/>
      <w:outlineLvl w:val="8"/>
    </w:pPr>
    <w:rPr>
      <w:rFonts w:ascii="Arial" w:hAnsi="Arial" w:cs="Arial"/>
      <w:noProof/>
      <w:color w:val="000000"/>
      <w:sz w:val="22"/>
      <w:szCs w:val="22"/>
      <w:lang w:eastAsia="ar-SA"/>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homa1809">
    <w:name w:val="نمط (لاتيني) Tahoma ‏18 نقطة أسود السطر الأول:  0.9 سم"/>
    <w:basedOn w:val="a"/>
    <w:next w:val="a3"/>
    <w:rsid w:val="00C126BD"/>
    <w:pPr>
      <w:ind w:firstLine="510"/>
    </w:pPr>
    <w:rPr>
      <w:rFonts w:ascii="Tahoma" w:hAnsi="Tahoma"/>
    </w:rPr>
  </w:style>
  <w:style w:type="paragraph" w:styleId="a3">
    <w:name w:val="Plain Text"/>
    <w:basedOn w:val="a"/>
    <w:rsid w:val="00C126BD"/>
    <w:rPr>
      <w:rFonts w:ascii="Courier New" w:hAnsi="Courier New" w:cs="Courier New"/>
      <w:sz w:val="20"/>
      <w:szCs w:val="20"/>
    </w:rPr>
  </w:style>
  <w:style w:type="paragraph" w:styleId="a4">
    <w:name w:val="caption"/>
    <w:basedOn w:val="a"/>
    <w:next w:val="a"/>
    <w:qFormat/>
    <w:rsid w:val="00336EC0"/>
    <w:pPr>
      <w:overflowPunct w:val="0"/>
      <w:autoSpaceDE w:val="0"/>
      <w:autoSpaceDN w:val="0"/>
      <w:adjustRightInd w:val="0"/>
      <w:spacing w:before="120" w:after="120"/>
      <w:ind w:firstLine="0"/>
      <w:textAlignment w:val="baseline"/>
    </w:pPr>
  </w:style>
  <w:style w:type="paragraph" w:styleId="a5">
    <w:name w:val="table of figures"/>
    <w:basedOn w:val="a"/>
    <w:next w:val="a"/>
    <w:rsid w:val="00336EC0"/>
    <w:pPr>
      <w:ind w:left="720" w:hanging="720"/>
    </w:pPr>
  </w:style>
  <w:style w:type="paragraph" w:styleId="10">
    <w:name w:val="toc 1"/>
    <w:basedOn w:val="a"/>
    <w:next w:val="a"/>
    <w:autoRedefine/>
    <w:rsid w:val="00336EC0"/>
  </w:style>
  <w:style w:type="paragraph" w:styleId="20">
    <w:name w:val="toc 2"/>
    <w:basedOn w:val="a"/>
    <w:next w:val="a"/>
    <w:autoRedefine/>
    <w:rsid w:val="00336EC0"/>
    <w:pPr>
      <w:ind w:left="360"/>
    </w:pPr>
  </w:style>
  <w:style w:type="paragraph" w:styleId="30">
    <w:name w:val="toc 3"/>
    <w:basedOn w:val="a"/>
    <w:next w:val="a"/>
    <w:autoRedefine/>
    <w:rsid w:val="00336EC0"/>
    <w:pPr>
      <w:ind w:left="720"/>
    </w:pPr>
  </w:style>
  <w:style w:type="paragraph" w:styleId="40">
    <w:name w:val="toc 4"/>
    <w:basedOn w:val="a"/>
    <w:next w:val="a"/>
    <w:autoRedefine/>
    <w:rsid w:val="00336EC0"/>
    <w:pPr>
      <w:ind w:left="1080"/>
    </w:pPr>
  </w:style>
  <w:style w:type="paragraph" w:styleId="50">
    <w:name w:val="toc 5"/>
    <w:basedOn w:val="a"/>
    <w:next w:val="a"/>
    <w:autoRedefine/>
    <w:rsid w:val="00336EC0"/>
    <w:pPr>
      <w:ind w:left="1440"/>
    </w:pPr>
  </w:style>
  <w:style w:type="paragraph" w:styleId="60">
    <w:name w:val="toc 6"/>
    <w:basedOn w:val="a"/>
    <w:next w:val="a"/>
    <w:autoRedefine/>
    <w:rsid w:val="00336EC0"/>
    <w:pPr>
      <w:ind w:left="1800"/>
    </w:pPr>
  </w:style>
  <w:style w:type="paragraph" w:styleId="70">
    <w:name w:val="toc 7"/>
    <w:basedOn w:val="a"/>
    <w:next w:val="a"/>
    <w:autoRedefine/>
    <w:rsid w:val="00336EC0"/>
    <w:pPr>
      <w:ind w:left="2160"/>
    </w:pPr>
  </w:style>
  <w:style w:type="paragraph" w:styleId="80">
    <w:name w:val="toc 8"/>
    <w:basedOn w:val="a"/>
    <w:next w:val="a"/>
    <w:autoRedefine/>
    <w:rsid w:val="00336EC0"/>
    <w:pPr>
      <w:ind w:left="2520"/>
    </w:pPr>
  </w:style>
  <w:style w:type="paragraph" w:styleId="90">
    <w:name w:val="toc 9"/>
    <w:basedOn w:val="a"/>
    <w:next w:val="a"/>
    <w:autoRedefine/>
    <w:rsid w:val="00336EC0"/>
    <w:pPr>
      <w:ind w:left="2880"/>
    </w:pPr>
  </w:style>
  <w:style w:type="paragraph" w:styleId="a6">
    <w:name w:val="table of authorities"/>
    <w:basedOn w:val="a"/>
    <w:next w:val="a"/>
    <w:rsid w:val="00336EC0"/>
    <w:pPr>
      <w:ind w:left="360" w:hanging="360"/>
    </w:pPr>
  </w:style>
  <w:style w:type="paragraph" w:styleId="a7">
    <w:name w:val="Document Map"/>
    <w:basedOn w:val="a"/>
    <w:rsid w:val="00336EC0"/>
    <w:pPr>
      <w:shd w:val="clear" w:color="auto" w:fill="000080"/>
    </w:pPr>
  </w:style>
  <w:style w:type="paragraph" w:styleId="a8">
    <w:name w:val="header"/>
    <w:basedOn w:val="a"/>
    <w:rsid w:val="00336EC0"/>
    <w:pPr>
      <w:tabs>
        <w:tab w:val="center" w:pos="4153"/>
        <w:tab w:val="right" w:pos="8306"/>
      </w:tabs>
      <w:bidi w:val="0"/>
      <w:ind w:firstLine="0"/>
      <w:jc w:val="lowKashida"/>
    </w:pPr>
    <w:rPr>
      <w:sz w:val="20"/>
      <w:szCs w:val="20"/>
    </w:rPr>
  </w:style>
  <w:style w:type="character" w:styleId="a9">
    <w:name w:val="page number"/>
    <w:basedOn w:val="a0"/>
    <w:rsid w:val="006E6B72"/>
    <w:rPr>
      <w:rFonts w:cs="Times New Roman"/>
      <w:szCs w:val="32"/>
    </w:rPr>
  </w:style>
  <w:style w:type="paragraph" w:customStyle="1" w:styleId="100">
    <w:name w:val="عنوان 10"/>
    <w:next w:val="a"/>
    <w:rsid w:val="00336EC0"/>
    <w:pPr>
      <w:bidi/>
    </w:pPr>
    <w:rPr>
      <w:rFonts w:ascii="Tahoma" w:hAnsi="Tahoma" w:cs="Monotype Koufi"/>
      <w:bCs/>
      <w:color w:val="000000"/>
      <w:sz w:val="36"/>
      <w:szCs w:val="40"/>
      <w:lang w:eastAsia="ar-SA"/>
    </w:rPr>
  </w:style>
  <w:style w:type="paragraph" w:customStyle="1" w:styleId="11">
    <w:name w:val="عنوان 11"/>
    <w:next w:val="a"/>
    <w:rsid w:val="00336EC0"/>
    <w:rPr>
      <w:rFonts w:ascii="Tahoma" w:hAnsi="Tahoma" w:cs="Andalus"/>
      <w:b/>
      <w:bCs/>
      <w:color w:val="000000"/>
      <w:sz w:val="40"/>
      <w:szCs w:val="40"/>
      <w:lang w:eastAsia="ar-SA"/>
    </w:rPr>
  </w:style>
  <w:style w:type="paragraph" w:customStyle="1" w:styleId="12">
    <w:name w:val="عنوان 12"/>
    <w:next w:val="a"/>
    <w:rsid w:val="00336EC0"/>
    <w:rPr>
      <w:b/>
      <w:bCs/>
      <w:color w:val="000000"/>
      <w:sz w:val="40"/>
      <w:szCs w:val="40"/>
      <w:lang w:eastAsia="ar-SA"/>
    </w:rPr>
  </w:style>
  <w:style w:type="paragraph" w:customStyle="1" w:styleId="13">
    <w:name w:val="عنوان 13"/>
    <w:next w:val="a"/>
    <w:rsid w:val="00336EC0"/>
    <w:rPr>
      <w:rFonts w:ascii="Tahoma" w:hAnsi="Tahoma" w:cs="Simplified Arabic"/>
      <w:b/>
      <w:bCs/>
      <w:i/>
      <w:iCs/>
      <w:color w:val="000000"/>
      <w:sz w:val="36"/>
      <w:szCs w:val="36"/>
      <w:lang w:eastAsia="ar-SA"/>
    </w:rPr>
  </w:style>
  <w:style w:type="paragraph" w:customStyle="1" w:styleId="14">
    <w:name w:val="عنوان 14"/>
    <w:next w:val="a"/>
    <w:rsid w:val="00336EC0"/>
    <w:rPr>
      <w:rFonts w:ascii="Tahoma" w:hAnsi="Tahoma" w:cs="Traditional Arabic"/>
      <w:b/>
      <w:bCs/>
      <w:color w:val="000000"/>
      <w:sz w:val="32"/>
      <w:szCs w:val="32"/>
      <w:lang w:eastAsia="ar-SA"/>
    </w:rPr>
  </w:style>
  <w:style w:type="paragraph" w:styleId="aa">
    <w:name w:val="toa heading"/>
    <w:basedOn w:val="a"/>
    <w:next w:val="a"/>
    <w:rsid w:val="00336EC0"/>
    <w:pPr>
      <w:spacing w:before="120"/>
    </w:pPr>
    <w:rPr>
      <w:rFonts w:ascii="Arial" w:hAnsi="Arial" w:cs="Arial"/>
      <w:b/>
      <w:bCs/>
      <w:sz w:val="24"/>
      <w:szCs w:val="24"/>
    </w:rPr>
  </w:style>
  <w:style w:type="paragraph" w:styleId="Index1">
    <w:name w:val="index 1"/>
    <w:basedOn w:val="a"/>
    <w:next w:val="a"/>
    <w:autoRedefine/>
    <w:semiHidden/>
    <w:rsid w:val="00336EC0"/>
    <w:pPr>
      <w:ind w:left="360" w:hanging="360"/>
    </w:pPr>
  </w:style>
  <w:style w:type="paragraph" w:styleId="ab">
    <w:name w:val="index heading"/>
    <w:basedOn w:val="a"/>
    <w:next w:val="Index1"/>
    <w:rsid w:val="00336EC0"/>
    <w:rPr>
      <w:rFonts w:ascii="Arial" w:hAnsi="Arial" w:cs="Arial"/>
      <w:b/>
      <w:bCs/>
    </w:rPr>
  </w:style>
  <w:style w:type="character" w:styleId="ac">
    <w:name w:val="annotation reference"/>
    <w:basedOn w:val="a0"/>
    <w:rsid w:val="00336EC0"/>
    <w:rPr>
      <w:sz w:val="16"/>
      <w:szCs w:val="16"/>
    </w:rPr>
  </w:style>
  <w:style w:type="character" w:styleId="ad">
    <w:name w:val="endnote reference"/>
    <w:basedOn w:val="a0"/>
    <w:rsid w:val="00336EC0"/>
    <w:rPr>
      <w:vertAlign w:val="superscript"/>
    </w:rPr>
  </w:style>
  <w:style w:type="character" w:styleId="ae">
    <w:name w:val="footnote reference"/>
    <w:aliases w:val="Footnote Reference,Footnote Reference1,Footnote Reference2,Footnote Reference11,Footnote Reference21,Footnote Reference12,Footnote Reference22,Footnote Reference13,Footnote Reference23,Footnote Reference111,Footnote Reference211"/>
    <w:basedOn w:val="a0"/>
    <w:qFormat/>
    <w:rsid w:val="00A44C74"/>
    <w:rPr>
      <w:rFonts w:cs="Traditional Arabic"/>
      <w:vertAlign w:val="superscript"/>
    </w:rPr>
  </w:style>
  <w:style w:type="paragraph" w:styleId="af">
    <w:name w:val="annotation text"/>
    <w:basedOn w:val="a"/>
    <w:rsid w:val="00336EC0"/>
    <w:rPr>
      <w:sz w:val="20"/>
      <w:szCs w:val="28"/>
    </w:rPr>
  </w:style>
  <w:style w:type="paragraph" w:styleId="af0">
    <w:name w:val="annotation subject"/>
    <w:basedOn w:val="af"/>
    <w:next w:val="af"/>
    <w:rsid w:val="00336EC0"/>
    <w:rPr>
      <w:b/>
      <w:bCs/>
    </w:rPr>
  </w:style>
  <w:style w:type="paragraph" w:styleId="af1">
    <w:name w:val="Body Text"/>
    <w:basedOn w:val="a"/>
    <w:rsid w:val="00336EC0"/>
    <w:pPr>
      <w:spacing w:after="120"/>
      <w:ind w:firstLine="0"/>
      <w:jc w:val="mediumKashida"/>
    </w:pPr>
    <w:rPr>
      <w:sz w:val="24"/>
      <w:lang w:val="fr-FR"/>
    </w:rPr>
  </w:style>
  <w:style w:type="paragraph" w:styleId="af2">
    <w:name w:val="endnote text"/>
    <w:basedOn w:val="a"/>
    <w:rsid w:val="00336EC0"/>
    <w:rPr>
      <w:sz w:val="20"/>
      <w:szCs w:val="20"/>
    </w:rPr>
  </w:style>
  <w:style w:type="paragraph" w:styleId="af3">
    <w:name w:val="footnote text"/>
    <w:aliases w:val="نص حاشية سفلية Char Char Char,نص حاشية سفلية Char Char Char  Char Char Char,نص حاشية سفلية Char Char Char  Char Char Char Char Char,نص حاشية سفلية1,نص حاشية سفلية Char Char Char1 Char Char Char,نص حاشية سفلية2,Footnote Text,حواشي سفلية,r"/>
    <w:basedOn w:val="a"/>
    <w:link w:val="Char"/>
    <w:qFormat/>
    <w:rsid w:val="00336EC0"/>
    <w:pPr>
      <w:ind w:left="454" w:hanging="454"/>
    </w:pPr>
    <w:rPr>
      <w:sz w:val="28"/>
      <w:szCs w:val="28"/>
    </w:rPr>
  </w:style>
  <w:style w:type="paragraph" w:styleId="af4">
    <w:name w:val="Balloon Text"/>
    <w:basedOn w:val="a"/>
    <w:rsid w:val="00336EC0"/>
    <w:rPr>
      <w:rFonts w:cs="Tahoma"/>
      <w:sz w:val="16"/>
      <w:szCs w:val="16"/>
    </w:rPr>
  </w:style>
  <w:style w:type="paragraph" w:styleId="af5">
    <w:name w:val="macro"/>
    <w:rsid w:val="00336EC0"/>
    <w:pPr>
      <w:widowControl w:val="0"/>
      <w:tabs>
        <w:tab w:val="left" w:pos="480"/>
        <w:tab w:val="left" w:pos="960"/>
        <w:tab w:val="left" w:pos="1440"/>
        <w:tab w:val="left" w:pos="1920"/>
        <w:tab w:val="left" w:pos="2400"/>
        <w:tab w:val="left" w:pos="2880"/>
        <w:tab w:val="left" w:pos="3360"/>
        <w:tab w:val="left" w:pos="3840"/>
        <w:tab w:val="left" w:pos="4320"/>
      </w:tabs>
      <w:bidi/>
      <w:ind w:firstLine="454"/>
      <w:jc w:val="both"/>
    </w:pPr>
    <w:rPr>
      <w:rFonts w:ascii="Courier New" w:hAnsi="Courier New" w:cs="Courier New"/>
      <w:color w:val="000000"/>
      <w:lang w:eastAsia="ar-SA"/>
    </w:rPr>
  </w:style>
  <w:style w:type="paragraph" w:styleId="af6">
    <w:name w:val="Block Text"/>
    <w:basedOn w:val="a"/>
    <w:rsid w:val="00336EC0"/>
    <w:pPr>
      <w:ind w:left="566" w:hanging="566"/>
      <w:jc w:val="lowKashida"/>
    </w:pPr>
    <w:rPr>
      <w:sz w:val="18"/>
      <w:szCs w:val="30"/>
    </w:rPr>
  </w:style>
  <w:style w:type="paragraph" w:customStyle="1" w:styleId="15">
    <w:name w:val="نمط إضافي 1"/>
    <w:basedOn w:val="a"/>
    <w:next w:val="a"/>
    <w:rsid w:val="00336EC0"/>
    <w:pPr>
      <w:ind w:firstLine="0"/>
      <w:jc w:val="left"/>
    </w:pPr>
    <w:rPr>
      <w:rFonts w:cs="Andalus"/>
      <w:color w:val="0000FF"/>
      <w:szCs w:val="40"/>
    </w:rPr>
  </w:style>
  <w:style w:type="paragraph" w:customStyle="1" w:styleId="21">
    <w:name w:val="نمط إضافي 2"/>
    <w:basedOn w:val="a"/>
    <w:next w:val="a"/>
    <w:rsid w:val="00336EC0"/>
    <w:pPr>
      <w:ind w:firstLine="0"/>
      <w:jc w:val="left"/>
    </w:pPr>
    <w:rPr>
      <w:rFonts w:cs="Monotype Koufi"/>
      <w:bCs/>
      <w:color w:val="008000"/>
      <w:szCs w:val="44"/>
    </w:rPr>
  </w:style>
  <w:style w:type="paragraph" w:customStyle="1" w:styleId="31">
    <w:name w:val="نمط إضافي 3"/>
    <w:basedOn w:val="a"/>
    <w:next w:val="a"/>
    <w:rsid w:val="00336EC0"/>
    <w:pPr>
      <w:ind w:firstLine="0"/>
      <w:jc w:val="left"/>
    </w:pPr>
    <w:rPr>
      <w:rFonts w:cs="Tahoma"/>
      <w:color w:val="800080"/>
    </w:rPr>
  </w:style>
  <w:style w:type="paragraph" w:customStyle="1" w:styleId="41">
    <w:name w:val="نمط إضافي 4"/>
    <w:basedOn w:val="a"/>
    <w:next w:val="a"/>
    <w:rsid w:val="00336EC0"/>
    <w:pPr>
      <w:ind w:firstLine="0"/>
      <w:jc w:val="left"/>
    </w:pPr>
    <w:rPr>
      <w:rFonts w:cs="Simplified Arabic Fixed"/>
      <w:color w:val="FF6600"/>
      <w:sz w:val="44"/>
    </w:rPr>
  </w:style>
  <w:style w:type="paragraph" w:customStyle="1" w:styleId="51">
    <w:name w:val="نمط إضافي 5"/>
    <w:basedOn w:val="a"/>
    <w:next w:val="a"/>
    <w:rsid w:val="00336EC0"/>
    <w:pPr>
      <w:ind w:firstLine="0"/>
      <w:jc w:val="left"/>
    </w:pPr>
    <w:rPr>
      <w:rFonts w:cs="DecoType Naskh"/>
      <w:color w:val="3366FF"/>
      <w:szCs w:val="44"/>
    </w:rPr>
  </w:style>
  <w:style w:type="character" w:customStyle="1" w:styleId="16">
    <w:name w:val="نمط حرفي 1"/>
    <w:rsid w:val="00336EC0"/>
    <w:rPr>
      <w:rFonts w:cs="Times New Roman"/>
      <w:szCs w:val="40"/>
    </w:rPr>
  </w:style>
  <w:style w:type="character" w:customStyle="1" w:styleId="22">
    <w:name w:val="نمط حرفي 2"/>
    <w:rsid w:val="00336EC0"/>
    <w:rPr>
      <w:rFonts w:ascii="Times New Roman" w:hAnsi="Times New Roman" w:cs="Times New Roman"/>
      <w:sz w:val="40"/>
      <w:szCs w:val="40"/>
    </w:rPr>
  </w:style>
  <w:style w:type="character" w:customStyle="1" w:styleId="32">
    <w:name w:val="نمط حرفي 3"/>
    <w:rsid w:val="00336EC0"/>
    <w:rPr>
      <w:rFonts w:ascii="Times New Roman" w:hAnsi="Times New Roman" w:cs="Times New Roman"/>
      <w:sz w:val="40"/>
      <w:szCs w:val="40"/>
    </w:rPr>
  </w:style>
  <w:style w:type="character" w:customStyle="1" w:styleId="42">
    <w:name w:val="نمط حرفي 4"/>
    <w:rsid w:val="00336EC0"/>
    <w:rPr>
      <w:rFonts w:cs="Times New Roman"/>
      <w:szCs w:val="40"/>
    </w:rPr>
  </w:style>
  <w:style w:type="character" w:customStyle="1" w:styleId="52">
    <w:name w:val="نمط حرفي 5"/>
    <w:rsid w:val="00336EC0"/>
    <w:rPr>
      <w:rFonts w:cs="Times New Roman"/>
      <w:szCs w:val="40"/>
    </w:rPr>
  </w:style>
  <w:style w:type="character" w:customStyle="1" w:styleId="af7">
    <w:name w:val="حديث"/>
    <w:basedOn w:val="a0"/>
    <w:rsid w:val="004445F8"/>
    <w:rPr>
      <w:rFonts w:cs="Traditional Arabic"/>
      <w:szCs w:val="36"/>
    </w:rPr>
  </w:style>
  <w:style w:type="character" w:customStyle="1" w:styleId="af8">
    <w:name w:val="أثر"/>
    <w:basedOn w:val="a0"/>
    <w:rsid w:val="004445F8"/>
    <w:rPr>
      <w:rFonts w:cs="Traditional Arabic"/>
      <w:szCs w:val="36"/>
    </w:rPr>
  </w:style>
  <w:style w:type="character" w:customStyle="1" w:styleId="af9">
    <w:name w:val="مثل"/>
    <w:basedOn w:val="a0"/>
    <w:rsid w:val="004445F8"/>
    <w:rPr>
      <w:rFonts w:cs="Traditional Arabic"/>
      <w:szCs w:val="36"/>
    </w:rPr>
  </w:style>
  <w:style w:type="character" w:customStyle="1" w:styleId="afa">
    <w:name w:val="قول"/>
    <w:basedOn w:val="a0"/>
    <w:rsid w:val="004445F8"/>
    <w:rPr>
      <w:rFonts w:cs="Traditional Arabic"/>
      <w:szCs w:val="36"/>
    </w:rPr>
  </w:style>
  <w:style w:type="character" w:customStyle="1" w:styleId="afb">
    <w:name w:val="شعر"/>
    <w:basedOn w:val="a0"/>
    <w:rsid w:val="004445F8"/>
    <w:rPr>
      <w:rFonts w:cs="Traditional Arabic"/>
      <w:szCs w:val="36"/>
    </w:rPr>
  </w:style>
  <w:style w:type="character" w:customStyle="1" w:styleId="TraditionalArabic">
    <w:name w:val="نمط مرجع حاشية سفلية + (العربية وغيرها) Traditional Arabic"/>
    <w:basedOn w:val="ae"/>
    <w:rsid w:val="00A44C74"/>
    <w:rPr>
      <w:rFonts w:cs="Traditional Arabic"/>
      <w:vertAlign w:val="superscript"/>
    </w:rPr>
  </w:style>
  <w:style w:type="paragraph" w:styleId="afc">
    <w:name w:val="Title"/>
    <w:basedOn w:val="a"/>
    <w:next w:val="a"/>
    <w:link w:val="Char0"/>
    <w:qFormat/>
    <w:rsid w:val="009452DE"/>
    <w:pPr>
      <w:spacing w:after="80"/>
      <w:contextualSpacing/>
    </w:pPr>
    <w:rPr>
      <w:rFonts w:asciiTheme="majorHAnsi" w:eastAsiaTheme="majorEastAsia" w:hAnsiTheme="majorHAnsi" w:cstheme="majorBidi"/>
      <w:color w:val="auto"/>
      <w:spacing w:val="-10"/>
      <w:kern w:val="28"/>
      <w:sz w:val="56"/>
      <w:szCs w:val="56"/>
    </w:rPr>
  </w:style>
  <w:style w:type="character" w:customStyle="1" w:styleId="Char0">
    <w:name w:val="العنوان Char"/>
    <w:basedOn w:val="a0"/>
    <w:link w:val="afc"/>
    <w:rsid w:val="009452DE"/>
    <w:rPr>
      <w:rFonts w:asciiTheme="majorHAnsi" w:eastAsiaTheme="majorEastAsia" w:hAnsiTheme="majorHAnsi" w:cstheme="majorBidi"/>
      <w:spacing w:val="-10"/>
      <w:kern w:val="28"/>
      <w:sz w:val="56"/>
      <w:szCs w:val="56"/>
      <w:lang w:eastAsia="ar-SA"/>
    </w:rPr>
  </w:style>
  <w:style w:type="paragraph" w:styleId="afd">
    <w:name w:val="Subtitle"/>
    <w:basedOn w:val="a"/>
    <w:next w:val="a"/>
    <w:link w:val="Char1"/>
    <w:qFormat/>
    <w:rsid w:val="009452DE"/>
    <w:pPr>
      <w:numPr>
        <w:ilvl w:val="1"/>
      </w:numPr>
      <w:spacing w:after="160"/>
      <w:ind w:firstLine="454"/>
    </w:pPr>
    <w:rPr>
      <w:rFonts w:asciiTheme="minorHAnsi" w:eastAsiaTheme="majorEastAsia" w:hAnsiTheme="minorHAnsi" w:cstheme="majorBidi"/>
      <w:color w:val="595959" w:themeColor="text1" w:themeTint="A6"/>
      <w:spacing w:val="15"/>
      <w:sz w:val="28"/>
      <w:szCs w:val="28"/>
    </w:rPr>
  </w:style>
  <w:style w:type="character" w:customStyle="1" w:styleId="Char1">
    <w:name w:val="عنوان فرعي Char"/>
    <w:basedOn w:val="a0"/>
    <w:link w:val="afd"/>
    <w:rsid w:val="009452DE"/>
    <w:rPr>
      <w:rFonts w:asciiTheme="minorHAnsi" w:eastAsiaTheme="majorEastAsia" w:hAnsiTheme="minorHAnsi" w:cstheme="majorBidi"/>
      <w:color w:val="595959" w:themeColor="text1" w:themeTint="A6"/>
      <w:spacing w:val="15"/>
      <w:sz w:val="28"/>
      <w:szCs w:val="28"/>
      <w:lang w:eastAsia="ar-SA"/>
    </w:rPr>
  </w:style>
  <w:style w:type="paragraph" w:styleId="afe">
    <w:name w:val="Quote"/>
    <w:basedOn w:val="a"/>
    <w:next w:val="a"/>
    <w:link w:val="Char2"/>
    <w:uiPriority w:val="29"/>
    <w:qFormat/>
    <w:rsid w:val="009452DE"/>
    <w:pPr>
      <w:spacing w:before="160" w:after="160"/>
      <w:jc w:val="center"/>
    </w:pPr>
    <w:rPr>
      <w:i/>
      <w:iCs/>
      <w:color w:val="404040" w:themeColor="text1" w:themeTint="BF"/>
    </w:rPr>
  </w:style>
  <w:style w:type="character" w:customStyle="1" w:styleId="Char2">
    <w:name w:val="اقتباس Char"/>
    <w:basedOn w:val="a0"/>
    <w:link w:val="afe"/>
    <w:uiPriority w:val="29"/>
    <w:rsid w:val="009452DE"/>
    <w:rPr>
      <w:rFonts w:cs="Traditional Arabic"/>
      <w:i/>
      <w:iCs/>
      <w:color w:val="404040" w:themeColor="text1" w:themeTint="BF"/>
      <w:sz w:val="36"/>
      <w:szCs w:val="36"/>
      <w:lang w:eastAsia="ar-SA"/>
    </w:rPr>
  </w:style>
  <w:style w:type="paragraph" w:styleId="aff">
    <w:name w:val="List Paragraph"/>
    <w:basedOn w:val="a"/>
    <w:link w:val="Char3"/>
    <w:uiPriority w:val="34"/>
    <w:qFormat/>
    <w:rsid w:val="009452DE"/>
    <w:pPr>
      <w:ind w:left="720"/>
      <w:contextualSpacing/>
    </w:pPr>
  </w:style>
  <w:style w:type="character" w:styleId="aff0">
    <w:name w:val="Intense Emphasis"/>
    <w:basedOn w:val="a0"/>
    <w:uiPriority w:val="21"/>
    <w:qFormat/>
    <w:rsid w:val="009452DE"/>
    <w:rPr>
      <w:i/>
      <w:iCs/>
      <w:color w:val="365F91" w:themeColor="accent1" w:themeShade="BF"/>
    </w:rPr>
  </w:style>
  <w:style w:type="paragraph" w:styleId="aff1">
    <w:name w:val="Intense Quote"/>
    <w:basedOn w:val="a"/>
    <w:next w:val="a"/>
    <w:link w:val="Char4"/>
    <w:uiPriority w:val="30"/>
    <w:qFormat/>
    <w:rsid w:val="009452DE"/>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har4">
    <w:name w:val="اقتباس مكثف Char"/>
    <w:basedOn w:val="a0"/>
    <w:link w:val="aff1"/>
    <w:uiPriority w:val="30"/>
    <w:rsid w:val="009452DE"/>
    <w:rPr>
      <w:rFonts w:cs="Traditional Arabic"/>
      <w:i/>
      <w:iCs/>
      <w:color w:val="365F91" w:themeColor="accent1" w:themeShade="BF"/>
      <w:sz w:val="36"/>
      <w:szCs w:val="36"/>
      <w:lang w:eastAsia="ar-SA"/>
    </w:rPr>
  </w:style>
  <w:style w:type="character" w:styleId="aff2">
    <w:name w:val="Intense Reference"/>
    <w:basedOn w:val="a0"/>
    <w:uiPriority w:val="32"/>
    <w:qFormat/>
    <w:rsid w:val="009452DE"/>
    <w:rPr>
      <w:b/>
      <w:bCs/>
      <w:smallCaps/>
      <w:color w:val="365F91" w:themeColor="accent1" w:themeShade="BF"/>
      <w:spacing w:val="5"/>
    </w:rPr>
  </w:style>
  <w:style w:type="character" w:customStyle="1" w:styleId="Char">
    <w:name w:val="نص حاشية سفلية Char"/>
    <w:aliases w:val="نص حاشية سفلية Char Char Char Char,نص حاشية سفلية Char Char Char  Char Char Char Char,نص حاشية سفلية Char Char Char  Char Char Char Char Char Char,نص حاشية سفلية1 Char,نص حاشية سفلية Char Char Char1 Char Char Char Char,r Char"/>
    <w:basedOn w:val="a0"/>
    <w:link w:val="af3"/>
    <w:rsid w:val="009452DE"/>
    <w:rPr>
      <w:rFonts w:cs="Traditional Arabic"/>
      <w:color w:val="000000"/>
      <w:sz w:val="28"/>
      <w:szCs w:val="28"/>
      <w:lang w:eastAsia="ar-SA"/>
    </w:rPr>
  </w:style>
  <w:style w:type="paragraph" w:customStyle="1" w:styleId="aff3">
    <w:name w:val="ترقيم"/>
    <w:basedOn w:val="aff"/>
    <w:link w:val="Char5"/>
    <w:uiPriority w:val="99"/>
    <w:rsid w:val="009452DE"/>
    <w:pPr>
      <w:ind w:left="0" w:firstLine="0"/>
      <w:contextualSpacing w:val="0"/>
      <w:jc w:val="lowKashida"/>
      <w:textDirection w:val="btLr"/>
    </w:pPr>
    <w:rPr>
      <w:rFonts w:ascii="adwa-assalaf" w:eastAsia="Calibri" w:hAnsi="adwa-assalaf" w:cs="adwa-assalaf"/>
      <w:sz w:val="32"/>
      <w:szCs w:val="32"/>
      <w:lang w:eastAsia="en-US"/>
    </w:rPr>
  </w:style>
  <w:style w:type="character" w:customStyle="1" w:styleId="Char5">
    <w:name w:val="ترقيم Char"/>
    <w:link w:val="aff3"/>
    <w:uiPriority w:val="99"/>
    <w:locked/>
    <w:rsid w:val="009452DE"/>
    <w:rPr>
      <w:rFonts w:ascii="adwa-assalaf" w:eastAsia="Calibri" w:hAnsi="adwa-assalaf" w:cs="adwa-assalaf"/>
      <w:color w:val="000000"/>
      <w:sz w:val="32"/>
      <w:szCs w:val="32"/>
    </w:rPr>
  </w:style>
  <w:style w:type="paragraph" w:styleId="aff4">
    <w:name w:val="Normal (Web)"/>
    <w:basedOn w:val="a"/>
    <w:uiPriority w:val="99"/>
    <w:unhideWhenUsed/>
    <w:rsid w:val="000C7860"/>
    <w:pPr>
      <w:widowControl/>
      <w:bidi w:val="0"/>
      <w:spacing w:before="100" w:beforeAutospacing="1" w:after="100" w:afterAutospacing="1"/>
      <w:ind w:firstLine="0"/>
      <w:jc w:val="left"/>
    </w:pPr>
    <w:rPr>
      <w:rFonts w:cs="Times New Roman"/>
      <w:color w:val="auto"/>
      <w:sz w:val="24"/>
      <w:szCs w:val="24"/>
      <w:lang w:eastAsia="en-US"/>
    </w:rPr>
  </w:style>
  <w:style w:type="character" w:styleId="aff5">
    <w:name w:val="Strong"/>
    <w:basedOn w:val="a0"/>
    <w:uiPriority w:val="22"/>
    <w:qFormat/>
    <w:rsid w:val="000C7860"/>
    <w:rPr>
      <w:b/>
      <w:bCs/>
    </w:rPr>
  </w:style>
  <w:style w:type="character" w:customStyle="1" w:styleId="Char3">
    <w:name w:val="سرد الفقرات Char"/>
    <w:link w:val="aff"/>
    <w:uiPriority w:val="34"/>
    <w:locked/>
    <w:rsid w:val="001F3053"/>
    <w:rPr>
      <w:rFonts w:cs="Traditional Arabic"/>
      <w:color w:val="000000"/>
      <w:sz w:val="36"/>
      <w:szCs w:val="3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C287FC-82D6-49D7-AD5C-8D56C587A0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249</TotalTime>
  <Pages>6</Pages>
  <Words>2425</Words>
  <Characters>13825</Characters>
  <Application>Microsoft Office Word</Application>
  <DocSecurity>0</DocSecurity>
  <Lines>115</Lines>
  <Paragraphs>32</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16218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صالح العصيمي</dc:creator>
  <cp:keywords/>
  <dc:description/>
  <cp:lastModifiedBy>صالح العصيمي</cp:lastModifiedBy>
  <cp:revision>209</cp:revision>
  <dcterms:created xsi:type="dcterms:W3CDTF">2025-12-06T13:27:00Z</dcterms:created>
  <dcterms:modified xsi:type="dcterms:W3CDTF">2025-12-07T17:27:00Z</dcterms:modified>
</cp:coreProperties>
</file>