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AB8A" w14:textId="4FB00555" w:rsidR="00DD2D66" w:rsidRDefault="00AE7E4D" w:rsidP="00E16BD3">
      <w:pPr>
        <w:pBdr>
          <w:bottom w:val="single" w:sz="6" w:space="1" w:color="auto"/>
        </w:pBdr>
        <w:tabs>
          <w:tab w:val="left" w:pos="5366"/>
        </w:tabs>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w:t>
      </w:r>
      <w:proofErr w:type="gramStart"/>
      <w:r>
        <w:rPr>
          <w:rFonts w:ascii="Arabic Typesetting" w:hAnsi="Arabic Typesetting" w:cs="Arabic Typesetting" w:hint="cs"/>
          <w:sz w:val="40"/>
          <w:szCs w:val="40"/>
          <w:rtl/>
        </w:rPr>
        <w:t>جمعة :</w:t>
      </w:r>
      <w:proofErr w:type="gramEnd"/>
      <w:r>
        <w:rPr>
          <w:rFonts w:ascii="Arabic Typesetting" w:hAnsi="Arabic Typesetting" w:cs="Arabic Typesetting" w:hint="cs"/>
          <w:sz w:val="40"/>
          <w:szCs w:val="40"/>
          <w:rtl/>
        </w:rPr>
        <w:t xml:space="preserve"> </w:t>
      </w:r>
      <w:r w:rsidR="00D1528E">
        <w:rPr>
          <w:rFonts w:ascii="Arabic Typesetting" w:hAnsi="Arabic Typesetting" w:cs="Arabic Typesetting" w:hint="cs"/>
          <w:sz w:val="40"/>
          <w:szCs w:val="40"/>
          <w:rtl/>
        </w:rPr>
        <w:t>من</w:t>
      </w:r>
      <w:r>
        <w:rPr>
          <w:rFonts w:ascii="Arabic Typesetting" w:hAnsi="Arabic Typesetting" w:cs="Arabic Typesetting" w:hint="cs"/>
          <w:sz w:val="40"/>
          <w:szCs w:val="40"/>
          <w:rtl/>
        </w:rPr>
        <w:t xml:space="preserve"> آداب النزهة            كتبها : خالد بن </w:t>
      </w:r>
      <w:proofErr w:type="spellStart"/>
      <w:r>
        <w:rPr>
          <w:rFonts w:ascii="Arabic Typesetting" w:hAnsi="Arabic Typesetting" w:cs="Arabic Typesetting" w:hint="cs"/>
          <w:sz w:val="40"/>
          <w:szCs w:val="40"/>
          <w:rtl/>
        </w:rPr>
        <w:t>خضران</w:t>
      </w:r>
      <w:proofErr w:type="spellEnd"/>
      <w:r>
        <w:rPr>
          <w:rFonts w:ascii="Arabic Typesetting" w:hAnsi="Arabic Typesetting" w:cs="Arabic Typesetting" w:hint="cs"/>
          <w:sz w:val="40"/>
          <w:szCs w:val="40"/>
          <w:rtl/>
        </w:rPr>
        <w:t xml:space="preserve"> العتيبي   </w:t>
      </w: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 xml:space="preserve">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الدوادمي</w:t>
      </w:r>
    </w:p>
    <w:p w14:paraId="26677705" w14:textId="77777777" w:rsidR="00AE7E4D" w:rsidRDefault="00AE7E4D" w:rsidP="00E16BD3">
      <w:pPr>
        <w:tabs>
          <w:tab w:val="left" w:pos="5366"/>
        </w:tabs>
        <w:jc w:val="both"/>
        <w:rPr>
          <w:rFonts w:ascii="Arabic Typesetting" w:hAnsi="Arabic Typesetting" w:cs="Arabic Typesetting"/>
          <w:sz w:val="40"/>
          <w:szCs w:val="40"/>
          <w:rtl/>
        </w:rPr>
      </w:pPr>
    </w:p>
    <w:p w14:paraId="6A4DC2E5" w14:textId="77777777" w:rsidR="00E16BD3" w:rsidRDefault="00E16BD3" w:rsidP="00E16BD3">
      <w:pPr>
        <w:tabs>
          <w:tab w:val="left" w:pos="5366"/>
        </w:tabs>
        <w:jc w:val="both"/>
        <w:rPr>
          <w:rFonts w:ascii="Arabic Typesetting" w:hAnsi="Arabic Typesetting" w:cs="Arabic Typesetting"/>
          <w:sz w:val="40"/>
          <w:szCs w:val="40"/>
          <w:rtl/>
        </w:rPr>
      </w:pPr>
      <w:r w:rsidRPr="0002366D">
        <w:rPr>
          <w:rFonts w:ascii="Arabic Typesetting" w:hAnsi="Arabic Typesetting" w:cs="Arabic Typesetting"/>
          <w:sz w:val="40"/>
          <w:szCs w:val="40"/>
          <w:rtl/>
        </w:rPr>
        <w:t xml:space="preserve">الخطبة </w:t>
      </w:r>
      <w:proofErr w:type="gramStart"/>
      <w:r w:rsidRPr="0002366D">
        <w:rPr>
          <w:rFonts w:ascii="Arabic Typesetting" w:hAnsi="Arabic Typesetting" w:cs="Arabic Typesetting"/>
          <w:sz w:val="40"/>
          <w:szCs w:val="40"/>
          <w:rtl/>
        </w:rPr>
        <w:t>الأولى :</w:t>
      </w:r>
      <w:proofErr w:type="gramEnd"/>
      <w:r w:rsidRPr="0002366D">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 </w:t>
      </w:r>
    </w:p>
    <w:p w14:paraId="443AC15A" w14:textId="77777777" w:rsidR="00E16BD3" w:rsidRDefault="00E16BD3" w:rsidP="00E16BD3">
      <w:pPr>
        <w:spacing w:after="200" w:line="276" w:lineRule="auto"/>
        <w:jc w:val="both"/>
        <w:rPr>
          <w:rFonts w:ascii="Arabic Typesetting" w:eastAsia="Calibri" w:hAnsi="Arabic Typesetting" w:cs="Arabic Typesetting"/>
          <w:sz w:val="40"/>
          <w:szCs w:val="40"/>
          <w:rtl/>
        </w:rPr>
      </w:pPr>
      <w:r w:rsidRPr="0002366D">
        <w:rPr>
          <w:rFonts w:ascii="Arabic Typesetting" w:eastAsia="Calibri" w:hAnsi="Arabic Typesetting" w:cs="Arabic Typesetting"/>
          <w:sz w:val="40"/>
          <w:szCs w:val="40"/>
          <w:rtl/>
        </w:rPr>
        <w:t xml:space="preserve">إن الحمد </w:t>
      </w:r>
      <w:r w:rsidRPr="0002366D">
        <w:rPr>
          <w:rFonts w:ascii="Arabic Typesetting" w:eastAsia="Calibri" w:hAnsi="Arabic Typesetting" w:cs="Arabic Typesetting" w:hint="cs"/>
          <w:sz w:val="40"/>
          <w:szCs w:val="40"/>
          <w:rtl/>
        </w:rPr>
        <w:t xml:space="preserve">لله نحمده ونستعينه ونعوذ بالله من شرور أنفسنا ومن سيئاتِ أعمالنا من يهده الله فلا مضل له ومن يضلل فلا هادي له وأشهد أن لا إله إلا الله </w:t>
      </w:r>
      <w:r w:rsidR="00DD2D66">
        <w:rPr>
          <w:rFonts w:ascii="Arabic Typesetting" w:eastAsia="Calibri" w:hAnsi="Arabic Typesetting" w:cs="Arabic Typesetting" w:hint="cs"/>
          <w:sz w:val="40"/>
          <w:szCs w:val="40"/>
          <w:rtl/>
        </w:rPr>
        <w:t xml:space="preserve">وحده لا شريك له </w:t>
      </w:r>
      <w:r w:rsidRPr="0002366D">
        <w:rPr>
          <w:rFonts w:ascii="Arabic Typesetting" w:eastAsia="Calibri" w:hAnsi="Arabic Typesetting" w:cs="Arabic Typesetting" w:hint="cs"/>
          <w:sz w:val="40"/>
          <w:szCs w:val="40"/>
          <w:rtl/>
        </w:rPr>
        <w:t xml:space="preserve">وأشهد </w:t>
      </w:r>
      <w:r>
        <w:rPr>
          <w:rFonts w:ascii="Arabic Typesetting" w:eastAsia="Calibri" w:hAnsi="Arabic Typesetting" w:cs="Arabic Typesetting" w:hint="cs"/>
          <w:sz w:val="40"/>
          <w:szCs w:val="40"/>
          <w:rtl/>
        </w:rPr>
        <w:t>أن محمداً عبده ورسوله.</w:t>
      </w:r>
    </w:p>
    <w:p w14:paraId="1D1884B2" w14:textId="77777777" w:rsidR="00E16BD3" w:rsidRDefault="00E16BD3" w:rsidP="00E16BD3">
      <w:pPr>
        <w:spacing w:after="200" w:line="276" w:lineRule="auto"/>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 أما </w:t>
      </w:r>
      <w:proofErr w:type="gramStart"/>
      <w:r>
        <w:rPr>
          <w:rFonts w:ascii="Arabic Typesetting" w:eastAsia="Calibri" w:hAnsi="Arabic Typesetting" w:cs="Arabic Typesetting" w:hint="cs"/>
          <w:sz w:val="40"/>
          <w:szCs w:val="40"/>
          <w:rtl/>
        </w:rPr>
        <w:t>بعد :</w:t>
      </w:r>
      <w:proofErr w:type="gramEnd"/>
      <w:r>
        <w:rPr>
          <w:rFonts w:ascii="Arabic Typesetting" w:eastAsia="Calibri" w:hAnsi="Arabic Typesetting" w:cs="Arabic Typesetting" w:hint="cs"/>
          <w:sz w:val="40"/>
          <w:szCs w:val="40"/>
          <w:rtl/>
        </w:rPr>
        <w:t xml:space="preserve"> </w:t>
      </w:r>
    </w:p>
    <w:p w14:paraId="3869D875" w14:textId="72669DEC" w:rsidR="00D1528E" w:rsidRDefault="00E16BD3" w:rsidP="00D1528E">
      <w:pPr>
        <w:spacing w:after="200" w:line="276" w:lineRule="auto"/>
        <w:jc w:val="both"/>
        <w:rPr>
          <w:rFonts w:ascii="Arabic Typesetting" w:hAnsi="Arabic Typesetting" w:cs="Arabic Typesetting"/>
          <w:sz w:val="40"/>
          <w:szCs w:val="40"/>
          <w:rtl/>
        </w:rPr>
      </w:pPr>
      <w:r>
        <w:rPr>
          <w:rFonts w:ascii="Arabic Typesetting" w:eastAsia="Calibri" w:hAnsi="Arabic Typesetting" w:cs="Arabic Typesetting" w:hint="cs"/>
          <w:sz w:val="40"/>
          <w:szCs w:val="40"/>
          <w:rtl/>
        </w:rPr>
        <w:t xml:space="preserve">عبادَ الله اشكروا الله على نعمه العظيمة </w:t>
      </w:r>
      <w:proofErr w:type="gramStart"/>
      <w:r>
        <w:rPr>
          <w:rFonts w:ascii="Arabic Typesetting" w:eastAsia="Calibri" w:hAnsi="Arabic Typesetting" w:cs="Arabic Typesetting" w:hint="cs"/>
          <w:sz w:val="40"/>
          <w:szCs w:val="40"/>
          <w:rtl/>
        </w:rPr>
        <w:t xml:space="preserve">الكثيرة </w:t>
      </w:r>
      <w:r w:rsidRPr="0002366D">
        <w:rPr>
          <w:rFonts w:ascii="Arabic Typesetting" w:hAnsi="Arabic Typesetting" w:cs="Arabic Typesetting"/>
          <w:sz w:val="40"/>
          <w:szCs w:val="40"/>
          <w:rtl/>
        </w:rPr>
        <w:t xml:space="preserve"> (</w:t>
      </w:r>
      <w:proofErr w:type="gramEnd"/>
      <w:r w:rsidRPr="0002366D">
        <w:rPr>
          <w:rFonts w:ascii="Arabic Typesetting" w:hAnsi="Arabic Typesetting" w:cs="Arabic Typesetting"/>
          <w:sz w:val="40"/>
          <w:szCs w:val="40"/>
          <w:rtl/>
        </w:rPr>
        <w:t xml:space="preserve">وَإِن تَعُدُّواْ نِعْمَةَ اللّهِ لاَ تُحْصُوهَا إِنَّ اللّهَ لَغَفُورٌ رَّحِيمٌ) (النحل : 18 ) </w:t>
      </w:r>
    </w:p>
    <w:p w14:paraId="40872167" w14:textId="29EC0B3D" w:rsidR="00E16BD3" w:rsidRDefault="00E16BD3" w:rsidP="00E16BD3">
      <w:pPr>
        <w:spacing w:after="200" w:line="276" w:lineRule="auto"/>
        <w:jc w:val="both"/>
        <w:rPr>
          <w:rFonts w:ascii="Arabic Typesetting" w:eastAsia="Calibri" w:hAnsi="Arabic Typesetting" w:cs="Arabic Typesetting"/>
          <w:sz w:val="40"/>
          <w:szCs w:val="40"/>
          <w:rtl/>
        </w:rPr>
      </w:pPr>
      <w:r>
        <w:rPr>
          <w:rFonts w:ascii="Arabic Typesetting" w:hAnsi="Arabic Typesetting" w:cs="Arabic Typesetting" w:hint="cs"/>
          <w:sz w:val="40"/>
          <w:szCs w:val="40"/>
          <w:rtl/>
        </w:rPr>
        <w:t>ع</w:t>
      </w:r>
      <w:r w:rsidR="00DD2D66">
        <w:rPr>
          <w:rFonts w:ascii="Arabic Typesetting" w:hAnsi="Arabic Typesetting" w:cs="Arabic Typesetting" w:hint="cs"/>
          <w:sz w:val="40"/>
          <w:szCs w:val="40"/>
          <w:rtl/>
        </w:rPr>
        <w:t xml:space="preserve">بادَ الله </w:t>
      </w:r>
      <w:r>
        <w:rPr>
          <w:rFonts w:ascii="Arabic Typesetting" w:hAnsi="Arabic Typesetting" w:cs="Arabic Typesetting" w:hint="cs"/>
          <w:sz w:val="40"/>
          <w:szCs w:val="40"/>
          <w:rtl/>
        </w:rPr>
        <w:t xml:space="preserve">مع بداية الإجازة الفصلية يكثر تنزه الناس وبعضهم ربما سافر بحثاً عن الربيع والأمطار </w:t>
      </w:r>
      <w:r>
        <w:rPr>
          <w:rFonts w:ascii="Arabic Typesetting" w:eastAsia="Calibri" w:hAnsi="Arabic Typesetting" w:cs="Arabic Typesetting" w:hint="cs"/>
          <w:sz w:val="40"/>
          <w:szCs w:val="40"/>
          <w:rtl/>
        </w:rPr>
        <w:t xml:space="preserve">فعليه أن يتنبه لبعض المسائل </w:t>
      </w:r>
      <w:proofErr w:type="gramStart"/>
      <w:r>
        <w:rPr>
          <w:rFonts w:ascii="Arabic Typesetting" w:eastAsia="Calibri" w:hAnsi="Arabic Typesetting" w:cs="Arabic Typesetting" w:hint="cs"/>
          <w:sz w:val="40"/>
          <w:szCs w:val="40"/>
          <w:rtl/>
        </w:rPr>
        <w:t>المهمة :</w:t>
      </w:r>
      <w:proofErr w:type="gramEnd"/>
      <w:r>
        <w:rPr>
          <w:rFonts w:ascii="Arabic Typesetting" w:eastAsia="Calibri" w:hAnsi="Arabic Typesetting" w:cs="Arabic Typesetting" w:hint="cs"/>
          <w:sz w:val="40"/>
          <w:szCs w:val="40"/>
          <w:rtl/>
        </w:rPr>
        <w:t xml:space="preserve"> </w:t>
      </w:r>
    </w:p>
    <w:p w14:paraId="1B1943B6" w14:textId="77777777" w:rsidR="00E16BD3" w:rsidRDefault="00E16BD3" w:rsidP="00E16BD3">
      <w:pPr>
        <w:spacing w:after="200" w:line="276" w:lineRule="auto"/>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فمن هذه </w:t>
      </w:r>
      <w:proofErr w:type="gramStart"/>
      <w:r>
        <w:rPr>
          <w:rFonts w:ascii="Arabic Typesetting" w:eastAsia="Calibri" w:hAnsi="Arabic Typesetting" w:cs="Arabic Typesetting" w:hint="cs"/>
          <w:sz w:val="40"/>
          <w:szCs w:val="40"/>
          <w:rtl/>
        </w:rPr>
        <w:t>المسائل :</w:t>
      </w:r>
      <w:proofErr w:type="gramEnd"/>
      <w:r>
        <w:rPr>
          <w:rFonts w:ascii="Arabic Typesetting" w:eastAsia="Calibri" w:hAnsi="Arabic Typesetting" w:cs="Arabic Typesetting" w:hint="cs"/>
          <w:sz w:val="40"/>
          <w:szCs w:val="40"/>
          <w:rtl/>
        </w:rPr>
        <w:t xml:space="preserve"> الإكثار من شكر </w:t>
      </w:r>
      <w:r w:rsidRPr="0002366D">
        <w:rPr>
          <w:rFonts w:ascii="Arabic Typesetting" w:hAnsi="Arabic Typesetting" w:cs="Arabic Typesetting"/>
          <w:sz w:val="40"/>
          <w:szCs w:val="40"/>
          <w:rtl/>
        </w:rPr>
        <w:t>الله سبحانه وتعالى</w:t>
      </w:r>
      <w:r w:rsidR="00DD2D66">
        <w:rPr>
          <w:rFonts w:ascii="Arabic Typesetting" w:hAnsi="Arabic Typesetting" w:cs="Arabic Typesetting" w:hint="cs"/>
          <w:sz w:val="40"/>
          <w:szCs w:val="40"/>
          <w:rtl/>
        </w:rPr>
        <w:t xml:space="preserve"> والله</w:t>
      </w:r>
      <w:r w:rsidRPr="0002366D">
        <w:rPr>
          <w:rFonts w:ascii="Arabic Typesetting" w:hAnsi="Arabic Typesetting" w:cs="Arabic Typesetting"/>
          <w:sz w:val="40"/>
          <w:szCs w:val="40"/>
          <w:rtl/>
        </w:rPr>
        <w:t xml:space="preserve"> وعد بالزيادة لمن شكر قال تعالى (  لَئِن شَكَرْتُمْ لأَزِيدَنَّكُمْ  )  .</w:t>
      </w:r>
    </w:p>
    <w:p w14:paraId="3347680C" w14:textId="77777777" w:rsidR="00E16BD3" w:rsidRDefault="00E16BD3" w:rsidP="0037224D">
      <w:pPr>
        <w:spacing w:after="200" w:line="276" w:lineRule="auto"/>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ومن هذه </w:t>
      </w:r>
      <w:proofErr w:type="gramStart"/>
      <w:r>
        <w:rPr>
          <w:rFonts w:ascii="Arabic Typesetting" w:eastAsia="Calibri" w:hAnsi="Arabic Typesetting" w:cs="Arabic Typesetting" w:hint="cs"/>
          <w:sz w:val="40"/>
          <w:szCs w:val="40"/>
          <w:rtl/>
        </w:rPr>
        <w:t>المس</w:t>
      </w:r>
      <w:r w:rsidR="0037224D">
        <w:rPr>
          <w:rFonts w:ascii="Arabic Typesetting" w:eastAsia="Calibri" w:hAnsi="Arabic Typesetting" w:cs="Arabic Typesetting" w:hint="cs"/>
          <w:sz w:val="40"/>
          <w:szCs w:val="40"/>
          <w:rtl/>
        </w:rPr>
        <w:t>ائل :</w:t>
      </w:r>
      <w:proofErr w:type="gramEnd"/>
      <w:r w:rsidR="0037224D">
        <w:rPr>
          <w:rFonts w:ascii="Arabic Typesetting" w:eastAsia="Calibri" w:hAnsi="Arabic Typesetting" w:cs="Arabic Typesetting" w:hint="cs"/>
          <w:sz w:val="40"/>
          <w:szCs w:val="40"/>
          <w:rtl/>
        </w:rPr>
        <w:t xml:space="preserve"> التفكر وهو يتنقل</w:t>
      </w:r>
      <w:r>
        <w:rPr>
          <w:rFonts w:ascii="Arabic Typesetting" w:eastAsia="Calibri" w:hAnsi="Arabic Typesetting" w:cs="Arabic Typesetting" w:hint="cs"/>
          <w:sz w:val="40"/>
          <w:szCs w:val="40"/>
          <w:rtl/>
        </w:rPr>
        <w:t xml:space="preserve"> ويرى الأرض كيف أنبتت من كل زوج بهيج وأصبحت فراشاً أخضر </w:t>
      </w:r>
      <w:r w:rsidR="0037224D">
        <w:rPr>
          <w:rFonts w:ascii="Arabic Typesetting" w:eastAsia="Calibri" w:hAnsi="Arabic Typesetting" w:cs="Arabic Typesetting" w:hint="cs"/>
          <w:sz w:val="40"/>
          <w:szCs w:val="40"/>
          <w:rtl/>
        </w:rPr>
        <w:t xml:space="preserve">بعد ما كانت ميتة أن يتذكر قدرةَ الله سبحانه وتعالى على البعث وإحياء العظام وهي رميم  </w:t>
      </w:r>
      <w:r w:rsidRPr="0002366D">
        <w:rPr>
          <w:rFonts w:ascii="Arabic Typesetting" w:hAnsi="Arabic Typesetting" w:cs="Arabic Typesetting"/>
          <w:sz w:val="40"/>
          <w:szCs w:val="40"/>
          <w:rtl/>
        </w:rPr>
        <w:t>وهذا الدليل من الأدلة العقلية على قدرة الله سبحانه وتعالى على البعث قال تعالى  (وَمِنْ آيَاتِهِ أَنَّكَ تَرَى الْأَرْضَ خَاشِعَةً فَإِذَا أَنزَلْنَا عَلَيْهَا الْمَاء اهْتَزَّتْ وَرَبَتْ إِنَّ الَّذِي أَحْيَاهَا لَمُحْيِي الْمَوْتَى إِنَّهُ عَلَى كُلِّ شَيْءٍ قَدِيرٌ) (فصلت : 39 )</w:t>
      </w:r>
    </w:p>
    <w:p w14:paraId="556F6069" w14:textId="77777777" w:rsidR="00DA5CE9" w:rsidRDefault="0037224D" w:rsidP="00DA5CE9">
      <w:pPr>
        <w:spacing w:after="200" w:line="276" w:lineRule="auto"/>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كذلك التفكر في نعيمٍ عظيمٍ وهو نعيم الجنة فأنت يا عبدَ الله وأنت ترى جمال هذه المناظر من أشجارٍ ظليلةٍ وأرضٍ خضراءَ وماءٍ يجري هذا يذكرك بنعيمٍ الجنة فمهما رأت عينك من مناظرَ جميلة فاعلم أن في الجنة نعيم لم تراه عين وفيها نع</w:t>
      </w:r>
      <w:r w:rsidR="00DD2D66">
        <w:rPr>
          <w:rFonts w:ascii="Arabic Typesetting" w:eastAsia="Calibri" w:hAnsi="Arabic Typesetting" w:cs="Arabic Typesetting" w:hint="cs"/>
          <w:sz w:val="40"/>
          <w:szCs w:val="40"/>
          <w:rtl/>
        </w:rPr>
        <w:t>ي</w:t>
      </w:r>
      <w:r>
        <w:rPr>
          <w:rFonts w:ascii="Arabic Typesetting" w:eastAsia="Calibri" w:hAnsi="Arabic Typesetting" w:cs="Arabic Typesetting" w:hint="cs"/>
          <w:sz w:val="40"/>
          <w:szCs w:val="40"/>
          <w:rtl/>
        </w:rPr>
        <w:t xml:space="preserve">م لم تسمع به أذن بل فيها نعيمٌ لم يخطر قلب بشر </w:t>
      </w:r>
      <w:r w:rsidR="00DA5CE9">
        <w:rPr>
          <w:rFonts w:ascii="Arabic Typesetting" w:eastAsia="Calibri" w:hAnsi="Arabic Typesetting" w:cs="Arabic Typesetting" w:hint="cs"/>
          <w:sz w:val="40"/>
          <w:szCs w:val="40"/>
          <w:rtl/>
        </w:rPr>
        <w:t xml:space="preserve">فقد جاء في صحيح البخاري أن النبي صلى الله عليه وسلم </w:t>
      </w:r>
      <w:proofErr w:type="gramStart"/>
      <w:r w:rsidR="00DA5CE9">
        <w:rPr>
          <w:rFonts w:ascii="Arabic Typesetting" w:eastAsia="Calibri" w:hAnsi="Arabic Typesetting" w:cs="Arabic Typesetting" w:hint="cs"/>
          <w:sz w:val="40"/>
          <w:szCs w:val="40"/>
          <w:rtl/>
        </w:rPr>
        <w:t>قال :</w:t>
      </w:r>
      <w:proofErr w:type="gramEnd"/>
      <w:r w:rsidR="00DA5CE9">
        <w:rPr>
          <w:rFonts w:ascii="Arabic Typesetting" w:eastAsia="Calibri" w:hAnsi="Arabic Typesetting" w:cs="Arabic Typesetting" w:hint="cs"/>
          <w:sz w:val="40"/>
          <w:szCs w:val="40"/>
          <w:rtl/>
        </w:rPr>
        <w:t xml:space="preserve"> قال الله تعالى : أعددتُ لعبادي الصالحين ما لا عي</w:t>
      </w:r>
      <w:r w:rsidR="00DD2D66">
        <w:rPr>
          <w:rFonts w:ascii="Arabic Typesetting" w:eastAsia="Calibri" w:hAnsi="Arabic Typesetting" w:cs="Arabic Typesetting" w:hint="cs"/>
          <w:sz w:val="40"/>
          <w:szCs w:val="40"/>
          <w:rtl/>
        </w:rPr>
        <w:t>نٌ رأت ولا أذنٌ س</w:t>
      </w:r>
      <w:r w:rsidR="00DA5CE9">
        <w:rPr>
          <w:rFonts w:ascii="Arabic Typesetting" w:eastAsia="Calibri" w:hAnsi="Arabic Typesetting" w:cs="Arabic Typesetting" w:hint="cs"/>
          <w:sz w:val="40"/>
          <w:szCs w:val="40"/>
          <w:rtl/>
        </w:rPr>
        <w:t>معتْ ولا خطرَ على قلبِ بشر .</w:t>
      </w:r>
    </w:p>
    <w:p w14:paraId="2CD283FF" w14:textId="77777777" w:rsidR="0037224D" w:rsidRDefault="0037224D" w:rsidP="00DA5CE9">
      <w:pPr>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lastRenderedPageBreak/>
        <w:t xml:space="preserve">ومن المسائل المهمة : </w:t>
      </w:r>
      <w:r w:rsidR="00DA5CE9">
        <w:rPr>
          <w:rFonts w:ascii="Arabic Typesetting" w:eastAsia="Calibri" w:hAnsi="Arabic Typesetting" w:cs="Arabic Typesetting" w:hint="cs"/>
          <w:sz w:val="40"/>
          <w:szCs w:val="40"/>
          <w:rtl/>
        </w:rPr>
        <w:t xml:space="preserve">احرص يا عبدَ الله عند خروجك للنزهة في البر أن تأتي بالأذكار الشرعية التي هي حفظ لك ولأهلك ومن ذلك دعاء السفر إن كنت خارجاً في سفر ومن ذلك دعاء الخروج من المنزل تقول [بسمِ الله توكلتُ على الله ولا حول ولا قوةَ إلا بالله ] ومن ذلك إذا نزلت في مكانٍ تقول دعاء نزول </w:t>
      </w:r>
      <w:r w:rsidR="00DD2D66">
        <w:rPr>
          <w:rFonts w:ascii="Arabic Typesetting" w:eastAsia="Calibri" w:hAnsi="Arabic Typesetting" w:cs="Arabic Typesetting" w:hint="cs"/>
          <w:sz w:val="40"/>
          <w:szCs w:val="40"/>
          <w:rtl/>
        </w:rPr>
        <w:t>المنزل وهو من أسباب حفظ الله لك</w:t>
      </w:r>
      <w:r w:rsidR="00DA5CE9" w:rsidRPr="0002366D">
        <w:rPr>
          <w:rFonts w:ascii="Arabic Typesetting" w:hAnsi="Arabic Typesetting" w:cs="Arabic Typesetting"/>
          <w:sz w:val="40"/>
          <w:szCs w:val="40"/>
          <w:rtl/>
        </w:rPr>
        <w:t xml:space="preserve"> فربما يكون هناك</w:t>
      </w:r>
      <w:r w:rsidR="00215756">
        <w:rPr>
          <w:rFonts w:ascii="Arabic Typesetting" w:hAnsi="Arabic Typesetting" w:cs="Arabic Typesetting"/>
          <w:sz w:val="40"/>
          <w:szCs w:val="40"/>
          <w:rtl/>
        </w:rPr>
        <w:t xml:space="preserve"> حيات أو عقارب أو سباع أو أنفس</w:t>
      </w:r>
      <w:r w:rsidR="00215756">
        <w:rPr>
          <w:rFonts w:ascii="Arabic Typesetting" w:hAnsi="Arabic Typesetting" w:cs="Arabic Typesetting" w:hint="cs"/>
          <w:sz w:val="40"/>
          <w:szCs w:val="40"/>
          <w:rtl/>
        </w:rPr>
        <w:t>ٌ</w:t>
      </w:r>
      <w:r w:rsidR="00DA5CE9" w:rsidRPr="0002366D">
        <w:rPr>
          <w:rFonts w:ascii="Arabic Typesetting" w:hAnsi="Arabic Typesetting" w:cs="Arabic Typesetting"/>
          <w:sz w:val="40"/>
          <w:szCs w:val="40"/>
          <w:rtl/>
        </w:rPr>
        <w:t xml:space="preserve"> شريرة من الإنس أو الجن جاء في صحيح مسلم عن خَوْلَةَ بِنْتَ حَكِيمٍ السُّلَمِيَّةَ، تَقُولُ سَمِعْتُ رَسُولَ اللهِ صَلَّى اللهُ عَلَيْهِ وَسَلَّمَ يَقُولُ: " مَنْ نَزَلَ مَنْزِلًا ثُمَّ قَالَ: أَعُوذُ بِكَلِمَاتِ اللهِ التَّامَّاتِ مِنْ شَرِّ مَا خَلَقَ، لَمْ يَضُرَّهُ شَيْءٌ، حَتَّى يَرْ</w:t>
      </w:r>
      <w:r w:rsidR="00DA5CE9">
        <w:rPr>
          <w:rFonts w:ascii="Arabic Typesetting" w:hAnsi="Arabic Typesetting" w:cs="Arabic Typesetting"/>
          <w:sz w:val="40"/>
          <w:szCs w:val="40"/>
          <w:rtl/>
        </w:rPr>
        <w:t>تَحِلَ مِنْ مَنْزِلِهِ ذَلِكَ .</w:t>
      </w:r>
      <w:r w:rsidR="00DA5CE9">
        <w:rPr>
          <w:rFonts w:ascii="Arabic Typesetting" w:eastAsia="Calibri" w:hAnsi="Arabic Typesetting" w:cs="Arabic Typesetting" w:hint="cs"/>
          <w:sz w:val="40"/>
          <w:szCs w:val="40"/>
          <w:rtl/>
        </w:rPr>
        <w:t xml:space="preserve"> </w:t>
      </w:r>
    </w:p>
    <w:p w14:paraId="231E9E09" w14:textId="77777777" w:rsidR="00DA5CE9" w:rsidRDefault="00DA5CE9" w:rsidP="00DA5CE9">
      <w:pPr>
        <w:jc w:val="both"/>
        <w:rPr>
          <w:rFonts w:ascii="Arabic Typesetting" w:hAnsi="Arabic Typesetting" w:cs="Arabic Typesetting"/>
          <w:sz w:val="40"/>
          <w:szCs w:val="40"/>
          <w:rtl/>
        </w:rPr>
      </w:pPr>
      <w:r>
        <w:rPr>
          <w:rFonts w:ascii="Arabic Typesetting" w:eastAsia="Calibri" w:hAnsi="Arabic Typesetting" w:cs="Arabic Typesetting" w:hint="cs"/>
          <w:sz w:val="40"/>
          <w:szCs w:val="40"/>
          <w:rtl/>
        </w:rPr>
        <w:t xml:space="preserve">ومن المسائل المهمة عبادَ </w:t>
      </w:r>
      <w:proofErr w:type="gramStart"/>
      <w:r>
        <w:rPr>
          <w:rFonts w:ascii="Arabic Typesetting" w:eastAsia="Calibri" w:hAnsi="Arabic Typesetting" w:cs="Arabic Typesetting" w:hint="cs"/>
          <w:sz w:val="40"/>
          <w:szCs w:val="40"/>
          <w:rtl/>
        </w:rPr>
        <w:t>الله</w:t>
      </w:r>
      <w:r>
        <w:rPr>
          <w:rFonts w:ascii="Arabic Typesetting" w:hAnsi="Arabic Typesetting" w:cs="Arabic Typesetting"/>
          <w:sz w:val="40"/>
          <w:szCs w:val="40"/>
          <w:rtl/>
        </w:rPr>
        <w:t xml:space="preserve"> </w:t>
      </w:r>
      <w:r w:rsidRPr="0002366D">
        <w:rPr>
          <w:rFonts w:ascii="Arabic Typesetting" w:hAnsi="Arabic Typesetting" w:cs="Arabic Typesetting"/>
          <w:sz w:val="40"/>
          <w:szCs w:val="40"/>
          <w:rtl/>
        </w:rPr>
        <w:t xml:space="preserve"> :</w:t>
      </w:r>
      <w:proofErr w:type="gramEnd"/>
      <w:r w:rsidRPr="0002366D">
        <w:rPr>
          <w:rFonts w:ascii="Arabic Typesetting" w:hAnsi="Arabic Typesetting" w:cs="Arabic Typesetting"/>
          <w:sz w:val="40"/>
          <w:szCs w:val="40"/>
          <w:rtl/>
        </w:rPr>
        <w:t xml:space="preserve"> أنه لا يجوز للمسلم أن يقط</w:t>
      </w:r>
      <w:r w:rsidR="00DD2D66">
        <w:rPr>
          <w:rFonts w:ascii="Arabic Typesetting" w:hAnsi="Arabic Typesetting" w:cs="Arabic Typesetting"/>
          <w:sz w:val="40"/>
          <w:szCs w:val="40"/>
          <w:rtl/>
        </w:rPr>
        <w:t>ع الأودية</w:t>
      </w:r>
      <w:r w:rsidRPr="0002366D">
        <w:rPr>
          <w:rFonts w:ascii="Arabic Typesetting" w:hAnsi="Arabic Typesetting" w:cs="Arabic Typesetting"/>
          <w:sz w:val="40"/>
          <w:szCs w:val="40"/>
          <w:rtl/>
        </w:rPr>
        <w:t xml:space="preserve"> فإن هذا من </w:t>
      </w:r>
      <w:r>
        <w:rPr>
          <w:rFonts w:ascii="Arabic Typesetting" w:hAnsi="Arabic Typesetting" w:cs="Arabic Typesetting" w:hint="cs"/>
          <w:sz w:val="40"/>
          <w:szCs w:val="40"/>
          <w:rtl/>
        </w:rPr>
        <w:t xml:space="preserve"> إ</w:t>
      </w:r>
      <w:r w:rsidRPr="0002366D">
        <w:rPr>
          <w:rFonts w:ascii="Arabic Typesetting" w:hAnsi="Arabic Typesetting" w:cs="Arabic Typesetting"/>
          <w:sz w:val="40"/>
          <w:szCs w:val="40"/>
          <w:rtl/>
        </w:rPr>
        <w:t>لقاء النفس إلى التهلكة والله سبحانه وتعالى يقول (( وَلاَ تُلْقُواْ بِأَيْدِيكُمْ إِلَى التَّهْلُكَةِ وَأَحْسِنُوَاْ إِنَّ اللّهَ يُحِبُّ الْمُحْسِنِينَ) (البقرة : 195 ) ويعظم الإثم إذا كان مع الإنسان أناس آخرين كأولاده وزوجته وغيرهم فلو قطع بهم وماتوا بسبب الغرق فإنه يعتبر من القتل الخطأ وعليه الكفارة وكذلك الدية .</w:t>
      </w:r>
    </w:p>
    <w:p w14:paraId="68A19549" w14:textId="77777777" w:rsidR="00E16BD3" w:rsidRDefault="00DD2D66" w:rsidP="00DD2D6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يبارك لنا فيما رزقنا وأن يعيننا على ذكره وشكره وحسن </w:t>
      </w:r>
      <w:proofErr w:type="gramStart"/>
      <w:r>
        <w:rPr>
          <w:rFonts w:ascii="Arabic Typesetting" w:hAnsi="Arabic Typesetting" w:cs="Arabic Typesetting" w:hint="cs"/>
          <w:sz w:val="40"/>
          <w:szCs w:val="40"/>
          <w:rtl/>
        </w:rPr>
        <w:t>عبادته .</w:t>
      </w:r>
      <w:proofErr w:type="gramEnd"/>
    </w:p>
    <w:p w14:paraId="19E8FF71" w14:textId="77777777" w:rsidR="00DD2D66" w:rsidRPr="0002366D" w:rsidRDefault="00DD2D66" w:rsidP="00DD2D66">
      <w:pPr>
        <w:jc w:val="both"/>
        <w:rPr>
          <w:rFonts w:ascii="Arabic Typesetting" w:hAnsi="Arabic Typesetting" w:cs="Arabic Typesetting"/>
          <w:sz w:val="40"/>
          <w:szCs w:val="40"/>
          <w:rtl/>
        </w:rPr>
      </w:pPr>
    </w:p>
    <w:p w14:paraId="1A9C5770" w14:textId="77777777" w:rsidR="00E16BD3" w:rsidRPr="0002366D" w:rsidRDefault="00E16BD3" w:rsidP="00E16BD3">
      <w:pPr>
        <w:jc w:val="both"/>
        <w:rPr>
          <w:rFonts w:ascii="Arabic Typesetting" w:hAnsi="Arabic Typesetting" w:cs="Arabic Typesetting"/>
          <w:sz w:val="40"/>
          <w:szCs w:val="40"/>
          <w:rtl/>
        </w:rPr>
      </w:pPr>
      <w:r w:rsidRPr="0002366D">
        <w:rPr>
          <w:rFonts w:ascii="Arabic Typesetting" w:hAnsi="Arabic Typesetting" w:cs="Arabic Typesetting"/>
          <w:sz w:val="40"/>
          <w:szCs w:val="40"/>
          <w:rtl/>
        </w:rPr>
        <w:t xml:space="preserve">الخطبة </w:t>
      </w:r>
      <w:proofErr w:type="gramStart"/>
      <w:r w:rsidRPr="0002366D">
        <w:rPr>
          <w:rFonts w:ascii="Arabic Typesetting" w:hAnsi="Arabic Typesetting" w:cs="Arabic Typesetting"/>
          <w:sz w:val="40"/>
          <w:szCs w:val="40"/>
          <w:rtl/>
        </w:rPr>
        <w:t>الثانية :</w:t>
      </w:r>
      <w:proofErr w:type="gramEnd"/>
      <w:r w:rsidRPr="0002366D">
        <w:rPr>
          <w:rFonts w:ascii="Arabic Typesetting" w:hAnsi="Arabic Typesetting" w:cs="Arabic Typesetting"/>
          <w:sz w:val="40"/>
          <w:szCs w:val="40"/>
          <w:rtl/>
        </w:rPr>
        <w:t xml:space="preserve"> </w:t>
      </w:r>
    </w:p>
    <w:p w14:paraId="7AD31ECD" w14:textId="77777777" w:rsidR="00E16BD3" w:rsidRPr="0002366D" w:rsidRDefault="00E16BD3" w:rsidP="0021575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r w:rsidRPr="0002366D">
        <w:rPr>
          <w:rFonts w:ascii="Arabic Typesetting" w:eastAsia="Calibri" w:hAnsi="Arabic Typesetting" w:cs="Arabic Typesetting"/>
          <w:sz w:val="40"/>
          <w:szCs w:val="40"/>
          <w:rtl/>
        </w:rPr>
        <w:t xml:space="preserve">إن الحمد </w:t>
      </w:r>
      <w:r w:rsidRPr="0002366D">
        <w:rPr>
          <w:rFonts w:ascii="Arabic Typesetting" w:eastAsia="Calibri" w:hAnsi="Arabic Typesetting" w:cs="Arabic Typesetting" w:hint="cs"/>
          <w:sz w:val="40"/>
          <w:szCs w:val="40"/>
          <w:rtl/>
        </w:rPr>
        <w:t xml:space="preserve">لله نحمده ونستعينه ونعوذ بالله من شرور أنفسنا ومن سيئاتِ أعمالنا من يهده الله فلا مضل له ومن يضلل فلا هادي له وأشهد أن لا إله إلا الله </w:t>
      </w:r>
      <w:r w:rsidR="00215756">
        <w:rPr>
          <w:rFonts w:ascii="Arabic Typesetting" w:eastAsia="Calibri" w:hAnsi="Arabic Typesetting" w:cs="Arabic Typesetting" w:hint="cs"/>
          <w:sz w:val="40"/>
          <w:szCs w:val="40"/>
          <w:rtl/>
        </w:rPr>
        <w:t xml:space="preserve">وحده لا شريك له </w:t>
      </w:r>
      <w:r w:rsidRPr="0002366D">
        <w:rPr>
          <w:rFonts w:ascii="Arabic Typesetting" w:eastAsia="Calibri" w:hAnsi="Arabic Typesetting" w:cs="Arabic Typesetting" w:hint="cs"/>
          <w:sz w:val="40"/>
          <w:szCs w:val="40"/>
          <w:rtl/>
        </w:rPr>
        <w:t xml:space="preserve">وأشهد </w:t>
      </w:r>
      <w:r w:rsidR="00215756">
        <w:rPr>
          <w:rFonts w:ascii="Arabic Typesetting" w:eastAsia="Calibri" w:hAnsi="Arabic Typesetting" w:cs="Arabic Typesetting" w:hint="cs"/>
          <w:sz w:val="40"/>
          <w:szCs w:val="40"/>
          <w:rtl/>
        </w:rPr>
        <w:t xml:space="preserve">أن محمداً عبده </w:t>
      </w:r>
      <w:proofErr w:type="gramStart"/>
      <w:r w:rsidR="00215756">
        <w:rPr>
          <w:rFonts w:ascii="Arabic Typesetting" w:eastAsia="Calibri" w:hAnsi="Arabic Typesetting" w:cs="Arabic Typesetting" w:hint="cs"/>
          <w:sz w:val="40"/>
          <w:szCs w:val="40"/>
          <w:rtl/>
        </w:rPr>
        <w:t>ورسوله .</w:t>
      </w:r>
      <w:proofErr w:type="gramEnd"/>
    </w:p>
    <w:p w14:paraId="1051AABE" w14:textId="77777777" w:rsidR="00E16BD3" w:rsidRPr="0002366D" w:rsidRDefault="00E16BD3" w:rsidP="00E16BD3">
      <w:pPr>
        <w:jc w:val="both"/>
        <w:rPr>
          <w:rFonts w:ascii="Arabic Typesetting" w:hAnsi="Arabic Typesetting" w:cs="Arabic Typesetting"/>
          <w:sz w:val="40"/>
          <w:szCs w:val="40"/>
          <w:rtl/>
        </w:rPr>
      </w:pPr>
      <w:r w:rsidRPr="0002366D">
        <w:rPr>
          <w:rFonts w:ascii="Arabic Typesetting" w:hAnsi="Arabic Typesetting" w:cs="Arabic Typesetting"/>
          <w:sz w:val="40"/>
          <w:szCs w:val="40"/>
          <w:rtl/>
        </w:rPr>
        <w:t xml:space="preserve">أما </w:t>
      </w:r>
      <w:proofErr w:type="gramStart"/>
      <w:r w:rsidRPr="0002366D">
        <w:rPr>
          <w:rFonts w:ascii="Arabic Typesetting" w:hAnsi="Arabic Typesetting" w:cs="Arabic Typesetting"/>
          <w:sz w:val="40"/>
          <w:szCs w:val="40"/>
          <w:rtl/>
        </w:rPr>
        <w:t>بعد :</w:t>
      </w:r>
      <w:proofErr w:type="gramEnd"/>
      <w:r w:rsidRPr="0002366D">
        <w:rPr>
          <w:rFonts w:ascii="Arabic Typesetting" w:hAnsi="Arabic Typesetting" w:cs="Arabic Typesetting"/>
          <w:sz w:val="40"/>
          <w:szCs w:val="40"/>
          <w:rtl/>
        </w:rPr>
        <w:t xml:space="preserve"> </w:t>
      </w:r>
    </w:p>
    <w:p w14:paraId="280FEFB3" w14:textId="77777777" w:rsidR="00E16BD3" w:rsidRPr="0002366D" w:rsidRDefault="00DD2D66" w:rsidP="00DD2D66">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الله من المسائل </w:t>
      </w:r>
      <w:proofErr w:type="gramStart"/>
      <w:r>
        <w:rPr>
          <w:rFonts w:ascii="Arabic Typesetting" w:hAnsi="Arabic Typesetting" w:cs="Arabic Typesetting" w:hint="cs"/>
          <w:sz w:val="40"/>
          <w:szCs w:val="40"/>
          <w:rtl/>
        </w:rPr>
        <w:t>المهمة :</w:t>
      </w:r>
      <w:proofErr w:type="gramEnd"/>
      <w:r>
        <w:rPr>
          <w:rFonts w:ascii="Arabic Typesetting" w:hAnsi="Arabic Typesetting" w:cs="Arabic Typesetting" w:hint="cs"/>
          <w:sz w:val="40"/>
          <w:szCs w:val="40"/>
          <w:rtl/>
        </w:rPr>
        <w:t xml:space="preserve"> </w:t>
      </w:r>
      <w:r w:rsidR="00E16BD3" w:rsidRPr="0002366D">
        <w:rPr>
          <w:rFonts w:ascii="Arabic Typesetting" w:hAnsi="Arabic Typesetting" w:cs="Arabic Typesetting"/>
          <w:sz w:val="40"/>
          <w:szCs w:val="40"/>
          <w:rtl/>
        </w:rPr>
        <w:t xml:space="preserve">على المسلم إذا خرج للنزهة أن يحذر من أذية الناس وهذا له صور: </w:t>
      </w:r>
    </w:p>
    <w:p w14:paraId="066B741B" w14:textId="77777777" w:rsidR="00E16BD3" w:rsidRDefault="00E16BD3" w:rsidP="00E16BD3">
      <w:pPr>
        <w:jc w:val="both"/>
        <w:rPr>
          <w:rFonts w:ascii="Arabic Typesetting" w:hAnsi="Arabic Typesetting" w:cs="Arabic Typesetting"/>
          <w:sz w:val="40"/>
          <w:szCs w:val="40"/>
          <w:rtl/>
        </w:rPr>
      </w:pPr>
      <w:r w:rsidRPr="0002366D">
        <w:rPr>
          <w:rFonts w:ascii="Arabic Typesetting" w:hAnsi="Arabic Typesetting" w:cs="Arabic Typesetting"/>
          <w:sz w:val="40"/>
          <w:szCs w:val="40"/>
          <w:rtl/>
        </w:rPr>
        <w:t xml:space="preserve">من هذه الصورة قضاء الحاجة تحت الأشجار التي يستظل بها الناس أو رمي الزجاج أو بقايا النفايات في هذه الأماكن التي يقصدها </w:t>
      </w:r>
      <w:r>
        <w:rPr>
          <w:rFonts w:ascii="Arabic Typesetting" w:hAnsi="Arabic Typesetting" w:cs="Arabic Typesetting" w:hint="cs"/>
          <w:sz w:val="40"/>
          <w:szCs w:val="40"/>
          <w:rtl/>
        </w:rPr>
        <w:t>المتنزهون</w:t>
      </w:r>
      <w:r w:rsidRPr="0002366D">
        <w:rPr>
          <w:rFonts w:ascii="Arabic Typesetting" w:hAnsi="Arabic Typesetting" w:cs="Arabic Typesetting"/>
          <w:sz w:val="40"/>
          <w:szCs w:val="40"/>
          <w:rtl/>
        </w:rPr>
        <w:t xml:space="preserve"> وقد حذر النبي صلى الله عليه وسلم من ذلك ففي صحيح مسلم عَنْ أَبِي هُرَيْرَةَ، أَنَّ رَسُولَ اللهِ صَلَّى اللهُ عَلَيْهِ وَسَلَّمَ قَالَ: «اتَّقُوا </w:t>
      </w:r>
      <w:proofErr w:type="spellStart"/>
      <w:r w:rsidRPr="0002366D">
        <w:rPr>
          <w:rFonts w:ascii="Arabic Typesetting" w:hAnsi="Arabic Typesetting" w:cs="Arabic Typesetting"/>
          <w:sz w:val="40"/>
          <w:szCs w:val="40"/>
          <w:rtl/>
        </w:rPr>
        <w:t>اللَّعَّانَيْنِ</w:t>
      </w:r>
      <w:proofErr w:type="spellEnd"/>
      <w:r w:rsidRPr="0002366D">
        <w:rPr>
          <w:rFonts w:ascii="Arabic Typesetting" w:hAnsi="Arabic Typesetting" w:cs="Arabic Typesetting"/>
          <w:sz w:val="40"/>
          <w:szCs w:val="40"/>
          <w:rtl/>
        </w:rPr>
        <w:t xml:space="preserve">» قَالُوا: وَمَا </w:t>
      </w:r>
      <w:proofErr w:type="spellStart"/>
      <w:r w:rsidRPr="0002366D">
        <w:rPr>
          <w:rFonts w:ascii="Arabic Typesetting" w:hAnsi="Arabic Typesetting" w:cs="Arabic Typesetting"/>
          <w:sz w:val="40"/>
          <w:szCs w:val="40"/>
          <w:rtl/>
        </w:rPr>
        <w:t>اللَّعَّانَانِ</w:t>
      </w:r>
      <w:proofErr w:type="spellEnd"/>
      <w:r w:rsidRPr="0002366D">
        <w:rPr>
          <w:rFonts w:ascii="Arabic Typesetting" w:hAnsi="Arabic Typesetting" w:cs="Arabic Typesetting"/>
          <w:sz w:val="40"/>
          <w:szCs w:val="40"/>
          <w:rtl/>
        </w:rPr>
        <w:t xml:space="preserve"> يَا رَسُولَ اللهِ؟ قَالَ: «الَّذِي يَتَخَلَّى فِي طَرِيقِ النَّاسِ، أَوْ فِي ظِلِّهِمْ» يعني اتقوا الذي يكون سبباً في لعنكم والعياذ </w:t>
      </w:r>
      <w:proofErr w:type="gramStart"/>
      <w:r w:rsidRPr="0002366D">
        <w:rPr>
          <w:rFonts w:ascii="Arabic Typesetting" w:hAnsi="Arabic Typesetting" w:cs="Arabic Typesetting"/>
          <w:sz w:val="40"/>
          <w:szCs w:val="40"/>
          <w:rtl/>
        </w:rPr>
        <w:t>بالله  فمن</w:t>
      </w:r>
      <w:proofErr w:type="gramEnd"/>
      <w:r w:rsidRPr="0002366D">
        <w:rPr>
          <w:rFonts w:ascii="Arabic Typesetting" w:hAnsi="Arabic Typesetting" w:cs="Arabic Typesetting"/>
          <w:sz w:val="40"/>
          <w:szCs w:val="40"/>
          <w:rtl/>
        </w:rPr>
        <w:t xml:space="preserve"> خرج للنزهة يأخذ معه كيساً للنفايات ويجمع ما بقي بعد رحلته ويرميه في أقرب مكان مخصص والنبي صلى الله عليه وسلم يقول ( وإماطةُ الأذى عن الطريقِ صدقة ) </w:t>
      </w:r>
    </w:p>
    <w:p w14:paraId="6351ED9F" w14:textId="77777777" w:rsidR="00DD2D66" w:rsidRPr="0002366D" w:rsidRDefault="00DD2D66" w:rsidP="00E16BD3">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صور </w:t>
      </w:r>
      <w:proofErr w:type="gramStart"/>
      <w:r>
        <w:rPr>
          <w:rFonts w:ascii="Arabic Typesetting" w:hAnsi="Arabic Typesetting" w:cs="Arabic Typesetting" w:hint="cs"/>
          <w:sz w:val="40"/>
          <w:szCs w:val="40"/>
          <w:rtl/>
        </w:rPr>
        <w:t>الأذى :</w:t>
      </w:r>
      <w:proofErr w:type="gramEnd"/>
      <w:r>
        <w:rPr>
          <w:rFonts w:ascii="Arabic Typesetting" w:hAnsi="Arabic Typesetting" w:cs="Arabic Typesetting" w:hint="cs"/>
          <w:sz w:val="40"/>
          <w:szCs w:val="40"/>
          <w:rtl/>
        </w:rPr>
        <w:t xml:space="preserve"> إشعال النار في غير أماكنها المخصصة فهذا فيه أذية لمن يقصد المكان بعده وأمرٌ آخر هذا النار ربما أدت إلى حريق في الأماكن التي يكثر فيها الغطاء النباتي فعليك أن تأخذ معك ما تشعل فيه النار وإذا انتهيت تطفئ هذه النار وتتأكد من عدم تركها مشتعلة .</w:t>
      </w:r>
    </w:p>
    <w:p w14:paraId="5915E758" w14:textId="77777777" w:rsidR="00E16BD3" w:rsidRPr="0002366D" w:rsidRDefault="00E16BD3" w:rsidP="00E16BD3">
      <w:pPr>
        <w:jc w:val="both"/>
        <w:rPr>
          <w:rFonts w:ascii="Arabic Typesetting" w:hAnsi="Arabic Typesetting" w:cs="Arabic Typesetting"/>
          <w:sz w:val="40"/>
          <w:szCs w:val="40"/>
          <w:rtl/>
        </w:rPr>
      </w:pPr>
      <w:r w:rsidRPr="0002366D">
        <w:rPr>
          <w:rFonts w:ascii="Arabic Typesetting" w:hAnsi="Arabic Typesetting" w:cs="Arabic Typesetting"/>
          <w:sz w:val="40"/>
          <w:szCs w:val="40"/>
          <w:rtl/>
        </w:rPr>
        <w:lastRenderedPageBreak/>
        <w:t xml:space="preserve">ومن صور </w:t>
      </w:r>
      <w:proofErr w:type="gramStart"/>
      <w:r w:rsidRPr="0002366D">
        <w:rPr>
          <w:rFonts w:ascii="Arabic Typesetting" w:hAnsi="Arabic Typesetting" w:cs="Arabic Typesetting"/>
          <w:sz w:val="40"/>
          <w:szCs w:val="40"/>
          <w:rtl/>
        </w:rPr>
        <w:t>الأذى :</w:t>
      </w:r>
      <w:proofErr w:type="gramEnd"/>
      <w:r w:rsidRPr="0002366D">
        <w:rPr>
          <w:rFonts w:ascii="Arabic Typesetting" w:hAnsi="Arabic Typesetting" w:cs="Arabic Typesetting"/>
          <w:sz w:val="40"/>
          <w:szCs w:val="40"/>
          <w:rtl/>
        </w:rPr>
        <w:t xml:space="preserve"> أذية الناس المتنزهين برفع أصوات المعازف والموسيقى ويدخل في ذلك الشيلات المصحوبة بمؤثرات موسيقية وهي المنتشرة الآن فهذا من الأذى للمسلمين ومن المجاهرة بالمعصية وقد يعرض نفسه لدعوة أحد المسلمين فتصيبه والعياذ بالله .</w:t>
      </w:r>
    </w:p>
    <w:p w14:paraId="3858FB1A" w14:textId="77777777" w:rsidR="00E16BD3" w:rsidRPr="0002366D" w:rsidRDefault="00E16BD3" w:rsidP="00E16BD3">
      <w:pPr>
        <w:jc w:val="both"/>
        <w:rPr>
          <w:rFonts w:ascii="Arabic Typesetting" w:hAnsi="Arabic Typesetting" w:cs="Arabic Typesetting"/>
          <w:sz w:val="40"/>
          <w:szCs w:val="40"/>
          <w:rtl/>
        </w:rPr>
      </w:pPr>
      <w:r w:rsidRPr="0002366D">
        <w:rPr>
          <w:rFonts w:ascii="Arabic Typesetting" w:hAnsi="Arabic Typesetting" w:cs="Arabic Typesetting"/>
          <w:sz w:val="40"/>
          <w:szCs w:val="40"/>
          <w:rtl/>
        </w:rPr>
        <w:t xml:space="preserve">ومن المسائل على من خرج للبر أن يحرص على الصلاة في وقتها وإن كانوا اثنين فأكثر فالأذان واجب يؤذنون ويقيمون ويصلون جماعة فإن لم يوجد الماء وليس قريباً يمكن الإتيان به فإن المسلم ينتقل للتيمم قال تعالى </w:t>
      </w:r>
      <w:proofErr w:type="gramStart"/>
      <w:r w:rsidRPr="0002366D">
        <w:rPr>
          <w:rFonts w:ascii="Arabic Typesetting" w:hAnsi="Arabic Typesetting" w:cs="Arabic Typesetting"/>
          <w:sz w:val="40"/>
          <w:szCs w:val="40"/>
          <w:rtl/>
        </w:rPr>
        <w:t>( فَلَمْ</w:t>
      </w:r>
      <w:proofErr w:type="gramEnd"/>
      <w:r w:rsidRPr="0002366D">
        <w:rPr>
          <w:rFonts w:ascii="Arabic Typesetting" w:hAnsi="Arabic Typesetting" w:cs="Arabic Typesetting"/>
          <w:sz w:val="40"/>
          <w:szCs w:val="40"/>
          <w:rtl/>
        </w:rPr>
        <w:t xml:space="preserve"> تَجِدُواْ مَاء فَتَيَمَّمُواْ صَعِيداً طَيِّباً فَامْسَحُواْ بِوُجُوهِكُمْ وَأَيْدِيكُمْ إِنَّ اللّهَ كَانَ عَفُوّاً غَفُوراً) (النساء : 43 )</w:t>
      </w:r>
    </w:p>
    <w:p w14:paraId="48A5F002" w14:textId="77777777" w:rsidR="00E16BD3" w:rsidRPr="0002366D" w:rsidRDefault="00E16BD3" w:rsidP="00E16BD3">
      <w:pPr>
        <w:jc w:val="both"/>
        <w:rPr>
          <w:rFonts w:ascii="Arabic Typesetting" w:hAnsi="Arabic Typesetting" w:cs="Arabic Typesetting"/>
          <w:sz w:val="40"/>
          <w:szCs w:val="40"/>
          <w:rtl/>
        </w:rPr>
      </w:pPr>
      <w:r w:rsidRPr="0002366D">
        <w:rPr>
          <w:rFonts w:ascii="Arabic Typesetting" w:hAnsi="Arabic Typesetting" w:cs="Arabic Typesetting"/>
          <w:sz w:val="40"/>
          <w:szCs w:val="40"/>
          <w:rtl/>
        </w:rPr>
        <w:t xml:space="preserve">أسأل الله سبحانه وتعالى أن يرزقني وإياكم العلم النافع والعمل الصالح وأن يجعل ما نزل من مطر صيباً </w:t>
      </w:r>
      <w:proofErr w:type="gramStart"/>
      <w:r w:rsidRPr="0002366D">
        <w:rPr>
          <w:rFonts w:ascii="Arabic Typesetting" w:hAnsi="Arabic Typesetting" w:cs="Arabic Typesetting"/>
          <w:sz w:val="40"/>
          <w:szCs w:val="40"/>
          <w:rtl/>
        </w:rPr>
        <w:t>نافعاً .</w:t>
      </w:r>
      <w:proofErr w:type="gramEnd"/>
    </w:p>
    <w:p w14:paraId="20F55538" w14:textId="77777777" w:rsidR="00E16BD3" w:rsidRPr="0002366D" w:rsidRDefault="00E16BD3" w:rsidP="00E16BD3">
      <w:pPr>
        <w:jc w:val="both"/>
        <w:rPr>
          <w:rFonts w:ascii="Arabic Typesetting" w:hAnsi="Arabic Typesetting" w:cs="Arabic Typesetting"/>
          <w:sz w:val="40"/>
          <w:szCs w:val="40"/>
          <w:rtl/>
        </w:rPr>
      </w:pPr>
      <w:r w:rsidRPr="0002366D">
        <w:rPr>
          <w:rFonts w:ascii="Arabic Typesetting" w:hAnsi="Arabic Typesetting" w:cs="Arabic Typesetting"/>
          <w:sz w:val="40"/>
          <w:szCs w:val="40"/>
          <w:rtl/>
        </w:rPr>
        <w:t xml:space="preserve"> </w:t>
      </w:r>
    </w:p>
    <w:p w14:paraId="7ED30CAC" w14:textId="77777777" w:rsidR="00E16BD3" w:rsidRPr="0002366D" w:rsidRDefault="00E16BD3" w:rsidP="00E16BD3">
      <w:pPr>
        <w:jc w:val="both"/>
        <w:rPr>
          <w:rFonts w:ascii="Arabic Typesetting" w:hAnsi="Arabic Typesetting" w:cs="Arabic Typesetting"/>
          <w:sz w:val="40"/>
          <w:szCs w:val="40"/>
        </w:rPr>
      </w:pPr>
    </w:p>
    <w:p w14:paraId="019A1FB2" w14:textId="77777777" w:rsidR="00A434AA" w:rsidRPr="00E16BD3" w:rsidRDefault="00A434AA">
      <w:pPr>
        <w:rPr>
          <w:rFonts w:ascii="Arabic Typesetting" w:hAnsi="Arabic Typesetting" w:cs="Arabic Typesetting"/>
          <w:sz w:val="40"/>
          <w:szCs w:val="40"/>
        </w:rPr>
      </w:pPr>
    </w:p>
    <w:sectPr w:rsidR="00A434AA" w:rsidRPr="00E16BD3" w:rsidSect="00DE1DC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443"/>
    <w:rsid w:val="00215756"/>
    <w:rsid w:val="0037224D"/>
    <w:rsid w:val="00533FD3"/>
    <w:rsid w:val="007F4443"/>
    <w:rsid w:val="00A434AA"/>
    <w:rsid w:val="00AE7E4D"/>
    <w:rsid w:val="00D1528E"/>
    <w:rsid w:val="00DA5CE9"/>
    <w:rsid w:val="00DD2D66"/>
    <w:rsid w:val="00E16B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0D4E"/>
  <w15:chartTrackingRefBased/>
  <w15:docId w15:val="{171354B6-ADB1-4945-8597-81D000C2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BD3"/>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692</Words>
  <Characters>3949</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6</cp:revision>
  <dcterms:created xsi:type="dcterms:W3CDTF">2024-01-04T10:07:00Z</dcterms:created>
  <dcterms:modified xsi:type="dcterms:W3CDTF">2026-01-08T11:06:00Z</dcterms:modified>
</cp:coreProperties>
</file>