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8DB4" w14:textId="77777777" w:rsidR="00C9553F" w:rsidRDefault="00C9553F" w:rsidP="00C9553F">
      <w:pPr>
        <w:pStyle w:val="a3"/>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خطبة جمعة </w:t>
      </w:r>
      <w:proofErr w:type="gramStart"/>
      <w:r>
        <w:rPr>
          <w:rFonts w:ascii="Arabic Typesetting" w:hAnsi="Arabic Typesetting" w:cs="Arabic Typesetting" w:hint="cs"/>
          <w:sz w:val="40"/>
          <w:szCs w:val="40"/>
          <w:rtl/>
        </w:rPr>
        <w:t>بعنوان :</w:t>
      </w:r>
      <w:proofErr w:type="gramEnd"/>
      <w:r>
        <w:rPr>
          <w:rFonts w:ascii="Arabic Typesetting" w:hAnsi="Arabic Typesetting" w:cs="Arabic Typesetting" w:hint="cs"/>
          <w:sz w:val="40"/>
          <w:szCs w:val="40"/>
          <w:rtl/>
        </w:rPr>
        <w:t xml:space="preserve"> آداب المجالس     كتبها : خالد بن </w:t>
      </w:r>
      <w:proofErr w:type="spellStart"/>
      <w:r>
        <w:rPr>
          <w:rFonts w:ascii="Arabic Typesetting" w:hAnsi="Arabic Typesetting" w:cs="Arabic Typesetting" w:hint="cs"/>
          <w:sz w:val="40"/>
          <w:szCs w:val="40"/>
          <w:rtl/>
        </w:rPr>
        <w:t>خضران</w:t>
      </w:r>
      <w:proofErr w:type="spellEnd"/>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الدلبحي</w:t>
      </w:r>
      <w:proofErr w:type="spellEnd"/>
      <w:r>
        <w:rPr>
          <w:rFonts w:ascii="Arabic Typesetting" w:hAnsi="Arabic Typesetting" w:cs="Arabic Typesetting" w:hint="cs"/>
          <w:sz w:val="40"/>
          <w:szCs w:val="40"/>
          <w:rtl/>
        </w:rPr>
        <w:t xml:space="preserve">         </w:t>
      </w:r>
      <w:proofErr w:type="spellStart"/>
      <w:r>
        <w:rPr>
          <w:rFonts w:ascii="Arabic Typesetting" w:hAnsi="Arabic Typesetting" w:cs="Arabic Typesetting" w:hint="cs"/>
          <w:sz w:val="40"/>
          <w:szCs w:val="40"/>
          <w:rtl/>
        </w:rPr>
        <w:t>الجمش</w:t>
      </w:r>
      <w:proofErr w:type="spellEnd"/>
      <w:r>
        <w:rPr>
          <w:rFonts w:ascii="Arabic Typesetting" w:hAnsi="Arabic Typesetting" w:cs="Arabic Typesetting" w:hint="cs"/>
          <w:sz w:val="40"/>
          <w:szCs w:val="40"/>
          <w:rtl/>
        </w:rPr>
        <w:t xml:space="preserve">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 الدوادمي</w:t>
      </w:r>
    </w:p>
    <w:p w14:paraId="60F4FEAA" w14:textId="77777777" w:rsidR="00C9553F" w:rsidRDefault="00C9553F" w:rsidP="00C9553F">
      <w:pPr>
        <w:pStyle w:val="a3"/>
        <w:jc w:val="both"/>
        <w:rPr>
          <w:rFonts w:ascii="Arabic Typesetting" w:hAnsi="Arabic Typesetting" w:cs="Arabic Typesetting"/>
          <w:sz w:val="40"/>
          <w:szCs w:val="40"/>
          <w:rtl/>
        </w:rPr>
      </w:pPr>
    </w:p>
    <w:p w14:paraId="31DABC84" w14:textId="77777777" w:rsidR="00C9553F" w:rsidRDefault="00C9553F"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الخطبة </w:t>
      </w:r>
      <w:proofErr w:type="gramStart"/>
      <w:r>
        <w:rPr>
          <w:rFonts w:ascii="Arabic Typesetting" w:hAnsi="Arabic Typesetting" w:cs="Arabic Typesetting" w:hint="cs"/>
          <w:sz w:val="40"/>
          <w:szCs w:val="40"/>
          <w:rtl/>
        </w:rPr>
        <w:t>الأولى :</w:t>
      </w:r>
      <w:proofErr w:type="gramEnd"/>
      <w:r>
        <w:rPr>
          <w:rFonts w:ascii="Arabic Typesetting" w:hAnsi="Arabic Typesetting" w:cs="Arabic Typesetting" w:hint="cs"/>
          <w:sz w:val="40"/>
          <w:szCs w:val="40"/>
          <w:rtl/>
        </w:rPr>
        <w:t xml:space="preserve"> </w:t>
      </w:r>
    </w:p>
    <w:p w14:paraId="2F7ED7FD" w14:textId="77777777" w:rsidR="000A34D4" w:rsidRDefault="000A34D4" w:rsidP="00C9553F">
      <w:pPr>
        <w:pStyle w:val="a3"/>
        <w:jc w:val="both"/>
        <w:rPr>
          <w:rFonts w:ascii="Arabic Typesetting" w:hAnsi="Arabic Typesetting" w:cs="Arabic Typesetting"/>
          <w:sz w:val="40"/>
          <w:szCs w:val="40"/>
          <w:rtl/>
        </w:rPr>
      </w:pPr>
      <w:r w:rsidRPr="000A34D4">
        <w:rPr>
          <w:rFonts w:ascii="Arabic Typesetting" w:hAnsi="Arabic Typesetting" w:cs="Arabic Typesetting"/>
          <w:sz w:val="40"/>
          <w:szCs w:val="40"/>
          <w:rtl/>
        </w:rPr>
        <w:t xml:space="preserve">إن </w:t>
      </w:r>
      <w:r>
        <w:rPr>
          <w:rFonts w:ascii="Arabic Typesetting" w:hAnsi="Arabic Typesetting" w:cs="Arabic Typesetting" w:hint="cs"/>
          <w:sz w:val="40"/>
          <w:szCs w:val="40"/>
          <w:rtl/>
        </w:rPr>
        <w:t>الحمد لله نحمده ونستع</w:t>
      </w:r>
      <w:r w:rsidR="00C9553F">
        <w:rPr>
          <w:rFonts w:ascii="Arabic Typesetting" w:hAnsi="Arabic Typesetting" w:cs="Arabic Typesetting" w:hint="cs"/>
          <w:sz w:val="40"/>
          <w:szCs w:val="40"/>
          <w:rtl/>
        </w:rPr>
        <w:t>ين</w:t>
      </w:r>
      <w:r>
        <w:rPr>
          <w:rFonts w:ascii="Arabic Typesetting" w:hAnsi="Arabic Typesetting" w:cs="Arabic Typesetting" w:hint="cs"/>
          <w:sz w:val="40"/>
          <w:szCs w:val="40"/>
          <w:rtl/>
        </w:rPr>
        <w:t xml:space="preserve">ه ونعوذ بالله من شرور أنفسنا ومن سيئات أعمالنا من يهده الله فلا مضل ومن يضلل فلا هادي له وأشهد أن محمداً عبده ورسوله 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14:paraId="3030DC0E" w14:textId="77777777" w:rsidR="000A34D4" w:rsidRDefault="000A34D4"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جاء رجل من </w:t>
      </w:r>
      <w:proofErr w:type="gramStart"/>
      <w:r>
        <w:rPr>
          <w:rFonts w:ascii="Arabic Typesetting" w:hAnsi="Arabic Typesetting" w:cs="Arabic Typesetting" w:hint="cs"/>
          <w:sz w:val="40"/>
          <w:szCs w:val="40"/>
          <w:rtl/>
        </w:rPr>
        <w:t>المشركين  إلى</w:t>
      </w:r>
      <w:proofErr w:type="gramEnd"/>
      <w:r>
        <w:rPr>
          <w:rFonts w:ascii="Arabic Typesetting" w:hAnsi="Arabic Typesetting" w:cs="Arabic Typesetting" w:hint="cs"/>
          <w:sz w:val="40"/>
          <w:szCs w:val="40"/>
          <w:rtl/>
        </w:rPr>
        <w:t xml:space="preserve"> سلمان الفارسي رضي الله عنه يستهزئُ به يقول : </w:t>
      </w:r>
      <w:r w:rsidRPr="000A34D4">
        <w:rPr>
          <w:rFonts w:ascii="Arabic Typesetting" w:hAnsi="Arabic Typesetting" w:cs="Arabic Typesetting"/>
          <w:sz w:val="40"/>
          <w:szCs w:val="40"/>
          <w:rtl/>
        </w:rPr>
        <w:t xml:space="preserve">عَلَّمَكُمْ نَبِيُّكُمْ صَلَّى اللهُ عَلَيْهِ وَسَلَّمَ كُلَّ شَيْءٍ حَتَّى </w:t>
      </w:r>
      <w:proofErr w:type="spellStart"/>
      <w:r w:rsidRPr="000A34D4">
        <w:rPr>
          <w:rFonts w:ascii="Arabic Typesetting" w:hAnsi="Arabic Typesetting" w:cs="Arabic Typesetting"/>
          <w:sz w:val="40"/>
          <w:szCs w:val="40"/>
          <w:rtl/>
        </w:rPr>
        <w:t>الْخِرَاءَةَ</w:t>
      </w:r>
      <w:proofErr w:type="spellEnd"/>
      <w:r w:rsidRPr="000A34D4">
        <w:rPr>
          <w:rFonts w:ascii="Arabic Typesetting" w:hAnsi="Arabic Typesetting" w:cs="Arabic Typesetting"/>
          <w:sz w:val="40"/>
          <w:szCs w:val="40"/>
          <w:rtl/>
        </w:rPr>
        <w:t xml:space="preserve"> </w:t>
      </w:r>
      <w:r>
        <w:rPr>
          <w:rFonts w:ascii="Arabic Typesetting" w:hAnsi="Arabic Typesetting" w:cs="Arabic Typesetting" w:hint="cs"/>
          <w:sz w:val="40"/>
          <w:szCs w:val="40"/>
          <w:rtl/>
        </w:rPr>
        <w:t xml:space="preserve">[أي حتى آداب قضاء الحاجة ] </w:t>
      </w:r>
      <w:r w:rsidRPr="000A34D4">
        <w:rPr>
          <w:rFonts w:ascii="Arabic Typesetting" w:hAnsi="Arabic Typesetting" w:cs="Arabic Typesetting"/>
          <w:sz w:val="40"/>
          <w:szCs w:val="40"/>
          <w:rtl/>
        </w:rPr>
        <w:t>قَالَ: فَقَالَ: أَجَلْ «لَقَدْ نَهَانَا أَنْ نَسْتَقْبِلَ الْقِبْلَةَ لِغَائِطٍ، أَوْ بَوْلٍ، أَوْ أَنْ نَسْتَنْجِيَ بِالْيَمِينِ، أَوْ أَنْ نَسْتَنْجِيَ بِأَقَلَّ مِنْ ثَلَاثَةِ أَحْجَارٍ، أَوْ أَنْ نَسْتَنْجِيَ بِرَجِيعٍ أَوْ بِعَظْمٍ»</w:t>
      </w:r>
    </w:p>
    <w:p w14:paraId="5D76C213" w14:textId="77777777" w:rsidR="003C14BD" w:rsidRDefault="003C14BD"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فشريعة الإسلام شريعةٌ</w:t>
      </w:r>
      <w:r w:rsidR="00C9553F">
        <w:rPr>
          <w:rFonts w:ascii="Arabic Typesetting" w:hAnsi="Arabic Typesetting" w:cs="Arabic Typesetting" w:hint="cs"/>
          <w:sz w:val="40"/>
          <w:szCs w:val="40"/>
          <w:rtl/>
        </w:rPr>
        <w:t xml:space="preserve"> كاملةٌ صالحةٌ لكل زمان ومكان فيها</w:t>
      </w:r>
      <w:r>
        <w:rPr>
          <w:rFonts w:ascii="Arabic Typesetting" w:hAnsi="Arabic Typesetting" w:cs="Arabic Typesetting" w:hint="cs"/>
          <w:sz w:val="40"/>
          <w:szCs w:val="40"/>
          <w:rtl/>
        </w:rPr>
        <w:t xml:space="preserve"> بيان كُلِ ما فيه سعادتنا ومن ذلك ما يتعلق بالآداب سواءً آداب قضاء الحاجة أو آداب السفر أو آداب الضيافة أو آداب قراءة القرآن أو آداب المساجد وغير ذلك من </w:t>
      </w:r>
      <w:proofErr w:type="gramStart"/>
      <w:r>
        <w:rPr>
          <w:rFonts w:ascii="Arabic Typesetting" w:hAnsi="Arabic Typesetting" w:cs="Arabic Typesetting" w:hint="cs"/>
          <w:sz w:val="40"/>
          <w:szCs w:val="40"/>
          <w:rtl/>
        </w:rPr>
        <w:t>الآداب .</w:t>
      </w:r>
      <w:proofErr w:type="gramEnd"/>
    </w:p>
    <w:p w14:paraId="30004D90" w14:textId="77777777" w:rsidR="003C14BD" w:rsidRDefault="003C14BD"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ومن الآداب التي نحتاج لمعرفتها والتذكير بها ما يتعلق بآداب المجالس فإن المجالس عبادَ لها آداب إذا وجدت فإنه يحصل بهذه المجالس خيرٌ </w:t>
      </w:r>
      <w:proofErr w:type="gramStart"/>
      <w:r>
        <w:rPr>
          <w:rFonts w:ascii="Arabic Typesetting" w:hAnsi="Arabic Typesetting" w:cs="Arabic Typesetting" w:hint="cs"/>
          <w:sz w:val="40"/>
          <w:szCs w:val="40"/>
          <w:rtl/>
        </w:rPr>
        <w:t>كبير .</w:t>
      </w:r>
      <w:proofErr w:type="gramEnd"/>
    </w:p>
    <w:p w14:paraId="16AC4E0E" w14:textId="77777777" w:rsidR="00FC6849" w:rsidRDefault="003A34C9" w:rsidP="00C9553F">
      <w:pPr>
        <w:pStyle w:val="a3"/>
        <w:jc w:val="both"/>
        <w:rPr>
          <w:rFonts w:ascii="Arabic Typesetting" w:hAnsi="Arabic Typesetting" w:cs="Arabic Typesetting"/>
          <w:sz w:val="40"/>
          <w:szCs w:val="40"/>
          <w:rtl/>
        </w:rPr>
      </w:pPr>
      <w:r>
        <w:rPr>
          <w:rFonts w:ascii="Arabic Typesetting" w:hAnsi="Arabic Typesetting" w:cs="Arabic Typesetting" w:hint="cs"/>
          <w:b/>
          <w:bCs/>
          <w:sz w:val="40"/>
          <w:szCs w:val="40"/>
          <w:rtl/>
        </w:rPr>
        <w:t xml:space="preserve">فمن آداب </w:t>
      </w:r>
      <w:proofErr w:type="gramStart"/>
      <w:r>
        <w:rPr>
          <w:rFonts w:ascii="Arabic Typesetting" w:hAnsi="Arabic Typesetting" w:cs="Arabic Typesetting" w:hint="cs"/>
          <w:b/>
          <w:bCs/>
          <w:sz w:val="40"/>
          <w:szCs w:val="40"/>
          <w:rtl/>
        </w:rPr>
        <w:t>المجالس</w:t>
      </w:r>
      <w:r w:rsidR="003C14BD" w:rsidRPr="003C14BD">
        <w:rPr>
          <w:rFonts w:ascii="Arabic Typesetting" w:hAnsi="Arabic Typesetting" w:cs="Arabic Typesetting" w:hint="cs"/>
          <w:b/>
          <w:bCs/>
          <w:sz w:val="40"/>
          <w:szCs w:val="40"/>
          <w:rtl/>
        </w:rPr>
        <w:t xml:space="preserve"> :</w:t>
      </w:r>
      <w:proofErr w:type="gramEnd"/>
      <w:r w:rsidR="003C14BD" w:rsidRPr="003C14BD">
        <w:rPr>
          <w:rFonts w:ascii="Arabic Typesetting" w:hAnsi="Arabic Typesetting" w:cs="Arabic Typesetting" w:hint="cs"/>
          <w:b/>
          <w:bCs/>
          <w:sz w:val="40"/>
          <w:szCs w:val="40"/>
          <w:rtl/>
        </w:rPr>
        <w:t xml:space="preserve"> </w:t>
      </w:r>
      <w:r w:rsidR="003C14BD" w:rsidRPr="003C14BD">
        <w:rPr>
          <w:rFonts w:ascii="Arabic Typesetting" w:hAnsi="Arabic Typesetting" w:cs="Arabic Typesetting" w:hint="cs"/>
          <w:sz w:val="40"/>
          <w:szCs w:val="40"/>
          <w:rtl/>
        </w:rPr>
        <w:t xml:space="preserve">إذا دخلت المجلس فإنك تسلم على الحاضرين [السلام عليكم ] والأكمل [السلام عليكم ورحمة الله وبركاته ] </w:t>
      </w:r>
      <w:r w:rsidR="00FC6849">
        <w:rPr>
          <w:rFonts w:ascii="Arabic Typesetting" w:hAnsi="Arabic Typesetting" w:cs="Arabic Typesetting" w:hint="cs"/>
          <w:sz w:val="40"/>
          <w:szCs w:val="40"/>
          <w:rtl/>
        </w:rPr>
        <w:t xml:space="preserve">وكذلك إذا أراد أن يخرج من المجلس يسلم فقد جاء في سنن أبي داود من حديث أبي هريرة رضي الله عنه قال : </w:t>
      </w:r>
      <w:r w:rsidR="00FC6849" w:rsidRPr="00FC6849">
        <w:rPr>
          <w:rFonts w:ascii="Arabic Typesetting" w:hAnsi="Arabic Typesetting" w:cs="Arabic Typesetting"/>
          <w:sz w:val="40"/>
          <w:szCs w:val="40"/>
          <w:rtl/>
        </w:rPr>
        <w:t>قَالَ رَسُولُ اللَّهِ صَلَّى اللهُ عَلَيْهِ وَسَلَّمَ: «إِذَا انْتَهَى أَحَدُكُمْ إِلَى الْمَجْلِسِ، فَلْيُسَلِّمْ فَإِذَا أَرَادَ أَنْ يَقُومَ، فَلْيُسَلِّمْ فَلَيْسَتِ الْأُولَى بِأَحَقَّ مِنَ الْآخِرَةِ»</w:t>
      </w:r>
      <w:r w:rsidR="00FC6849">
        <w:rPr>
          <w:rFonts w:ascii="Arabic Typesetting" w:hAnsi="Arabic Typesetting" w:cs="Arabic Typesetting" w:hint="cs"/>
          <w:sz w:val="40"/>
          <w:szCs w:val="40"/>
          <w:rtl/>
        </w:rPr>
        <w:t xml:space="preserve"> .</w:t>
      </w:r>
    </w:p>
    <w:p w14:paraId="6B3B2029" w14:textId="77777777" w:rsidR="00FC6849" w:rsidRDefault="00FC6849"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وبعضهم يدخل يقول مساء الخير أو صباح الخير ولا يسلم وهذا خطأ سلم أولاً ثم قل إن شئت مساء الخير أو صباح الخير ونحو هذه </w:t>
      </w:r>
      <w:proofErr w:type="gramStart"/>
      <w:r>
        <w:rPr>
          <w:rFonts w:ascii="Arabic Typesetting" w:hAnsi="Arabic Typesetting" w:cs="Arabic Typesetting" w:hint="cs"/>
          <w:sz w:val="40"/>
          <w:szCs w:val="40"/>
          <w:rtl/>
        </w:rPr>
        <w:t>العبارات .</w:t>
      </w:r>
      <w:proofErr w:type="gramEnd"/>
    </w:p>
    <w:p w14:paraId="564DC41F" w14:textId="77777777" w:rsidR="003C14BD" w:rsidRDefault="00FC6849"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والسنة المصافحة لأهل المجلس وفيها أجر عظيم فقد جاء في </w:t>
      </w:r>
      <w:r w:rsidRPr="00FC6849">
        <w:rPr>
          <w:rFonts w:ascii="Arabic Typesetting" w:hAnsi="Arabic Typesetting" w:cs="Arabic Typesetting"/>
          <w:sz w:val="40"/>
          <w:szCs w:val="40"/>
          <w:rtl/>
        </w:rPr>
        <w:t xml:space="preserve">سنن أبي داود </w:t>
      </w:r>
      <w:r>
        <w:rPr>
          <w:rFonts w:ascii="Arabic Typesetting" w:hAnsi="Arabic Typesetting" w:cs="Arabic Typesetting" w:hint="cs"/>
          <w:sz w:val="40"/>
          <w:szCs w:val="40"/>
          <w:rtl/>
        </w:rPr>
        <w:t>من حديث</w:t>
      </w:r>
      <w:r w:rsidRPr="00FC6849">
        <w:rPr>
          <w:rFonts w:ascii="Arabic Typesetting" w:hAnsi="Arabic Typesetting" w:cs="Arabic Typesetting"/>
          <w:sz w:val="40"/>
          <w:szCs w:val="40"/>
          <w:rtl/>
        </w:rPr>
        <w:t xml:space="preserve"> الْبَرَاءِ</w:t>
      </w:r>
      <w:r>
        <w:rPr>
          <w:rFonts w:ascii="Arabic Typesetting" w:hAnsi="Arabic Typesetting" w:cs="Arabic Typesetting" w:hint="cs"/>
          <w:sz w:val="40"/>
          <w:szCs w:val="40"/>
          <w:rtl/>
        </w:rPr>
        <w:t xml:space="preserve"> وهو حديث </w:t>
      </w:r>
      <w:proofErr w:type="gramStart"/>
      <w:r>
        <w:rPr>
          <w:rFonts w:ascii="Arabic Typesetting" w:hAnsi="Arabic Typesetting" w:cs="Arabic Typesetting" w:hint="cs"/>
          <w:sz w:val="40"/>
          <w:szCs w:val="40"/>
          <w:rtl/>
        </w:rPr>
        <w:t xml:space="preserve">صحيح </w:t>
      </w:r>
      <w:r w:rsidRPr="00FC6849">
        <w:rPr>
          <w:rFonts w:ascii="Arabic Typesetting" w:hAnsi="Arabic Typesetting" w:cs="Arabic Typesetting"/>
          <w:sz w:val="40"/>
          <w:szCs w:val="40"/>
          <w:rtl/>
        </w:rPr>
        <w:t xml:space="preserve"> قَالَ</w:t>
      </w:r>
      <w:proofErr w:type="gramEnd"/>
      <w:r w:rsidRPr="00FC6849">
        <w:rPr>
          <w:rFonts w:ascii="Arabic Typesetting" w:hAnsi="Arabic Typesetting" w:cs="Arabic Typesetting"/>
          <w:sz w:val="40"/>
          <w:szCs w:val="40"/>
          <w:rtl/>
        </w:rPr>
        <w:t>: قَالَ رَسُولُ اللَّهِ صَلَّى اللهُ عَلَيْهِ وَسَلَّمَ: «مَا مِنْ مُسْلِمَيْنِ يَلْتَقِيَانِ، فَيَتَصَافَحَانِ إِلَّا غُفِرَ لَهُمَا قَبْلَ أَنْ يَفْتَرِقَا»</w:t>
      </w:r>
      <w:r>
        <w:rPr>
          <w:rFonts w:ascii="Arabic Typesetting" w:hAnsi="Arabic Typesetting" w:cs="Arabic Typesetting" w:hint="cs"/>
          <w:sz w:val="40"/>
          <w:szCs w:val="40"/>
          <w:rtl/>
        </w:rPr>
        <w:t xml:space="preserve"> ولكن لو كان المجلس كبيراً كقصور الأفراح وشق على الداخل المصافحة فإنه ينب</w:t>
      </w:r>
      <w:r w:rsidR="00C9553F">
        <w:rPr>
          <w:rFonts w:ascii="Arabic Typesetting" w:hAnsi="Arabic Typesetting" w:cs="Arabic Typesetting" w:hint="cs"/>
          <w:sz w:val="40"/>
          <w:szCs w:val="40"/>
          <w:rtl/>
        </w:rPr>
        <w:t xml:space="preserve">غي أن يُعذر في ذلك ولا يشدد عليه </w:t>
      </w:r>
      <w:r>
        <w:rPr>
          <w:rFonts w:ascii="Arabic Typesetting" w:hAnsi="Arabic Typesetting" w:cs="Arabic Typesetting" w:hint="cs"/>
          <w:sz w:val="40"/>
          <w:szCs w:val="40"/>
          <w:rtl/>
        </w:rPr>
        <w:t>.</w:t>
      </w:r>
    </w:p>
    <w:p w14:paraId="0069C397" w14:textId="77777777" w:rsidR="00FC6849" w:rsidRDefault="00FC6849"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وأما المعانقة فهي لمن كان قادماً من السفر فقد كان أصحاب النبي صلى الله عليه وسلم إذا قدموا من السفر </w:t>
      </w:r>
      <w:proofErr w:type="gramStart"/>
      <w:r>
        <w:rPr>
          <w:rFonts w:ascii="Arabic Typesetting" w:hAnsi="Arabic Typesetting" w:cs="Arabic Typesetting" w:hint="cs"/>
          <w:sz w:val="40"/>
          <w:szCs w:val="40"/>
          <w:rtl/>
        </w:rPr>
        <w:t>تعانقوا .</w:t>
      </w:r>
      <w:proofErr w:type="gramEnd"/>
    </w:p>
    <w:p w14:paraId="748121AA" w14:textId="77777777" w:rsidR="00FC6849" w:rsidRDefault="003A34C9" w:rsidP="00C9553F">
      <w:pPr>
        <w:pStyle w:val="a3"/>
        <w:jc w:val="both"/>
        <w:rPr>
          <w:rFonts w:ascii="Arabic Typesetting" w:hAnsi="Arabic Typesetting" w:cs="Arabic Typesetting"/>
          <w:sz w:val="40"/>
          <w:szCs w:val="40"/>
          <w:rtl/>
        </w:rPr>
      </w:pPr>
      <w:r w:rsidRPr="003A34C9">
        <w:rPr>
          <w:rFonts w:ascii="Arabic Typesetting" w:hAnsi="Arabic Typesetting" w:cs="Arabic Typesetting" w:hint="cs"/>
          <w:b/>
          <w:bCs/>
          <w:sz w:val="40"/>
          <w:szCs w:val="40"/>
          <w:rtl/>
        </w:rPr>
        <w:t xml:space="preserve">ومن آداب </w:t>
      </w:r>
      <w:proofErr w:type="gramStart"/>
      <w:r w:rsidRPr="003A34C9">
        <w:rPr>
          <w:rFonts w:ascii="Arabic Typesetting" w:hAnsi="Arabic Typesetting" w:cs="Arabic Typesetting" w:hint="cs"/>
          <w:b/>
          <w:bCs/>
          <w:sz w:val="40"/>
          <w:szCs w:val="40"/>
          <w:rtl/>
        </w:rPr>
        <w:t>المجالس :</w:t>
      </w:r>
      <w:proofErr w:type="gramEnd"/>
      <w:r w:rsidRPr="003A34C9">
        <w:rPr>
          <w:rFonts w:ascii="Arabic Typesetting" w:hAnsi="Arabic Typesetting" w:cs="Arabic Typesetting" w:hint="cs"/>
          <w:b/>
          <w:bCs/>
          <w:sz w:val="40"/>
          <w:szCs w:val="40"/>
          <w:rtl/>
        </w:rPr>
        <w:t xml:space="preserve"> </w:t>
      </w:r>
      <w:r w:rsidRPr="003A34C9">
        <w:rPr>
          <w:rFonts w:ascii="Arabic Typesetting" w:hAnsi="Arabic Typesetting" w:cs="Arabic Typesetting" w:hint="cs"/>
          <w:sz w:val="40"/>
          <w:szCs w:val="40"/>
          <w:rtl/>
        </w:rPr>
        <w:t>أن لا يق</w:t>
      </w:r>
      <w:r w:rsidR="00C9553F">
        <w:rPr>
          <w:rFonts w:ascii="Arabic Typesetting" w:hAnsi="Arabic Typesetting" w:cs="Arabic Typesetting" w:hint="cs"/>
          <w:sz w:val="40"/>
          <w:szCs w:val="40"/>
          <w:rtl/>
        </w:rPr>
        <w:t>ي</w:t>
      </w:r>
      <w:r w:rsidRPr="003A34C9">
        <w:rPr>
          <w:rFonts w:ascii="Arabic Typesetting" w:hAnsi="Arabic Typesetting" w:cs="Arabic Typesetting" w:hint="cs"/>
          <w:sz w:val="40"/>
          <w:szCs w:val="40"/>
          <w:rtl/>
        </w:rPr>
        <w:t xml:space="preserve">م الرجل الآخر من مكانه ولو كان صغيراً ولكن يوسع الناس بعضهم لبعض ويتوسعون حتى يجد الداخل له مكاناً ففي صحيح مسلم </w:t>
      </w:r>
      <w:r w:rsidRPr="003A34C9">
        <w:rPr>
          <w:rFonts w:ascii="Arabic Typesetting" w:hAnsi="Arabic Typesetting" w:cs="Arabic Typesetting"/>
          <w:sz w:val="40"/>
          <w:szCs w:val="40"/>
          <w:rtl/>
        </w:rPr>
        <w:t xml:space="preserve">عَنِ ابْنِ عُمَرَ، عَنِ النَّبِيِّ صَلَّى اللهُ عَلَيْهِ وَسَلَّمَ قَالَ: «لَا يُقِيمُ الرَّجُلُ </w:t>
      </w:r>
      <w:proofErr w:type="spellStart"/>
      <w:r w:rsidRPr="003A34C9">
        <w:rPr>
          <w:rFonts w:ascii="Arabic Typesetting" w:hAnsi="Arabic Typesetting" w:cs="Arabic Typesetting"/>
          <w:sz w:val="40"/>
          <w:szCs w:val="40"/>
          <w:rtl/>
        </w:rPr>
        <w:t>الرَّجُلَ</w:t>
      </w:r>
      <w:proofErr w:type="spellEnd"/>
      <w:r w:rsidRPr="003A34C9">
        <w:rPr>
          <w:rFonts w:ascii="Arabic Typesetting" w:hAnsi="Arabic Typesetting" w:cs="Arabic Typesetting"/>
          <w:sz w:val="40"/>
          <w:szCs w:val="40"/>
          <w:rtl/>
        </w:rPr>
        <w:t xml:space="preserve"> مِنْ مَقْعَدِهِ، ثُمَّ يَجْلِسُ فِيهِ وَلَكِنْ تَفَسَّحُوا وَتَوَسَّعُوا»</w:t>
      </w:r>
      <w:r>
        <w:rPr>
          <w:rFonts w:ascii="Arabic Typesetting" w:hAnsi="Arabic Typesetting" w:cs="Arabic Typesetting" w:hint="cs"/>
          <w:sz w:val="40"/>
          <w:szCs w:val="40"/>
          <w:rtl/>
        </w:rPr>
        <w:t xml:space="preserve"> .</w:t>
      </w:r>
    </w:p>
    <w:p w14:paraId="18F55E3D" w14:textId="77777777" w:rsidR="006E61D2" w:rsidRDefault="006E61D2"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lastRenderedPageBreak/>
        <w:t xml:space="preserve">ولكن لو قام الجالس عن مكانه لشخص آخر إكراماً له كقيامه عن من هو أكبر منه أو من أهل الفضل أو ضيف فلا بأس والناس يعدون هذا من إكرام الداخل </w:t>
      </w:r>
      <w:proofErr w:type="gramStart"/>
      <w:r>
        <w:rPr>
          <w:rFonts w:ascii="Arabic Typesetting" w:hAnsi="Arabic Typesetting" w:cs="Arabic Typesetting" w:hint="cs"/>
          <w:sz w:val="40"/>
          <w:szCs w:val="40"/>
          <w:rtl/>
        </w:rPr>
        <w:t>للمجلس .</w:t>
      </w:r>
      <w:proofErr w:type="gramEnd"/>
    </w:p>
    <w:p w14:paraId="182D062E" w14:textId="7D99436C" w:rsidR="006E61D2" w:rsidRDefault="006E61D2" w:rsidP="00C9553F">
      <w:pPr>
        <w:pStyle w:val="a3"/>
        <w:jc w:val="both"/>
        <w:rPr>
          <w:rFonts w:ascii="Arabic Typesetting" w:hAnsi="Arabic Typesetting" w:cs="Arabic Typesetting"/>
          <w:sz w:val="40"/>
          <w:szCs w:val="40"/>
          <w:rtl/>
        </w:rPr>
      </w:pPr>
      <w:r w:rsidRPr="006E61D2">
        <w:rPr>
          <w:rFonts w:ascii="Arabic Typesetting" w:hAnsi="Arabic Typesetting" w:cs="Arabic Typesetting" w:hint="cs"/>
          <w:b/>
          <w:bCs/>
          <w:sz w:val="40"/>
          <w:szCs w:val="40"/>
          <w:rtl/>
        </w:rPr>
        <w:t xml:space="preserve">ومن آداب </w:t>
      </w:r>
      <w:proofErr w:type="gramStart"/>
      <w:r w:rsidRPr="006E61D2">
        <w:rPr>
          <w:rFonts w:ascii="Arabic Typesetting" w:hAnsi="Arabic Typesetting" w:cs="Arabic Typesetting" w:hint="cs"/>
          <w:b/>
          <w:bCs/>
          <w:sz w:val="40"/>
          <w:szCs w:val="40"/>
          <w:rtl/>
        </w:rPr>
        <w:t>المجالس :</w:t>
      </w:r>
      <w:proofErr w:type="gramEnd"/>
      <w:r w:rsidRPr="006E61D2">
        <w:rPr>
          <w:rFonts w:ascii="Arabic Typesetting" w:hAnsi="Arabic Typesetting" w:cs="Arabic Typesetting" w:hint="cs"/>
          <w:b/>
          <w:bCs/>
          <w:sz w:val="40"/>
          <w:szCs w:val="40"/>
          <w:rtl/>
        </w:rPr>
        <w:t xml:space="preserve"> </w:t>
      </w:r>
      <w:r w:rsidRPr="006E61D2">
        <w:rPr>
          <w:rFonts w:ascii="Arabic Typesetting" w:hAnsi="Arabic Typesetting" w:cs="Arabic Typesetting" w:hint="cs"/>
          <w:sz w:val="40"/>
          <w:szCs w:val="40"/>
          <w:rtl/>
        </w:rPr>
        <w:t xml:space="preserve">أن من قام من </w:t>
      </w:r>
      <w:r w:rsidR="00C403F4">
        <w:rPr>
          <w:rFonts w:ascii="Arabic Typesetting" w:hAnsi="Arabic Typesetting" w:cs="Arabic Typesetting" w:hint="cs"/>
          <w:sz w:val="40"/>
          <w:szCs w:val="40"/>
          <w:rtl/>
        </w:rPr>
        <w:t>م</w:t>
      </w:r>
      <w:r w:rsidRPr="006E61D2">
        <w:rPr>
          <w:rFonts w:ascii="Arabic Typesetting" w:hAnsi="Arabic Typesetting" w:cs="Arabic Typesetting" w:hint="cs"/>
          <w:sz w:val="40"/>
          <w:szCs w:val="40"/>
          <w:rtl/>
        </w:rPr>
        <w:t xml:space="preserve">كانه ثم رجع إليه فهو حق به من غيره كما جاء في الحديث الصحيح </w:t>
      </w:r>
      <w:r w:rsidR="00C9553F">
        <w:rPr>
          <w:rFonts w:ascii="Arabic Typesetting" w:hAnsi="Arabic Typesetting" w:cs="Arabic Typesetting" w:hint="cs"/>
          <w:sz w:val="40"/>
          <w:szCs w:val="40"/>
          <w:rtl/>
        </w:rPr>
        <w:t xml:space="preserve"> </w:t>
      </w:r>
      <w:r w:rsidR="00C403F4">
        <w:rPr>
          <w:rFonts w:ascii="Arabic Typesetting" w:hAnsi="Arabic Typesetting" w:cs="Arabic Typesetting" w:hint="cs"/>
          <w:sz w:val="40"/>
          <w:szCs w:val="40"/>
          <w:rtl/>
        </w:rPr>
        <w:t>.</w:t>
      </w:r>
    </w:p>
    <w:p w14:paraId="1252D926" w14:textId="77777777" w:rsidR="006E61D2" w:rsidRDefault="006E61D2" w:rsidP="00C9553F">
      <w:pPr>
        <w:pStyle w:val="a3"/>
        <w:jc w:val="both"/>
        <w:rPr>
          <w:rFonts w:ascii="Arabic Typesetting" w:hAnsi="Arabic Typesetting" w:cs="Arabic Typesetting"/>
          <w:b/>
          <w:bCs/>
          <w:sz w:val="40"/>
          <w:szCs w:val="40"/>
          <w:rtl/>
        </w:rPr>
      </w:pPr>
      <w:r w:rsidRPr="006E61D2">
        <w:rPr>
          <w:rFonts w:ascii="Arabic Typesetting" w:hAnsi="Arabic Typesetting" w:cs="Arabic Typesetting" w:hint="cs"/>
          <w:b/>
          <w:bCs/>
          <w:sz w:val="40"/>
          <w:szCs w:val="40"/>
          <w:rtl/>
        </w:rPr>
        <w:t xml:space="preserve">ومن آداب </w:t>
      </w:r>
      <w:proofErr w:type="gramStart"/>
      <w:r w:rsidRPr="006E61D2">
        <w:rPr>
          <w:rFonts w:ascii="Arabic Typesetting" w:hAnsi="Arabic Typesetting" w:cs="Arabic Typesetting" w:hint="cs"/>
          <w:b/>
          <w:bCs/>
          <w:sz w:val="40"/>
          <w:szCs w:val="40"/>
          <w:rtl/>
        </w:rPr>
        <w:t>المجالس :</w:t>
      </w:r>
      <w:proofErr w:type="gramEnd"/>
      <w:r w:rsidRPr="006E61D2">
        <w:rPr>
          <w:rFonts w:ascii="Arabic Typesetting" w:hAnsi="Arabic Typesetting" w:cs="Arabic Typesetting" w:hint="cs"/>
          <w:b/>
          <w:bCs/>
          <w:sz w:val="40"/>
          <w:szCs w:val="40"/>
          <w:rtl/>
        </w:rPr>
        <w:t xml:space="preserve"> </w:t>
      </w:r>
      <w:r w:rsidRPr="006E61D2">
        <w:rPr>
          <w:rFonts w:ascii="Arabic Typesetting" w:hAnsi="Arabic Typesetting" w:cs="Arabic Typesetting" w:hint="cs"/>
          <w:sz w:val="40"/>
          <w:szCs w:val="40"/>
          <w:rtl/>
        </w:rPr>
        <w:t>إذا كان هناك مكانٌ مُخصص للضيوف</w:t>
      </w:r>
      <w:r>
        <w:rPr>
          <w:rFonts w:ascii="Arabic Typesetting" w:hAnsi="Arabic Typesetting" w:cs="Arabic Typesetting" w:hint="cs"/>
          <w:sz w:val="40"/>
          <w:szCs w:val="40"/>
          <w:rtl/>
        </w:rPr>
        <w:t xml:space="preserve"> ككراسي</w:t>
      </w:r>
      <w:r w:rsidRPr="006E61D2">
        <w:rPr>
          <w:rFonts w:ascii="Arabic Typesetting" w:hAnsi="Arabic Typesetting" w:cs="Arabic Typesetting" w:hint="cs"/>
          <w:sz w:val="40"/>
          <w:szCs w:val="40"/>
          <w:rtl/>
        </w:rPr>
        <w:t xml:space="preserve"> أو لصاحب المجلس فلا يجوز الجلوس فيه إلا بإذن من صاحب المجلس فقد جاء في </w:t>
      </w:r>
      <w:r w:rsidRPr="006E61D2">
        <w:rPr>
          <w:rFonts w:ascii="Arabic Typesetting" w:hAnsi="Arabic Typesetting" w:cs="Arabic Typesetting"/>
          <w:sz w:val="40"/>
          <w:szCs w:val="40"/>
          <w:rtl/>
        </w:rPr>
        <w:t xml:space="preserve">صحيح مسلم </w:t>
      </w:r>
      <w:r w:rsidRPr="006E61D2">
        <w:rPr>
          <w:rFonts w:ascii="Arabic Typesetting" w:hAnsi="Arabic Typesetting" w:cs="Arabic Typesetting" w:hint="cs"/>
          <w:sz w:val="40"/>
          <w:szCs w:val="40"/>
          <w:rtl/>
        </w:rPr>
        <w:t xml:space="preserve">أن النبي صلى الله عليه وسلم قال : </w:t>
      </w:r>
      <w:r w:rsidRPr="006E61D2">
        <w:rPr>
          <w:rFonts w:ascii="Arabic Typesetting" w:hAnsi="Arabic Typesetting" w:cs="Arabic Typesetting"/>
          <w:sz w:val="40"/>
          <w:szCs w:val="40"/>
          <w:rtl/>
        </w:rPr>
        <w:t>وَلَا يَقْعُدْ فِي بَيْتِهِ عَلَى تَكْرِمَتِهِ إِلَّا بِإِذْنِهِ»</w:t>
      </w:r>
      <w:r>
        <w:rPr>
          <w:rFonts w:ascii="Arabic Typesetting" w:hAnsi="Arabic Typesetting" w:cs="Arabic Typesetting" w:hint="cs"/>
          <w:b/>
          <w:bCs/>
          <w:sz w:val="40"/>
          <w:szCs w:val="40"/>
          <w:rtl/>
        </w:rPr>
        <w:t xml:space="preserve"> </w:t>
      </w:r>
      <w:r w:rsidRPr="006E61D2">
        <w:rPr>
          <w:rFonts w:ascii="Arabic Typesetting" w:hAnsi="Arabic Typesetting" w:cs="Arabic Typesetting" w:hint="cs"/>
          <w:sz w:val="40"/>
          <w:szCs w:val="40"/>
          <w:rtl/>
        </w:rPr>
        <w:t>والتَكْرِمة هي ما يُكرم به صاحب البيت أو الضيف</w:t>
      </w:r>
      <w:r w:rsidR="00C9553F">
        <w:rPr>
          <w:rFonts w:ascii="Arabic Typesetting" w:hAnsi="Arabic Typesetting" w:cs="Arabic Typesetting" w:hint="cs"/>
          <w:sz w:val="40"/>
          <w:szCs w:val="40"/>
          <w:rtl/>
        </w:rPr>
        <w:t xml:space="preserve"> من فراش أو كرسي أو مكان مُخصص</w:t>
      </w:r>
      <w:r w:rsidRPr="006E61D2">
        <w:rPr>
          <w:rFonts w:ascii="Arabic Typesetting" w:hAnsi="Arabic Typesetting" w:cs="Arabic Typesetting" w:hint="cs"/>
          <w:sz w:val="40"/>
          <w:szCs w:val="40"/>
          <w:rtl/>
        </w:rPr>
        <w:t xml:space="preserve"> .</w:t>
      </w:r>
    </w:p>
    <w:p w14:paraId="0F613065" w14:textId="77777777" w:rsidR="006E61D2" w:rsidRDefault="006E61D2" w:rsidP="00C9553F">
      <w:pPr>
        <w:pStyle w:val="a3"/>
        <w:jc w:val="both"/>
        <w:rPr>
          <w:rFonts w:ascii="Arabic Typesetting" w:hAnsi="Arabic Typesetting" w:cs="Arabic Typesetting"/>
          <w:sz w:val="40"/>
          <w:szCs w:val="40"/>
          <w:rtl/>
        </w:rPr>
      </w:pPr>
      <w:r>
        <w:rPr>
          <w:rFonts w:ascii="Arabic Typesetting" w:hAnsi="Arabic Typesetting" w:cs="Arabic Typesetting" w:hint="cs"/>
          <w:b/>
          <w:bCs/>
          <w:sz w:val="40"/>
          <w:szCs w:val="40"/>
          <w:rtl/>
        </w:rPr>
        <w:t xml:space="preserve">ومن آداب </w:t>
      </w:r>
      <w:proofErr w:type="gramStart"/>
      <w:r>
        <w:rPr>
          <w:rFonts w:ascii="Arabic Typesetting" w:hAnsi="Arabic Typesetting" w:cs="Arabic Typesetting" w:hint="cs"/>
          <w:b/>
          <w:bCs/>
          <w:sz w:val="40"/>
          <w:szCs w:val="40"/>
          <w:rtl/>
        </w:rPr>
        <w:t>المجالس :</w:t>
      </w:r>
      <w:proofErr w:type="gramEnd"/>
      <w:r>
        <w:rPr>
          <w:rFonts w:ascii="Arabic Typesetting" w:hAnsi="Arabic Typesetting" w:cs="Arabic Typesetting" w:hint="cs"/>
          <w:b/>
          <w:bCs/>
          <w:sz w:val="40"/>
          <w:szCs w:val="40"/>
          <w:rtl/>
        </w:rPr>
        <w:t xml:space="preserve"> </w:t>
      </w:r>
      <w:r w:rsidRPr="008555C0">
        <w:rPr>
          <w:rFonts w:ascii="Arabic Typesetting" w:hAnsi="Arabic Typesetting" w:cs="Arabic Typesetting" w:hint="cs"/>
          <w:sz w:val="40"/>
          <w:szCs w:val="40"/>
          <w:rtl/>
        </w:rPr>
        <w:t xml:space="preserve">حفظ أسرار المجلس فقد يكون المجلس خاصاً ويتحدث الجالسون بأمور لا يحبون أن تخرج بينهم فلا يجوز نشرها بين الناس أو ربما تكلموا في </w:t>
      </w:r>
      <w:r w:rsidR="008555C0" w:rsidRPr="008555C0">
        <w:rPr>
          <w:rFonts w:ascii="Arabic Typesetting" w:hAnsi="Arabic Typesetting" w:cs="Arabic Typesetting" w:hint="cs"/>
          <w:sz w:val="40"/>
          <w:szCs w:val="40"/>
          <w:rtl/>
        </w:rPr>
        <w:t>غيرهم فلا يجوز نقل هذا الكلام لأن هذا من النميمة وهي من كبائر الذنوب يقول عليه الصلاة والسلام : لا يدخل الجنة نمام .</w:t>
      </w:r>
    </w:p>
    <w:p w14:paraId="1E8A3EE7" w14:textId="77777777" w:rsidR="008555C0" w:rsidRDefault="008555C0"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وبعضهم يقوم بتصوير الحاضرين عن طريق جواله ونشر ذلك مما يترتب عليه شرٌ </w:t>
      </w:r>
      <w:proofErr w:type="gramStart"/>
      <w:r>
        <w:rPr>
          <w:rFonts w:ascii="Arabic Typesetting" w:hAnsi="Arabic Typesetting" w:cs="Arabic Typesetting" w:hint="cs"/>
          <w:sz w:val="40"/>
          <w:szCs w:val="40"/>
          <w:rtl/>
        </w:rPr>
        <w:t>عظيم .</w:t>
      </w:r>
      <w:proofErr w:type="gramEnd"/>
    </w:p>
    <w:p w14:paraId="389BDDD7" w14:textId="77777777" w:rsidR="008555C0" w:rsidRDefault="008555C0" w:rsidP="00C9553F">
      <w:pPr>
        <w:pStyle w:val="a3"/>
        <w:jc w:val="both"/>
        <w:rPr>
          <w:rFonts w:ascii="Arabic Typesetting" w:hAnsi="Arabic Typesetting" w:cs="Arabic Typesetting"/>
          <w:sz w:val="40"/>
          <w:szCs w:val="40"/>
          <w:rtl/>
        </w:rPr>
      </w:pPr>
      <w:r w:rsidRPr="008555C0">
        <w:rPr>
          <w:rFonts w:ascii="Arabic Typesetting" w:hAnsi="Arabic Typesetting" w:cs="Arabic Typesetting" w:hint="cs"/>
          <w:b/>
          <w:bCs/>
          <w:sz w:val="40"/>
          <w:szCs w:val="40"/>
          <w:rtl/>
        </w:rPr>
        <w:t xml:space="preserve">ومن آداب </w:t>
      </w:r>
      <w:proofErr w:type="gramStart"/>
      <w:r w:rsidRPr="008555C0">
        <w:rPr>
          <w:rFonts w:ascii="Arabic Typesetting" w:hAnsi="Arabic Typesetting" w:cs="Arabic Typesetting" w:hint="cs"/>
          <w:b/>
          <w:bCs/>
          <w:sz w:val="40"/>
          <w:szCs w:val="40"/>
          <w:rtl/>
        </w:rPr>
        <w:t>المجالس :</w:t>
      </w:r>
      <w:proofErr w:type="gramEnd"/>
      <w:r w:rsidRPr="008555C0">
        <w:rPr>
          <w:rFonts w:ascii="Arabic Typesetting" w:hAnsi="Arabic Typesetting" w:cs="Arabic Typesetting" w:hint="cs"/>
          <w:b/>
          <w:bCs/>
          <w:sz w:val="40"/>
          <w:szCs w:val="40"/>
          <w:rtl/>
        </w:rPr>
        <w:t xml:space="preserve"> </w:t>
      </w:r>
      <w:r w:rsidRPr="008555C0">
        <w:rPr>
          <w:rFonts w:ascii="Arabic Typesetting" w:hAnsi="Arabic Typesetting" w:cs="Arabic Typesetting" w:hint="cs"/>
          <w:sz w:val="40"/>
          <w:szCs w:val="40"/>
          <w:rtl/>
        </w:rPr>
        <w:t xml:space="preserve">صيانتها عن الكلام الفاحش وعن الأمور المحرمة كالوقوع في أعراض الناس </w:t>
      </w:r>
      <w:r w:rsidR="00C9553F">
        <w:rPr>
          <w:rFonts w:ascii="Arabic Typesetting" w:hAnsi="Arabic Typesetting" w:cs="Arabic Typesetting" w:hint="cs"/>
          <w:sz w:val="40"/>
          <w:szCs w:val="40"/>
          <w:rtl/>
        </w:rPr>
        <w:t>و</w:t>
      </w:r>
      <w:r w:rsidRPr="008555C0">
        <w:rPr>
          <w:rFonts w:ascii="Arabic Typesetting" w:hAnsi="Arabic Typesetting" w:cs="Arabic Typesetting" w:hint="cs"/>
          <w:sz w:val="40"/>
          <w:szCs w:val="40"/>
          <w:rtl/>
        </w:rPr>
        <w:t xml:space="preserve">الاستهزاء بدين الله أو اختلاط الرجال بالنساء أو الموسيقى والمعازف فلا يجوز الجلوس في هذه المجالس يقول تعالى </w:t>
      </w:r>
      <w:r w:rsidRPr="008555C0">
        <w:rPr>
          <w:rFonts w:ascii="Arabic Typesetting" w:hAnsi="Arabic Typesetting" w:cs="Arabic Typesetting"/>
          <w:sz w:val="40"/>
          <w:szCs w:val="40"/>
          <w:rtl/>
        </w:rPr>
        <w:t>(وَقَدْ نَزَّلَ عَلَيْكُمْ فِي الْكِتَابِ أَنْ إِذَا سَمِعْتُمْ آيَاتِ اللّهِ يُكَفَرُ بِهَا وَيُسْتَهْزَأُ بِهَا فَلاَ تَقْعُدُواْ مَعَهُمْ حَتَّى يَخُوضُواْ فِي حَدِيثٍ غَيْرِهِ إِنَّكُمْ إِذاً مِّثْلُهُمْ) (النساء : 140 )</w:t>
      </w:r>
    </w:p>
    <w:p w14:paraId="4E9A443E" w14:textId="33BDD9BD" w:rsidR="008555C0" w:rsidRDefault="008555C0" w:rsidP="00C9553F">
      <w:pPr>
        <w:pStyle w:val="a3"/>
        <w:jc w:val="both"/>
        <w:rPr>
          <w:rFonts w:ascii="Arabic Typesetting" w:hAnsi="Arabic Typesetting" w:cs="Arabic Typesetting"/>
          <w:sz w:val="40"/>
          <w:szCs w:val="40"/>
          <w:rtl/>
        </w:rPr>
      </w:pPr>
      <w:r w:rsidRPr="00C9553F">
        <w:rPr>
          <w:rFonts w:ascii="Arabic Typesetting" w:hAnsi="Arabic Typesetting" w:cs="Arabic Typesetting" w:hint="cs"/>
          <w:b/>
          <w:bCs/>
          <w:sz w:val="40"/>
          <w:szCs w:val="40"/>
          <w:rtl/>
        </w:rPr>
        <w:t xml:space="preserve">ومن آداب </w:t>
      </w:r>
      <w:proofErr w:type="gramStart"/>
      <w:r w:rsidRPr="00C9553F">
        <w:rPr>
          <w:rFonts w:ascii="Arabic Typesetting" w:hAnsi="Arabic Typesetting" w:cs="Arabic Typesetting" w:hint="cs"/>
          <w:b/>
          <w:bCs/>
          <w:sz w:val="40"/>
          <w:szCs w:val="40"/>
          <w:rtl/>
        </w:rPr>
        <w:t>المجالس :</w:t>
      </w:r>
      <w:proofErr w:type="gramEnd"/>
      <w:r>
        <w:rPr>
          <w:rFonts w:ascii="Arabic Typesetting" w:hAnsi="Arabic Typesetting" w:cs="Arabic Typesetting" w:hint="cs"/>
          <w:sz w:val="40"/>
          <w:szCs w:val="40"/>
          <w:rtl/>
        </w:rPr>
        <w:t xml:space="preserve"> أن </w:t>
      </w:r>
      <w:r w:rsidR="00C9553F">
        <w:rPr>
          <w:rFonts w:ascii="Arabic Typesetting" w:hAnsi="Arabic Typesetting" w:cs="Arabic Typesetting" w:hint="cs"/>
          <w:sz w:val="40"/>
          <w:szCs w:val="40"/>
          <w:rtl/>
        </w:rPr>
        <w:t>لا</w:t>
      </w:r>
      <w:r>
        <w:rPr>
          <w:rFonts w:ascii="Arabic Typesetting" w:hAnsi="Arabic Typesetting" w:cs="Arabic Typesetting" w:hint="cs"/>
          <w:sz w:val="40"/>
          <w:szCs w:val="40"/>
          <w:rtl/>
        </w:rPr>
        <w:t xml:space="preserve"> يستمع لحديث من لا يريدون أحداً أن يسمعهم </w:t>
      </w:r>
      <w:r w:rsidR="00C9553F">
        <w:rPr>
          <w:rFonts w:ascii="Arabic Typesetting" w:hAnsi="Arabic Typesetting" w:cs="Arabic Typesetting" w:hint="cs"/>
          <w:sz w:val="40"/>
          <w:szCs w:val="40"/>
          <w:rtl/>
        </w:rPr>
        <w:t>ف</w:t>
      </w:r>
      <w:r>
        <w:rPr>
          <w:rFonts w:ascii="Arabic Typesetting" w:hAnsi="Arabic Typesetting" w:cs="Arabic Typesetting" w:hint="cs"/>
          <w:sz w:val="40"/>
          <w:szCs w:val="40"/>
          <w:rtl/>
        </w:rPr>
        <w:t>أحياناً ي</w:t>
      </w:r>
      <w:r w:rsidR="00C403F4">
        <w:rPr>
          <w:rFonts w:ascii="Arabic Typesetting" w:hAnsi="Arabic Typesetting" w:cs="Arabic Typesetting" w:hint="cs"/>
          <w:sz w:val="40"/>
          <w:szCs w:val="40"/>
          <w:rtl/>
        </w:rPr>
        <w:t>أتي</w:t>
      </w:r>
      <w:r>
        <w:rPr>
          <w:rFonts w:ascii="Arabic Typesetting" w:hAnsi="Arabic Typesetting" w:cs="Arabic Typesetting" w:hint="cs"/>
          <w:sz w:val="40"/>
          <w:szCs w:val="40"/>
          <w:rtl/>
        </w:rPr>
        <w:t xml:space="preserve"> شخص المجلس </w:t>
      </w:r>
      <w:r w:rsidR="00C9553F">
        <w:rPr>
          <w:rFonts w:ascii="Arabic Typesetting" w:hAnsi="Arabic Typesetting" w:cs="Arabic Typesetting" w:hint="cs"/>
          <w:sz w:val="40"/>
          <w:szCs w:val="40"/>
          <w:rtl/>
        </w:rPr>
        <w:t>و</w:t>
      </w:r>
      <w:r w:rsidR="00226EA9">
        <w:rPr>
          <w:rFonts w:ascii="Arabic Typesetting" w:hAnsi="Arabic Typesetting" w:cs="Arabic Typesetting" w:hint="cs"/>
          <w:sz w:val="40"/>
          <w:szCs w:val="40"/>
          <w:rtl/>
        </w:rPr>
        <w:t xml:space="preserve">يذهب ويجلس بقرب أناسٍ يتحدثون بينهم في ناحية من المجلس ويحاول أن يسمع ماذا يقولون وهذا من كبائر الذنوب ومثلها أن يحاول يقرأ رسائل الذي يجلس بجانبه بدون إذنه فقد جاء في صحيح البخاري من حديث ابن عباس رضي الله عنهما أن النبي صلى الله عليه وسلم قال : </w:t>
      </w:r>
      <w:r w:rsidR="00226EA9" w:rsidRPr="00226EA9">
        <w:rPr>
          <w:rFonts w:ascii="Arabic Typesetting" w:hAnsi="Arabic Typesetting" w:cs="Arabic Typesetting"/>
          <w:sz w:val="40"/>
          <w:szCs w:val="40"/>
          <w:rtl/>
        </w:rPr>
        <w:t>وَمَنِ اسْتَمَعَ إِلَى حَدِيثِ قَوْمٍ، وَهُمْ لَهُ كَارِهُونَ، أَوْ يَفِرُّونَ مِنْهُ، صُبَّ فِي أُذُنِهِ الآنُكُ</w:t>
      </w:r>
      <w:r w:rsidR="00226EA9">
        <w:rPr>
          <w:rFonts w:ascii="Arabic Typesetting" w:hAnsi="Arabic Typesetting" w:cs="Arabic Typesetting" w:hint="cs"/>
          <w:sz w:val="40"/>
          <w:szCs w:val="40"/>
          <w:rtl/>
        </w:rPr>
        <w:t xml:space="preserve"> [أي الرصاص المذاب]</w:t>
      </w:r>
      <w:r w:rsidR="00226EA9" w:rsidRPr="00226EA9">
        <w:rPr>
          <w:rFonts w:ascii="Arabic Typesetting" w:hAnsi="Arabic Typesetting" w:cs="Arabic Typesetting"/>
          <w:sz w:val="40"/>
          <w:szCs w:val="40"/>
          <w:rtl/>
        </w:rPr>
        <w:t xml:space="preserve"> يَوْمَ القِيَامَةِ</w:t>
      </w:r>
      <w:r w:rsidR="00226EA9">
        <w:rPr>
          <w:rFonts w:ascii="Arabic Typesetting" w:hAnsi="Arabic Typesetting" w:cs="Arabic Typesetting" w:hint="cs"/>
          <w:sz w:val="40"/>
          <w:szCs w:val="40"/>
          <w:rtl/>
        </w:rPr>
        <w:t xml:space="preserve"> </w:t>
      </w:r>
      <w:r w:rsidR="00C9553F">
        <w:rPr>
          <w:rFonts w:ascii="Arabic Typesetting" w:hAnsi="Arabic Typesetting" w:cs="Arabic Typesetting" w:hint="cs"/>
          <w:sz w:val="40"/>
          <w:szCs w:val="40"/>
          <w:rtl/>
        </w:rPr>
        <w:t xml:space="preserve"> </w:t>
      </w:r>
    </w:p>
    <w:p w14:paraId="0F38CEC6" w14:textId="77777777" w:rsidR="00226EA9" w:rsidRDefault="00226EA9"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فالله عبادَ الله في التأدب بآداب الإسلام ففيها خيرٌ عظيم </w:t>
      </w:r>
    </w:p>
    <w:p w14:paraId="11614A04" w14:textId="77777777" w:rsidR="00226EA9" w:rsidRDefault="00226EA9" w:rsidP="00C9553F">
      <w:pPr>
        <w:pStyle w:val="a3"/>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أقول ما تسمعون واستغفر الله لي ولكم من كل ذنب فاستغفروه إنه هو الغفور </w:t>
      </w:r>
      <w:proofErr w:type="gramStart"/>
      <w:r>
        <w:rPr>
          <w:rFonts w:ascii="Arabic Typesetting" w:hAnsi="Arabic Typesetting" w:cs="Arabic Typesetting" w:hint="cs"/>
          <w:sz w:val="40"/>
          <w:szCs w:val="40"/>
          <w:rtl/>
        </w:rPr>
        <w:t>الرحيم .</w:t>
      </w:r>
      <w:proofErr w:type="gramEnd"/>
    </w:p>
    <w:p w14:paraId="5C6124E3" w14:textId="77777777" w:rsidR="00226EA9" w:rsidRDefault="00226EA9" w:rsidP="00C9553F">
      <w:pPr>
        <w:pStyle w:val="a3"/>
        <w:jc w:val="both"/>
        <w:rPr>
          <w:rFonts w:ascii="Arabic Typesetting" w:hAnsi="Arabic Typesetting" w:cs="Arabic Typesetting"/>
          <w:sz w:val="40"/>
          <w:szCs w:val="40"/>
          <w:rtl/>
        </w:rPr>
      </w:pPr>
    </w:p>
    <w:p w14:paraId="15D10377" w14:textId="77777777" w:rsidR="00226EA9" w:rsidRPr="00C9553F" w:rsidRDefault="00226EA9" w:rsidP="00C9553F">
      <w:pPr>
        <w:pStyle w:val="a3"/>
        <w:jc w:val="both"/>
        <w:rPr>
          <w:rFonts w:ascii="Arabic Typesetting" w:hAnsi="Arabic Typesetting" w:cs="Arabic Typesetting"/>
          <w:b/>
          <w:bCs/>
          <w:sz w:val="40"/>
          <w:szCs w:val="40"/>
          <w:rtl/>
        </w:rPr>
      </w:pPr>
      <w:r w:rsidRPr="00C9553F">
        <w:rPr>
          <w:rFonts w:ascii="Arabic Typesetting" w:hAnsi="Arabic Typesetting" w:cs="Arabic Typesetting" w:hint="cs"/>
          <w:b/>
          <w:bCs/>
          <w:sz w:val="40"/>
          <w:szCs w:val="40"/>
          <w:rtl/>
        </w:rPr>
        <w:t xml:space="preserve">الخطبة </w:t>
      </w:r>
      <w:proofErr w:type="gramStart"/>
      <w:r w:rsidRPr="00C9553F">
        <w:rPr>
          <w:rFonts w:ascii="Arabic Typesetting" w:hAnsi="Arabic Typesetting" w:cs="Arabic Typesetting" w:hint="cs"/>
          <w:b/>
          <w:bCs/>
          <w:sz w:val="40"/>
          <w:szCs w:val="40"/>
          <w:rtl/>
        </w:rPr>
        <w:t>الثانية :</w:t>
      </w:r>
      <w:proofErr w:type="gramEnd"/>
      <w:r w:rsidRPr="00C9553F">
        <w:rPr>
          <w:rFonts w:ascii="Arabic Typesetting" w:hAnsi="Arabic Typesetting" w:cs="Arabic Typesetting" w:hint="cs"/>
          <w:b/>
          <w:bCs/>
          <w:sz w:val="40"/>
          <w:szCs w:val="40"/>
          <w:rtl/>
        </w:rPr>
        <w:t xml:space="preserve"> </w:t>
      </w:r>
    </w:p>
    <w:p w14:paraId="0E7EAE65" w14:textId="77777777" w:rsidR="00226EA9" w:rsidRDefault="00226EA9" w:rsidP="00C9553F">
      <w:pPr>
        <w:pStyle w:val="a3"/>
        <w:jc w:val="both"/>
        <w:rPr>
          <w:rFonts w:ascii="Arabic Typesetting" w:hAnsi="Arabic Typesetting" w:cs="Arabic Typesetting"/>
          <w:sz w:val="40"/>
          <w:szCs w:val="40"/>
          <w:rtl/>
        </w:rPr>
      </w:pPr>
      <w:r w:rsidRPr="000A34D4">
        <w:rPr>
          <w:rFonts w:ascii="Arabic Typesetting" w:hAnsi="Arabic Typesetting" w:cs="Arabic Typesetting"/>
          <w:sz w:val="40"/>
          <w:szCs w:val="40"/>
          <w:rtl/>
        </w:rPr>
        <w:t xml:space="preserve">إن </w:t>
      </w:r>
      <w:r>
        <w:rPr>
          <w:rFonts w:ascii="Arabic Typesetting" w:hAnsi="Arabic Typesetting" w:cs="Arabic Typesetting" w:hint="cs"/>
          <w:sz w:val="40"/>
          <w:szCs w:val="40"/>
          <w:rtl/>
        </w:rPr>
        <w:t>الحمد لله نحمده ونستع</w:t>
      </w:r>
      <w:r w:rsidR="00C9553F">
        <w:rPr>
          <w:rFonts w:ascii="Arabic Typesetting" w:hAnsi="Arabic Typesetting" w:cs="Arabic Typesetting" w:hint="cs"/>
          <w:sz w:val="40"/>
          <w:szCs w:val="40"/>
          <w:rtl/>
        </w:rPr>
        <w:t>ين</w:t>
      </w:r>
      <w:r>
        <w:rPr>
          <w:rFonts w:ascii="Arabic Typesetting" w:hAnsi="Arabic Typesetting" w:cs="Arabic Typesetting" w:hint="cs"/>
          <w:sz w:val="40"/>
          <w:szCs w:val="40"/>
          <w:rtl/>
        </w:rPr>
        <w:t xml:space="preserve">ه ونعوذ بالله من شرور أنفسنا ومن سيئات أعمالنا من يهده الله فلا مضل ومن يضلل فلا هادي له وأشهد أن محمداً عبده ورسوله أما </w:t>
      </w:r>
      <w:proofErr w:type="gramStart"/>
      <w:r>
        <w:rPr>
          <w:rFonts w:ascii="Arabic Typesetting" w:hAnsi="Arabic Typesetting" w:cs="Arabic Typesetting" w:hint="cs"/>
          <w:sz w:val="40"/>
          <w:szCs w:val="40"/>
          <w:rtl/>
        </w:rPr>
        <w:t>بعد :</w:t>
      </w:r>
      <w:proofErr w:type="gramEnd"/>
      <w:r>
        <w:rPr>
          <w:rFonts w:ascii="Arabic Typesetting" w:hAnsi="Arabic Typesetting" w:cs="Arabic Typesetting" w:hint="cs"/>
          <w:sz w:val="40"/>
          <w:szCs w:val="40"/>
          <w:rtl/>
        </w:rPr>
        <w:t xml:space="preserve"> </w:t>
      </w:r>
    </w:p>
    <w:p w14:paraId="2CF51B14" w14:textId="77777777" w:rsidR="00226EA9" w:rsidRDefault="00226EA9" w:rsidP="00C9553F">
      <w:pPr>
        <w:pStyle w:val="a3"/>
        <w:jc w:val="both"/>
        <w:rPr>
          <w:rFonts w:ascii="Arabic Typesetting" w:hAnsi="Arabic Typesetting" w:cs="Arabic Typesetting"/>
          <w:sz w:val="40"/>
          <w:szCs w:val="40"/>
          <w:rtl/>
        </w:rPr>
      </w:pPr>
      <w:r w:rsidRPr="000F0CFC">
        <w:rPr>
          <w:rFonts w:ascii="Arabic Typesetting" w:hAnsi="Arabic Typesetting" w:cs="Arabic Typesetting" w:hint="cs"/>
          <w:b/>
          <w:bCs/>
          <w:sz w:val="40"/>
          <w:szCs w:val="40"/>
          <w:rtl/>
        </w:rPr>
        <w:t xml:space="preserve">من آداب المجالس عباد </w:t>
      </w:r>
      <w:proofErr w:type="gramStart"/>
      <w:r w:rsidRPr="000F0CFC">
        <w:rPr>
          <w:rFonts w:ascii="Arabic Typesetting" w:hAnsi="Arabic Typesetting" w:cs="Arabic Typesetting" w:hint="cs"/>
          <w:b/>
          <w:bCs/>
          <w:sz w:val="40"/>
          <w:szCs w:val="40"/>
          <w:rtl/>
        </w:rPr>
        <w:t>الله</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التغافل عما يحصل فيها فربما شخص يسقط كأس العصير أو القهوة من يده أو يريد الحديث ويخطئ في الكلام أو تكون عند شخص في مجلسه في بيته فُيفتح الباب فتنكشف </w:t>
      </w:r>
      <w:r>
        <w:rPr>
          <w:rFonts w:ascii="Arabic Typesetting" w:hAnsi="Arabic Typesetting" w:cs="Arabic Typesetting" w:hint="cs"/>
          <w:sz w:val="40"/>
          <w:szCs w:val="40"/>
          <w:rtl/>
        </w:rPr>
        <w:lastRenderedPageBreak/>
        <w:t>بعض عورات البيت فمن الأدب أن تتغافل وكأنك ما رأيت شيء ولا سمعت شيء حتى لا تحرج الناس .</w:t>
      </w:r>
    </w:p>
    <w:p w14:paraId="521CA58E" w14:textId="77777777" w:rsidR="000F0CFC" w:rsidRDefault="000F0CFC" w:rsidP="00C9553F">
      <w:pPr>
        <w:pStyle w:val="a3"/>
        <w:jc w:val="both"/>
        <w:rPr>
          <w:rFonts w:ascii="Arabic Typesetting" w:hAnsi="Arabic Typesetting" w:cs="Arabic Typesetting"/>
          <w:sz w:val="40"/>
          <w:szCs w:val="40"/>
          <w:rtl/>
        </w:rPr>
      </w:pPr>
      <w:r w:rsidRPr="00C9553F">
        <w:rPr>
          <w:rFonts w:ascii="Arabic Typesetting" w:hAnsi="Arabic Typesetting" w:cs="Arabic Typesetting" w:hint="cs"/>
          <w:b/>
          <w:bCs/>
          <w:sz w:val="40"/>
          <w:szCs w:val="40"/>
          <w:rtl/>
        </w:rPr>
        <w:t xml:space="preserve">ومن آداب </w:t>
      </w:r>
      <w:proofErr w:type="gramStart"/>
      <w:r w:rsidRPr="00C9553F">
        <w:rPr>
          <w:rFonts w:ascii="Arabic Typesetting" w:hAnsi="Arabic Typesetting" w:cs="Arabic Typesetting" w:hint="cs"/>
          <w:b/>
          <w:bCs/>
          <w:sz w:val="40"/>
          <w:szCs w:val="40"/>
          <w:rtl/>
        </w:rPr>
        <w:t>المجالس :</w:t>
      </w:r>
      <w:proofErr w:type="gramEnd"/>
      <w:r>
        <w:rPr>
          <w:rFonts w:ascii="Arabic Typesetting" w:hAnsi="Arabic Typesetting" w:cs="Arabic Typesetting" w:hint="cs"/>
          <w:sz w:val="40"/>
          <w:szCs w:val="40"/>
          <w:rtl/>
        </w:rPr>
        <w:t xml:space="preserve"> إذا وضع الطعام فلا تسبق الناس إليه وكأن</w:t>
      </w:r>
      <w:r w:rsidR="00C9553F">
        <w:rPr>
          <w:rFonts w:ascii="Arabic Typesetting" w:hAnsi="Arabic Typesetting" w:cs="Arabic Typesetting" w:hint="cs"/>
          <w:sz w:val="40"/>
          <w:szCs w:val="40"/>
          <w:rtl/>
        </w:rPr>
        <w:t>ك</w:t>
      </w:r>
      <w:r>
        <w:rPr>
          <w:rFonts w:ascii="Arabic Typesetting" w:hAnsi="Arabic Typesetting" w:cs="Arabic Typesetting" w:hint="cs"/>
          <w:sz w:val="40"/>
          <w:szCs w:val="40"/>
          <w:rtl/>
        </w:rPr>
        <w:t xml:space="preserve"> إنما حضرت من أجل أن تملأ بطنك وهذا وللأسف يلاحظ في كثير من مجالسنا إذا وضع الطعام تسابق الشباب إليه وتقدموا على حتى على الضيوف وعلى كبار ال</w:t>
      </w:r>
      <w:r w:rsidR="00C9553F">
        <w:rPr>
          <w:rFonts w:ascii="Arabic Typesetting" w:hAnsi="Arabic Typesetting" w:cs="Arabic Typesetting" w:hint="cs"/>
          <w:sz w:val="40"/>
          <w:szCs w:val="40"/>
          <w:rtl/>
        </w:rPr>
        <w:t>سن</w:t>
      </w:r>
      <w:r>
        <w:rPr>
          <w:rFonts w:ascii="Arabic Typesetting" w:hAnsi="Arabic Typesetting" w:cs="Arabic Typesetting" w:hint="cs"/>
          <w:sz w:val="40"/>
          <w:szCs w:val="40"/>
          <w:rtl/>
        </w:rPr>
        <w:t xml:space="preserve"> وعلى أهل الفضل </w:t>
      </w:r>
      <w:r w:rsidR="0045623C">
        <w:rPr>
          <w:rFonts w:ascii="Arabic Typesetting" w:hAnsi="Arabic Typesetting" w:cs="Arabic Typesetting" w:hint="cs"/>
          <w:sz w:val="40"/>
          <w:szCs w:val="40"/>
          <w:rtl/>
        </w:rPr>
        <w:t xml:space="preserve">وهذا يدل على </w:t>
      </w:r>
      <w:r>
        <w:rPr>
          <w:rFonts w:ascii="Arabic Typesetting" w:hAnsi="Arabic Typesetting" w:cs="Arabic Typesetting" w:hint="cs"/>
          <w:sz w:val="40"/>
          <w:szCs w:val="40"/>
          <w:rtl/>
        </w:rPr>
        <w:t>عدم ا</w:t>
      </w:r>
      <w:r w:rsidR="0045623C">
        <w:rPr>
          <w:rFonts w:ascii="Arabic Typesetting" w:hAnsi="Arabic Typesetting" w:cs="Arabic Typesetting" w:hint="cs"/>
          <w:sz w:val="40"/>
          <w:szCs w:val="40"/>
          <w:rtl/>
        </w:rPr>
        <w:t xml:space="preserve">حترام وتقدير الضيوف وكبار السن </w:t>
      </w:r>
    </w:p>
    <w:p w14:paraId="300829E1" w14:textId="77777777" w:rsidR="000F0CFC" w:rsidRDefault="0045623C" w:rsidP="00C9553F">
      <w:pPr>
        <w:pStyle w:val="a3"/>
        <w:jc w:val="both"/>
        <w:rPr>
          <w:rFonts w:ascii="Arabic Typesetting" w:hAnsi="Arabic Typesetting" w:cs="Arabic Typesetting"/>
          <w:sz w:val="40"/>
          <w:szCs w:val="40"/>
          <w:rtl/>
        </w:rPr>
      </w:pPr>
      <w:r w:rsidRPr="00F86119">
        <w:rPr>
          <w:rFonts w:ascii="Arabic Typesetting" w:hAnsi="Arabic Typesetting" w:cs="Arabic Typesetting" w:hint="cs"/>
          <w:b/>
          <w:bCs/>
          <w:sz w:val="40"/>
          <w:szCs w:val="40"/>
          <w:rtl/>
        </w:rPr>
        <w:t xml:space="preserve">ومن آداب </w:t>
      </w:r>
      <w:proofErr w:type="gramStart"/>
      <w:r w:rsidRPr="00F86119">
        <w:rPr>
          <w:rFonts w:ascii="Arabic Typesetting" w:hAnsi="Arabic Typesetting" w:cs="Arabic Typesetting" w:hint="cs"/>
          <w:b/>
          <w:bCs/>
          <w:sz w:val="40"/>
          <w:szCs w:val="40"/>
          <w:rtl/>
        </w:rPr>
        <w:t>المجالس :</w:t>
      </w:r>
      <w:proofErr w:type="gramEnd"/>
      <w:r w:rsidR="00C9553F">
        <w:rPr>
          <w:rFonts w:ascii="Arabic Typesetting" w:hAnsi="Arabic Typesetting" w:cs="Arabic Typesetting" w:hint="cs"/>
          <w:sz w:val="40"/>
          <w:szCs w:val="40"/>
          <w:rtl/>
        </w:rPr>
        <w:t xml:space="preserve"> حسن الإن</w:t>
      </w:r>
      <w:r>
        <w:rPr>
          <w:rFonts w:ascii="Arabic Typesetting" w:hAnsi="Arabic Typesetting" w:cs="Arabic Typesetting" w:hint="cs"/>
          <w:sz w:val="40"/>
          <w:szCs w:val="40"/>
          <w:rtl/>
        </w:rPr>
        <w:t>صات في المجلس لمن يتحدث فبعض الناس تجلس معهم تتحدث وكل شخصٍ قد أخرجه جواله ينظر فيه ويتأكد</w:t>
      </w:r>
      <w:r w:rsidR="00F86119">
        <w:rPr>
          <w:rFonts w:ascii="Arabic Typesetting" w:hAnsi="Arabic Typesetting" w:cs="Arabic Typesetting" w:hint="cs"/>
          <w:sz w:val="40"/>
          <w:szCs w:val="40"/>
          <w:rtl/>
        </w:rPr>
        <w:t xml:space="preserve"> هذا الأدب إذا </w:t>
      </w:r>
      <w:r w:rsidR="00C9553F">
        <w:rPr>
          <w:rFonts w:ascii="Arabic Typesetting" w:hAnsi="Arabic Typesetting" w:cs="Arabic Typesetting" w:hint="cs"/>
          <w:sz w:val="40"/>
          <w:szCs w:val="40"/>
          <w:rtl/>
        </w:rPr>
        <w:t xml:space="preserve">كان </w:t>
      </w:r>
      <w:r w:rsidR="00F86119">
        <w:rPr>
          <w:rFonts w:ascii="Arabic Typesetting" w:hAnsi="Arabic Typesetting" w:cs="Arabic Typesetting" w:hint="cs"/>
          <w:sz w:val="40"/>
          <w:szCs w:val="40"/>
          <w:rtl/>
        </w:rPr>
        <w:t>المتحدث يلقي موعظة أو كلمة لتذكير الناس وللأسف أن بعض الناس حتى لو جلس في مجلس والديه أخرجه الجوال وانشغل عنهما !!</w:t>
      </w:r>
    </w:p>
    <w:p w14:paraId="443B68CA" w14:textId="77777777" w:rsidR="00F86119" w:rsidRDefault="00F86119" w:rsidP="00C9553F">
      <w:pPr>
        <w:pStyle w:val="a3"/>
        <w:jc w:val="both"/>
        <w:rPr>
          <w:rFonts w:ascii="Arabic Typesetting" w:hAnsi="Arabic Typesetting" w:cs="Arabic Typesetting"/>
          <w:sz w:val="40"/>
          <w:szCs w:val="40"/>
          <w:rtl/>
        </w:rPr>
      </w:pPr>
      <w:r w:rsidRPr="00F86119">
        <w:rPr>
          <w:rFonts w:ascii="Arabic Typesetting" w:hAnsi="Arabic Typesetting" w:cs="Arabic Typesetting" w:hint="cs"/>
          <w:b/>
          <w:bCs/>
          <w:sz w:val="40"/>
          <w:szCs w:val="40"/>
          <w:rtl/>
        </w:rPr>
        <w:t xml:space="preserve">ومن آداب </w:t>
      </w:r>
      <w:proofErr w:type="gramStart"/>
      <w:r w:rsidRPr="00F86119">
        <w:rPr>
          <w:rFonts w:ascii="Arabic Typesetting" w:hAnsi="Arabic Typesetting" w:cs="Arabic Typesetting" w:hint="cs"/>
          <w:b/>
          <w:bCs/>
          <w:sz w:val="40"/>
          <w:szCs w:val="40"/>
          <w:rtl/>
        </w:rPr>
        <w:t>المجالس</w:t>
      </w:r>
      <w:r>
        <w:rPr>
          <w:rFonts w:ascii="Arabic Typesetting" w:hAnsi="Arabic Typesetting" w:cs="Arabic Typesetting" w:hint="cs"/>
          <w:sz w:val="40"/>
          <w:szCs w:val="40"/>
          <w:rtl/>
        </w:rPr>
        <w:t xml:space="preserve"> :</w:t>
      </w:r>
      <w:proofErr w:type="gramEnd"/>
      <w:r>
        <w:rPr>
          <w:rFonts w:ascii="Arabic Typesetting" w:hAnsi="Arabic Typesetting" w:cs="Arabic Typesetting" w:hint="cs"/>
          <w:sz w:val="40"/>
          <w:szCs w:val="40"/>
          <w:rtl/>
        </w:rPr>
        <w:t xml:space="preserve"> الابتعاد عن ا</w:t>
      </w:r>
      <w:r w:rsidR="00C9553F">
        <w:rPr>
          <w:rFonts w:ascii="Arabic Typesetting" w:hAnsi="Arabic Typesetting" w:cs="Arabic Typesetting" w:hint="cs"/>
          <w:sz w:val="40"/>
          <w:szCs w:val="40"/>
          <w:rtl/>
        </w:rPr>
        <w:t>لأشياء التي تؤذي الآخرين كالروائح الكريهة فبعض الناس بدل ما يُ</w:t>
      </w:r>
      <w:r>
        <w:rPr>
          <w:rFonts w:ascii="Arabic Typesetting" w:hAnsi="Arabic Typesetting" w:cs="Arabic Typesetting" w:hint="cs"/>
          <w:sz w:val="40"/>
          <w:szCs w:val="40"/>
          <w:rtl/>
        </w:rPr>
        <w:t xml:space="preserve">طيب الحاضرين بالطيب يشعل السيجارة ويدخن في المجلس ! وبعضهم يحضر للمجالس بروائح كريهة كرائحة العرق أو غير ذلك وبعضهم إذا جلس في المجلس رفع صوته بدون داعي فالمجلس صغير والصوت يسمعه الجميع ولكنه يحاول رفع صوته ويرى أن هذا من صفات الرجولة وهذا من الجهل فرفع الصوت بدون حاجة ليس من الأدب والله سبحانه وتعالى يقول </w:t>
      </w:r>
      <w:proofErr w:type="gramStart"/>
      <w:r w:rsidRPr="00F86119">
        <w:rPr>
          <w:rFonts w:ascii="Arabic Typesetting" w:hAnsi="Arabic Typesetting" w:cs="Arabic Typesetting"/>
          <w:sz w:val="40"/>
          <w:szCs w:val="40"/>
          <w:rtl/>
        </w:rPr>
        <w:t>(</w:t>
      </w:r>
      <w:r>
        <w:rPr>
          <w:rFonts w:ascii="Arabic Typesetting" w:hAnsi="Arabic Typesetting" w:cs="Arabic Typesetting" w:hint="cs"/>
          <w:sz w:val="40"/>
          <w:szCs w:val="40"/>
          <w:rtl/>
        </w:rPr>
        <w:t>(</w:t>
      </w:r>
      <w:r w:rsidRPr="00F86119">
        <w:rPr>
          <w:rFonts w:ascii="Arabic Typesetting" w:hAnsi="Arabic Typesetting" w:cs="Arabic Typesetting"/>
          <w:sz w:val="40"/>
          <w:szCs w:val="40"/>
          <w:rtl/>
        </w:rPr>
        <w:t xml:space="preserve"> وَاغْضُضْ</w:t>
      </w:r>
      <w:proofErr w:type="gramEnd"/>
      <w:r w:rsidRPr="00F86119">
        <w:rPr>
          <w:rFonts w:ascii="Arabic Typesetting" w:hAnsi="Arabic Typesetting" w:cs="Arabic Typesetting"/>
          <w:sz w:val="40"/>
          <w:szCs w:val="40"/>
          <w:rtl/>
        </w:rPr>
        <w:t xml:space="preserve"> مِن صَوْتِكَ إِنَّ أَنكَرَ الْأَصْوَاتِ لَصَوْتُ الْحَمِيرِ) (لقمان : 19 )</w:t>
      </w:r>
    </w:p>
    <w:p w14:paraId="362FF53C" w14:textId="77777777" w:rsidR="00F86119" w:rsidRPr="00F86119" w:rsidRDefault="00F86119" w:rsidP="00C9553F">
      <w:pPr>
        <w:pStyle w:val="a3"/>
        <w:jc w:val="both"/>
        <w:rPr>
          <w:rFonts w:ascii="Arabic Typesetting" w:hAnsi="Arabic Typesetting" w:cs="Arabic Typesetting"/>
          <w:sz w:val="40"/>
          <w:szCs w:val="40"/>
          <w:rtl/>
        </w:rPr>
      </w:pPr>
      <w:r w:rsidRPr="00F86119">
        <w:rPr>
          <w:rFonts w:ascii="Arabic Typesetting" w:hAnsi="Arabic Typesetting" w:cs="Arabic Typesetting" w:hint="cs"/>
          <w:b/>
          <w:bCs/>
          <w:sz w:val="40"/>
          <w:szCs w:val="40"/>
          <w:rtl/>
        </w:rPr>
        <w:t xml:space="preserve">ومن آداب </w:t>
      </w:r>
      <w:proofErr w:type="gramStart"/>
      <w:r w:rsidRPr="00F86119">
        <w:rPr>
          <w:rFonts w:ascii="Arabic Typesetting" w:hAnsi="Arabic Typesetting" w:cs="Arabic Typesetting" w:hint="cs"/>
          <w:b/>
          <w:bCs/>
          <w:sz w:val="40"/>
          <w:szCs w:val="40"/>
          <w:rtl/>
        </w:rPr>
        <w:t>المجالس :</w:t>
      </w:r>
      <w:proofErr w:type="gramEnd"/>
      <w:r>
        <w:rPr>
          <w:rFonts w:ascii="Arabic Typesetting" w:hAnsi="Arabic Typesetting" w:cs="Arabic Typesetting" w:hint="cs"/>
          <w:sz w:val="40"/>
          <w:szCs w:val="40"/>
          <w:rtl/>
        </w:rPr>
        <w:t xml:space="preserve"> أن يكون في المجلس شيء من ذكر الله ولو يسيراً كآيات تقرأ أو حديث أو يذكر الإنسان ربه حتى لا يكون المجلس حسرة على الإنسان فقد جاء في </w:t>
      </w:r>
      <w:r>
        <w:rPr>
          <w:rFonts w:ascii="Arabic Typesetting" w:hAnsi="Arabic Typesetting" w:cs="Arabic Typesetting"/>
          <w:sz w:val="40"/>
          <w:szCs w:val="40"/>
          <w:rtl/>
        </w:rPr>
        <w:t>سنن أبي داود</w:t>
      </w:r>
      <w:r>
        <w:rPr>
          <w:rFonts w:ascii="Arabic Typesetting" w:hAnsi="Arabic Typesetting" w:cs="Arabic Typesetting" w:hint="cs"/>
          <w:sz w:val="40"/>
          <w:szCs w:val="40"/>
          <w:rtl/>
        </w:rPr>
        <w:t xml:space="preserve"> من حديثِ </w:t>
      </w:r>
    </w:p>
    <w:p w14:paraId="68DFCF31" w14:textId="77777777" w:rsidR="00F86119" w:rsidRDefault="00F86119" w:rsidP="00C9553F">
      <w:pPr>
        <w:pStyle w:val="a3"/>
        <w:jc w:val="both"/>
        <w:rPr>
          <w:rFonts w:ascii="Arabic Typesetting" w:hAnsi="Arabic Typesetting" w:cs="Arabic Typesetting"/>
          <w:sz w:val="40"/>
          <w:szCs w:val="40"/>
          <w:rtl/>
        </w:rPr>
      </w:pPr>
      <w:r>
        <w:rPr>
          <w:rFonts w:ascii="Arabic Typesetting" w:hAnsi="Arabic Typesetting" w:cs="Arabic Typesetting"/>
          <w:sz w:val="40"/>
          <w:szCs w:val="40"/>
          <w:rtl/>
        </w:rPr>
        <w:t>أَبِي هُرَيْرَةَ</w:t>
      </w:r>
      <w:r>
        <w:rPr>
          <w:rFonts w:ascii="Arabic Typesetting" w:hAnsi="Arabic Typesetting" w:cs="Arabic Typesetting" w:hint="cs"/>
          <w:sz w:val="40"/>
          <w:szCs w:val="40"/>
          <w:rtl/>
        </w:rPr>
        <w:t xml:space="preserve"> رضي الله عنه وهو حديث </w:t>
      </w:r>
      <w:proofErr w:type="gramStart"/>
      <w:r>
        <w:rPr>
          <w:rFonts w:ascii="Arabic Typesetting" w:hAnsi="Arabic Typesetting" w:cs="Arabic Typesetting" w:hint="cs"/>
          <w:sz w:val="40"/>
          <w:szCs w:val="40"/>
          <w:rtl/>
        </w:rPr>
        <w:t xml:space="preserve">صحيح </w:t>
      </w:r>
      <w:r w:rsidRPr="00F86119">
        <w:rPr>
          <w:rFonts w:ascii="Arabic Typesetting" w:hAnsi="Arabic Typesetting" w:cs="Arabic Typesetting"/>
          <w:sz w:val="40"/>
          <w:szCs w:val="40"/>
          <w:rtl/>
        </w:rPr>
        <w:t xml:space="preserve"> قَالَ</w:t>
      </w:r>
      <w:proofErr w:type="gramEnd"/>
      <w:r w:rsidRPr="00F86119">
        <w:rPr>
          <w:rFonts w:ascii="Arabic Typesetting" w:hAnsi="Arabic Typesetting" w:cs="Arabic Typesetting"/>
          <w:sz w:val="40"/>
          <w:szCs w:val="40"/>
          <w:rtl/>
        </w:rPr>
        <w:t>: قَالَ رَسُولُ اللَّهِ صَلَّى اللهُ عَلَيْهِ وَسَلَّمَ: «مَا مِنْ قَوْمٍ يَقُومُونَ مِنْ مَجْلِسٍ لَا يَذْكُرُونَ اللَّهَ فِيهِ، إِلَّا قَامُوا عَنْ مِثْلِ جِيفَةِ حِمَارٍ وَكَانَ لَهُمْ حَسْرَةً»</w:t>
      </w:r>
    </w:p>
    <w:p w14:paraId="6D1C872E" w14:textId="77777777" w:rsidR="00F86119" w:rsidRDefault="00F86119" w:rsidP="00C9553F">
      <w:pPr>
        <w:pStyle w:val="a3"/>
        <w:jc w:val="both"/>
        <w:rPr>
          <w:rFonts w:ascii="Arabic Typesetting" w:hAnsi="Arabic Typesetting" w:cs="Arabic Typesetting"/>
          <w:sz w:val="40"/>
          <w:szCs w:val="40"/>
          <w:rtl/>
        </w:rPr>
      </w:pPr>
    </w:p>
    <w:p w14:paraId="0F404DF8" w14:textId="77777777" w:rsidR="00C403F4" w:rsidRPr="0086638B" w:rsidRDefault="00C403F4" w:rsidP="00C403F4">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r w:rsidRPr="0086638B">
        <w:rPr>
          <w:rFonts w:ascii="Arabic Typesetting" w:hAnsi="Arabic Typesetting" w:cs="Arabic Typesetting" w:hint="cs"/>
          <w:sz w:val="40"/>
          <w:szCs w:val="40"/>
          <w:rtl/>
        </w:rPr>
        <w:t xml:space="preserve">اللهم أعنا على ذكرك وشكرك وحسن عبادتك اللهم إنا نسألك الهدى والتقى والعفاف والغنى اللهم آمنا في أوطاننا وأصلح أئمتنا وولاة أمورنا اللهم إنَّا نسألك لإخواننا المسلمين في كل مكان فرجاً قريباً اللهم علينا بأعداء هذا الدين إنك أنت القوي العزيز عباد الله صلوا على من أمرك الله بالصلاة عليه فقال </w:t>
      </w:r>
      <w:proofErr w:type="gramStart"/>
      <w:r w:rsidRPr="0086638B">
        <w:rPr>
          <w:rFonts w:ascii="Arabic Typesetting" w:hAnsi="Arabic Typesetting" w:cs="Arabic Typesetting" w:hint="cs"/>
          <w:sz w:val="40"/>
          <w:szCs w:val="40"/>
          <w:rtl/>
        </w:rPr>
        <w:t>( إن</w:t>
      </w:r>
      <w:proofErr w:type="gramEnd"/>
      <w:r w:rsidRPr="0086638B">
        <w:rPr>
          <w:rFonts w:ascii="Arabic Typesetting" w:hAnsi="Arabic Typesetting" w:cs="Arabic Typesetting" w:hint="cs"/>
          <w:sz w:val="40"/>
          <w:szCs w:val="40"/>
          <w:rtl/>
        </w:rPr>
        <w:t xml:space="preserve"> الله وملائكته يصلون على النبي يأيها الذين آمنوا صلوا عليه وسلموا تسليما ) اللهم صل على محمد اللهم ارضَ عن الخلفاء الراشدين أبي بكر وعمر وعثمان وعلي وعن الصحابة أجمعين .</w:t>
      </w:r>
    </w:p>
    <w:p w14:paraId="30FBD8F8" w14:textId="77777777" w:rsidR="00C403F4" w:rsidRPr="0086638B" w:rsidRDefault="00C403F4" w:rsidP="00C403F4">
      <w:pPr>
        <w:jc w:val="both"/>
        <w:rPr>
          <w:rFonts w:ascii="Arabic Typesetting" w:hAnsi="Arabic Typesetting" w:cs="Arabic Typesetting"/>
          <w:sz w:val="40"/>
          <w:szCs w:val="40"/>
          <w:rtl/>
        </w:rPr>
      </w:pPr>
      <w:r w:rsidRPr="0086638B">
        <w:rPr>
          <w:rFonts w:ascii="Arabic Typesetting" w:hAnsi="Arabic Typesetting" w:cs="Arabic Typesetting" w:hint="cs"/>
          <w:sz w:val="40"/>
          <w:szCs w:val="40"/>
          <w:rtl/>
        </w:rPr>
        <w:t xml:space="preserve">عبادَ الله إن الله يأمر بالعدل والإحسان وإيتاء ذي القربى وينهى عن الفحشاء والمنكر والبغي يعظكم لعلكم تذكرون فأذكروا الله يذكركم واشكروه على نعمه يزدكم ولذكر الله أكبر والله يعلم ما </w:t>
      </w:r>
      <w:proofErr w:type="gramStart"/>
      <w:r w:rsidRPr="0086638B">
        <w:rPr>
          <w:rFonts w:ascii="Arabic Typesetting" w:hAnsi="Arabic Typesetting" w:cs="Arabic Typesetting" w:hint="cs"/>
          <w:sz w:val="40"/>
          <w:szCs w:val="40"/>
          <w:rtl/>
        </w:rPr>
        <w:t>تصنعون .</w:t>
      </w:r>
      <w:proofErr w:type="gramEnd"/>
    </w:p>
    <w:p w14:paraId="48BF6C93" w14:textId="77777777" w:rsidR="00C403F4" w:rsidRPr="009022C4" w:rsidRDefault="00C403F4" w:rsidP="00C403F4">
      <w:pPr>
        <w:jc w:val="both"/>
        <w:rPr>
          <w:rFonts w:ascii="Arabic Typesetting" w:hAnsi="Arabic Typesetting" w:cs="Arabic Typesetting"/>
          <w:sz w:val="40"/>
          <w:szCs w:val="40"/>
          <w:rtl/>
        </w:rPr>
      </w:pPr>
    </w:p>
    <w:p w14:paraId="5695554F" w14:textId="72B50C01" w:rsidR="00226EA9" w:rsidRPr="008555C0" w:rsidRDefault="00226EA9" w:rsidP="00C9553F">
      <w:pPr>
        <w:pStyle w:val="a3"/>
        <w:jc w:val="both"/>
        <w:rPr>
          <w:rFonts w:ascii="Arabic Typesetting" w:hAnsi="Arabic Typesetting" w:cs="Arabic Typesetting"/>
          <w:sz w:val="40"/>
          <w:szCs w:val="40"/>
        </w:rPr>
      </w:pPr>
    </w:p>
    <w:sectPr w:rsidR="00226EA9" w:rsidRPr="008555C0"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05"/>
    <w:rsid w:val="0005733C"/>
    <w:rsid w:val="000A34D4"/>
    <w:rsid w:val="000F0CFC"/>
    <w:rsid w:val="00226EA9"/>
    <w:rsid w:val="003A34C9"/>
    <w:rsid w:val="003C14BD"/>
    <w:rsid w:val="0045623C"/>
    <w:rsid w:val="00533FD3"/>
    <w:rsid w:val="005C1F05"/>
    <w:rsid w:val="006E61D2"/>
    <w:rsid w:val="008555C0"/>
    <w:rsid w:val="00C403F4"/>
    <w:rsid w:val="00C9553F"/>
    <w:rsid w:val="00F86119"/>
    <w:rsid w:val="00FC68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9375"/>
  <w15:chartTrackingRefBased/>
  <w15:docId w15:val="{D9438AAF-AA11-442F-9530-C7AE0BDD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34D4"/>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1026</Words>
  <Characters>5849</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6</cp:revision>
  <dcterms:created xsi:type="dcterms:W3CDTF">2023-08-31T12:17:00Z</dcterms:created>
  <dcterms:modified xsi:type="dcterms:W3CDTF">2025-11-27T12:31:00Z</dcterms:modified>
</cp:coreProperties>
</file>