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F1" w:rsidRPr="00F96FF1" w:rsidRDefault="00F96FF1" w:rsidP="00F96FF1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>الخوف من الله تعالى</w:t>
      </w:r>
    </w:p>
    <w:p w:rsidR="00F96FF1" w:rsidRPr="00F96FF1" w:rsidRDefault="00F96FF1" w:rsidP="00F96FF1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>الخطبة الأولى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>الحمد لله غافر الذنب، وقابل التوب، شديد العقاب ذي الطول، لا إله إلا هو إليه المصير ، وأشهد أن لا إله إلا الله وحده لا شريك له ، وأشهد أن محمدا عبده ورسوله ، صلى الله عليه وعلى آله وصحبه وسلم تسليما كثيرا ، أما بعد :أوصيكم ونفسي بتقوى الله تعالى فهي وصية الله للأولين والآخرين ، قال تعالى: ﴿ ولقد وصينا الذين أوتوا الكتاب من قبلكم وإياكم أن اتقوا الله ﴾ .</w:t>
      </w:r>
    </w:p>
    <w:p w:rsidR="00F96FF1" w:rsidRPr="008B4C5A" w:rsidRDefault="00F96FF1" w:rsidP="008B4C5A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 xml:space="preserve">عباد الله : القلب هو أشرف الأعضاء ، وهو موضع نظر الرب جل في علاه ، وهو محل الإيمان والعرفان ، وأعمال الجوارح تابعة له ومبنية عليه، وقد علق النبي </w:t>
      </w:r>
      <w:r w:rsidR="008B4C5A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="008B4C5A"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إيمان العبد باستقامة قلبه ، فقال: "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لا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يستقيم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إيمان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عبد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حتى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يستقيم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قلبه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8B4C5A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8B4C5A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8B4C5A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8B4C5A">
        <w:rPr>
          <w:rFonts w:ascii="Lotus Linotype" w:hAnsi="Lotus Linotype" w:cs="Lotus Linotype" w:hint="cs"/>
          <w:sz w:val="24"/>
          <w:szCs w:val="24"/>
          <w:rtl/>
        </w:rPr>
        <w:t>أحم</w:t>
      </w:r>
      <w:r w:rsidRPr="008B4C5A">
        <w:rPr>
          <w:rFonts w:ascii="Lotus Linotype" w:hAnsi="Lotus Linotype" w:cs="Lotus Linotype"/>
          <w:sz w:val="24"/>
          <w:szCs w:val="24"/>
          <w:rtl/>
        </w:rPr>
        <w:t>د وحسنه الألباني.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>واستقامة القلب: بتوحيد الله تعالى وتعظيمه ، ومحبته وخوفه ورجائه ، ومحبة طاعته وبغض معصيته 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>وإن من مقامات الإيمان العظيمة ، ومنازل السائرين الجليلة ، منزلة الخوف من الله تعالى ، والخوف المحمود : ما حث على الطاعة والعمل، ومنع من المعصية والزلل ، فإذا زاد الخوف عن القدر المحمود ؛ صار يأسا وقنوطا من رحمة لله، وذلك من الكبائر.</w:t>
      </w:r>
    </w:p>
    <w:p w:rsidR="00F96FF1" w:rsidRPr="008B4C5A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 xml:space="preserve">فالله خلق الخلق ليعبدوه ، ونصب لهم الأدلة على عظمته وكبريائه ؛ ليهابوه ويخافوه ، ووصف لهم شدة عذابه؛ ليتقوه ، ﴿ نبئ عبادي أني أنا الغفور الرحيم * وأن عذابي هو العذاب الأليم ﴾ </w:t>
      </w:r>
      <w:r w:rsidRPr="008B4C5A">
        <w:rPr>
          <w:rFonts w:ascii="Lotus Linotype" w:hAnsi="Lotus Linotype" w:cs="Lotus Linotype"/>
          <w:sz w:val="14"/>
          <w:szCs w:val="14"/>
          <w:rtl/>
        </w:rPr>
        <w:t>الحجر:49-50.</w:t>
      </w:r>
    </w:p>
    <w:p w:rsidR="008B4C5A" w:rsidRPr="008B4C5A" w:rsidRDefault="00F96FF1" w:rsidP="008B4C5A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14"/>
          <w:szCs w:val="14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>وقد جعل الله سبحانه خوفه ؛ شرطا لصحة الإيمان ، قال تعالى:﴿ إنما ذلكم الشيطان يخوف أولياءه فلا تخافوهم وخافون</w:t>
      </w:r>
      <w:r w:rsidR="008B4C5A">
        <w:rPr>
          <w:rFonts w:ascii="Lotus Linotype" w:hAnsi="Lotus Linotype" w:cs="Lotus Linotype"/>
          <w:sz w:val="30"/>
          <w:szCs w:val="30"/>
          <w:rtl/>
        </w:rPr>
        <w:t xml:space="preserve"> إن كنتم مؤمنين ﴾</w:t>
      </w:r>
      <w:r w:rsidR="008B4C5A" w:rsidRPr="008B4C5A">
        <w:rPr>
          <w:rFonts w:ascii="Lotus Linotype" w:hAnsi="Lotus Linotype" w:cs="Lotus Linotype"/>
          <w:sz w:val="14"/>
          <w:szCs w:val="14"/>
          <w:rtl/>
        </w:rPr>
        <w:t xml:space="preserve">آل عمران:175 </w:t>
      </w:r>
      <w:r w:rsidR="008B4C5A" w:rsidRPr="008B4C5A">
        <w:rPr>
          <w:rFonts w:ascii="Lotus Linotype" w:hAnsi="Lotus Linotype" w:cs="Lotus Linotype" w:hint="cs"/>
          <w:sz w:val="14"/>
          <w:szCs w:val="14"/>
          <w:rtl/>
        </w:rPr>
        <w:t>.</w:t>
      </w:r>
    </w:p>
    <w:p w:rsidR="00F96FF1" w:rsidRPr="008B4C5A" w:rsidRDefault="00F96FF1" w:rsidP="008B4C5A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 xml:space="preserve">عباد الله : وكلما كان العبد أقرب إلى ربه، كان أشد له خشية ، وقد وصف الله الملائكة بقوله: ﴿ يخافون ربهم من فوقهم ويفعلون ما يؤمرون ﴾ النحل: 50 ،  وقال </w:t>
      </w:r>
      <w:r w:rsidRPr="008B4C5A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F96FF1">
        <w:rPr>
          <w:rFonts w:ascii="Lotus Linotype" w:hAnsi="Lotus Linotype" w:cs="Lotus Linotype"/>
          <w:sz w:val="30"/>
          <w:szCs w:val="30"/>
          <w:rtl/>
        </w:rPr>
        <w:t>: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"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إني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أرى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لا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ترون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وأسمع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لا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تسمعون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proofErr w:type="spellStart"/>
      <w:r w:rsidRPr="00F96FF1">
        <w:rPr>
          <w:rFonts w:ascii="Lotus Linotype" w:hAnsi="Lotus Linotype" w:cs="Lotus Linotype" w:hint="cs"/>
          <w:sz w:val="30"/>
          <w:szCs w:val="30"/>
          <w:rtl/>
        </w:rPr>
        <w:t>أطت</w:t>
      </w:r>
      <w:proofErr w:type="spellEnd"/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السماء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وحق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لها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أن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proofErr w:type="spellStart"/>
      <w:r w:rsidRPr="00F96FF1">
        <w:rPr>
          <w:rFonts w:ascii="Lotus Linotype" w:hAnsi="Lotus Linotype" w:cs="Lotus Linotype" w:hint="cs"/>
          <w:sz w:val="30"/>
          <w:szCs w:val="30"/>
          <w:rtl/>
        </w:rPr>
        <w:t>تئط</w:t>
      </w:r>
      <w:proofErr w:type="spellEnd"/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فيها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موضع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أربع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أصابع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إلا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وملك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واضع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جبهته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ساجدا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لله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والله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لو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تعلم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ون ما أعلم لضحكتم قليلا </w:t>
      </w:r>
      <w:proofErr w:type="spellStart"/>
      <w:r w:rsidRPr="00F96FF1">
        <w:rPr>
          <w:rFonts w:ascii="Lotus Linotype" w:hAnsi="Lotus Linotype" w:cs="Lotus Linotype"/>
          <w:sz w:val="30"/>
          <w:szCs w:val="30"/>
          <w:rtl/>
        </w:rPr>
        <w:t>ولبكيتم</w:t>
      </w:r>
      <w:proofErr w:type="spellEnd"/>
      <w:r w:rsidRPr="00F96FF1">
        <w:rPr>
          <w:rFonts w:ascii="Lotus Linotype" w:hAnsi="Lotus Linotype" w:cs="Lotus Linotype"/>
          <w:sz w:val="30"/>
          <w:szCs w:val="30"/>
          <w:rtl/>
        </w:rPr>
        <w:t xml:space="preserve"> كثيرا ، وما تلذذتم بالنساء على الفرش ، </w:t>
      </w:r>
      <w:proofErr w:type="spellStart"/>
      <w:r w:rsidRPr="00F96FF1">
        <w:rPr>
          <w:rFonts w:ascii="Lotus Linotype" w:hAnsi="Lotus Linotype" w:cs="Lotus Linotype"/>
          <w:sz w:val="30"/>
          <w:szCs w:val="30"/>
          <w:rtl/>
        </w:rPr>
        <w:t>ولخرجتم</w:t>
      </w:r>
      <w:proofErr w:type="spellEnd"/>
      <w:r w:rsidRPr="00F96FF1">
        <w:rPr>
          <w:rFonts w:ascii="Lotus Linotype" w:hAnsi="Lotus Linotype" w:cs="Lotus Linotype"/>
          <w:sz w:val="30"/>
          <w:szCs w:val="30"/>
          <w:rtl/>
        </w:rPr>
        <w:t xml:space="preserve"> إلى الصعدات تجأرون إلى الله </w:t>
      </w:r>
      <w:r w:rsidRPr="008B4C5A">
        <w:rPr>
          <w:rFonts w:ascii="Lotus Linotype" w:hAnsi="Lotus Linotype" w:cs="Lotus Linotype"/>
          <w:sz w:val="24"/>
          <w:szCs w:val="24"/>
          <w:rtl/>
        </w:rPr>
        <w:t xml:space="preserve">" رواه الترمذي وحسنه الألباني. </w:t>
      </w:r>
    </w:p>
    <w:p w:rsidR="00F96FF1" w:rsidRPr="008B4C5A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14"/>
          <w:szCs w:val="14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 xml:space="preserve">ووصف الله أنبياءه عليهم السلام بقوله: ﴿ الذين يبلغون رسالات الله ويخشونه ولا يخشون أحدا إلا الله وكفى بالله حسيبا ﴾ </w:t>
      </w:r>
      <w:r w:rsidRPr="008B4C5A">
        <w:rPr>
          <w:rFonts w:ascii="Lotus Linotype" w:hAnsi="Lotus Linotype" w:cs="Lotus Linotype"/>
          <w:sz w:val="14"/>
          <w:szCs w:val="14"/>
          <w:rtl/>
        </w:rPr>
        <w:t>الأحزاب: 39.</w:t>
      </w:r>
    </w:p>
    <w:p w:rsidR="00F96FF1" w:rsidRPr="008B4C5A" w:rsidRDefault="00F96FF1" w:rsidP="008B4C5A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lastRenderedPageBreak/>
        <w:t xml:space="preserve">وكلما ازداد العبد معرفة بالله بأسمائه وصفاته ؛ كلما ازداد خشية له ، قال تعالى: ﴿إنما يخشى الله من عباده العلماء ﴾ </w:t>
      </w:r>
      <w:r w:rsidRPr="008B4C5A">
        <w:rPr>
          <w:rFonts w:ascii="Lotus Linotype" w:hAnsi="Lotus Linotype" w:cs="Lotus Linotype"/>
          <w:sz w:val="14"/>
          <w:szCs w:val="14"/>
          <w:rtl/>
        </w:rPr>
        <w:t>فاطر: 28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، والخشية خوف مقرون بمعرفة ، قال </w:t>
      </w:r>
      <w:r w:rsidR="008B4C5A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F96FF1">
        <w:rPr>
          <w:rFonts w:ascii="Lotus Linotype" w:hAnsi="Lotus Linotype" w:cs="Lotus Linotype"/>
          <w:sz w:val="30"/>
          <w:szCs w:val="30"/>
          <w:rtl/>
        </w:rPr>
        <w:t>: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"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فوالله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إني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أعلمهم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بالله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وأشدهم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له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96FF1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خشية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8B4C5A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8B4C5A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8B4C5A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8B4C5A">
        <w:rPr>
          <w:rFonts w:ascii="Lotus Linotype" w:hAnsi="Lotus Linotype" w:cs="Lotus Linotype" w:hint="cs"/>
          <w:sz w:val="24"/>
          <w:szCs w:val="24"/>
          <w:rtl/>
        </w:rPr>
        <w:t>البخاري</w:t>
      </w:r>
      <w:r w:rsidRPr="008B4C5A">
        <w:rPr>
          <w:rFonts w:ascii="Lotus Linotype" w:hAnsi="Lotus Linotype" w:cs="Lotus Linotype"/>
          <w:sz w:val="24"/>
          <w:szCs w:val="24"/>
          <w:rtl/>
        </w:rPr>
        <w:t>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>وقد جعل خوفه سبحانه من أخص صفات المتقين ، وأوليائه المحسنين، قال تعالى: ﴿ إنما المؤمنون الذين إذا ذكر الله وجلت قلوبهم ﴾ أي انقادوا لأمره ، وخضعوا لذكره ، خوفا منه وفرقا من عذابه.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 xml:space="preserve">وكان نبينا </w:t>
      </w:r>
      <w:r w:rsidRPr="00F96FF1">
        <w:rPr>
          <w:rFonts w:ascii="Lotus Linotype" w:hAnsi="Lotus Linotype" w:cs="Lotus Linotype" w:hint="cs"/>
          <w:sz w:val="30"/>
          <w:szCs w:val="30"/>
          <w:rtl/>
        </w:rPr>
        <w:t>ﷺ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شديد الخوف من الله ، عظيم الخشية له، مع ما خصه الله من الخصائص والفضائل والهبات ، فكان يقوم الليل حتى تورمت قدماه ، وكان إذا صلى ، له أزيز كأزيز المرجل من البكاء   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وقد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بلغ سلفنا الصالح ، من الصحابة والتابعين لهم بإحسان ، مبلغا عظيما من الخوف والخشية </w:t>
      </w:r>
      <w:proofErr w:type="spellStart"/>
      <w:r w:rsidRPr="00F96FF1">
        <w:rPr>
          <w:rFonts w:ascii="Lotus Linotype" w:hAnsi="Lotus Linotype" w:cs="Lotus Linotype"/>
          <w:sz w:val="30"/>
          <w:szCs w:val="30"/>
          <w:rtl/>
        </w:rPr>
        <w:t>والإخبات</w:t>
      </w:r>
      <w:proofErr w:type="spellEnd"/>
      <w:r w:rsidRPr="00F96FF1">
        <w:rPr>
          <w:rFonts w:ascii="Lotus Linotype" w:hAnsi="Lotus Linotype" w:cs="Lotus Linotype"/>
          <w:sz w:val="30"/>
          <w:szCs w:val="30"/>
          <w:rtl/>
        </w:rPr>
        <w:t xml:space="preserve"> ، و هو الذي أوصلهم إلى تلك الأحوال الشريفة، من شدة الاجتهاد في الطاعات، ومجانبة المحرمات: 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فهذا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الصديق رضي الله عنه ؛ كان إذا قام إلى الصلاة كأنه عود من خشية الله ، وكان كثير البكاء ، وكان يمسك لسانه، ويقول:  هذا الذي أوردني الموارد.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وهذا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الفاروق عمر رضي الله عنه ؛ سمع قارئا يقرأ سورة الطور، فلما بلغ قوله تعالى: ﴿ إن عذاب ربك لواقع * ما له من دافع ﴾ ، بكى واشتد بكاؤه، وقال: قسم ورب الكعبة حق ،  فمكث طويلا حتى عاده الناس ، لا يدرون ما مرضه 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وروي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عنه أنه قال: لو نادى مناد من السماء: أيها الناس، إنكم داخلون الجنة كلكم إلا رجلا واحدا، لخفت أن أكون أنا هو.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وهذا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ذو النورين عثمان رضي الله عنه ؛ كان إذا وقف على القبر بكى حتى يبل لحيته، ويقول: القبر أول منازل الآخرة. وهذا علي رضي الله عنه ؛ كان غزير الدمعة، طويل الفكرة، يبكي بكاء الحزين، وكان يقول: آه من قلة الزاد ، وبعد السفر، ووحشة الطريق.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الله: هذه شواهد من مخاوف القوم ، مع ما خصهم الله تعالى به من الرضا والغفران، وتبشيرهم بالجنان ، فتشبهوا إن لم تكونوا مثلهم ، فطوبى لقلوب خشعت، ولعيون من خشية الله دمعت ، فسارت على درب السلف ، وأمنت يوم الخوف والوجف. 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بارك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الله لي ولكم بالقرآن العظيم ، ونفعني وإياكم بما فيه من الآيات والذكر الحكيم ، أقول قولي هذا وأستغفر الله العظيم لي ولكم ولسائر المسلمين من كل ذنب ، فاستغفروه إنه هو الغفور الرحيم.          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t xml:space="preserve"> </w:t>
      </w:r>
    </w:p>
    <w:p w:rsidR="00F96FF1" w:rsidRPr="00F96FF1" w:rsidRDefault="00F96FF1" w:rsidP="00F96FF1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</w:p>
    <w:p w:rsidR="00F96FF1" w:rsidRPr="00F96FF1" w:rsidRDefault="00F96FF1" w:rsidP="00F96FF1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lastRenderedPageBreak/>
        <w:t>الخطبة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الثانية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الحمد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الله: إن كل عبادة يتقرب بها العبد إلى الله ، يجب أن تقام على ثلاثة أركان قلبية وهي: الحب والرجاء والخوف ، فالله جل وعلا، يعبد حبا فيه ورجاء لثوابه وخوفا من عقابه ، وأما من عبد الله بالخوف فقط فهو حروري خارجي، ومن عبده بالرجاء فهو مرجئ، ومن عبده بالمحب</w:t>
      </w:r>
      <w:r w:rsidRPr="00F96FF1">
        <w:rPr>
          <w:rFonts w:ascii="Lotus Linotype" w:hAnsi="Lotus Linotype" w:cs="Lotus Linotype" w:hint="eastAsia"/>
          <w:sz w:val="30"/>
          <w:szCs w:val="30"/>
          <w:rtl/>
        </w:rPr>
        <w:t>ة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فهو زنديق، ومن عبده بالمحبة والخوف والرجاء فهو المؤمن الموحد، قال تعالى﴿ أولئك الذين يدعون يبتغون إلى ربهم الوسيلة أيهم أقرب ويرجون رحمته ويخافون عذابه إن عذاب ربك كان محذورا ﴾ </w:t>
      </w:r>
      <w:r w:rsidRPr="008B4C5A">
        <w:rPr>
          <w:rFonts w:ascii="Lotus Linotype" w:hAnsi="Lotus Linotype" w:cs="Lotus Linotype"/>
          <w:sz w:val="14"/>
          <w:szCs w:val="14"/>
          <w:rtl/>
        </w:rPr>
        <w:t xml:space="preserve">الإسراء: 57 </w:t>
      </w:r>
      <w:r w:rsidRPr="00F96FF1">
        <w:rPr>
          <w:rFonts w:ascii="Lotus Linotype" w:hAnsi="Lotus Linotype" w:cs="Lotus Linotype"/>
          <w:sz w:val="30"/>
          <w:szCs w:val="30"/>
          <w:rtl/>
        </w:rPr>
        <w:t>، ويستحب تغليب الخوف مع حال الحياة والصحة ، وتغليب الرجاء وحسن ال</w:t>
      </w:r>
      <w:r w:rsidRPr="00F96FF1">
        <w:rPr>
          <w:rFonts w:ascii="Lotus Linotype" w:hAnsi="Lotus Linotype" w:cs="Lotus Linotype" w:hint="eastAsia"/>
          <w:sz w:val="30"/>
          <w:szCs w:val="30"/>
          <w:rtl/>
        </w:rPr>
        <w:t>ظن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في حال الاحتضار.</w:t>
      </w:r>
    </w:p>
    <w:p w:rsidR="00F96FF1" w:rsidRPr="008B4C5A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الله: خوف المولى جل وعلا ؛ أصل الفلاح ، ومفتاح الصلاح ، به تطيب الحياة، وترجى النجاة بعد الممات ،وما من قلب جف فيه خوف الله ؛ إلا غدا قاعا صفصفا، وخرابا مجحفا ، فبالخوف يصحو القلب من رقدته، ويستفيق من غفلته، فيلين لآيات القرآن، وينتفع بنذر الإيمان ، ق</w:t>
      </w:r>
      <w:r w:rsidRPr="00F96FF1">
        <w:rPr>
          <w:rFonts w:ascii="Lotus Linotype" w:hAnsi="Lotus Linotype" w:cs="Lotus Linotype" w:hint="eastAsia"/>
          <w:sz w:val="30"/>
          <w:szCs w:val="30"/>
          <w:rtl/>
        </w:rPr>
        <w:t>ال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تعالى: ﴿ ما أنزلنا عليك القرآن لتشقى * إلا تذكرة لمن يخشى ﴾</w:t>
      </w:r>
      <w:r w:rsidRPr="008B4C5A">
        <w:rPr>
          <w:rFonts w:ascii="Lotus Linotype" w:hAnsi="Lotus Linotype" w:cs="Lotus Linotype"/>
          <w:sz w:val="14"/>
          <w:szCs w:val="14"/>
          <w:rtl/>
        </w:rPr>
        <w:t>طه:2-3 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إن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الخوف إذا سكن القلب أثر في الجوارح ، فيثمر عملا صالحا، وقولا حسنا، وسلوكا قويما، وفعلا كريما، فتخشع الجوارح، وينكسر الفؤاد ، ويرق القلب ، وتزكو النفس ، وتجود العين.</w:t>
      </w:r>
    </w:p>
    <w:p w:rsidR="00F96FF1" w:rsidRPr="00652443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الله: ومن ثمرات الخوف من الله عز وجل ؛ أنه يبعث على العمل الصالح والإخلاص فيه، ﴿ إنما نطعمكم لوجه الله لا نريد منكم جزاء ولا شكورا * إنا نخاف من ربنا يوما عبوسا قمطريرا ﴾ </w:t>
      </w:r>
      <w:r w:rsidRPr="00652443">
        <w:rPr>
          <w:rFonts w:ascii="Lotus Linotype" w:hAnsi="Lotus Linotype" w:cs="Lotus Linotype"/>
          <w:sz w:val="14"/>
          <w:szCs w:val="14"/>
          <w:rtl/>
        </w:rPr>
        <w:t>الإنسان: 9- 10.</w:t>
      </w:r>
    </w:p>
    <w:p w:rsidR="00F96FF1" w:rsidRPr="00652443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وهو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من أعظم أسباب الاستقامة على الدين ، ﴿ رجال لا تلهيهم تجارة ولا بيع عن ذكر الله وإقام الصلاة وإيتاء الزكاة يخافون يوما تتقلب فيه القلوب والأبصار ﴾ </w:t>
      </w:r>
      <w:r w:rsidRPr="00652443">
        <w:rPr>
          <w:rFonts w:ascii="Lotus Linotype" w:hAnsi="Lotus Linotype" w:cs="Lotus Linotype"/>
          <w:sz w:val="14"/>
          <w:szCs w:val="14"/>
          <w:rtl/>
        </w:rPr>
        <w:t>النور: 37.</w:t>
      </w:r>
    </w:p>
    <w:p w:rsidR="00F96FF1" w:rsidRPr="00652443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الله: الخوف من الله عز وجل؛ يعصم صاحبه عن الكبائر والموبقات، قال تعالى حكاية عن ابني آدم: ﴿لئن بسطت إلي يدك لتقتلني ما أنا بباسط يدي إليك لأقتلك إني أخاف الله رب العالمين ﴾</w:t>
      </w:r>
      <w:r w:rsidRPr="00652443">
        <w:rPr>
          <w:rFonts w:ascii="Lotus Linotype" w:hAnsi="Lotus Linotype" w:cs="Lotus Linotype"/>
          <w:sz w:val="14"/>
          <w:szCs w:val="14"/>
          <w:rtl/>
        </w:rPr>
        <w:t>المائدة: 28.</w:t>
      </w:r>
    </w:p>
    <w:p w:rsidR="00D53EC9" w:rsidRDefault="00F96FF1" w:rsidP="00D53EC9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الخوف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من الله عز وجل؛ يمحو الأوزار، ويقي من حر النار، ﴿إن الذين يخشون ربهم بالغيب لهم مغفرة وأجر كبير ﴾</w:t>
      </w:r>
      <w:r w:rsidR="00652443"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 w:hint="eastAsia"/>
          <w:sz w:val="30"/>
          <w:szCs w:val="30"/>
          <w:rtl/>
        </w:rPr>
        <w:t>والخائفين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من الله عز وجل ؛ من السبعة الذين يستظلون  في ظل العرش ، و</w:t>
      </w:r>
      <w:r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/>
          <w:sz w:val="30"/>
          <w:szCs w:val="30"/>
          <w:rtl/>
        </w:rPr>
        <w:t>" لا يلج النار رجل بكى من خشية الله ، حتى يعود اللبن في الضرع</w:t>
      </w:r>
      <w:r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/>
          <w:sz w:val="30"/>
          <w:szCs w:val="30"/>
          <w:rtl/>
        </w:rPr>
        <w:t>" و</w:t>
      </w:r>
      <w:r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/>
          <w:sz w:val="30"/>
          <w:szCs w:val="30"/>
          <w:rtl/>
        </w:rPr>
        <w:t>" عينان لا تمسهما النار: عين بكت من خشية الله، وعين باتت تحرس في سبيل الله</w:t>
      </w:r>
      <w:r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F96FF1">
        <w:rPr>
          <w:rFonts w:ascii="Lotus Linotype" w:hAnsi="Lotus Linotype" w:cs="Lotus Linotype"/>
          <w:sz w:val="30"/>
          <w:szCs w:val="30"/>
          <w:rtl/>
        </w:rPr>
        <w:t>"</w:t>
      </w:r>
      <w:r w:rsidR="00D53EC9">
        <w:rPr>
          <w:rFonts w:ascii="Lotus Linotype" w:hAnsi="Lotus Linotype" w:cs="Lotus Linotype" w:hint="cs"/>
          <w:sz w:val="30"/>
          <w:szCs w:val="30"/>
          <w:rtl/>
        </w:rPr>
        <w:t>.</w:t>
      </w:r>
    </w:p>
    <w:p w:rsidR="00D53EC9" w:rsidRDefault="00F96FF1" w:rsidP="00D53EC9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F96FF1">
        <w:rPr>
          <w:rFonts w:ascii="Lotus Linotype" w:hAnsi="Lotus Linotype" w:cs="Lotus Linotype"/>
          <w:sz w:val="30"/>
          <w:szCs w:val="30"/>
          <w:rtl/>
        </w:rPr>
        <w:lastRenderedPageBreak/>
        <w:t xml:space="preserve">والخائفين من الله فازوا بالجنان ، ﴿ ولمن خاف مقام ربه جنتان ﴾ </w:t>
      </w:r>
      <w:r w:rsidRPr="00652443">
        <w:rPr>
          <w:rFonts w:ascii="Lotus Linotype" w:hAnsi="Lotus Linotype" w:cs="Lotus Linotype"/>
          <w:sz w:val="14"/>
          <w:szCs w:val="14"/>
          <w:rtl/>
        </w:rPr>
        <w:t>الرحمن:46</w:t>
      </w:r>
      <w:r w:rsidRPr="00F96FF1">
        <w:rPr>
          <w:rFonts w:ascii="Lotus Linotype" w:hAnsi="Lotus Linotype" w:cs="Lotus Linotype"/>
          <w:sz w:val="30"/>
          <w:szCs w:val="30"/>
          <w:rtl/>
        </w:rPr>
        <w:t>، وبسبب خوفهم وخشيتهم نالوا رضا الرحمن ﴿ رضي الله عنهم ورضوا عنه ذلك لمن خشي ربه ﴾</w:t>
      </w:r>
      <w:bookmarkStart w:id="0" w:name="_GoBack"/>
      <w:r w:rsidRPr="00652443">
        <w:rPr>
          <w:rFonts w:ascii="Lotus Linotype" w:hAnsi="Lotus Linotype" w:cs="Lotus Linotype"/>
          <w:sz w:val="14"/>
          <w:szCs w:val="14"/>
          <w:rtl/>
        </w:rPr>
        <w:t>البينة</w:t>
      </w:r>
      <w:bookmarkEnd w:id="0"/>
      <w:r w:rsidRPr="00F96FF1">
        <w:rPr>
          <w:rFonts w:ascii="Lotus Linotype" w:hAnsi="Lotus Linotype" w:cs="Lotus Linotype"/>
          <w:sz w:val="30"/>
          <w:szCs w:val="30"/>
          <w:rtl/>
        </w:rPr>
        <w:t>.</w:t>
      </w:r>
    </w:p>
    <w:p w:rsidR="00F96FF1" w:rsidRPr="00F96FF1" w:rsidRDefault="00D53EC9" w:rsidP="00D53EC9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 xml:space="preserve"> </w:t>
      </w:r>
      <w:r w:rsidR="00F96FF1" w:rsidRPr="00F96FF1">
        <w:rPr>
          <w:rFonts w:ascii="Lotus Linotype" w:hAnsi="Lotus Linotype" w:cs="Lotus Linotype" w:hint="eastAsia"/>
          <w:sz w:val="30"/>
          <w:szCs w:val="30"/>
          <w:rtl/>
        </w:rPr>
        <w:t>هذا</w:t>
      </w:r>
      <w:r w:rsidR="00F96FF1" w:rsidRPr="00F96FF1">
        <w:rPr>
          <w:rFonts w:ascii="Lotus Linotype" w:hAnsi="Lotus Linotype" w:cs="Lotus Linotype"/>
          <w:sz w:val="30"/>
          <w:szCs w:val="30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 . اللهم صل وسلم على عبدك ورسولك نبينا محمد ، وعلى آله وصحبه أجمعين 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وفق ولي أمرنا خادم الحرمين الشريفين، وولي عهده لما تحبه </w:t>
      </w:r>
      <w:proofErr w:type="spellStart"/>
      <w:r w:rsidRPr="00F96FF1">
        <w:rPr>
          <w:rFonts w:ascii="Lotus Linotype" w:hAnsi="Lotus Linotype" w:cs="Lotus Linotype"/>
          <w:sz w:val="30"/>
          <w:szCs w:val="30"/>
          <w:rtl/>
        </w:rPr>
        <w:t>وترضاه</w:t>
      </w:r>
      <w:proofErr w:type="spellEnd"/>
      <w:r w:rsidRPr="00F96FF1">
        <w:rPr>
          <w:rFonts w:ascii="Lotus Linotype" w:hAnsi="Lotus Linotype" w:cs="Lotus Linotype"/>
          <w:sz w:val="30"/>
          <w:szCs w:val="30"/>
          <w:rtl/>
        </w:rPr>
        <w:t xml:space="preserve"> ، اللهم أعز بهم دينك , وأعلي بهم كلمتك. 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من أراد بلادنا وديننا وحكامنا ، بشر وسوء فأشغله بنفسه ، واجعل كيده في نحره واجعل تدبيره تدميرا عليه ، يا قوي يا عزيز .</w:t>
      </w:r>
    </w:p>
    <w:p w:rsidR="00F96FF1" w:rsidRPr="00F96FF1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387EFB" w:rsidRPr="00352AD7" w:rsidRDefault="00F96FF1" w:rsidP="00F96FF1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</w:rPr>
      </w:pPr>
      <w:r w:rsidRPr="00F96FF1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F96FF1">
        <w:rPr>
          <w:rFonts w:ascii="Lotus Linotype" w:hAnsi="Lotus Linotype" w:cs="Lotus Linotype"/>
          <w:sz w:val="30"/>
          <w:szCs w:val="30"/>
          <w:rtl/>
        </w:rPr>
        <w:t xml:space="preserve"> الله: اذكروا الله العظيم الجليل يذكركم ، واشكروه على نعمه يزدكم ، ولذكر الله أكبر، والله يعلم ما تصنعون .</w:t>
      </w:r>
    </w:p>
    <w:sectPr w:rsidR="00387EFB" w:rsidRPr="00352AD7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0A" w:rsidRDefault="0061490A" w:rsidP="007E33FA">
      <w:pPr>
        <w:spacing w:after="0" w:line="240" w:lineRule="auto"/>
      </w:pPr>
      <w:r>
        <w:separator/>
      </w:r>
    </w:p>
  </w:endnote>
  <w:endnote w:type="continuationSeparator" w:id="0">
    <w:p w:rsidR="0061490A" w:rsidRDefault="0061490A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443" w:rsidRPr="00652443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0A" w:rsidRDefault="0061490A" w:rsidP="007E33FA">
      <w:pPr>
        <w:spacing w:after="0" w:line="240" w:lineRule="auto"/>
      </w:pPr>
      <w:r>
        <w:separator/>
      </w:r>
    </w:p>
  </w:footnote>
  <w:footnote w:type="continuationSeparator" w:id="0">
    <w:p w:rsidR="0061490A" w:rsidRDefault="0061490A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1535"/>
    <w:multiLevelType w:val="multilevel"/>
    <w:tmpl w:val="7B2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0105"/>
    <w:rsid w:val="000351B2"/>
    <w:rsid w:val="000365FC"/>
    <w:rsid w:val="00036602"/>
    <w:rsid w:val="000368D2"/>
    <w:rsid w:val="0003697F"/>
    <w:rsid w:val="00036D1C"/>
    <w:rsid w:val="00037A43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3AC9"/>
    <w:rsid w:val="0007471F"/>
    <w:rsid w:val="0007526D"/>
    <w:rsid w:val="00075B25"/>
    <w:rsid w:val="00083332"/>
    <w:rsid w:val="00083F2F"/>
    <w:rsid w:val="00086B03"/>
    <w:rsid w:val="00087294"/>
    <w:rsid w:val="00090628"/>
    <w:rsid w:val="00091EE3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052"/>
    <w:rsid w:val="000B036D"/>
    <w:rsid w:val="000B1461"/>
    <w:rsid w:val="000B4AF1"/>
    <w:rsid w:val="000B5E91"/>
    <w:rsid w:val="000C0091"/>
    <w:rsid w:val="000C199B"/>
    <w:rsid w:val="000C2FB9"/>
    <w:rsid w:val="000C319C"/>
    <w:rsid w:val="000C4220"/>
    <w:rsid w:val="000C44A3"/>
    <w:rsid w:val="000C4D67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01DE"/>
    <w:rsid w:val="000F39BE"/>
    <w:rsid w:val="000F3B2A"/>
    <w:rsid w:val="000F4F4D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7C5"/>
    <w:rsid w:val="00152DEC"/>
    <w:rsid w:val="00153AA2"/>
    <w:rsid w:val="001551A0"/>
    <w:rsid w:val="001551FE"/>
    <w:rsid w:val="00156305"/>
    <w:rsid w:val="00156431"/>
    <w:rsid w:val="00156D39"/>
    <w:rsid w:val="00157F0C"/>
    <w:rsid w:val="00160856"/>
    <w:rsid w:val="0016087F"/>
    <w:rsid w:val="00161850"/>
    <w:rsid w:val="00165199"/>
    <w:rsid w:val="001657CC"/>
    <w:rsid w:val="00165D87"/>
    <w:rsid w:val="001671AC"/>
    <w:rsid w:val="00170C71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B09D7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8F"/>
    <w:rsid w:val="001D09D7"/>
    <w:rsid w:val="001D0C6F"/>
    <w:rsid w:val="001D1158"/>
    <w:rsid w:val="001D115F"/>
    <w:rsid w:val="001D2042"/>
    <w:rsid w:val="001D24E1"/>
    <w:rsid w:val="001D4B96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97E"/>
    <w:rsid w:val="001F7C91"/>
    <w:rsid w:val="00200DDB"/>
    <w:rsid w:val="002043CF"/>
    <w:rsid w:val="00206C19"/>
    <w:rsid w:val="002075F3"/>
    <w:rsid w:val="00207769"/>
    <w:rsid w:val="00211148"/>
    <w:rsid w:val="00211DAF"/>
    <w:rsid w:val="00213E3F"/>
    <w:rsid w:val="00214A17"/>
    <w:rsid w:val="002150DE"/>
    <w:rsid w:val="00216E24"/>
    <w:rsid w:val="0021710F"/>
    <w:rsid w:val="00217248"/>
    <w:rsid w:val="00220AF7"/>
    <w:rsid w:val="00221268"/>
    <w:rsid w:val="00225AC1"/>
    <w:rsid w:val="00226C3F"/>
    <w:rsid w:val="00226FB6"/>
    <w:rsid w:val="00227637"/>
    <w:rsid w:val="00227E1C"/>
    <w:rsid w:val="00234F88"/>
    <w:rsid w:val="00236054"/>
    <w:rsid w:val="00236F6D"/>
    <w:rsid w:val="002456FA"/>
    <w:rsid w:val="00245D50"/>
    <w:rsid w:val="00246DD9"/>
    <w:rsid w:val="0025163B"/>
    <w:rsid w:val="00253B1D"/>
    <w:rsid w:val="00255A5C"/>
    <w:rsid w:val="0025688D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97C77"/>
    <w:rsid w:val="002A39A6"/>
    <w:rsid w:val="002A4E04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D3BEB"/>
    <w:rsid w:val="002E10F6"/>
    <w:rsid w:val="002E14A7"/>
    <w:rsid w:val="002E22F4"/>
    <w:rsid w:val="002E3B45"/>
    <w:rsid w:val="002E4473"/>
    <w:rsid w:val="002E6D53"/>
    <w:rsid w:val="002E75C9"/>
    <w:rsid w:val="002F03F1"/>
    <w:rsid w:val="002F1391"/>
    <w:rsid w:val="002F3BEB"/>
    <w:rsid w:val="002F415E"/>
    <w:rsid w:val="002F502D"/>
    <w:rsid w:val="00300A62"/>
    <w:rsid w:val="003011AE"/>
    <w:rsid w:val="00302690"/>
    <w:rsid w:val="0030340E"/>
    <w:rsid w:val="00303AB1"/>
    <w:rsid w:val="00305738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476E2"/>
    <w:rsid w:val="00350D51"/>
    <w:rsid w:val="00352AD7"/>
    <w:rsid w:val="00355550"/>
    <w:rsid w:val="003608D1"/>
    <w:rsid w:val="003619BB"/>
    <w:rsid w:val="00361BC0"/>
    <w:rsid w:val="00363E07"/>
    <w:rsid w:val="00364266"/>
    <w:rsid w:val="00373B93"/>
    <w:rsid w:val="0037418B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87EFB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A6F2A"/>
    <w:rsid w:val="003B093D"/>
    <w:rsid w:val="003B2AC0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2088"/>
    <w:rsid w:val="003D386E"/>
    <w:rsid w:val="003D4B6E"/>
    <w:rsid w:val="003D4EC2"/>
    <w:rsid w:val="003D7209"/>
    <w:rsid w:val="003E140C"/>
    <w:rsid w:val="003E1786"/>
    <w:rsid w:val="003E270A"/>
    <w:rsid w:val="003E3940"/>
    <w:rsid w:val="003E3CA4"/>
    <w:rsid w:val="003E484E"/>
    <w:rsid w:val="003E65DD"/>
    <w:rsid w:val="003F0815"/>
    <w:rsid w:val="003F0D99"/>
    <w:rsid w:val="003F2692"/>
    <w:rsid w:val="003F46E7"/>
    <w:rsid w:val="003F6974"/>
    <w:rsid w:val="003F6FBD"/>
    <w:rsid w:val="003F7FCD"/>
    <w:rsid w:val="0040070B"/>
    <w:rsid w:val="00400E48"/>
    <w:rsid w:val="00400E97"/>
    <w:rsid w:val="004028A8"/>
    <w:rsid w:val="0040311C"/>
    <w:rsid w:val="004044F5"/>
    <w:rsid w:val="00405297"/>
    <w:rsid w:val="004116B1"/>
    <w:rsid w:val="0041392E"/>
    <w:rsid w:val="00415934"/>
    <w:rsid w:val="0041659D"/>
    <w:rsid w:val="0041697B"/>
    <w:rsid w:val="0042098A"/>
    <w:rsid w:val="00422C80"/>
    <w:rsid w:val="0042798F"/>
    <w:rsid w:val="00430AE0"/>
    <w:rsid w:val="004313D6"/>
    <w:rsid w:val="0043217F"/>
    <w:rsid w:val="004338C8"/>
    <w:rsid w:val="00434BF5"/>
    <w:rsid w:val="004356B4"/>
    <w:rsid w:val="0043779D"/>
    <w:rsid w:val="00441F95"/>
    <w:rsid w:val="0044247D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CD8"/>
    <w:rsid w:val="00471404"/>
    <w:rsid w:val="00475485"/>
    <w:rsid w:val="004760F5"/>
    <w:rsid w:val="0048047B"/>
    <w:rsid w:val="004805BA"/>
    <w:rsid w:val="00481718"/>
    <w:rsid w:val="00482020"/>
    <w:rsid w:val="004826E9"/>
    <w:rsid w:val="004830CD"/>
    <w:rsid w:val="0048340C"/>
    <w:rsid w:val="004837CB"/>
    <w:rsid w:val="00483C1C"/>
    <w:rsid w:val="0048409E"/>
    <w:rsid w:val="00484C5E"/>
    <w:rsid w:val="00486089"/>
    <w:rsid w:val="0048636F"/>
    <w:rsid w:val="00486F3C"/>
    <w:rsid w:val="00490618"/>
    <w:rsid w:val="00491678"/>
    <w:rsid w:val="00491B05"/>
    <w:rsid w:val="004958D9"/>
    <w:rsid w:val="00496281"/>
    <w:rsid w:val="004967E4"/>
    <w:rsid w:val="004968D0"/>
    <w:rsid w:val="004A1454"/>
    <w:rsid w:val="004A2F13"/>
    <w:rsid w:val="004B0E64"/>
    <w:rsid w:val="004B558C"/>
    <w:rsid w:val="004B58B9"/>
    <w:rsid w:val="004B6835"/>
    <w:rsid w:val="004B7EA7"/>
    <w:rsid w:val="004C1C2E"/>
    <w:rsid w:val="004C2DAE"/>
    <w:rsid w:val="004C31CB"/>
    <w:rsid w:val="004C457F"/>
    <w:rsid w:val="004C47E2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4E72"/>
    <w:rsid w:val="004F5593"/>
    <w:rsid w:val="004F67D4"/>
    <w:rsid w:val="004F6870"/>
    <w:rsid w:val="004F7185"/>
    <w:rsid w:val="004F74D6"/>
    <w:rsid w:val="004F75E4"/>
    <w:rsid w:val="005013FF"/>
    <w:rsid w:val="0050205A"/>
    <w:rsid w:val="0050347B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15B0D"/>
    <w:rsid w:val="0052002A"/>
    <w:rsid w:val="00520202"/>
    <w:rsid w:val="0052037B"/>
    <w:rsid w:val="0052126E"/>
    <w:rsid w:val="00521879"/>
    <w:rsid w:val="005226BF"/>
    <w:rsid w:val="00526FD1"/>
    <w:rsid w:val="005272D4"/>
    <w:rsid w:val="00527393"/>
    <w:rsid w:val="005276BE"/>
    <w:rsid w:val="00532389"/>
    <w:rsid w:val="00532A6A"/>
    <w:rsid w:val="00534CCB"/>
    <w:rsid w:val="00535602"/>
    <w:rsid w:val="00537C15"/>
    <w:rsid w:val="00537E79"/>
    <w:rsid w:val="00537EFA"/>
    <w:rsid w:val="00537FDF"/>
    <w:rsid w:val="005419D1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498E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5BFC"/>
    <w:rsid w:val="005970A8"/>
    <w:rsid w:val="00597D46"/>
    <w:rsid w:val="00597D84"/>
    <w:rsid w:val="005A21CD"/>
    <w:rsid w:val="005A3F5B"/>
    <w:rsid w:val="005A412F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613"/>
    <w:rsid w:val="005E0D50"/>
    <w:rsid w:val="005E25F0"/>
    <w:rsid w:val="005E269F"/>
    <w:rsid w:val="005E3D92"/>
    <w:rsid w:val="005E51C0"/>
    <w:rsid w:val="005E73F4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5711"/>
    <w:rsid w:val="0060674C"/>
    <w:rsid w:val="00606A74"/>
    <w:rsid w:val="00607006"/>
    <w:rsid w:val="00610F8D"/>
    <w:rsid w:val="00611E21"/>
    <w:rsid w:val="00612A58"/>
    <w:rsid w:val="0061490A"/>
    <w:rsid w:val="00615419"/>
    <w:rsid w:val="00620133"/>
    <w:rsid w:val="00620C24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5FC0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1965"/>
    <w:rsid w:val="00652443"/>
    <w:rsid w:val="00654FB7"/>
    <w:rsid w:val="00655081"/>
    <w:rsid w:val="00655611"/>
    <w:rsid w:val="006629DA"/>
    <w:rsid w:val="00662CBA"/>
    <w:rsid w:val="00663488"/>
    <w:rsid w:val="006637E3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11D"/>
    <w:rsid w:val="00684E17"/>
    <w:rsid w:val="00684F99"/>
    <w:rsid w:val="00685A85"/>
    <w:rsid w:val="00687646"/>
    <w:rsid w:val="006911DE"/>
    <w:rsid w:val="006913A6"/>
    <w:rsid w:val="00692187"/>
    <w:rsid w:val="006928FD"/>
    <w:rsid w:val="00693213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0CF"/>
    <w:rsid w:val="006B23E0"/>
    <w:rsid w:val="006B2830"/>
    <w:rsid w:val="006B3DD8"/>
    <w:rsid w:val="006B4E1A"/>
    <w:rsid w:val="006B4ED8"/>
    <w:rsid w:val="006B5096"/>
    <w:rsid w:val="006B5C70"/>
    <w:rsid w:val="006B7B9E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4ECA"/>
    <w:rsid w:val="006D644F"/>
    <w:rsid w:val="006D77F5"/>
    <w:rsid w:val="006E0510"/>
    <w:rsid w:val="006E1C42"/>
    <w:rsid w:val="006E5BAA"/>
    <w:rsid w:val="006E7119"/>
    <w:rsid w:val="006F1FD4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A3A"/>
    <w:rsid w:val="00711C58"/>
    <w:rsid w:val="007127B4"/>
    <w:rsid w:val="00712ECD"/>
    <w:rsid w:val="00713C23"/>
    <w:rsid w:val="00715A36"/>
    <w:rsid w:val="00716FF9"/>
    <w:rsid w:val="007173A0"/>
    <w:rsid w:val="00717B80"/>
    <w:rsid w:val="00717D22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374F5"/>
    <w:rsid w:val="0074095C"/>
    <w:rsid w:val="00740D2F"/>
    <w:rsid w:val="00745947"/>
    <w:rsid w:val="007461B5"/>
    <w:rsid w:val="00747C95"/>
    <w:rsid w:val="0075074E"/>
    <w:rsid w:val="00751271"/>
    <w:rsid w:val="007513EE"/>
    <w:rsid w:val="007521B8"/>
    <w:rsid w:val="0075329A"/>
    <w:rsid w:val="007535A2"/>
    <w:rsid w:val="00753D26"/>
    <w:rsid w:val="00753F94"/>
    <w:rsid w:val="00755B7A"/>
    <w:rsid w:val="00757A96"/>
    <w:rsid w:val="00760535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3314"/>
    <w:rsid w:val="0078433F"/>
    <w:rsid w:val="007843F7"/>
    <w:rsid w:val="00785422"/>
    <w:rsid w:val="007918B5"/>
    <w:rsid w:val="007918CE"/>
    <w:rsid w:val="007919B4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42DE"/>
    <w:rsid w:val="007A5174"/>
    <w:rsid w:val="007A5E17"/>
    <w:rsid w:val="007A6F4B"/>
    <w:rsid w:val="007A7526"/>
    <w:rsid w:val="007B13C2"/>
    <w:rsid w:val="007B2DE6"/>
    <w:rsid w:val="007B3148"/>
    <w:rsid w:val="007B46E6"/>
    <w:rsid w:val="007B5439"/>
    <w:rsid w:val="007C0A30"/>
    <w:rsid w:val="007C43D2"/>
    <w:rsid w:val="007C48B0"/>
    <w:rsid w:val="007C6E97"/>
    <w:rsid w:val="007C7122"/>
    <w:rsid w:val="007D06A3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5B0"/>
    <w:rsid w:val="007E7ED5"/>
    <w:rsid w:val="007F0C5E"/>
    <w:rsid w:val="007F1933"/>
    <w:rsid w:val="007F3453"/>
    <w:rsid w:val="007F4CC6"/>
    <w:rsid w:val="007F506E"/>
    <w:rsid w:val="007F7B44"/>
    <w:rsid w:val="00800AB7"/>
    <w:rsid w:val="00802F70"/>
    <w:rsid w:val="00806EB7"/>
    <w:rsid w:val="008076CF"/>
    <w:rsid w:val="008145E8"/>
    <w:rsid w:val="00814DA9"/>
    <w:rsid w:val="00814E17"/>
    <w:rsid w:val="008152D7"/>
    <w:rsid w:val="008200E3"/>
    <w:rsid w:val="00820D13"/>
    <w:rsid w:val="00824E2F"/>
    <w:rsid w:val="008251E7"/>
    <w:rsid w:val="008274F7"/>
    <w:rsid w:val="008276E6"/>
    <w:rsid w:val="00830A43"/>
    <w:rsid w:val="008337D9"/>
    <w:rsid w:val="008356AC"/>
    <w:rsid w:val="008357B6"/>
    <w:rsid w:val="00837DF9"/>
    <w:rsid w:val="00840F69"/>
    <w:rsid w:val="00841586"/>
    <w:rsid w:val="00843C8A"/>
    <w:rsid w:val="00850740"/>
    <w:rsid w:val="008512E8"/>
    <w:rsid w:val="00855334"/>
    <w:rsid w:val="00855679"/>
    <w:rsid w:val="00856D48"/>
    <w:rsid w:val="008600D3"/>
    <w:rsid w:val="00861820"/>
    <w:rsid w:val="008619F5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6774C"/>
    <w:rsid w:val="00870F2B"/>
    <w:rsid w:val="00871912"/>
    <w:rsid w:val="008722BC"/>
    <w:rsid w:val="0087451E"/>
    <w:rsid w:val="00874CB2"/>
    <w:rsid w:val="00877BA6"/>
    <w:rsid w:val="00882C56"/>
    <w:rsid w:val="008859DD"/>
    <w:rsid w:val="00887938"/>
    <w:rsid w:val="008905BD"/>
    <w:rsid w:val="00892FD6"/>
    <w:rsid w:val="00894141"/>
    <w:rsid w:val="0089466A"/>
    <w:rsid w:val="00894CEF"/>
    <w:rsid w:val="00895043"/>
    <w:rsid w:val="00897462"/>
    <w:rsid w:val="008A04E0"/>
    <w:rsid w:val="008A12E3"/>
    <w:rsid w:val="008A2D84"/>
    <w:rsid w:val="008A4A7B"/>
    <w:rsid w:val="008B153A"/>
    <w:rsid w:val="008B2511"/>
    <w:rsid w:val="008B257B"/>
    <w:rsid w:val="008B4C5A"/>
    <w:rsid w:val="008B61C8"/>
    <w:rsid w:val="008C323F"/>
    <w:rsid w:val="008C6F49"/>
    <w:rsid w:val="008C7269"/>
    <w:rsid w:val="008D1D67"/>
    <w:rsid w:val="008D2946"/>
    <w:rsid w:val="008D3A9C"/>
    <w:rsid w:val="008D6286"/>
    <w:rsid w:val="008D71BE"/>
    <w:rsid w:val="008D7507"/>
    <w:rsid w:val="008E024F"/>
    <w:rsid w:val="008E2BBF"/>
    <w:rsid w:val="008E309F"/>
    <w:rsid w:val="008E3972"/>
    <w:rsid w:val="008E3A89"/>
    <w:rsid w:val="008E40AF"/>
    <w:rsid w:val="008E46A9"/>
    <w:rsid w:val="008E46D7"/>
    <w:rsid w:val="008E4972"/>
    <w:rsid w:val="008F0EE3"/>
    <w:rsid w:val="008F451B"/>
    <w:rsid w:val="008F6285"/>
    <w:rsid w:val="008F6592"/>
    <w:rsid w:val="008F6945"/>
    <w:rsid w:val="008F6F46"/>
    <w:rsid w:val="009004A3"/>
    <w:rsid w:val="0090109D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28BE"/>
    <w:rsid w:val="009230A4"/>
    <w:rsid w:val="009232EC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113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054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331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3ED7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10A"/>
    <w:rsid w:val="009C67A2"/>
    <w:rsid w:val="009C7505"/>
    <w:rsid w:val="009C7707"/>
    <w:rsid w:val="009D1507"/>
    <w:rsid w:val="009D318D"/>
    <w:rsid w:val="009D3482"/>
    <w:rsid w:val="009D3682"/>
    <w:rsid w:val="009D3EAA"/>
    <w:rsid w:val="009D5FDC"/>
    <w:rsid w:val="009D66B7"/>
    <w:rsid w:val="009E2867"/>
    <w:rsid w:val="009E72B4"/>
    <w:rsid w:val="009E7BD5"/>
    <w:rsid w:val="009F1125"/>
    <w:rsid w:val="009F1E18"/>
    <w:rsid w:val="009F460A"/>
    <w:rsid w:val="009F467B"/>
    <w:rsid w:val="009F54B2"/>
    <w:rsid w:val="009F57A1"/>
    <w:rsid w:val="009F67B7"/>
    <w:rsid w:val="00A06FBB"/>
    <w:rsid w:val="00A114F3"/>
    <w:rsid w:val="00A12F5C"/>
    <w:rsid w:val="00A13423"/>
    <w:rsid w:val="00A1536A"/>
    <w:rsid w:val="00A1554B"/>
    <w:rsid w:val="00A155B9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09"/>
    <w:rsid w:val="00A252D1"/>
    <w:rsid w:val="00A25A1B"/>
    <w:rsid w:val="00A262AE"/>
    <w:rsid w:val="00A31266"/>
    <w:rsid w:val="00A321BD"/>
    <w:rsid w:val="00A322C0"/>
    <w:rsid w:val="00A3621B"/>
    <w:rsid w:val="00A36363"/>
    <w:rsid w:val="00A43237"/>
    <w:rsid w:val="00A43A52"/>
    <w:rsid w:val="00A45D1F"/>
    <w:rsid w:val="00A46294"/>
    <w:rsid w:val="00A520E3"/>
    <w:rsid w:val="00A538D8"/>
    <w:rsid w:val="00A61F92"/>
    <w:rsid w:val="00A62837"/>
    <w:rsid w:val="00A63CAC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23F"/>
    <w:rsid w:val="00A859B5"/>
    <w:rsid w:val="00A85D59"/>
    <w:rsid w:val="00A85DAB"/>
    <w:rsid w:val="00A85E92"/>
    <w:rsid w:val="00A86C9D"/>
    <w:rsid w:val="00A920D4"/>
    <w:rsid w:val="00A92B06"/>
    <w:rsid w:val="00A93025"/>
    <w:rsid w:val="00A930B4"/>
    <w:rsid w:val="00A93B22"/>
    <w:rsid w:val="00A93BB2"/>
    <w:rsid w:val="00A9421C"/>
    <w:rsid w:val="00A9492C"/>
    <w:rsid w:val="00A95DEE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90D"/>
    <w:rsid w:val="00AB3FD9"/>
    <w:rsid w:val="00AB4167"/>
    <w:rsid w:val="00AB5A1B"/>
    <w:rsid w:val="00AB6077"/>
    <w:rsid w:val="00AB6676"/>
    <w:rsid w:val="00AB68F6"/>
    <w:rsid w:val="00AB75B4"/>
    <w:rsid w:val="00AB7CA6"/>
    <w:rsid w:val="00AC16F2"/>
    <w:rsid w:val="00AC171C"/>
    <w:rsid w:val="00AC5649"/>
    <w:rsid w:val="00AC697F"/>
    <w:rsid w:val="00AC744F"/>
    <w:rsid w:val="00AC778B"/>
    <w:rsid w:val="00AD16A5"/>
    <w:rsid w:val="00AD2929"/>
    <w:rsid w:val="00AD3F67"/>
    <w:rsid w:val="00AD53A8"/>
    <w:rsid w:val="00AD6426"/>
    <w:rsid w:val="00AE1900"/>
    <w:rsid w:val="00AE1AD5"/>
    <w:rsid w:val="00AE7C1F"/>
    <w:rsid w:val="00AF07A2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BA1"/>
    <w:rsid w:val="00B06CF8"/>
    <w:rsid w:val="00B075C9"/>
    <w:rsid w:val="00B07BBA"/>
    <w:rsid w:val="00B10892"/>
    <w:rsid w:val="00B12DFC"/>
    <w:rsid w:val="00B142C1"/>
    <w:rsid w:val="00B15EC8"/>
    <w:rsid w:val="00B171AE"/>
    <w:rsid w:val="00B17FAD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5DBE"/>
    <w:rsid w:val="00B37115"/>
    <w:rsid w:val="00B374B8"/>
    <w:rsid w:val="00B37525"/>
    <w:rsid w:val="00B40C12"/>
    <w:rsid w:val="00B42426"/>
    <w:rsid w:val="00B437AE"/>
    <w:rsid w:val="00B45C7D"/>
    <w:rsid w:val="00B463B1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6203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3C2C"/>
    <w:rsid w:val="00B8520E"/>
    <w:rsid w:val="00B87483"/>
    <w:rsid w:val="00B87D39"/>
    <w:rsid w:val="00B917EB"/>
    <w:rsid w:val="00B92A0F"/>
    <w:rsid w:val="00B93C5C"/>
    <w:rsid w:val="00B96489"/>
    <w:rsid w:val="00B9749C"/>
    <w:rsid w:val="00BA055C"/>
    <w:rsid w:val="00BA46EC"/>
    <w:rsid w:val="00BA4DFA"/>
    <w:rsid w:val="00BA6479"/>
    <w:rsid w:val="00BA64DE"/>
    <w:rsid w:val="00BB0B26"/>
    <w:rsid w:val="00BB154A"/>
    <w:rsid w:val="00BB2A6B"/>
    <w:rsid w:val="00BB2A75"/>
    <w:rsid w:val="00BB2CB9"/>
    <w:rsid w:val="00BB47ED"/>
    <w:rsid w:val="00BB4CB0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49FF"/>
    <w:rsid w:val="00BD5C28"/>
    <w:rsid w:val="00BE02CA"/>
    <w:rsid w:val="00BE12BA"/>
    <w:rsid w:val="00BE24CB"/>
    <w:rsid w:val="00BE4ED4"/>
    <w:rsid w:val="00BE75B7"/>
    <w:rsid w:val="00BE7B78"/>
    <w:rsid w:val="00BF0F90"/>
    <w:rsid w:val="00BF1038"/>
    <w:rsid w:val="00BF1491"/>
    <w:rsid w:val="00BF1928"/>
    <w:rsid w:val="00BF1953"/>
    <w:rsid w:val="00C00F09"/>
    <w:rsid w:val="00C026C9"/>
    <w:rsid w:val="00C02CA7"/>
    <w:rsid w:val="00C05045"/>
    <w:rsid w:val="00C10EE8"/>
    <w:rsid w:val="00C11291"/>
    <w:rsid w:val="00C13198"/>
    <w:rsid w:val="00C14F46"/>
    <w:rsid w:val="00C167E6"/>
    <w:rsid w:val="00C1780F"/>
    <w:rsid w:val="00C1799A"/>
    <w:rsid w:val="00C20CB3"/>
    <w:rsid w:val="00C21D8C"/>
    <w:rsid w:val="00C2296F"/>
    <w:rsid w:val="00C241EA"/>
    <w:rsid w:val="00C25972"/>
    <w:rsid w:val="00C27D91"/>
    <w:rsid w:val="00C3057D"/>
    <w:rsid w:val="00C32722"/>
    <w:rsid w:val="00C32B39"/>
    <w:rsid w:val="00C32F0C"/>
    <w:rsid w:val="00C34B6A"/>
    <w:rsid w:val="00C35503"/>
    <w:rsid w:val="00C373B0"/>
    <w:rsid w:val="00C41071"/>
    <w:rsid w:val="00C41694"/>
    <w:rsid w:val="00C4195D"/>
    <w:rsid w:val="00C4216E"/>
    <w:rsid w:val="00C44399"/>
    <w:rsid w:val="00C444E7"/>
    <w:rsid w:val="00C45278"/>
    <w:rsid w:val="00C45653"/>
    <w:rsid w:val="00C4608E"/>
    <w:rsid w:val="00C46CD2"/>
    <w:rsid w:val="00C4708C"/>
    <w:rsid w:val="00C47562"/>
    <w:rsid w:val="00C511E9"/>
    <w:rsid w:val="00C550F2"/>
    <w:rsid w:val="00C55685"/>
    <w:rsid w:val="00C56E8A"/>
    <w:rsid w:val="00C60CA1"/>
    <w:rsid w:val="00C62772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4CD1"/>
    <w:rsid w:val="00CA7262"/>
    <w:rsid w:val="00CA7770"/>
    <w:rsid w:val="00CA7CBC"/>
    <w:rsid w:val="00CB3891"/>
    <w:rsid w:val="00CB3BE3"/>
    <w:rsid w:val="00CB553C"/>
    <w:rsid w:val="00CB588D"/>
    <w:rsid w:val="00CB5F13"/>
    <w:rsid w:val="00CB6083"/>
    <w:rsid w:val="00CB7CA5"/>
    <w:rsid w:val="00CC0666"/>
    <w:rsid w:val="00CC324E"/>
    <w:rsid w:val="00CC3796"/>
    <w:rsid w:val="00CC4FCB"/>
    <w:rsid w:val="00CC70C1"/>
    <w:rsid w:val="00CC7CC2"/>
    <w:rsid w:val="00CD0CC5"/>
    <w:rsid w:val="00CD21A4"/>
    <w:rsid w:val="00CD3BD3"/>
    <w:rsid w:val="00CD46EA"/>
    <w:rsid w:val="00CD603B"/>
    <w:rsid w:val="00CE01A6"/>
    <w:rsid w:val="00CE15A9"/>
    <w:rsid w:val="00CE2B27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412"/>
    <w:rsid w:val="00D015CB"/>
    <w:rsid w:val="00D017CD"/>
    <w:rsid w:val="00D01C73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1E5"/>
    <w:rsid w:val="00D2785E"/>
    <w:rsid w:val="00D30002"/>
    <w:rsid w:val="00D31E9C"/>
    <w:rsid w:val="00D3256F"/>
    <w:rsid w:val="00D328D5"/>
    <w:rsid w:val="00D33281"/>
    <w:rsid w:val="00D33B24"/>
    <w:rsid w:val="00D37230"/>
    <w:rsid w:val="00D374FC"/>
    <w:rsid w:val="00D378CD"/>
    <w:rsid w:val="00D37CA7"/>
    <w:rsid w:val="00D40FAF"/>
    <w:rsid w:val="00D41512"/>
    <w:rsid w:val="00D449FF"/>
    <w:rsid w:val="00D45112"/>
    <w:rsid w:val="00D45361"/>
    <w:rsid w:val="00D46A84"/>
    <w:rsid w:val="00D47779"/>
    <w:rsid w:val="00D50428"/>
    <w:rsid w:val="00D50B83"/>
    <w:rsid w:val="00D50E98"/>
    <w:rsid w:val="00D51079"/>
    <w:rsid w:val="00D53EC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44C3"/>
    <w:rsid w:val="00D7697F"/>
    <w:rsid w:val="00D776FC"/>
    <w:rsid w:val="00D80E97"/>
    <w:rsid w:val="00D835DD"/>
    <w:rsid w:val="00D8403C"/>
    <w:rsid w:val="00D84176"/>
    <w:rsid w:val="00D86F79"/>
    <w:rsid w:val="00D876A1"/>
    <w:rsid w:val="00D912BC"/>
    <w:rsid w:val="00D9318E"/>
    <w:rsid w:val="00D9542C"/>
    <w:rsid w:val="00D9742B"/>
    <w:rsid w:val="00DA2229"/>
    <w:rsid w:val="00DA36FB"/>
    <w:rsid w:val="00DA37F8"/>
    <w:rsid w:val="00DA6357"/>
    <w:rsid w:val="00DA7905"/>
    <w:rsid w:val="00DB0BBD"/>
    <w:rsid w:val="00DB19B7"/>
    <w:rsid w:val="00DB33A5"/>
    <w:rsid w:val="00DB4DE6"/>
    <w:rsid w:val="00DB5637"/>
    <w:rsid w:val="00DB5B82"/>
    <w:rsid w:val="00DB5E29"/>
    <w:rsid w:val="00DB60E8"/>
    <w:rsid w:val="00DB6514"/>
    <w:rsid w:val="00DB66D6"/>
    <w:rsid w:val="00DB6946"/>
    <w:rsid w:val="00DB7D2D"/>
    <w:rsid w:val="00DC17F3"/>
    <w:rsid w:val="00DC19F4"/>
    <w:rsid w:val="00DC2C9D"/>
    <w:rsid w:val="00DC3119"/>
    <w:rsid w:val="00DC3151"/>
    <w:rsid w:val="00DC528F"/>
    <w:rsid w:val="00DC5467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8B3"/>
    <w:rsid w:val="00DE0FA8"/>
    <w:rsid w:val="00DE165F"/>
    <w:rsid w:val="00DE2845"/>
    <w:rsid w:val="00DE2D9C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989"/>
    <w:rsid w:val="00E00EA2"/>
    <w:rsid w:val="00E01549"/>
    <w:rsid w:val="00E0270C"/>
    <w:rsid w:val="00E04199"/>
    <w:rsid w:val="00E060F4"/>
    <w:rsid w:val="00E063EC"/>
    <w:rsid w:val="00E06874"/>
    <w:rsid w:val="00E07BE7"/>
    <w:rsid w:val="00E135EC"/>
    <w:rsid w:val="00E13BA3"/>
    <w:rsid w:val="00E17F85"/>
    <w:rsid w:val="00E2004B"/>
    <w:rsid w:val="00E201E4"/>
    <w:rsid w:val="00E20811"/>
    <w:rsid w:val="00E2089F"/>
    <w:rsid w:val="00E20FB1"/>
    <w:rsid w:val="00E2143A"/>
    <w:rsid w:val="00E214F5"/>
    <w:rsid w:val="00E24A44"/>
    <w:rsid w:val="00E25236"/>
    <w:rsid w:val="00E25CDA"/>
    <w:rsid w:val="00E304A4"/>
    <w:rsid w:val="00E311C3"/>
    <w:rsid w:val="00E3144C"/>
    <w:rsid w:val="00E331F2"/>
    <w:rsid w:val="00E33ECC"/>
    <w:rsid w:val="00E34448"/>
    <w:rsid w:val="00E344F4"/>
    <w:rsid w:val="00E356DA"/>
    <w:rsid w:val="00E35C3D"/>
    <w:rsid w:val="00E37BB7"/>
    <w:rsid w:val="00E4007D"/>
    <w:rsid w:val="00E42576"/>
    <w:rsid w:val="00E429AF"/>
    <w:rsid w:val="00E44690"/>
    <w:rsid w:val="00E446B5"/>
    <w:rsid w:val="00E46671"/>
    <w:rsid w:val="00E46CE9"/>
    <w:rsid w:val="00E476A7"/>
    <w:rsid w:val="00E47843"/>
    <w:rsid w:val="00E50C40"/>
    <w:rsid w:val="00E53D50"/>
    <w:rsid w:val="00E5468D"/>
    <w:rsid w:val="00E5499A"/>
    <w:rsid w:val="00E56178"/>
    <w:rsid w:val="00E561C9"/>
    <w:rsid w:val="00E56493"/>
    <w:rsid w:val="00E56683"/>
    <w:rsid w:val="00E56E20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A2"/>
    <w:rsid w:val="00E776C9"/>
    <w:rsid w:val="00E80B3E"/>
    <w:rsid w:val="00E82B79"/>
    <w:rsid w:val="00E8338B"/>
    <w:rsid w:val="00E85344"/>
    <w:rsid w:val="00E860F4"/>
    <w:rsid w:val="00E86559"/>
    <w:rsid w:val="00E8677C"/>
    <w:rsid w:val="00E8784D"/>
    <w:rsid w:val="00E87DB1"/>
    <w:rsid w:val="00E90B17"/>
    <w:rsid w:val="00E90BE9"/>
    <w:rsid w:val="00E90F63"/>
    <w:rsid w:val="00E9146E"/>
    <w:rsid w:val="00E92955"/>
    <w:rsid w:val="00EA14B9"/>
    <w:rsid w:val="00EA288E"/>
    <w:rsid w:val="00EA349F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2BE"/>
    <w:rsid w:val="00ED53D5"/>
    <w:rsid w:val="00ED5526"/>
    <w:rsid w:val="00ED79D7"/>
    <w:rsid w:val="00EE02D5"/>
    <w:rsid w:val="00EE067E"/>
    <w:rsid w:val="00EE20DB"/>
    <w:rsid w:val="00EE314B"/>
    <w:rsid w:val="00EE47EB"/>
    <w:rsid w:val="00EE4DC6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3ADE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4E4"/>
    <w:rsid w:val="00F31567"/>
    <w:rsid w:val="00F316F2"/>
    <w:rsid w:val="00F31B11"/>
    <w:rsid w:val="00F32A14"/>
    <w:rsid w:val="00F32A59"/>
    <w:rsid w:val="00F3344A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2FEC"/>
    <w:rsid w:val="00F5309E"/>
    <w:rsid w:val="00F53320"/>
    <w:rsid w:val="00F5387C"/>
    <w:rsid w:val="00F53BB9"/>
    <w:rsid w:val="00F62623"/>
    <w:rsid w:val="00F629AB"/>
    <w:rsid w:val="00F62F05"/>
    <w:rsid w:val="00F63A5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47B8"/>
    <w:rsid w:val="00F9692F"/>
    <w:rsid w:val="00F96FF1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1DBC"/>
    <w:rsid w:val="00FE205D"/>
    <w:rsid w:val="00FE4A35"/>
    <w:rsid w:val="00FE4E25"/>
    <w:rsid w:val="00FE6E1D"/>
    <w:rsid w:val="00FF09EB"/>
    <w:rsid w:val="00FF0E8A"/>
    <w:rsid w:val="00FF3094"/>
    <w:rsid w:val="00FF4542"/>
    <w:rsid w:val="00FF53A0"/>
    <w:rsid w:val="00FF663E"/>
    <w:rsid w:val="00FF6765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  <w:style w:type="character" w:customStyle="1" w:styleId="vkekvd">
    <w:name w:val="vkekvd"/>
    <w:basedOn w:val="a0"/>
    <w:rsid w:val="0086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  <w:style w:type="character" w:customStyle="1" w:styleId="vkekvd">
    <w:name w:val="vkekvd"/>
    <w:basedOn w:val="a0"/>
    <w:rsid w:val="0086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3522-C454-4D09-9A94-6013702A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2026-02-05T09:16:00Z</cp:lastPrinted>
  <dcterms:created xsi:type="dcterms:W3CDTF">2026-04-30T20:07:00Z</dcterms:created>
  <dcterms:modified xsi:type="dcterms:W3CDTF">2026-04-30T20:11:00Z</dcterms:modified>
</cp:coreProperties>
</file>