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8E" w:rsidRDefault="0013538E" w:rsidP="00A279C2">
      <w:pPr>
        <w:spacing w:after="0"/>
        <w:jc w:val="center"/>
        <w:rPr>
          <w:rFonts w:cs="AboSaif"/>
          <w:sz w:val="48"/>
          <w:szCs w:val="48"/>
          <w:rtl/>
        </w:rPr>
      </w:pPr>
      <w:r>
        <w:rPr>
          <w:rFonts w:cs="AboSaif" w:hint="cs"/>
          <w:sz w:val="48"/>
          <w:szCs w:val="48"/>
          <w:rtl/>
        </w:rPr>
        <w:t xml:space="preserve">من </w:t>
      </w:r>
      <w:r w:rsidR="00A279C2">
        <w:rPr>
          <w:rFonts w:cs="AboSaif" w:hint="cs"/>
          <w:sz w:val="48"/>
          <w:szCs w:val="48"/>
          <w:rtl/>
        </w:rPr>
        <w:t>أسباب سعة</w:t>
      </w:r>
      <w:r>
        <w:rPr>
          <w:rFonts w:cs="AboSaif" w:hint="cs"/>
          <w:sz w:val="48"/>
          <w:szCs w:val="48"/>
          <w:rtl/>
        </w:rPr>
        <w:t xml:space="preserve"> الصدر</w:t>
      </w:r>
      <w:r>
        <w:rPr>
          <w:rStyle w:val="a4"/>
          <w:rFonts w:cs="AboSaif"/>
          <w:sz w:val="48"/>
          <w:szCs w:val="48"/>
          <w:rtl/>
        </w:rPr>
        <w:footnoteReference w:id="2"/>
      </w:r>
    </w:p>
    <w:p w:rsidR="0013538E" w:rsidRPr="00505A45" w:rsidRDefault="0013538E" w:rsidP="0013538E">
      <w:pPr>
        <w:spacing w:after="0"/>
        <w:jc w:val="both"/>
        <w:rPr>
          <w:rFonts w:cs="AboSaif"/>
          <w:sz w:val="36"/>
          <w:szCs w:val="36"/>
          <w:rtl/>
        </w:rPr>
      </w:pPr>
      <w:r>
        <w:rPr>
          <w:rFonts w:cs="AboSaif" w:hint="cs"/>
          <w:sz w:val="48"/>
          <w:szCs w:val="48"/>
          <w:rtl/>
        </w:rPr>
        <w:t>الحمدلله بيَّن</w:t>
      </w:r>
      <w:r w:rsidR="00965717">
        <w:rPr>
          <w:rFonts w:cs="AboSaif" w:hint="cs"/>
          <w:sz w:val="48"/>
          <w:szCs w:val="48"/>
          <w:rtl/>
        </w:rPr>
        <w:t xml:space="preserve"> لعباده</w:t>
      </w:r>
      <w:r>
        <w:rPr>
          <w:rFonts w:cs="AboSaif" w:hint="cs"/>
          <w:sz w:val="48"/>
          <w:szCs w:val="48"/>
          <w:rtl/>
        </w:rPr>
        <w:t xml:space="preserve"> طرق السعادة, وأمرهم بالتوبة والإنابة</w:t>
      </w:r>
      <w:r w:rsidR="00965717">
        <w:rPr>
          <w:rFonts w:cs="AboSaif" w:hint="cs"/>
          <w:sz w:val="48"/>
          <w:szCs w:val="48"/>
          <w:rtl/>
        </w:rPr>
        <w:t>,</w:t>
      </w:r>
      <w:r>
        <w:rPr>
          <w:rFonts w:cs="AboSaif" w:hint="cs"/>
          <w:sz w:val="48"/>
          <w:szCs w:val="48"/>
          <w:rtl/>
        </w:rPr>
        <w:t xml:space="preserve"> وأشهد أن لا إله إلا الله وحده لا شريك له, وأشهد أنَّ حبيبنا وسيدنا محمداً رسول رب العالمين صلوات ربي وسلامه عليه وعلى آله وأصحابه الطيبين الطاهرين, أما بعد:</w:t>
      </w:r>
      <w:r w:rsidRPr="00505A45">
        <w:rPr>
          <w:rFonts w:cs="AboSaif" w:hint="cs"/>
          <w:sz w:val="36"/>
          <w:szCs w:val="36"/>
          <w:rtl/>
        </w:rPr>
        <w:t xml:space="preserve">                                                                 </w:t>
      </w:r>
    </w:p>
    <w:p w:rsidR="0013538E" w:rsidRPr="00505A45" w:rsidRDefault="0013538E" w:rsidP="00A279C2">
      <w:pPr>
        <w:spacing w:after="0"/>
        <w:jc w:val="both"/>
        <w:rPr>
          <w:rFonts w:cs="AboSaif"/>
          <w:sz w:val="48"/>
          <w:szCs w:val="48"/>
          <w:rtl/>
        </w:rPr>
      </w:pPr>
      <w:r w:rsidRPr="00505A45">
        <w:rPr>
          <w:rFonts w:cs="AboSaif" w:hint="cs"/>
          <w:sz w:val="48"/>
          <w:szCs w:val="48"/>
          <w:rtl/>
        </w:rPr>
        <w:t>أيها المسلمون:</w:t>
      </w:r>
      <w:r>
        <w:rPr>
          <w:rFonts w:cs="AboSaif" w:hint="cs"/>
          <w:sz w:val="48"/>
          <w:szCs w:val="48"/>
          <w:rtl/>
        </w:rPr>
        <w:t xml:space="preserve"> تكلمنا في الجمعة الماضية عن أسباب ضيق الصدر واليوم نتكلم عن</w:t>
      </w:r>
      <w:r w:rsidRPr="00505A45">
        <w:rPr>
          <w:rFonts w:cs="AboSaif" w:hint="cs"/>
          <w:sz w:val="48"/>
          <w:szCs w:val="48"/>
          <w:rtl/>
        </w:rPr>
        <w:t xml:space="preserve"> </w:t>
      </w:r>
      <w:r w:rsidR="00A279C2">
        <w:rPr>
          <w:rFonts w:cs="AboSaif" w:hint="cs"/>
          <w:sz w:val="48"/>
          <w:szCs w:val="48"/>
          <w:rtl/>
        </w:rPr>
        <w:t>أسباب سعة الصدر</w:t>
      </w:r>
      <w:r w:rsidRPr="00505A45">
        <w:rPr>
          <w:rFonts w:cs="AboSaif" w:hint="cs"/>
          <w:sz w:val="48"/>
          <w:szCs w:val="48"/>
          <w:rtl/>
        </w:rPr>
        <w:t>:</w:t>
      </w:r>
    </w:p>
    <w:p w:rsidR="0013538E" w:rsidRPr="00505A45" w:rsidRDefault="0013538E" w:rsidP="0013538E">
      <w:pPr>
        <w:spacing w:after="0"/>
        <w:jc w:val="both"/>
        <w:rPr>
          <w:rFonts w:cs="AboSaif"/>
          <w:sz w:val="48"/>
          <w:szCs w:val="48"/>
          <w:rtl/>
        </w:rPr>
      </w:pPr>
      <w:r w:rsidRPr="00505A45">
        <w:rPr>
          <w:rFonts w:cs="AboSaif" w:hint="cs"/>
          <w:sz w:val="48"/>
          <w:szCs w:val="48"/>
          <w:rtl/>
        </w:rPr>
        <w:t xml:space="preserve">أولاً: تقوى الله عزوجل, قال تعالى: </w:t>
      </w:r>
      <w:r w:rsidRPr="00505A45">
        <w:rPr>
          <w:rFonts w:cs="AboSaif"/>
          <w:sz w:val="48"/>
          <w:szCs w:val="48"/>
          <w:rtl/>
        </w:rPr>
        <w:t>{</w:t>
      </w:r>
      <w:r w:rsidRPr="00505A45">
        <w:rPr>
          <w:rFonts w:cs="AboSaif" w:hint="cs"/>
          <w:sz w:val="48"/>
          <w:szCs w:val="48"/>
          <w:rtl/>
        </w:rPr>
        <w:t>وَمَنْ</w:t>
      </w:r>
      <w:r w:rsidRPr="00505A45">
        <w:rPr>
          <w:rFonts w:cs="AboSaif"/>
          <w:sz w:val="48"/>
          <w:szCs w:val="48"/>
          <w:rtl/>
        </w:rPr>
        <w:t xml:space="preserve"> </w:t>
      </w:r>
      <w:r w:rsidRPr="00505A45">
        <w:rPr>
          <w:rFonts w:cs="AboSaif" w:hint="cs"/>
          <w:sz w:val="48"/>
          <w:szCs w:val="48"/>
          <w:rtl/>
        </w:rPr>
        <w:t>يَتَّقِ</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يَجْعَلْ</w:t>
      </w:r>
      <w:r w:rsidRPr="00505A45">
        <w:rPr>
          <w:rFonts w:cs="AboSaif"/>
          <w:sz w:val="48"/>
          <w:szCs w:val="48"/>
          <w:rtl/>
        </w:rPr>
        <w:t xml:space="preserve"> </w:t>
      </w:r>
      <w:r w:rsidRPr="00505A45">
        <w:rPr>
          <w:rFonts w:cs="AboSaif" w:hint="cs"/>
          <w:sz w:val="48"/>
          <w:szCs w:val="48"/>
          <w:rtl/>
        </w:rPr>
        <w:t>لَهُ</w:t>
      </w:r>
      <w:r w:rsidRPr="00505A45">
        <w:rPr>
          <w:rFonts w:cs="AboSaif"/>
          <w:sz w:val="48"/>
          <w:szCs w:val="48"/>
          <w:rtl/>
        </w:rPr>
        <w:t xml:space="preserve"> </w:t>
      </w:r>
      <w:r w:rsidRPr="00505A45">
        <w:rPr>
          <w:rFonts w:cs="AboSaif" w:hint="cs"/>
          <w:sz w:val="48"/>
          <w:szCs w:val="48"/>
          <w:rtl/>
        </w:rPr>
        <w:t>مَخْرَجًا</w:t>
      </w:r>
      <w:r w:rsidRPr="00505A45">
        <w:rPr>
          <w:rFonts w:cs="AboSaif"/>
          <w:sz w:val="48"/>
          <w:szCs w:val="48"/>
          <w:rtl/>
        </w:rPr>
        <w:t xml:space="preserve">} </w:t>
      </w:r>
      <w:r w:rsidRPr="00505A45">
        <w:rPr>
          <w:rFonts w:cs="AboSaif"/>
          <w:sz w:val="16"/>
          <w:szCs w:val="16"/>
          <w:rtl/>
        </w:rPr>
        <w:t>[</w:t>
      </w:r>
      <w:r w:rsidRPr="00505A45">
        <w:rPr>
          <w:rFonts w:cs="AboSaif" w:hint="cs"/>
          <w:sz w:val="16"/>
          <w:szCs w:val="16"/>
          <w:rtl/>
        </w:rPr>
        <w:t>الطلاق</w:t>
      </w:r>
      <w:r w:rsidRPr="00505A45">
        <w:rPr>
          <w:rFonts w:cs="AboSaif"/>
          <w:sz w:val="16"/>
          <w:szCs w:val="16"/>
          <w:rtl/>
        </w:rPr>
        <w:t>: 2]</w:t>
      </w:r>
      <w:r w:rsidRPr="00505A45">
        <w:rPr>
          <w:rFonts w:cs="AboSaif" w:hint="cs"/>
          <w:sz w:val="48"/>
          <w:szCs w:val="48"/>
          <w:rtl/>
        </w:rPr>
        <w:t xml:space="preserve"> قال ابن عباس رضي الله عنهما: أي: </w:t>
      </w:r>
      <w:r w:rsidRPr="00505A45">
        <w:rPr>
          <w:rFonts w:cs="AboSaif"/>
          <w:sz w:val="48"/>
          <w:szCs w:val="48"/>
          <w:rtl/>
        </w:rPr>
        <w:t>"</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غموم</w:t>
      </w:r>
      <w:r w:rsidRPr="00505A45">
        <w:rPr>
          <w:rFonts w:cs="AboSaif"/>
          <w:sz w:val="48"/>
          <w:szCs w:val="48"/>
          <w:rtl/>
        </w:rPr>
        <w:t xml:space="preserve"> </w:t>
      </w:r>
      <w:r w:rsidRPr="00505A45">
        <w:rPr>
          <w:rFonts w:cs="AboSaif" w:hint="cs"/>
          <w:sz w:val="48"/>
          <w:szCs w:val="48"/>
          <w:rtl/>
        </w:rPr>
        <w:t>الدُّنْيَا</w:t>
      </w:r>
      <w:r w:rsidRPr="00505A45">
        <w:rPr>
          <w:rFonts w:cs="AboSaif"/>
          <w:sz w:val="48"/>
          <w:szCs w:val="48"/>
          <w:rtl/>
        </w:rPr>
        <w:t xml:space="preserve"> </w:t>
      </w:r>
      <w:r w:rsidRPr="00505A45">
        <w:rPr>
          <w:rFonts w:cs="AboSaif" w:hint="cs"/>
          <w:sz w:val="48"/>
          <w:szCs w:val="48"/>
          <w:rtl/>
        </w:rPr>
        <w:t>وغمرات</w:t>
      </w:r>
      <w:r w:rsidRPr="00505A45">
        <w:rPr>
          <w:rFonts w:cs="AboSaif"/>
          <w:sz w:val="48"/>
          <w:szCs w:val="48"/>
          <w:rtl/>
        </w:rPr>
        <w:t xml:space="preserve"> </w:t>
      </w:r>
      <w:r w:rsidRPr="00505A45">
        <w:rPr>
          <w:rFonts w:cs="AboSaif" w:hint="cs"/>
          <w:sz w:val="48"/>
          <w:szCs w:val="48"/>
          <w:rtl/>
        </w:rPr>
        <w:t>الْمَوْت</w:t>
      </w:r>
      <w:r w:rsidRPr="00505A45">
        <w:rPr>
          <w:rFonts w:cs="AboSaif"/>
          <w:sz w:val="48"/>
          <w:szCs w:val="48"/>
          <w:rtl/>
        </w:rPr>
        <w:t xml:space="preserve"> </w:t>
      </w:r>
      <w:r w:rsidRPr="00505A45">
        <w:rPr>
          <w:rFonts w:cs="AboSaif" w:hint="cs"/>
          <w:sz w:val="48"/>
          <w:szCs w:val="48"/>
          <w:rtl/>
        </w:rPr>
        <w:t>وشدائد</w:t>
      </w:r>
      <w:r w:rsidRPr="00505A45">
        <w:rPr>
          <w:rFonts w:cs="AboSaif"/>
          <w:sz w:val="48"/>
          <w:szCs w:val="48"/>
          <w:rtl/>
        </w:rPr>
        <w:t xml:space="preserve"> </w:t>
      </w:r>
      <w:r w:rsidRPr="00505A45">
        <w:rPr>
          <w:rFonts w:cs="AboSaif" w:hint="cs"/>
          <w:sz w:val="48"/>
          <w:szCs w:val="48"/>
          <w:rtl/>
        </w:rPr>
        <w:t>الآخِرَة</w:t>
      </w:r>
      <w:r w:rsidRPr="00505A45">
        <w:rPr>
          <w:rFonts w:cs="AboSaif"/>
          <w:sz w:val="48"/>
          <w:szCs w:val="48"/>
          <w:rtl/>
        </w:rPr>
        <w:t>"</w:t>
      </w:r>
      <w:r w:rsidRPr="00505A45">
        <w:rPr>
          <w:rStyle w:val="a4"/>
          <w:rFonts w:cs="AboSaif"/>
          <w:sz w:val="48"/>
          <w:szCs w:val="48"/>
          <w:rtl/>
        </w:rPr>
        <w:footnoteReference w:id="3"/>
      </w:r>
      <w:r w:rsidRPr="00505A45">
        <w:rPr>
          <w:rFonts w:cs="AboSaif"/>
          <w:sz w:val="48"/>
          <w:szCs w:val="48"/>
          <w:rtl/>
        </w:rPr>
        <w:t>.</w:t>
      </w:r>
      <w:r w:rsidRPr="00505A45">
        <w:rPr>
          <w:rFonts w:cs="AboSaif" w:hint="cs"/>
          <w:sz w:val="48"/>
          <w:szCs w:val="48"/>
          <w:rtl/>
        </w:rPr>
        <w:t xml:space="preserve"> وقال السعدي رحمه الله: (ومن</w:t>
      </w:r>
      <w:r w:rsidRPr="00505A45">
        <w:rPr>
          <w:rFonts w:cs="AboSaif"/>
          <w:sz w:val="48"/>
          <w:szCs w:val="48"/>
          <w:rtl/>
        </w:rPr>
        <w:t xml:space="preserve"> </w:t>
      </w:r>
      <w:r w:rsidRPr="00505A45">
        <w:rPr>
          <w:rFonts w:cs="AboSaif" w:hint="cs"/>
          <w:sz w:val="48"/>
          <w:szCs w:val="48"/>
          <w:rtl/>
        </w:rPr>
        <w:t>جملة</w:t>
      </w:r>
      <w:r w:rsidRPr="00505A45">
        <w:rPr>
          <w:rFonts w:cs="AboSaif"/>
          <w:sz w:val="48"/>
          <w:szCs w:val="48"/>
          <w:rtl/>
        </w:rPr>
        <w:t xml:space="preserve"> </w:t>
      </w:r>
      <w:r w:rsidRPr="00505A45">
        <w:rPr>
          <w:rFonts w:cs="AboSaif" w:hint="cs"/>
          <w:sz w:val="48"/>
          <w:szCs w:val="48"/>
          <w:rtl/>
        </w:rPr>
        <w:t xml:space="preserve">ثوابه </w:t>
      </w:r>
      <w:r w:rsidRPr="00505A45">
        <w:rPr>
          <w:rFonts w:cs="AboSaif"/>
          <w:sz w:val="48"/>
          <w:szCs w:val="48"/>
          <w:rtl/>
        </w:rPr>
        <w:t>–</w:t>
      </w:r>
      <w:r w:rsidRPr="00505A45">
        <w:rPr>
          <w:rFonts w:cs="AboSaif" w:hint="cs"/>
          <w:sz w:val="48"/>
          <w:szCs w:val="48"/>
          <w:rtl/>
        </w:rPr>
        <w:t>أي المتقي لله-</w:t>
      </w:r>
      <w:r w:rsidRPr="00505A45">
        <w:rPr>
          <w:rFonts w:cs="AboSaif"/>
          <w:sz w:val="48"/>
          <w:szCs w:val="48"/>
          <w:rtl/>
        </w:rPr>
        <w:t xml:space="preserve"> </w:t>
      </w:r>
      <w:r w:rsidRPr="00505A45">
        <w:rPr>
          <w:rFonts w:cs="AboSaif" w:hint="cs"/>
          <w:sz w:val="48"/>
          <w:szCs w:val="48"/>
          <w:rtl/>
        </w:rPr>
        <w:t>أن</w:t>
      </w:r>
      <w:r w:rsidRPr="00505A45">
        <w:rPr>
          <w:rFonts w:cs="AboSaif"/>
          <w:sz w:val="48"/>
          <w:szCs w:val="48"/>
          <w:rtl/>
        </w:rPr>
        <w:t xml:space="preserve"> </w:t>
      </w:r>
      <w:r w:rsidRPr="00505A45">
        <w:rPr>
          <w:rFonts w:cs="AboSaif" w:hint="cs"/>
          <w:sz w:val="48"/>
          <w:szCs w:val="48"/>
          <w:rtl/>
        </w:rPr>
        <w:t>يجعل</w:t>
      </w:r>
      <w:r w:rsidRPr="00505A45">
        <w:rPr>
          <w:rFonts w:cs="AboSaif"/>
          <w:sz w:val="48"/>
          <w:szCs w:val="48"/>
          <w:rtl/>
        </w:rPr>
        <w:t xml:space="preserve"> </w:t>
      </w:r>
      <w:r w:rsidRPr="00505A45">
        <w:rPr>
          <w:rFonts w:cs="AboSaif" w:hint="cs"/>
          <w:sz w:val="48"/>
          <w:szCs w:val="48"/>
          <w:rtl/>
        </w:rPr>
        <w:t>له</w:t>
      </w:r>
      <w:r w:rsidRPr="00505A45">
        <w:rPr>
          <w:rFonts w:cs="AboSaif"/>
          <w:sz w:val="48"/>
          <w:szCs w:val="48"/>
          <w:rtl/>
        </w:rPr>
        <w:t xml:space="preserve"> </w:t>
      </w:r>
      <w:r w:rsidRPr="00505A45">
        <w:rPr>
          <w:rFonts w:cs="AboSaif" w:hint="cs"/>
          <w:sz w:val="48"/>
          <w:szCs w:val="48"/>
          <w:rtl/>
        </w:rPr>
        <w:t>فرجًا</w:t>
      </w:r>
      <w:r w:rsidRPr="00505A45">
        <w:rPr>
          <w:rFonts w:cs="AboSaif"/>
          <w:sz w:val="48"/>
          <w:szCs w:val="48"/>
          <w:rtl/>
        </w:rPr>
        <w:t xml:space="preserve"> </w:t>
      </w:r>
      <w:r w:rsidRPr="00505A45">
        <w:rPr>
          <w:rFonts w:cs="AboSaif" w:hint="cs"/>
          <w:sz w:val="48"/>
          <w:szCs w:val="48"/>
          <w:rtl/>
        </w:rPr>
        <w:t>ومخرجًا</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كل</w:t>
      </w:r>
      <w:r w:rsidRPr="00505A45">
        <w:rPr>
          <w:rFonts w:cs="AboSaif"/>
          <w:sz w:val="48"/>
          <w:szCs w:val="48"/>
          <w:rtl/>
        </w:rPr>
        <w:t xml:space="preserve"> </w:t>
      </w:r>
      <w:r w:rsidRPr="00505A45">
        <w:rPr>
          <w:rFonts w:cs="AboSaif" w:hint="cs"/>
          <w:sz w:val="48"/>
          <w:szCs w:val="48"/>
          <w:rtl/>
        </w:rPr>
        <w:t>شدة</w:t>
      </w:r>
      <w:r w:rsidRPr="00505A45">
        <w:rPr>
          <w:rFonts w:cs="AboSaif"/>
          <w:sz w:val="48"/>
          <w:szCs w:val="48"/>
          <w:rtl/>
        </w:rPr>
        <w:t xml:space="preserve"> </w:t>
      </w:r>
      <w:r w:rsidRPr="00505A45">
        <w:rPr>
          <w:rFonts w:cs="AboSaif" w:hint="cs"/>
          <w:sz w:val="48"/>
          <w:szCs w:val="48"/>
          <w:rtl/>
        </w:rPr>
        <w:t>ومشقة،</w:t>
      </w:r>
      <w:r w:rsidRPr="00505A45">
        <w:rPr>
          <w:rFonts w:cs="AboSaif"/>
          <w:sz w:val="48"/>
          <w:szCs w:val="48"/>
          <w:rtl/>
        </w:rPr>
        <w:t xml:space="preserve"> </w:t>
      </w:r>
      <w:r w:rsidRPr="00505A45">
        <w:rPr>
          <w:rFonts w:cs="AboSaif" w:hint="cs"/>
          <w:sz w:val="48"/>
          <w:szCs w:val="48"/>
          <w:rtl/>
        </w:rPr>
        <w:t>وكما</w:t>
      </w:r>
      <w:r w:rsidRPr="00505A45">
        <w:rPr>
          <w:rFonts w:cs="AboSaif"/>
          <w:sz w:val="48"/>
          <w:szCs w:val="48"/>
          <w:rtl/>
        </w:rPr>
        <w:t xml:space="preserve"> </w:t>
      </w:r>
      <w:r w:rsidRPr="00505A45">
        <w:rPr>
          <w:rFonts w:cs="AboSaif" w:hint="cs"/>
          <w:sz w:val="48"/>
          <w:szCs w:val="48"/>
          <w:rtl/>
        </w:rPr>
        <w:t>أن</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اتقى</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جعل</w:t>
      </w:r>
      <w:r w:rsidRPr="00505A45">
        <w:rPr>
          <w:rFonts w:cs="AboSaif"/>
          <w:sz w:val="48"/>
          <w:szCs w:val="48"/>
          <w:rtl/>
        </w:rPr>
        <w:t xml:space="preserve"> </w:t>
      </w:r>
      <w:r w:rsidRPr="00505A45">
        <w:rPr>
          <w:rFonts w:cs="AboSaif" w:hint="cs"/>
          <w:sz w:val="48"/>
          <w:szCs w:val="48"/>
          <w:rtl/>
        </w:rPr>
        <w:t>له</w:t>
      </w:r>
      <w:r w:rsidRPr="00505A45">
        <w:rPr>
          <w:rFonts w:cs="AboSaif"/>
          <w:sz w:val="48"/>
          <w:szCs w:val="48"/>
          <w:rtl/>
        </w:rPr>
        <w:t xml:space="preserve"> </w:t>
      </w:r>
      <w:r w:rsidRPr="00505A45">
        <w:rPr>
          <w:rFonts w:cs="AboSaif" w:hint="cs"/>
          <w:sz w:val="48"/>
          <w:szCs w:val="48"/>
          <w:rtl/>
        </w:rPr>
        <w:t>فرجًا</w:t>
      </w:r>
      <w:r w:rsidRPr="00505A45">
        <w:rPr>
          <w:rFonts w:cs="AboSaif"/>
          <w:sz w:val="48"/>
          <w:szCs w:val="48"/>
          <w:rtl/>
        </w:rPr>
        <w:t xml:space="preserve"> </w:t>
      </w:r>
      <w:r w:rsidRPr="00505A45">
        <w:rPr>
          <w:rFonts w:cs="AboSaif" w:hint="cs"/>
          <w:sz w:val="48"/>
          <w:szCs w:val="48"/>
          <w:rtl/>
        </w:rPr>
        <w:t>ومخرجًا،</w:t>
      </w:r>
      <w:r w:rsidRPr="00505A45">
        <w:rPr>
          <w:rFonts w:cs="AboSaif"/>
          <w:sz w:val="48"/>
          <w:szCs w:val="48"/>
          <w:rtl/>
        </w:rPr>
        <w:t xml:space="preserve"> </w:t>
      </w:r>
      <w:r w:rsidRPr="00505A45">
        <w:rPr>
          <w:rFonts w:cs="AboSaif" w:hint="cs"/>
          <w:sz w:val="48"/>
          <w:szCs w:val="48"/>
          <w:rtl/>
        </w:rPr>
        <w:t>فمن</w:t>
      </w:r>
      <w:r w:rsidRPr="00505A45">
        <w:rPr>
          <w:rFonts w:cs="AboSaif"/>
          <w:sz w:val="48"/>
          <w:szCs w:val="48"/>
          <w:rtl/>
        </w:rPr>
        <w:t xml:space="preserve"> </w:t>
      </w:r>
      <w:r w:rsidRPr="00505A45">
        <w:rPr>
          <w:rFonts w:cs="AboSaif" w:hint="cs"/>
          <w:sz w:val="48"/>
          <w:szCs w:val="48"/>
          <w:rtl/>
        </w:rPr>
        <w:t>لم</w:t>
      </w:r>
      <w:r w:rsidRPr="00505A45">
        <w:rPr>
          <w:rFonts w:cs="AboSaif"/>
          <w:sz w:val="48"/>
          <w:szCs w:val="48"/>
          <w:rtl/>
        </w:rPr>
        <w:t xml:space="preserve"> </w:t>
      </w:r>
      <w:r w:rsidRPr="00505A45">
        <w:rPr>
          <w:rFonts w:cs="AboSaif" w:hint="cs"/>
          <w:sz w:val="48"/>
          <w:szCs w:val="48"/>
          <w:rtl/>
        </w:rPr>
        <w:t>يتق</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وقع</w:t>
      </w:r>
      <w:r w:rsidRPr="00505A45">
        <w:rPr>
          <w:rFonts w:cs="AboSaif"/>
          <w:sz w:val="48"/>
          <w:szCs w:val="48"/>
          <w:rtl/>
        </w:rPr>
        <w:t xml:space="preserve"> </w:t>
      </w:r>
      <w:r w:rsidRPr="00505A45">
        <w:rPr>
          <w:rFonts w:cs="AboSaif" w:hint="cs"/>
          <w:sz w:val="48"/>
          <w:szCs w:val="48"/>
          <w:rtl/>
        </w:rPr>
        <w:t>في</w:t>
      </w:r>
      <w:r w:rsidRPr="00505A45">
        <w:rPr>
          <w:rFonts w:cs="AboSaif"/>
          <w:sz w:val="48"/>
          <w:szCs w:val="48"/>
          <w:rtl/>
        </w:rPr>
        <w:t xml:space="preserve"> </w:t>
      </w:r>
      <w:r w:rsidRPr="00505A45">
        <w:rPr>
          <w:rFonts w:cs="AboSaif" w:hint="cs"/>
          <w:sz w:val="48"/>
          <w:szCs w:val="48"/>
          <w:rtl/>
        </w:rPr>
        <w:t>الشدائد</w:t>
      </w:r>
      <w:r w:rsidRPr="00505A45">
        <w:rPr>
          <w:rFonts w:cs="AboSaif"/>
          <w:sz w:val="48"/>
          <w:szCs w:val="48"/>
          <w:rtl/>
        </w:rPr>
        <w:t xml:space="preserve"> </w:t>
      </w:r>
      <w:r w:rsidRPr="00505A45">
        <w:rPr>
          <w:rFonts w:cs="AboSaif" w:hint="cs"/>
          <w:sz w:val="48"/>
          <w:szCs w:val="48"/>
          <w:rtl/>
        </w:rPr>
        <w:t>والآصار</w:t>
      </w:r>
      <w:r w:rsidRPr="00505A45">
        <w:rPr>
          <w:rFonts w:cs="AboSaif"/>
          <w:sz w:val="48"/>
          <w:szCs w:val="48"/>
          <w:rtl/>
        </w:rPr>
        <w:t xml:space="preserve"> </w:t>
      </w:r>
      <w:r w:rsidRPr="00505A45">
        <w:rPr>
          <w:rFonts w:cs="AboSaif" w:hint="cs"/>
          <w:sz w:val="48"/>
          <w:szCs w:val="48"/>
          <w:rtl/>
        </w:rPr>
        <w:t>والأغلال،</w:t>
      </w:r>
      <w:r w:rsidRPr="00505A45">
        <w:rPr>
          <w:rFonts w:cs="AboSaif"/>
          <w:sz w:val="48"/>
          <w:szCs w:val="48"/>
          <w:rtl/>
        </w:rPr>
        <w:t xml:space="preserve"> </w:t>
      </w:r>
      <w:r w:rsidRPr="00505A45">
        <w:rPr>
          <w:rFonts w:cs="AboSaif" w:hint="cs"/>
          <w:sz w:val="48"/>
          <w:szCs w:val="48"/>
          <w:rtl/>
        </w:rPr>
        <w:t>التي</w:t>
      </w:r>
      <w:r w:rsidRPr="00505A45">
        <w:rPr>
          <w:rFonts w:cs="AboSaif"/>
          <w:sz w:val="48"/>
          <w:szCs w:val="48"/>
          <w:rtl/>
        </w:rPr>
        <w:t xml:space="preserve"> </w:t>
      </w:r>
      <w:r w:rsidRPr="00505A45">
        <w:rPr>
          <w:rFonts w:cs="AboSaif" w:hint="cs"/>
          <w:sz w:val="48"/>
          <w:szCs w:val="48"/>
          <w:rtl/>
        </w:rPr>
        <w:t>لا</w:t>
      </w:r>
      <w:r w:rsidRPr="00505A45">
        <w:rPr>
          <w:rFonts w:cs="AboSaif"/>
          <w:sz w:val="48"/>
          <w:szCs w:val="48"/>
          <w:rtl/>
        </w:rPr>
        <w:t xml:space="preserve"> </w:t>
      </w:r>
      <w:r w:rsidRPr="00505A45">
        <w:rPr>
          <w:rFonts w:cs="AboSaif" w:hint="cs"/>
          <w:sz w:val="48"/>
          <w:szCs w:val="48"/>
          <w:rtl/>
        </w:rPr>
        <w:t>يقدر</w:t>
      </w:r>
      <w:r w:rsidRPr="00505A45">
        <w:rPr>
          <w:rFonts w:cs="AboSaif"/>
          <w:sz w:val="48"/>
          <w:szCs w:val="48"/>
          <w:rtl/>
        </w:rPr>
        <w:t xml:space="preserve"> </w:t>
      </w:r>
      <w:r w:rsidRPr="00505A45">
        <w:rPr>
          <w:rFonts w:cs="AboSaif" w:hint="cs"/>
          <w:sz w:val="48"/>
          <w:szCs w:val="48"/>
          <w:rtl/>
        </w:rPr>
        <w:t>على</w:t>
      </w:r>
      <w:r w:rsidRPr="00505A45">
        <w:rPr>
          <w:rFonts w:cs="AboSaif"/>
          <w:sz w:val="48"/>
          <w:szCs w:val="48"/>
          <w:rtl/>
        </w:rPr>
        <w:t xml:space="preserve"> </w:t>
      </w:r>
      <w:r w:rsidRPr="00505A45">
        <w:rPr>
          <w:rFonts w:cs="AboSaif" w:hint="cs"/>
          <w:sz w:val="48"/>
          <w:szCs w:val="48"/>
          <w:rtl/>
        </w:rPr>
        <w:t>التخلص</w:t>
      </w:r>
      <w:r w:rsidRPr="00505A45">
        <w:rPr>
          <w:rFonts w:cs="AboSaif"/>
          <w:sz w:val="48"/>
          <w:szCs w:val="48"/>
          <w:rtl/>
        </w:rPr>
        <w:t xml:space="preserve"> </w:t>
      </w:r>
      <w:r w:rsidRPr="00505A45">
        <w:rPr>
          <w:rFonts w:cs="AboSaif" w:hint="cs"/>
          <w:sz w:val="48"/>
          <w:szCs w:val="48"/>
          <w:rtl/>
        </w:rPr>
        <w:t>منها</w:t>
      </w:r>
      <w:r w:rsidRPr="00505A45">
        <w:rPr>
          <w:rFonts w:cs="AboSaif"/>
          <w:sz w:val="48"/>
          <w:szCs w:val="48"/>
          <w:rtl/>
        </w:rPr>
        <w:t xml:space="preserve"> </w:t>
      </w:r>
      <w:r w:rsidRPr="00505A45">
        <w:rPr>
          <w:rFonts w:cs="AboSaif" w:hint="cs"/>
          <w:sz w:val="48"/>
          <w:szCs w:val="48"/>
          <w:rtl/>
        </w:rPr>
        <w:t>والخروج</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تبعتها)</w:t>
      </w:r>
      <w:r w:rsidRPr="00505A45">
        <w:rPr>
          <w:rStyle w:val="a4"/>
          <w:rFonts w:cs="AboSaif"/>
          <w:sz w:val="48"/>
          <w:szCs w:val="48"/>
          <w:rtl/>
        </w:rPr>
        <w:footnoteReference w:id="4"/>
      </w:r>
      <w:r w:rsidRPr="00505A45">
        <w:rPr>
          <w:rFonts w:cs="AboSaif" w:hint="cs"/>
          <w:sz w:val="48"/>
          <w:szCs w:val="48"/>
          <w:rtl/>
        </w:rPr>
        <w:t>.ا.هـ. وقال تعالى:</w:t>
      </w:r>
      <w:r w:rsidRPr="00505A45">
        <w:rPr>
          <w:sz w:val="48"/>
          <w:szCs w:val="48"/>
          <w:rtl/>
        </w:rPr>
        <w:t xml:space="preserve"> </w:t>
      </w:r>
      <w:r w:rsidRPr="00505A45">
        <w:rPr>
          <w:rFonts w:cs="AboSaif"/>
          <w:sz w:val="48"/>
          <w:szCs w:val="48"/>
          <w:rtl/>
        </w:rPr>
        <w:t>{</w:t>
      </w:r>
      <w:r w:rsidRPr="00505A45">
        <w:rPr>
          <w:rFonts w:cs="AboSaif" w:hint="cs"/>
          <w:sz w:val="48"/>
          <w:szCs w:val="48"/>
          <w:rtl/>
        </w:rPr>
        <w:t>وَمَنْ</w:t>
      </w:r>
      <w:r w:rsidRPr="00505A45">
        <w:rPr>
          <w:rFonts w:cs="AboSaif"/>
          <w:sz w:val="48"/>
          <w:szCs w:val="48"/>
          <w:rtl/>
        </w:rPr>
        <w:t xml:space="preserve"> </w:t>
      </w:r>
      <w:r w:rsidRPr="00505A45">
        <w:rPr>
          <w:rFonts w:cs="AboSaif" w:hint="cs"/>
          <w:sz w:val="48"/>
          <w:szCs w:val="48"/>
          <w:rtl/>
        </w:rPr>
        <w:t>يَتَّقِ</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يَجْعَلْ</w:t>
      </w:r>
      <w:r w:rsidRPr="00505A45">
        <w:rPr>
          <w:rFonts w:cs="AboSaif"/>
          <w:sz w:val="48"/>
          <w:szCs w:val="48"/>
          <w:rtl/>
        </w:rPr>
        <w:t xml:space="preserve"> </w:t>
      </w:r>
      <w:r w:rsidRPr="00505A45">
        <w:rPr>
          <w:rFonts w:cs="AboSaif" w:hint="cs"/>
          <w:sz w:val="48"/>
          <w:szCs w:val="48"/>
          <w:rtl/>
        </w:rPr>
        <w:t>لَهُ</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أَمْرِهِ</w:t>
      </w:r>
      <w:r w:rsidRPr="00505A45">
        <w:rPr>
          <w:rFonts w:cs="AboSaif"/>
          <w:sz w:val="48"/>
          <w:szCs w:val="48"/>
          <w:rtl/>
        </w:rPr>
        <w:t xml:space="preserve"> </w:t>
      </w:r>
      <w:r w:rsidRPr="00505A45">
        <w:rPr>
          <w:rFonts w:cs="AboSaif" w:hint="cs"/>
          <w:sz w:val="48"/>
          <w:szCs w:val="48"/>
          <w:rtl/>
        </w:rPr>
        <w:t>يُسْرًا</w:t>
      </w:r>
      <w:r w:rsidRPr="00505A45">
        <w:rPr>
          <w:rFonts w:cs="AboSaif"/>
          <w:sz w:val="48"/>
          <w:szCs w:val="48"/>
          <w:rtl/>
        </w:rPr>
        <w:t>}</w:t>
      </w:r>
      <w:r w:rsidRPr="00505A45">
        <w:rPr>
          <w:rFonts w:cs="AboSaif"/>
          <w:sz w:val="16"/>
          <w:szCs w:val="16"/>
          <w:rtl/>
        </w:rPr>
        <w:t>[</w:t>
      </w:r>
      <w:r w:rsidRPr="00505A45">
        <w:rPr>
          <w:rFonts w:cs="AboSaif" w:hint="cs"/>
          <w:sz w:val="16"/>
          <w:szCs w:val="16"/>
          <w:rtl/>
        </w:rPr>
        <w:t>الطلاق</w:t>
      </w:r>
      <w:r w:rsidRPr="00505A45">
        <w:rPr>
          <w:rFonts w:cs="AboSaif"/>
          <w:sz w:val="16"/>
          <w:szCs w:val="16"/>
          <w:rtl/>
        </w:rPr>
        <w:t>: 4]</w:t>
      </w:r>
      <w:r w:rsidRPr="00505A45">
        <w:rPr>
          <w:rFonts w:cs="AboSaif" w:hint="cs"/>
          <w:sz w:val="48"/>
          <w:szCs w:val="48"/>
          <w:rtl/>
        </w:rPr>
        <w:t xml:space="preserve"> قال السمعاني رحمه الله: (أَي</w:t>
      </w:r>
      <w:r w:rsidRPr="00505A45">
        <w:rPr>
          <w:rFonts w:cs="AboSaif"/>
          <w:sz w:val="48"/>
          <w:szCs w:val="48"/>
          <w:rtl/>
        </w:rPr>
        <w:t xml:space="preserve">: </w:t>
      </w:r>
      <w:r w:rsidRPr="00505A45">
        <w:rPr>
          <w:rFonts w:cs="AboSaif" w:hint="cs"/>
          <w:sz w:val="48"/>
          <w:szCs w:val="48"/>
          <w:rtl/>
        </w:rPr>
        <w:t>يحذر</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الْمعاصِي</w:t>
      </w:r>
      <w:r w:rsidRPr="00505A45">
        <w:rPr>
          <w:rFonts w:cs="AboSaif"/>
          <w:sz w:val="48"/>
          <w:szCs w:val="48"/>
          <w:rtl/>
        </w:rPr>
        <w:t xml:space="preserve"> </w:t>
      </w:r>
      <w:r w:rsidRPr="00505A45">
        <w:rPr>
          <w:rFonts w:cs="AboSaif" w:hint="cs"/>
          <w:sz w:val="48"/>
          <w:szCs w:val="48"/>
          <w:rtl/>
        </w:rPr>
        <w:lastRenderedPageBreak/>
        <w:t>وَيعْمل</w:t>
      </w:r>
      <w:r w:rsidRPr="00505A45">
        <w:rPr>
          <w:rFonts w:cs="AboSaif"/>
          <w:sz w:val="48"/>
          <w:szCs w:val="48"/>
          <w:rtl/>
        </w:rPr>
        <w:t xml:space="preserve"> </w:t>
      </w:r>
      <w:r w:rsidRPr="00505A45">
        <w:rPr>
          <w:rFonts w:cs="AboSaif" w:hint="cs"/>
          <w:sz w:val="48"/>
          <w:szCs w:val="48"/>
          <w:rtl/>
        </w:rPr>
        <w:t>بالطاعات</w:t>
      </w:r>
      <w:r w:rsidRPr="00505A45">
        <w:rPr>
          <w:rFonts w:cs="AboSaif"/>
          <w:sz w:val="48"/>
          <w:szCs w:val="48"/>
          <w:rtl/>
        </w:rPr>
        <w:t xml:space="preserve"> </w:t>
      </w:r>
      <w:r w:rsidRPr="00505A45">
        <w:rPr>
          <w:rFonts w:cs="AboSaif" w:hint="cs"/>
          <w:sz w:val="48"/>
          <w:szCs w:val="48"/>
          <w:rtl/>
        </w:rPr>
        <w:t>فإنَّ الله</w:t>
      </w:r>
      <w:r w:rsidRPr="00505A45">
        <w:rPr>
          <w:rFonts w:cs="AboSaif"/>
          <w:sz w:val="48"/>
          <w:szCs w:val="48"/>
          <w:rtl/>
        </w:rPr>
        <w:t xml:space="preserve"> </w:t>
      </w:r>
      <w:r w:rsidRPr="00505A45">
        <w:rPr>
          <w:rFonts w:cs="AboSaif" w:hint="cs"/>
          <w:sz w:val="48"/>
          <w:szCs w:val="48"/>
          <w:rtl/>
        </w:rPr>
        <w:t>يوفقه</w:t>
      </w:r>
      <w:r w:rsidRPr="00505A45">
        <w:rPr>
          <w:rFonts w:cs="AboSaif"/>
          <w:sz w:val="48"/>
          <w:szCs w:val="48"/>
          <w:rtl/>
        </w:rPr>
        <w:t xml:space="preserve"> </w:t>
      </w:r>
      <w:r w:rsidRPr="00505A45">
        <w:rPr>
          <w:rFonts w:cs="AboSaif" w:hint="cs"/>
          <w:sz w:val="48"/>
          <w:szCs w:val="48"/>
          <w:rtl/>
        </w:rPr>
        <w:t>ويسدده</w:t>
      </w:r>
      <w:r w:rsidRPr="00505A45">
        <w:rPr>
          <w:rFonts w:cs="AboSaif"/>
          <w:sz w:val="48"/>
          <w:szCs w:val="48"/>
          <w:rtl/>
        </w:rPr>
        <w:t xml:space="preserve"> </w:t>
      </w:r>
      <w:r w:rsidRPr="00505A45">
        <w:rPr>
          <w:rFonts w:cs="AboSaif" w:hint="cs"/>
          <w:sz w:val="48"/>
          <w:szCs w:val="48"/>
          <w:rtl/>
        </w:rPr>
        <w:t>وييسر</w:t>
      </w:r>
      <w:r w:rsidRPr="00505A45">
        <w:rPr>
          <w:rFonts w:cs="AboSaif"/>
          <w:sz w:val="48"/>
          <w:szCs w:val="48"/>
          <w:rtl/>
        </w:rPr>
        <w:t xml:space="preserve"> </w:t>
      </w:r>
      <w:r w:rsidRPr="00505A45">
        <w:rPr>
          <w:rFonts w:cs="AboSaif" w:hint="cs"/>
          <w:sz w:val="48"/>
          <w:szCs w:val="48"/>
          <w:rtl/>
        </w:rPr>
        <w:t>عَلَيْهِ</w:t>
      </w:r>
      <w:r w:rsidRPr="00505A45">
        <w:rPr>
          <w:rFonts w:cs="AboSaif"/>
          <w:sz w:val="48"/>
          <w:szCs w:val="48"/>
          <w:rtl/>
        </w:rPr>
        <w:t xml:space="preserve"> </w:t>
      </w:r>
      <w:r w:rsidRPr="00505A45">
        <w:rPr>
          <w:rFonts w:cs="AboSaif" w:hint="cs"/>
          <w:sz w:val="48"/>
          <w:szCs w:val="48"/>
          <w:rtl/>
        </w:rPr>
        <w:t>الأُمُور)</w:t>
      </w:r>
      <w:r w:rsidRPr="00505A45">
        <w:rPr>
          <w:rStyle w:val="a4"/>
          <w:rFonts w:cs="AboSaif"/>
          <w:sz w:val="48"/>
          <w:szCs w:val="48"/>
          <w:rtl/>
        </w:rPr>
        <w:footnoteReference w:id="5"/>
      </w:r>
      <w:r w:rsidRPr="00505A45">
        <w:rPr>
          <w:rFonts w:cs="AboSaif"/>
          <w:sz w:val="48"/>
          <w:szCs w:val="48"/>
          <w:rtl/>
        </w:rPr>
        <w:t>.</w:t>
      </w:r>
    </w:p>
    <w:p w:rsidR="0013538E" w:rsidRPr="00505A45" w:rsidRDefault="0013538E" w:rsidP="00965717">
      <w:pPr>
        <w:spacing w:after="0"/>
        <w:jc w:val="both"/>
        <w:rPr>
          <w:rFonts w:cs="AboSaif"/>
          <w:sz w:val="48"/>
          <w:szCs w:val="48"/>
          <w:rtl/>
        </w:rPr>
      </w:pPr>
      <w:r w:rsidRPr="00505A45">
        <w:rPr>
          <w:rFonts w:cs="AboSaif" w:hint="cs"/>
          <w:sz w:val="48"/>
          <w:szCs w:val="48"/>
          <w:rtl/>
        </w:rPr>
        <w:t xml:space="preserve">الثاني من </w:t>
      </w:r>
      <w:r w:rsidR="00A279C2">
        <w:rPr>
          <w:rFonts w:cs="AboSaif" w:hint="cs"/>
          <w:sz w:val="48"/>
          <w:szCs w:val="48"/>
          <w:rtl/>
        </w:rPr>
        <w:t>أسباب سعة الصدر</w:t>
      </w:r>
      <w:r w:rsidRPr="00505A45">
        <w:rPr>
          <w:rFonts w:cs="AboSaif" w:hint="cs"/>
          <w:sz w:val="48"/>
          <w:szCs w:val="48"/>
          <w:rtl/>
        </w:rPr>
        <w:t>: كثرة ذكر الله تعالى, قال الله عزوجل:</w:t>
      </w:r>
      <w:r w:rsidRPr="00505A45">
        <w:rPr>
          <w:rFonts w:cs="AboSaif"/>
          <w:sz w:val="48"/>
          <w:szCs w:val="48"/>
          <w:rtl/>
        </w:rPr>
        <w:t>{</w:t>
      </w:r>
      <w:r w:rsidRPr="00505A45">
        <w:rPr>
          <w:rFonts w:cs="AboSaif" w:hint="cs"/>
          <w:sz w:val="48"/>
          <w:szCs w:val="48"/>
          <w:rtl/>
        </w:rPr>
        <w:t>وَاذْكُرُوا</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كَثِيرًا</w:t>
      </w:r>
      <w:r w:rsidRPr="00505A45">
        <w:rPr>
          <w:rFonts w:cs="AboSaif"/>
          <w:sz w:val="48"/>
          <w:szCs w:val="48"/>
          <w:rtl/>
        </w:rPr>
        <w:t xml:space="preserve"> </w:t>
      </w:r>
      <w:r w:rsidRPr="00505A45">
        <w:rPr>
          <w:rFonts w:cs="AboSaif" w:hint="cs"/>
          <w:sz w:val="48"/>
          <w:szCs w:val="48"/>
          <w:rtl/>
        </w:rPr>
        <w:t>لَعَلَّكُمْ</w:t>
      </w:r>
      <w:r w:rsidRPr="00505A45">
        <w:rPr>
          <w:rFonts w:cs="AboSaif"/>
          <w:sz w:val="48"/>
          <w:szCs w:val="48"/>
          <w:rtl/>
        </w:rPr>
        <w:t xml:space="preserve"> </w:t>
      </w:r>
      <w:r w:rsidRPr="00505A45">
        <w:rPr>
          <w:rFonts w:cs="AboSaif" w:hint="cs"/>
          <w:sz w:val="48"/>
          <w:szCs w:val="48"/>
          <w:rtl/>
        </w:rPr>
        <w:t>تُفْلِحُونَ</w:t>
      </w:r>
      <w:r w:rsidRPr="00505A45">
        <w:rPr>
          <w:rFonts w:cs="AboSaif"/>
          <w:sz w:val="48"/>
          <w:szCs w:val="48"/>
          <w:rtl/>
        </w:rPr>
        <w:t xml:space="preserve">} </w:t>
      </w:r>
      <w:r w:rsidRPr="00505A45">
        <w:rPr>
          <w:rFonts w:cs="AboSaif"/>
          <w:sz w:val="16"/>
          <w:szCs w:val="16"/>
          <w:rtl/>
        </w:rPr>
        <w:t>[</w:t>
      </w:r>
      <w:r w:rsidRPr="00505A45">
        <w:rPr>
          <w:rFonts w:cs="AboSaif" w:hint="cs"/>
          <w:sz w:val="16"/>
          <w:szCs w:val="16"/>
          <w:rtl/>
        </w:rPr>
        <w:t>الجمعة</w:t>
      </w:r>
      <w:r w:rsidRPr="00505A45">
        <w:rPr>
          <w:rFonts w:cs="AboSaif"/>
          <w:sz w:val="16"/>
          <w:szCs w:val="16"/>
          <w:rtl/>
        </w:rPr>
        <w:t>: 10]</w:t>
      </w:r>
      <w:r w:rsidRPr="00505A45">
        <w:rPr>
          <w:rFonts w:cs="AboSaif" w:hint="cs"/>
          <w:sz w:val="48"/>
          <w:szCs w:val="48"/>
          <w:rtl/>
        </w:rPr>
        <w:t xml:space="preserve"> وقال تعالى: </w:t>
      </w:r>
      <w:r w:rsidRPr="00505A45">
        <w:rPr>
          <w:rFonts w:cs="AboSaif"/>
          <w:sz w:val="48"/>
          <w:szCs w:val="48"/>
          <w:rtl/>
        </w:rPr>
        <w:t>{</w:t>
      </w:r>
      <w:r w:rsidRPr="00505A45">
        <w:rPr>
          <w:rFonts w:cs="AboSaif" w:hint="cs"/>
          <w:sz w:val="48"/>
          <w:szCs w:val="48"/>
          <w:rtl/>
        </w:rPr>
        <w:t>الَّذِينَ</w:t>
      </w:r>
      <w:r w:rsidRPr="00505A45">
        <w:rPr>
          <w:rFonts w:cs="AboSaif"/>
          <w:sz w:val="48"/>
          <w:szCs w:val="48"/>
          <w:rtl/>
        </w:rPr>
        <w:t xml:space="preserve"> </w:t>
      </w:r>
      <w:r w:rsidRPr="00505A45">
        <w:rPr>
          <w:rFonts w:cs="AboSaif" w:hint="cs"/>
          <w:sz w:val="48"/>
          <w:szCs w:val="48"/>
          <w:rtl/>
        </w:rPr>
        <w:t>آمَنُوا</w:t>
      </w:r>
      <w:r w:rsidRPr="00505A45">
        <w:rPr>
          <w:rFonts w:cs="AboSaif"/>
          <w:sz w:val="48"/>
          <w:szCs w:val="48"/>
          <w:rtl/>
        </w:rPr>
        <w:t xml:space="preserve"> </w:t>
      </w:r>
      <w:r w:rsidRPr="00505A45">
        <w:rPr>
          <w:rFonts w:cs="AboSaif" w:hint="cs"/>
          <w:sz w:val="48"/>
          <w:szCs w:val="48"/>
          <w:rtl/>
        </w:rPr>
        <w:t>وَتَطْمَئِنُّ</w:t>
      </w:r>
      <w:r w:rsidRPr="00505A45">
        <w:rPr>
          <w:rFonts w:cs="AboSaif"/>
          <w:sz w:val="48"/>
          <w:szCs w:val="48"/>
          <w:rtl/>
        </w:rPr>
        <w:t xml:space="preserve"> </w:t>
      </w:r>
      <w:r w:rsidRPr="00505A45">
        <w:rPr>
          <w:rFonts w:cs="AboSaif" w:hint="cs"/>
          <w:sz w:val="48"/>
          <w:szCs w:val="48"/>
          <w:rtl/>
        </w:rPr>
        <w:t>قُلُوبُهُمْ</w:t>
      </w:r>
      <w:r w:rsidRPr="00505A45">
        <w:rPr>
          <w:rFonts w:cs="AboSaif"/>
          <w:sz w:val="48"/>
          <w:szCs w:val="48"/>
          <w:rtl/>
        </w:rPr>
        <w:t xml:space="preserve"> </w:t>
      </w:r>
      <w:r w:rsidRPr="00505A45">
        <w:rPr>
          <w:rFonts w:cs="AboSaif" w:hint="cs"/>
          <w:sz w:val="48"/>
          <w:szCs w:val="48"/>
          <w:rtl/>
        </w:rPr>
        <w:t>بِذِكْرِ</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أَلا</w:t>
      </w:r>
      <w:r w:rsidRPr="00505A45">
        <w:rPr>
          <w:rFonts w:cs="AboSaif"/>
          <w:sz w:val="48"/>
          <w:szCs w:val="48"/>
          <w:rtl/>
        </w:rPr>
        <w:t xml:space="preserve"> </w:t>
      </w:r>
      <w:r w:rsidRPr="00505A45">
        <w:rPr>
          <w:rFonts w:cs="AboSaif" w:hint="cs"/>
          <w:sz w:val="48"/>
          <w:szCs w:val="48"/>
          <w:rtl/>
        </w:rPr>
        <w:t>بِذِكْرِ</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تَطْمَئِنُّ</w:t>
      </w:r>
      <w:r w:rsidRPr="00505A45">
        <w:rPr>
          <w:rFonts w:cs="AboSaif"/>
          <w:sz w:val="48"/>
          <w:szCs w:val="48"/>
          <w:rtl/>
        </w:rPr>
        <w:t xml:space="preserve"> </w:t>
      </w:r>
      <w:r w:rsidRPr="00505A45">
        <w:rPr>
          <w:rFonts w:cs="AboSaif" w:hint="cs"/>
          <w:sz w:val="48"/>
          <w:szCs w:val="48"/>
          <w:rtl/>
        </w:rPr>
        <w:t>الْقُلُوبُ</w:t>
      </w:r>
      <w:r w:rsidRPr="00505A45">
        <w:rPr>
          <w:rFonts w:cs="AboSaif"/>
          <w:sz w:val="48"/>
          <w:szCs w:val="48"/>
          <w:rtl/>
        </w:rPr>
        <w:t xml:space="preserve">} </w:t>
      </w:r>
      <w:r w:rsidRPr="00505A45">
        <w:rPr>
          <w:rFonts w:cs="AboSaif"/>
          <w:sz w:val="16"/>
          <w:szCs w:val="16"/>
          <w:rtl/>
        </w:rPr>
        <w:t>[</w:t>
      </w:r>
      <w:r w:rsidRPr="00505A45">
        <w:rPr>
          <w:rFonts w:cs="AboSaif" w:hint="cs"/>
          <w:sz w:val="16"/>
          <w:szCs w:val="16"/>
          <w:rtl/>
        </w:rPr>
        <w:t>الرعد</w:t>
      </w:r>
      <w:r w:rsidRPr="00505A45">
        <w:rPr>
          <w:rFonts w:cs="AboSaif"/>
          <w:sz w:val="16"/>
          <w:szCs w:val="16"/>
          <w:rtl/>
        </w:rPr>
        <w:t>: 28]</w:t>
      </w:r>
      <w:r w:rsidRPr="00505A45">
        <w:rPr>
          <w:rFonts w:cs="AboSaif" w:hint="cs"/>
          <w:sz w:val="48"/>
          <w:szCs w:val="48"/>
          <w:rtl/>
        </w:rPr>
        <w:t xml:space="preserve"> قال الطبري رحمه الله: (بذكر</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تسكن</w:t>
      </w:r>
      <w:r w:rsidRPr="00505A45">
        <w:rPr>
          <w:rFonts w:cs="AboSaif"/>
          <w:sz w:val="48"/>
          <w:szCs w:val="48"/>
          <w:rtl/>
        </w:rPr>
        <w:t xml:space="preserve"> </w:t>
      </w:r>
      <w:r w:rsidRPr="00505A45">
        <w:rPr>
          <w:rFonts w:cs="AboSaif" w:hint="cs"/>
          <w:sz w:val="48"/>
          <w:szCs w:val="48"/>
          <w:rtl/>
        </w:rPr>
        <w:t>وتستأنس</w:t>
      </w:r>
      <w:r w:rsidRPr="00505A45">
        <w:rPr>
          <w:rFonts w:cs="AboSaif"/>
          <w:sz w:val="48"/>
          <w:szCs w:val="48"/>
          <w:rtl/>
        </w:rPr>
        <w:t xml:space="preserve"> </w:t>
      </w:r>
      <w:r w:rsidRPr="00505A45">
        <w:rPr>
          <w:rFonts w:cs="AboSaif" w:hint="cs"/>
          <w:sz w:val="48"/>
          <w:szCs w:val="48"/>
          <w:rtl/>
        </w:rPr>
        <w:t>قلوبُ</w:t>
      </w:r>
      <w:r w:rsidRPr="00505A45">
        <w:rPr>
          <w:rFonts w:cs="AboSaif"/>
          <w:sz w:val="48"/>
          <w:szCs w:val="48"/>
          <w:rtl/>
        </w:rPr>
        <w:t xml:space="preserve"> </w:t>
      </w:r>
      <w:r w:rsidRPr="00505A45">
        <w:rPr>
          <w:rFonts w:cs="AboSaif" w:hint="cs"/>
          <w:sz w:val="48"/>
          <w:szCs w:val="48"/>
          <w:rtl/>
        </w:rPr>
        <w:t>المؤمنين)</w:t>
      </w:r>
      <w:r w:rsidRPr="00505A45">
        <w:rPr>
          <w:rStyle w:val="a4"/>
          <w:rFonts w:cs="AboSaif"/>
          <w:sz w:val="48"/>
          <w:szCs w:val="48"/>
          <w:rtl/>
        </w:rPr>
        <w:footnoteReference w:id="6"/>
      </w:r>
      <w:r w:rsidRPr="00505A45">
        <w:rPr>
          <w:rFonts w:cs="AboSaif"/>
          <w:sz w:val="48"/>
          <w:szCs w:val="48"/>
          <w:rtl/>
        </w:rPr>
        <w:t>.</w:t>
      </w:r>
      <w:r w:rsidRPr="00505A45">
        <w:rPr>
          <w:rFonts w:cs="AboSaif" w:hint="cs"/>
          <w:sz w:val="48"/>
          <w:szCs w:val="48"/>
          <w:rtl/>
        </w:rPr>
        <w:t xml:space="preserve"> وقال صلى الله عليه وسلم: </w:t>
      </w:r>
      <w:r w:rsidRPr="00505A45">
        <w:rPr>
          <w:rFonts w:cs="AboSaif" w:hint="eastAsia"/>
          <w:sz w:val="48"/>
          <w:szCs w:val="48"/>
          <w:rtl/>
        </w:rPr>
        <w:t>«</w:t>
      </w:r>
      <w:r w:rsidRPr="00505A45">
        <w:rPr>
          <w:rFonts w:cs="AboSaif" w:hint="cs"/>
          <w:sz w:val="48"/>
          <w:szCs w:val="48"/>
          <w:rtl/>
        </w:rPr>
        <w:t>أَلا</w:t>
      </w:r>
      <w:r w:rsidRPr="00505A45">
        <w:rPr>
          <w:rFonts w:cs="AboSaif"/>
          <w:sz w:val="48"/>
          <w:szCs w:val="48"/>
          <w:rtl/>
        </w:rPr>
        <w:t xml:space="preserve"> </w:t>
      </w:r>
      <w:r w:rsidRPr="00505A45">
        <w:rPr>
          <w:rFonts w:cs="AboSaif" w:hint="cs"/>
          <w:sz w:val="48"/>
          <w:szCs w:val="48"/>
          <w:rtl/>
        </w:rPr>
        <w:t>أُنَبِّئُكُمْ</w:t>
      </w:r>
      <w:r w:rsidRPr="00505A45">
        <w:rPr>
          <w:rFonts w:cs="AboSaif"/>
          <w:sz w:val="48"/>
          <w:szCs w:val="48"/>
          <w:rtl/>
        </w:rPr>
        <w:t xml:space="preserve"> </w:t>
      </w:r>
      <w:r w:rsidRPr="00505A45">
        <w:rPr>
          <w:rFonts w:cs="AboSaif" w:hint="cs"/>
          <w:sz w:val="48"/>
          <w:szCs w:val="48"/>
          <w:rtl/>
        </w:rPr>
        <w:t>بِخَيْرِ</w:t>
      </w:r>
      <w:r w:rsidRPr="00505A45">
        <w:rPr>
          <w:rFonts w:cs="AboSaif"/>
          <w:sz w:val="48"/>
          <w:szCs w:val="48"/>
          <w:rtl/>
        </w:rPr>
        <w:t xml:space="preserve"> </w:t>
      </w:r>
      <w:r w:rsidRPr="00505A45">
        <w:rPr>
          <w:rFonts w:cs="AboSaif" w:hint="cs"/>
          <w:sz w:val="48"/>
          <w:szCs w:val="48"/>
          <w:rtl/>
        </w:rPr>
        <w:t>أَعْمَالِكُمْ</w:t>
      </w:r>
      <w:r w:rsidRPr="00505A45">
        <w:rPr>
          <w:rFonts w:cs="AboSaif"/>
          <w:sz w:val="48"/>
          <w:szCs w:val="48"/>
          <w:rtl/>
        </w:rPr>
        <w:t xml:space="preserve"> </w:t>
      </w:r>
      <w:r w:rsidRPr="00505A45">
        <w:rPr>
          <w:rFonts w:cs="AboSaif" w:hint="cs"/>
          <w:sz w:val="48"/>
          <w:szCs w:val="48"/>
          <w:rtl/>
        </w:rPr>
        <w:t>وَأَرْضَاهَا</w:t>
      </w:r>
      <w:r w:rsidRPr="00505A45">
        <w:rPr>
          <w:rFonts w:cs="AboSaif"/>
          <w:sz w:val="48"/>
          <w:szCs w:val="48"/>
          <w:rtl/>
        </w:rPr>
        <w:t xml:space="preserve"> </w:t>
      </w:r>
      <w:r w:rsidRPr="00505A45">
        <w:rPr>
          <w:rFonts w:cs="AboSaif" w:hint="cs"/>
          <w:sz w:val="48"/>
          <w:szCs w:val="48"/>
          <w:rtl/>
        </w:rPr>
        <w:t>عِنْدَ</w:t>
      </w:r>
      <w:r w:rsidRPr="00505A45">
        <w:rPr>
          <w:rFonts w:cs="AboSaif"/>
          <w:sz w:val="48"/>
          <w:szCs w:val="48"/>
          <w:rtl/>
        </w:rPr>
        <w:t xml:space="preserve"> </w:t>
      </w:r>
      <w:r w:rsidRPr="00505A45">
        <w:rPr>
          <w:rFonts w:cs="AboSaif" w:hint="cs"/>
          <w:sz w:val="48"/>
          <w:szCs w:val="48"/>
          <w:rtl/>
        </w:rPr>
        <w:t>مَلِيكِكُمْ،</w:t>
      </w:r>
      <w:r w:rsidRPr="00505A45">
        <w:rPr>
          <w:rFonts w:cs="AboSaif"/>
          <w:sz w:val="48"/>
          <w:szCs w:val="48"/>
          <w:rtl/>
        </w:rPr>
        <w:t xml:space="preserve"> </w:t>
      </w:r>
      <w:r w:rsidRPr="00505A45">
        <w:rPr>
          <w:rFonts w:cs="AboSaif" w:hint="cs"/>
          <w:sz w:val="48"/>
          <w:szCs w:val="48"/>
          <w:rtl/>
        </w:rPr>
        <w:t>وَأَرْفَعِهَا</w:t>
      </w:r>
      <w:r w:rsidRPr="00505A45">
        <w:rPr>
          <w:rFonts w:cs="AboSaif"/>
          <w:sz w:val="48"/>
          <w:szCs w:val="48"/>
          <w:rtl/>
        </w:rPr>
        <w:t xml:space="preserve"> </w:t>
      </w:r>
      <w:r w:rsidRPr="00505A45">
        <w:rPr>
          <w:rFonts w:cs="AboSaif" w:hint="cs"/>
          <w:sz w:val="48"/>
          <w:szCs w:val="48"/>
          <w:rtl/>
        </w:rPr>
        <w:t>فِي</w:t>
      </w:r>
      <w:r w:rsidRPr="00505A45">
        <w:rPr>
          <w:rFonts w:cs="AboSaif"/>
          <w:sz w:val="48"/>
          <w:szCs w:val="48"/>
          <w:rtl/>
        </w:rPr>
        <w:t xml:space="preserve"> </w:t>
      </w:r>
      <w:r w:rsidRPr="00505A45">
        <w:rPr>
          <w:rFonts w:cs="AboSaif" w:hint="cs"/>
          <w:sz w:val="48"/>
          <w:szCs w:val="48"/>
          <w:rtl/>
        </w:rPr>
        <w:t>دَرَجَاتِكُمْ،</w:t>
      </w:r>
      <w:r w:rsidRPr="00505A45">
        <w:rPr>
          <w:rFonts w:cs="AboSaif"/>
          <w:sz w:val="48"/>
          <w:szCs w:val="48"/>
          <w:rtl/>
        </w:rPr>
        <w:t xml:space="preserve"> </w:t>
      </w:r>
      <w:r w:rsidRPr="00505A45">
        <w:rPr>
          <w:rFonts w:cs="AboSaif" w:hint="cs"/>
          <w:sz w:val="48"/>
          <w:szCs w:val="48"/>
          <w:rtl/>
        </w:rPr>
        <w:t>وَخَيْرٍ</w:t>
      </w:r>
      <w:r w:rsidRPr="00505A45">
        <w:rPr>
          <w:rFonts w:cs="AboSaif"/>
          <w:sz w:val="48"/>
          <w:szCs w:val="48"/>
          <w:rtl/>
        </w:rPr>
        <w:t xml:space="preserve"> </w:t>
      </w:r>
      <w:r w:rsidRPr="00505A45">
        <w:rPr>
          <w:rFonts w:cs="AboSaif" w:hint="cs"/>
          <w:sz w:val="48"/>
          <w:szCs w:val="48"/>
          <w:rtl/>
        </w:rPr>
        <w:t>لَكُمْ</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إِعْطَاءِ</w:t>
      </w:r>
      <w:r w:rsidRPr="00505A45">
        <w:rPr>
          <w:rFonts w:cs="AboSaif"/>
          <w:sz w:val="48"/>
          <w:szCs w:val="48"/>
          <w:rtl/>
        </w:rPr>
        <w:t xml:space="preserve"> </w:t>
      </w:r>
      <w:r w:rsidRPr="00505A45">
        <w:rPr>
          <w:rFonts w:cs="AboSaif" w:hint="cs"/>
          <w:sz w:val="48"/>
          <w:szCs w:val="48"/>
          <w:rtl/>
        </w:rPr>
        <w:t>الذَّهَبِ</w:t>
      </w:r>
      <w:r w:rsidRPr="00505A45">
        <w:rPr>
          <w:rFonts w:cs="AboSaif"/>
          <w:sz w:val="48"/>
          <w:szCs w:val="48"/>
          <w:rtl/>
        </w:rPr>
        <w:t xml:space="preserve"> </w:t>
      </w:r>
      <w:r w:rsidRPr="00505A45">
        <w:rPr>
          <w:rFonts w:cs="AboSaif" w:hint="cs"/>
          <w:sz w:val="48"/>
          <w:szCs w:val="48"/>
          <w:rtl/>
        </w:rPr>
        <w:t>وَالْوَرِقِ،</w:t>
      </w:r>
      <w:r w:rsidRPr="00505A45">
        <w:rPr>
          <w:rFonts w:cs="AboSaif"/>
          <w:sz w:val="48"/>
          <w:szCs w:val="48"/>
          <w:rtl/>
        </w:rPr>
        <w:t xml:space="preserve"> </w:t>
      </w:r>
      <w:r w:rsidRPr="00505A45">
        <w:rPr>
          <w:rFonts w:cs="AboSaif" w:hint="cs"/>
          <w:sz w:val="48"/>
          <w:szCs w:val="48"/>
          <w:rtl/>
        </w:rPr>
        <w:t>وَمِنْ</w:t>
      </w:r>
      <w:r w:rsidRPr="00505A45">
        <w:rPr>
          <w:rFonts w:cs="AboSaif"/>
          <w:sz w:val="48"/>
          <w:szCs w:val="48"/>
          <w:rtl/>
        </w:rPr>
        <w:t xml:space="preserve"> </w:t>
      </w:r>
      <w:r w:rsidRPr="00505A45">
        <w:rPr>
          <w:rFonts w:cs="AboSaif" w:hint="cs"/>
          <w:sz w:val="48"/>
          <w:szCs w:val="48"/>
          <w:rtl/>
        </w:rPr>
        <w:t>أَنْ</w:t>
      </w:r>
      <w:r w:rsidRPr="00505A45">
        <w:rPr>
          <w:rFonts w:cs="AboSaif"/>
          <w:sz w:val="48"/>
          <w:szCs w:val="48"/>
          <w:rtl/>
        </w:rPr>
        <w:t xml:space="preserve"> </w:t>
      </w:r>
      <w:r w:rsidRPr="00505A45">
        <w:rPr>
          <w:rFonts w:cs="AboSaif" w:hint="cs"/>
          <w:sz w:val="48"/>
          <w:szCs w:val="48"/>
          <w:rtl/>
        </w:rPr>
        <w:t>تَلْقَوْا</w:t>
      </w:r>
      <w:r w:rsidRPr="00505A45">
        <w:rPr>
          <w:rFonts w:cs="AboSaif"/>
          <w:sz w:val="48"/>
          <w:szCs w:val="48"/>
          <w:rtl/>
        </w:rPr>
        <w:t xml:space="preserve"> </w:t>
      </w:r>
      <w:r w:rsidRPr="00505A45">
        <w:rPr>
          <w:rFonts w:cs="AboSaif" w:hint="cs"/>
          <w:sz w:val="48"/>
          <w:szCs w:val="48"/>
          <w:rtl/>
        </w:rPr>
        <w:t>عَدُوَّكُمْ</w:t>
      </w:r>
      <w:r w:rsidRPr="00505A45">
        <w:rPr>
          <w:rFonts w:cs="AboSaif"/>
          <w:sz w:val="48"/>
          <w:szCs w:val="48"/>
          <w:rtl/>
        </w:rPr>
        <w:t xml:space="preserve"> </w:t>
      </w:r>
      <w:r w:rsidRPr="00505A45">
        <w:rPr>
          <w:rFonts w:cs="AboSaif" w:hint="cs"/>
          <w:sz w:val="48"/>
          <w:szCs w:val="48"/>
          <w:rtl/>
        </w:rPr>
        <w:t>فَتَضْرِبُوا</w:t>
      </w:r>
      <w:r w:rsidRPr="00505A45">
        <w:rPr>
          <w:rFonts w:cs="AboSaif"/>
          <w:sz w:val="48"/>
          <w:szCs w:val="48"/>
          <w:rtl/>
        </w:rPr>
        <w:t xml:space="preserve"> </w:t>
      </w:r>
      <w:r w:rsidRPr="00505A45">
        <w:rPr>
          <w:rFonts w:cs="AboSaif" w:hint="cs"/>
          <w:sz w:val="48"/>
          <w:szCs w:val="48"/>
          <w:rtl/>
        </w:rPr>
        <w:t>أَعْنَاقَهُمْ،</w:t>
      </w:r>
      <w:r w:rsidRPr="00505A45">
        <w:rPr>
          <w:rFonts w:cs="AboSaif"/>
          <w:sz w:val="48"/>
          <w:szCs w:val="48"/>
          <w:rtl/>
        </w:rPr>
        <w:t xml:space="preserve"> </w:t>
      </w:r>
      <w:r w:rsidRPr="00505A45">
        <w:rPr>
          <w:rFonts w:cs="AboSaif" w:hint="cs"/>
          <w:sz w:val="48"/>
          <w:szCs w:val="48"/>
          <w:rtl/>
        </w:rPr>
        <w:t>وَيَضْرِبُوا</w:t>
      </w:r>
      <w:r w:rsidRPr="00505A45">
        <w:rPr>
          <w:rFonts w:cs="AboSaif"/>
          <w:sz w:val="48"/>
          <w:szCs w:val="48"/>
          <w:rtl/>
        </w:rPr>
        <w:t xml:space="preserve"> </w:t>
      </w:r>
      <w:r w:rsidRPr="00505A45">
        <w:rPr>
          <w:rFonts w:cs="AboSaif" w:hint="cs"/>
          <w:sz w:val="48"/>
          <w:szCs w:val="48"/>
          <w:rtl/>
        </w:rPr>
        <w:t>أَعْنَاقَكُمْ؟</w:t>
      </w:r>
      <w:r w:rsidRPr="00505A45">
        <w:rPr>
          <w:rFonts w:cs="AboSaif" w:hint="eastAsia"/>
          <w:sz w:val="48"/>
          <w:szCs w:val="48"/>
          <w:rtl/>
        </w:rPr>
        <w:t>»</w:t>
      </w:r>
      <w:r w:rsidRPr="00505A45">
        <w:rPr>
          <w:rFonts w:cs="AboSaif"/>
          <w:sz w:val="48"/>
          <w:szCs w:val="48"/>
          <w:rtl/>
        </w:rPr>
        <w:t xml:space="preserve"> </w:t>
      </w:r>
      <w:r w:rsidRPr="00505A45">
        <w:rPr>
          <w:rFonts w:cs="AboSaif" w:hint="cs"/>
          <w:sz w:val="48"/>
          <w:szCs w:val="48"/>
          <w:rtl/>
        </w:rPr>
        <w:t>قَالُوا</w:t>
      </w:r>
      <w:r w:rsidRPr="00505A45">
        <w:rPr>
          <w:rFonts w:cs="AboSaif"/>
          <w:sz w:val="48"/>
          <w:szCs w:val="48"/>
          <w:rtl/>
        </w:rPr>
        <w:t xml:space="preserve">: </w:t>
      </w:r>
      <w:r w:rsidRPr="00505A45">
        <w:rPr>
          <w:rFonts w:cs="AboSaif" w:hint="cs"/>
          <w:sz w:val="48"/>
          <w:szCs w:val="48"/>
          <w:rtl/>
        </w:rPr>
        <w:t>وَمَا</w:t>
      </w:r>
      <w:r w:rsidRPr="00505A45">
        <w:rPr>
          <w:rFonts w:cs="AboSaif"/>
          <w:sz w:val="48"/>
          <w:szCs w:val="48"/>
          <w:rtl/>
        </w:rPr>
        <w:t xml:space="preserve"> </w:t>
      </w:r>
      <w:r w:rsidRPr="00505A45">
        <w:rPr>
          <w:rFonts w:cs="AboSaif" w:hint="cs"/>
          <w:sz w:val="48"/>
          <w:szCs w:val="48"/>
          <w:rtl/>
        </w:rPr>
        <w:t>ذَاكَ</w:t>
      </w:r>
      <w:r w:rsidRPr="00505A45">
        <w:rPr>
          <w:rFonts w:cs="AboSaif"/>
          <w:sz w:val="48"/>
          <w:szCs w:val="48"/>
          <w:rtl/>
        </w:rPr>
        <w:t xml:space="preserve"> </w:t>
      </w:r>
      <w:r w:rsidRPr="00505A45">
        <w:rPr>
          <w:rFonts w:cs="AboSaif" w:hint="cs"/>
          <w:sz w:val="48"/>
          <w:szCs w:val="48"/>
          <w:rtl/>
        </w:rPr>
        <w:t>يَا</w:t>
      </w:r>
      <w:r w:rsidRPr="00505A45">
        <w:rPr>
          <w:rFonts w:cs="AboSaif"/>
          <w:sz w:val="48"/>
          <w:szCs w:val="48"/>
          <w:rtl/>
        </w:rPr>
        <w:t xml:space="preserve"> </w:t>
      </w:r>
      <w:r w:rsidRPr="00505A45">
        <w:rPr>
          <w:rFonts w:cs="AboSaif" w:hint="cs"/>
          <w:sz w:val="48"/>
          <w:szCs w:val="48"/>
          <w:rtl/>
        </w:rPr>
        <w:t>رَسُولَ</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قَالَ</w:t>
      </w:r>
      <w:r w:rsidRPr="00505A45">
        <w:rPr>
          <w:rFonts w:cs="AboSaif"/>
          <w:sz w:val="48"/>
          <w:szCs w:val="48"/>
          <w:rtl/>
        </w:rPr>
        <w:t>: «</w:t>
      </w:r>
      <w:r w:rsidRPr="00505A45">
        <w:rPr>
          <w:rFonts w:cs="AboSaif" w:hint="cs"/>
          <w:sz w:val="48"/>
          <w:szCs w:val="48"/>
          <w:rtl/>
        </w:rPr>
        <w:t>ذِكْرُ</w:t>
      </w:r>
      <w:r w:rsidRPr="00505A45">
        <w:rPr>
          <w:rFonts w:cs="AboSaif"/>
          <w:sz w:val="48"/>
          <w:szCs w:val="48"/>
          <w:rtl/>
        </w:rPr>
        <w:t xml:space="preserve"> </w:t>
      </w:r>
      <w:r w:rsidRPr="00505A45">
        <w:rPr>
          <w:rFonts w:cs="AboSaif" w:hint="cs"/>
          <w:sz w:val="48"/>
          <w:szCs w:val="48"/>
          <w:rtl/>
        </w:rPr>
        <w:t>اللَّهِ</w:t>
      </w:r>
      <w:r w:rsidRPr="00505A45">
        <w:rPr>
          <w:rFonts w:cs="AboSaif" w:hint="eastAsia"/>
          <w:sz w:val="48"/>
          <w:szCs w:val="48"/>
          <w:rtl/>
        </w:rPr>
        <w:t>»</w:t>
      </w:r>
      <w:r w:rsidRPr="00505A45">
        <w:rPr>
          <w:rFonts w:cs="AboSaif"/>
          <w:sz w:val="48"/>
          <w:szCs w:val="48"/>
          <w:rtl/>
        </w:rPr>
        <w:t xml:space="preserve"> </w:t>
      </w:r>
      <w:r w:rsidRPr="00505A45">
        <w:rPr>
          <w:rFonts w:cs="AboSaif" w:hint="cs"/>
          <w:sz w:val="48"/>
          <w:szCs w:val="48"/>
          <w:rtl/>
        </w:rPr>
        <w:t>وَقَالَ</w:t>
      </w:r>
      <w:r w:rsidRPr="00505A45">
        <w:rPr>
          <w:rFonts w:cs="AboSaif"/>
          <w:sz w:val="48"/>
          <w:szCs w:val="48"/>
          <w:rtl/>
        </w:rPr>
        <w:t xml:space="preserve"> </w:t>
      </w:r>
      <w:r w:rsidRPr="00505A45">
        <w:rPr>
          <w:rFonts w:cs="AboSaif" w:hint="cs"/>
          <w:sz w:val="48"/>
          <w:szCs w:val="48"/>
          <w:rtl/>
        </w:rPr>
        <w:t>مُعَاذُ</w:t>
      </w:r>
      <w:r w:rsidRPr="00505A45">
        <w:rPr>
          <w:rFonts w:cs="AboSaif"/>
          <w:sz w:val="48"/>
          <w:szCs w:val="48"/>
          <w:rtl/>
        </w:rPr>
        <w:t xml:space="preserve"> </w:t>
      </w:r>
      <w:r w:rsidRPr="00505A45">
        <w:rPr>
          <w:rFonts w:cs="AboSaif" w:hint="cs"/>
          <w:sz w:val="48"/>
          <w:szCs w:val="48"/>
          <w:rtl/>
        </w:rPr>
        <w:t>بْنُ</w:t>
      </w:r>
      <w:r w:rsidRPr="00505A45">
        <w:rPr>
          <w:rFonts w:cs="AboSaif"/>
          <w:sz w:val="48"/>
          <w:szCs w:val="48"/>
          <w:rtl/>
        </w:rPr>
        <w:t xml:space="preserve"> </w:t>
      </w:r>
      <w:r w:rsidRPr="00505A45">
        <w:rPr>
          <w:rFonts w:cs="AboSaif" w:hint="cs"/>
          <w:sz w:val="48"/>
          <w:szCs w:val="48"/>
          <w:rtl/>
        </w:rPr>
        <w:t>جَبَلٍ</w:t>
      </w:r>
      <w:r w:rsidR="00965717">
        <w:rPr>
          <w:rFonts w:cs="AboSaif" w:hint="cs"/>
          <w:sz w:val="48"/>
          <w:szCs w:val="48"/>
          <w:rtl/>
        </w:rPr>
        <w:t xml:space="preserve"> رضي الله عنه</w:t>
      </w:r>
      <w:r w:rsidRPr="00505A45">
        <w:rPr>
          <w:rFonts w:cs="AboSaif"/>
          <w:sz w:val="48"/>
          <w:szCs w:val="48"/>
          <w:rtl/>
        </w:rPr>
        <w:t xml:space="preserve">: </w:t>
      </w:r>
      <w:r w:rsidR="00965717">
        <w:rPr>
          <w:rFonts w:cs="AboSaif" w:hint="cs"/>
          <w:sz w:val="48"/>
          <w:szCs w:val="48"/>
          <w:rtl/>
        </w:rPr>
        <w:t>(</w:t>
      </w:r>
      <w:r w:rsidRPr="00505A45">
        <w:rPr>
          <w:rFonts w:cs="AboSaif" w:hint="cs"/>
          <w:sz w:val="48"/>
          <w:szCs w:val="48"/>
          <w:rtl/>
        </w:rPr>
        <w:t>مَا</w:t>
      </w:r>
      <w:r w:rsidRPr="00505A45">
        <w:rPr>
          <w:rFonts w:cs="AboSaif"/>
          <w:sz w:val="48"/>
          <w:szCs w:val="48"/>
          <w:rtl/>
        </w:rPr>
        <w:t xml:space="preserve"> </w:t>
      </w:r>
      <w:r w:rsidRPr="00505A45">
        <w:rPr>
          <w:rFonts w:cs="AboSaif" w:hint="cs"/>
          <w:sz w:val="48"/>
          <w:szCs w:val="48"/>
          <w:rtl/>
        </w:rPr>
        <w:t>عَمِلَ</w:t>
      </w:r>
      <w:r w:rsidRPr="00505A45">
        <w:rPr>
          <w:rFonts w:cs="AboSaif"/>
          <w:sz w:val="48"/>
          <w:szCs w:val="48"/>
          <w:rtl/>
        </w:rPr>
        <w:t xml:space="preserve"> </w:t>
      </w:r>
      <w:r w:rsidRPr="00505A45">
        <w:rPr>
          <w:rFonts w:cs="AboSaif" w:hint="cs"/>
          <w:sz w:val="48"/>
          <w:szCs w:val="48"/>
          <w:rtl/>
        </w:rPr>
        <w:t>امْرُؤٌ</w:t>
      </w:r>
      <w:r w:rsidRPr="00505A45">
        <w:rPr>
          <w:rFonts w:cs="AboSaif"/>
          <w:sz w:val="48"/>
          <w:szCs w:val="48"/>
          <w:rtl/>
        </w:rPr>
        <w:t xml:space="preserve"> </w:t>
      </w:r>
      <w:r w:rsidRPr="00505A45">
        <w:rPr>
          <w:rFonts w:cs="AboSaif" w:hint="cs"/>
          <w:sz w:val="48"/>
          <w:szCs w:val="48"/>
          <w:rtl/>
        </w:rPr>
        <w:t>بِعَمَلٍ</w:t>
      </w:r>
      <w:r w:rsidRPr="00505A45">
        <w:rPr>
          <w:rFonts w:cs="AboSaif"/>
          <w:sz w:val="48"/>
          <w:szCs w:val="48"/>
          <w:rtl/>
        </w:rPr>
        <w:t xml:space="preserve"> </w:t>
      </w:r>
      <w:r w:rsidRPr="00505A45">
        <w:rPr>
          <w:rFonts w:cs="AboSaif" w:hint="cs"/>
          <w:sz w:val="48"/>
          <w:szCs w:val="48"/>
          <w:rtl/>
        </w:rPr>
        <w:t>أَنْجَى</w:t>
      </w:r>
      <w:r w:rsidRPr="00505A45">
        <w:rPr>
          <w:rFonts w:cs="AboSaif"/>
          <w:sz w:val="48"/>
          <w:szCs w:val="48"/>
          <w:rtl/>
        </w:rPr>
        <w:t xml:space="preserve"> </w:t>
      </w:r>
      <w:r w:rsidRPr="00505A45">
        <w:rPr>
          <w:rFonts w:cs="AboSaif" w:hint="cs"/>
          <w:sz w:val="48"/>
          <w:szCs w:val="48"/>
          <w:rtl/>
        </w:rPr>
        <w:t>لَهُ</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عَذَابِ</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عَزَّ</w:t>
      </w:r>
      <w:r w:rsidRPr="00505A45">
        <w:rPr>
          <w:rFonts w:cs="AboSaif"/>
          <w:sz w:val="48"/>
          <w:szCs w:val="48"/>
          <w:rtl/>
        </w:rPr>
        <w:t xml:space="preserve"> </w:t>
      </w:r>
      <w:r w:rsidRPr="00505A45">
        <w:rPr>
          <w:rFonts w:cs="AboSaif" w:hint="cs"/>
          <w:sz w:val="48"/>
          <w:szCs w:val="48"/>
          <w:rtl/>
        </w:rPr>
        <w:t>وَجَلَّ</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ذِكْرِ</w:t>
      </w:r>
      <w:r w:rsidRPr="00505A45">
        <w:rPr>
          <w:rFonts w:cs="AboSaif"/>
          <w:sz w:val="48"/>
          <w:szCs w:val="48"/>
          <w:rtl/>
        </w:rPr>
        <w:t xml:space="preserve"> </w:t>
      </w:r>
      <w:r w:rsidRPr="00505A45">
        <w:rPr>
          <w:rFonts w:cs="AboSaif" w:hint="cs"/>
          <w:sz w:val="48"/>
          <w:szCs w:val="48"/>
          <w:rtl/>
        </w:rPr>
        <w:t>اللَّهِ</w:t>
      </w:r>
      <w:r w:rsidR="00965717">
        <w:rPr>
          <w:rFonts w:cs="AboSaif" w:hint="cs"/>
          <w:sz w:val="48"/>
          <w:szCs w:val="48"/>
          <w:rtl/>
        </w:rPr>
        <w:t>)</w:t>
      </w:r>
      <w:r w:rsidRPr="00505A45">
        <w:rPr>
          <w:rStyle w:val="a4"/>
          <w:rFonts w:cs="AboSaif"/>
          <w:sz w:val="48"/>
          <w:szCs w:val="48"/>
          <w:rtl/>
        </w:rPr>
        <w:footnoteReference w:id="7"/>
      </w:r>
      <w:r w:rsidRPr="00505A45">
        <w:rPr>
          <w:rFonts w:cs="AboSaif" w:hint="cs"/>
          <w:sz w:val="48"/>
          <w:szCs w:val="48"/>
          <w:rtl/>
        </w:rPr>
        <w:t>. وقال ابن القيم رحمه الله: (فَلِلذِّكْرِ</w:t>
      </w:r>
      <w:r w:rsidRPr="00505A45">
        <w:rPr>
          <w:rFonts w:cs="AboSaif"/>
          <w:sz w:val="48"/>
          <w:szCs w:val="48"/>
          <w:rtl/>
        </w:rPr>
        <w:t xml:space="preserve"> </w:t>
      </w:r>
      <w:r w:rsidRPr="00505A45">
        <w:rPr>
          <w:rFonts w:cs="AboSaif" w:hint="cs"/>
          <w:sz w:val="48"/>
          <w:szCs w:val="48"/>
          <w:rtl/>
        </w:rPr>
        <w:t>تَأْثِيرٌ</w:t>
      </w:r>
      <w:r w:rsidRPr="00505A45">
        <w:rPr>
          <w:rFonts w:cs="AboSaif"/>
          <w:sz w:val="48"/>
          <w:szCs w:val="48"/>
          <w:rtl/>
        </w:rPr>
        <w:t xml:space="preserve"> </w:t>
      </w:r>
      <w:r w:rsidRPr="00505A45">
        <w:rPr>
          <w:rFonts w:cs="AboSaif" w:hint="cs"/>
          <w:sz w:val="48"/>
          <w:szCs w:val="48"/>
          <w:rtl/>
        </w:rPr>
        <w:t>عَجِيبٌ</w:t>
      </w:r>
      <w:r w:rsidRPr="00505A45">
        <w:rPr>
          <w:rFonts w:cs="AboSaif"/>
          <w:sz w:val="48"/>
          <w:szCs w:val="48"/>
          <w:rtl/>
        </w:rPr>
        <w:t xml:space="preserve"> </w:t>
      </w:r>
      <w:r w:rsidRPr="00505A45">
        <w:rPr>
          <w:rFonts w:cs="AboSaif" w:hint="cs"/>
          <w:sz w:val="48"/>
          <w:szCs w:val="48"/>
          <w:rtl/>
        </w:rPr>
        <w:t>فِي</w:t>
      </w:r>
      <w:r w:rsidRPr="00505A45">
        <w:rPr>
          <w:rFonts w:cs="AboSaif"/>
          <w:sz w:val="48"/>
          <w:szCs w:val="48"/>
          <w:rtl/>
        </w:rPr>
        <w:t xml:space="preserve"> </w:t>
      </w:r>
      <w:r w:rsidRPr="00505A45">
        <w:rPr>
          <w:rFonts w:cs="AboSaif" w:hint="cs"/>
          <w:sz w:val="48"/>
          <w:szCs w:val="48"/>
          <w:rtl/>
        </w:rPr>
        <w:t>انْشِرَاحِ</w:t>
      </w:r>
      <w:r w:rsidRPr="00505A45">
        <w:rPr>
          <w:rFonts w:cs="AboSaif"/>
          <w:sz w:val="48"/>
          <w:szCs w:val="48"/>
          <w:rtl/>
        </w:rPr>
        <w:t xml:space="preserve"> </w:t>
      </w:r>
      <w:r w:rsidRPr="00505A45">
        <w:rPr>
          <w:rFonts w:cs="AboSaif" w:hint="cs"/>
          <w:sz w:val="48"/>
          <w:szCs w:val="48"/>
          <w:rtl/>
        </w:rPr>
        <w:t>الصَّدْرِ</w:t>
      </w:r>
      <w:r w:rsidRPr="00505A45">
        <w:rPr>
          <w:rFonts w:cs="AboSaif"/>
          <w:sz w:val="48"/>
          <w:szCs w:val="48"/>
          <w:rtl/>
        </w:rPr>
        <w:t xml:space="preserve"> </w:t>
      </w:r>
      <w:r w:rsidRPr="00505A45">
        <w:rPr>
          <w:rFonts w:cs="AboSaif" w:hint="cs"/>
          <w:sz w:val="48"/>
          <w:szCs w:val="48"/>
          <w:rtl/>
        </w:rPr>
        <w:t>وَنَعِيمِ</w:t>
      </w:r>
      <w:r w:rsidRPr="00505A45">
        <w:rPr>
          <w:rFonts w:cs="AboSaif"/>
          <w:sz w:val="48"/>
          <w:szCs w:val="48"/>
          <w:rtl/>
        </w:rPr>
        <w:t xml:space="preserve"> </w:t>
      </w:r>
      <w:r w:rsidRPr="00505A45">
        <w:rPr>
          <w:rFonts w:cs="AboSaif" w:hint="cs"/>
          <w:sz w:val="48"/>
          <w:szCs w:val="48"/>
          <w:rtl/>
        </w:rPr>
        <w:t>الْقَلْبِ،</w:t>
      </w:r>
      <w:r w:rsidRPr="00505A45">
        <w:rPr>
          <w:rFonts w:cs="AboSaif"/>
          <w:sz w:val="48"/>
          <w:szCs w:val="48"/>
          <w:rtl/>
        </w:rPr>
        <w:t xml:space="preserve"> </w:t>
      </w:r>
      <w:r w:rsidRPr="00505A45">
        <w:rPr>
          <w:rFonts w:cs="AboSaif" w:hint="cs"/>
          <w:sz w:val="48"/>
          <w:szCs w:val="48"/>
          <w:rtl/>
        </w:rPr>
        <w:t>وَلِلْغَفْلَةِ</w:t>
      </w:r>
      <w:r w:rsidRPr="00505A45">
        <w:rPr>
          <w:rFonts w:cs="AboSaif"/>
          <w:sz w:val="48"/>
          <w:szCs w:val="48"/>
          <w:rtl/>
        </w:rPr>
        <w:t xml:space="preserve"> </w:t>
      </w:r>
      <w:r w:rsidRPr="00505A45">
        <w:rPr>
          <w:rFonts w:cs="AboSaif" w:hint="cs"/>
          <w:sz w:val="48"/>
          <w:szCs w:val="48"/>
          <w:rtl/>
        </w:rPr>
        <w:t>تَأْثِيرٌ</w:t>
      </w:r>
      <w:r w:rsidRPr="00505A45">
        <w:rPr>
          <w:rFonts w:cs="AboSaif"/>
          <w:sz w:val="48"/>
          <w:szCs w:val="48"/>
          <w:rtl/>
        </w:rPr>
        <w:t xml:space="preserve"> </w:t>
      </w:r>
      <w:r w:rsidRPr="00505A45">
        <w:rPr>
          <w:rFonts w:cs="AboSaif" w:hint="cs"/>
          <w:sz w:val="48"/>
          <w:szCs w:val="48"/>
          <w:rtl/>
        </w:rPr>
        <w:t>عَجِيبٌ</w:t>
      </w:r>
      <w:r w:rsidRPr="00505A45">
        <w:rPr>
          <w:rFonts w:cs="AboSaif"/>
          <w:sz w:val="48"/>
          <w:szCs w:val="48"/>
          <w:rtl/>
        </w:rPr>
        <w:t xml:space="preserve"> </w:t>
      </w:r>
      <w:r w:rsidRPr="00505A45">
        <w:rPr>
          <w:rFonts w:cs="AboSaif" w:hint="cs"/>
          <w:sz w:val="48"/>
          <w:szCs w:val="48"/>
          <w:rtl/>
        </w:rPr>
        <w:t>فِي</w:t>
      </w:r>
      <w:r w:rsidRPr="00505A45">
        <w:rPr>
          <w:rFonts w:cs="AboSaif"/>
          <w:sz w:val="48"/>
          <w:szCs w:val="48"/>
          <w:rtl/>
        </w:rPr>
        <w:t xml:space="preserve"> </w:t>
      </w:r>
      <w:r w:rsidRPr="00505A45">
        <w:rPr>
          <w:rFonts w:cs="AboSaif" w:hint="cs"/>
          <w:sz w:val="48"/>
          <w:szCs w:val="48"/>
          <w:rtl/>
        </w:rPr>
        <w:t>ضِيقِهِ</w:t>
      </w:r>
      <w:r w:rsidRPr="00505A45">
        <w:rPr>
          <w:rFonts w:cs="AboSaif"/>
          <w:sz w:val="48"/>
          <w:szCs w:val="48"/>
          <w:rtl/>
        </w:rPr>
        <w:t xml:space="preserve"> </w:t>
      </w:r>
      <w:r w:rsidRPr="00505A45">
        <w:rPr>
          <w:rFonts w:cs="AboSaif" w:hint="cs"/>
          <w:sz w:val="48"/>
          <w:szCs w:val="48"/>
          <w:rtl/>
        </w:rPr>
        <w:t>وَحَبْسِهِ</w:t>
      </w:r>
      <w:r w:rsidRPr="00505A45">
        <w:rPr>
          <w:rFonts w:cs="AboSaif"/>
          <w:sz w:val="48"/>
          <w:szCs w:val="48"/>
          <w:rtl/>
        </w:rPr>
        <w:t xml:space="preserve"> </w:t>
      </w:r>
      <w:r w:rsidRPr="00505A45">
        <w:rPr>
          <w:rFonts w:cs="AboSaif" w:hint="cs"/>
          <w:sz w:val="48"/>
          <w:szCs w:val="48"/>
          <w:rtl/>
        </w:rPr>
        <w:t>وَعَذَابِهِ)</w:t>
      </w:r>
      <w:r w:rsidRPr="00505A45">
        <w:rPr>
          <w:rStyle w:val="a4"/>
          <w:rFonts w:cs="AboSaif"/>
          <w:sz w:val="48"/>
          <w:szCs w:val="48"/>
          <w:rtl/>
        </w:rPr>
        <w:footnoteReference w:id="8"/>
      </w:r>
      <w:r w:rsidRPr="00505A45">
        <w:rPr>
          <w:rFonts w:cs="AboSaif"/>
          <w:sz w:val="48"/>
          <w:szCs w:val="48"/>
          <w:rtl/>
        </w:rPr>
        <w:t>.</w:t>
      </w:r>
    </w:p>
    <w:p w:rsidR="0013538E" w:rsidRPr="00505A45" w:rsidRDefault="0013538E" w:rsidP="00965717">
      <w:pPr>
        <w:spacing w:after="0"/>
        <w:jc w:val="both"/>
        <w:rPr>
          <w:rFonts w:cs="AboSaif"/>
          <w:sz w:val="48"/>
          <w:szCs w:val="48"/>
          <w:rtl/>
        </w:rPr>
      </w:pPr>
      <w:r w:rsidRPr="00505A45">
        <w:rPr>
          <w:rFonts w:cs="AboSaif" w:hint="cs"/>
          <w:sz w:val="48"/>
          <w:szCs w:val="48"/>
          <w:rtl/>
        </w:rPr>
        <w:t>الثالث: التوكل على الله, قال تعالى:</w:t>
      </w:r>
      <w:r w:rsidRPr="00505A45">
        <w:rPr>
          <w:sz w:val="48"/>
          <w:szCs w:val="48"/>
          <w:rtl/>
        </w:rPr>
        <w:t xml:space="preserve"> </w:t>
      </w:r>
      <w:r w:rsidRPr="00505A45">
        <w:rPr>
          <w:rFonts w:cs="AboSaif"/>
          <w:sz w:val="48"/>
          <w:szCs w:val="48"/>
          <w:rtl/>
        </w:rPr>
        <w:t>{</w:t>
      </w:r>
      <w:r w:rsidRPr="00505A45">
        <w:rPr>
          <w:rFonts w:cs="AboSaif" w:hint="cs"/>
          <w:sz w:val="48"/>
          <w:szCs w:val="48"/>
          <w:rtl/>
        </w:rPr>
        <w:t>وَمَنْ</w:t>
      </w:r>
      <w:r w:rsidRPr="00505A45">
        <w:rPr>
          <w:rFonts w:cs="AboSaif"/>
          <w:sz w:val="48"/>
          <w:szCs w:val="48"/>
          <w:rtl/>
        </w:rPr>
        <w:t xml:space="preserve"> </w:t>
      </w:r>
      <w:r w:rsidRPr="00505A45">
        <w:rPr>
          <w:rFonts w:cs="AboSaif" w:hint="cs"/>
          <w:sz w:val="48"/>
          <w:szCs w:val="48"/>
          <w:rtl/>
        </w:rPr>
        <w:t>يَتَوَكَّلْ</w:t>
      </w:r>
      <w:r w:rsidRPr="00505A45">
        <w:rPr>
          <w:rFonts w:cs="AboSaif"/>
          <w:sz w:val="48"/>
          <w:szCs w:val="48"/>
          <w:rtl/>
        </w:rPr>
        <w:t xml:space="preserve"> </w:t>
      </w:r>
      <w:r w:rsidRPr="00505A45">
        <w:rPr>
          <w:rFonts w:cs="AboSaif" w:hint="cs"/>
          <w:sz w:val="48"/>
          <w:szCs w:val="48"/>
          <w:rtl/>
        </w:rPr>
        <w:t>عَلَى</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فَهُوَ</w:t>
      </w:r>
      <w:r w:rsidRPr="00505A45">
        <w:rPr>
          <w:rFonts w:cs="AboSaif"/>
          <w:sz w:val="48"/>
          <w:szCs w:val="48"/>
          <w:rtl/>
        </w:rPr>
        <w:t xml:space="preserve"> </w:t>
      </w:r>
      <w:r w:rsidRPr="00505A45">
        <w:rPr>
          <w:rFonts w:cs="AboSaif" w:hint="cs"/>
          <w:sz w:val="48"/>
          <w:szCs w:val="48"/>
          <w:rtl/>
        </w:rPr>
        <w:t>حَسْبُهُ</w:t>
      </w:r>
      <w:r w:rsidRPr="00505A45">
        <w:rPr>
          <w:rFonts w:cs="AboSaif"/>
          <w:sz w:val="48"/>
          <w:szCs w:val="48"/>
          <w:rtl/>
        </w:rPr>
        <w:t xml:space="preserve">} </w:t>
      </w:r>
      <w:r w:rsidRPr="00505A45">
        <w:rPr>
          <w:rFonts w:cs="AboSaif"/>
          <w:sz w:val="16"/>
          <w:szCs w:val="16"/>
          <w:rtl/>
        </w:rPr>
        <w:t>[</w:t>
      </w:r>
      <w:r w:rsidRPr="00505A45">
        <w:rPr>
          <w:rFonts w:cs="AboSaif" w:hint="cs"/>
          <w:sz w:val="16"/>
          <w:szCs w:val="16"/>
          <w:rtl/>
        </w:rPr>
        <w:t>الطلاق</w:t>
      </w:r>
      <w:r w:rsidRPr="00505A45">
        <w:rPr>
          <w:rFonts w:cs="AboSaif"/>
          <w:sz w:val="16"/>
          <w:szCs w:val="16"/>
          <w:rtl/>
        </w:rPr>
        <w:t>: 3]</w:t>
      </w:r>
      <w:r w:rsidRPr="00505A45">
        <w:rPr>
          <w:rFonts w:cs="AboSaif" w:hint="cs"/>
          <w:sz w:val="48"/>
          <w:szCs w:val="48"/>
          <w:rtl/>
        </w:rPr>
        <w:t xml:space="preserve"> قال السمعاني رحمه الله: (أَي</w:t>
      </w:r>
      <w:r w:rsidRPr="00505A45">
        <w:rPr>
          <w:rFonts w:cs="AboSaif"/>
          <w:sz w:val="48"/>
          <w:szCs w:val="48"/>
          <w:rtl/>
        </w:rPr>
        <w:t xml:space="preserve">: </w:t>
      </w:r>
      <w:r w:rsidRPr="00505A45">
        <w:rPr>
          <w:rFonts w:cs="AboSaif" w:hint="cs"/>
          <w:sz w:val="48"/>
          <w:szCs w:val="48"/>
          <w:rtl/>
        </w:rPr>
        <w:t>يَثِق</w:t>
      </w:r>
      <w:r w:rsidRPr="00505A45">
        <w:rPr>
          <w:rFonts w:cs="AboSaif"/>
          <w:sz w:val="48"/>
          <w:szCs w:val="48"/>
          <w:rtl/>
        </w:rPr>
        <w:t xml:space="preserve"> </w:t>
      </w:r>
      <w:r w:rsidRPr="00505A45">
        <w:rPr>
          <w:rFonts w:cs="AboSaif" w:hint="cs"/>
          <w:sz w:val="48"/>
          <w:szCs w:val="48"/>
          <w:rtl/>
        </w:rPr>
        <w:lastRenderedPageBreak/>
        <w:t>بِاللَّه</w:t>
      </w:r>
      <w:r w:rsidRPr="00505A45">
        <w:rPr>
          <w:rFonts w:cs="AboSaif"/>
          <w:sz w:val="48"/>
          <w:szCs w:val="48"/>
          <w:rtl/>
        </w:rPr>
        <w:t xml:space="preserve"> </w:t>
      </w:r>
      <w:r w:rsidRPr="00505A45">
        <w:rPr>
          <w:rFonts w:cs="AboSaif" w:hint="cs"/>
          <w:sz w:val="48"/>
          <w:szCs w:val="48"/>
          <w:rtl/>
        </w:rPr>
        <w:t>ويفوض</w:t>
      </w:r>
      <w:r w:rsidRPr="00505A45">
        <w:rPr>
          <w:rFonts w:cs="AboSaif"/>
          <w:sz w:val="48"/>
          <w:szCs w:val="48"/>
          <w:rtl/>
        </w:rPr>
        <w:t xml:space="preserve"> </w:t>
      </w:r>
      <w:r w:rsidRPr="00505A45">
        <w:rPr>
          <w:rFonts w:cs="AboSaif" w:hint="cs"/>
          <w:sz w:val="48"/>
          <w:szCs w:val="48"/>
          <w:rtl/>
        </w:rPr>
        <w:t>أمره</w:t>
      </w:r>
      <w:r w:rsidRPr="00505A45">
        <w:rPr>
          <w:rFonts w:cs="AboSaif"/>
          <w:sz w:val="48"/>
          <w:szCs w:val="48"/>
          <w:rtl/>
        </w:rPr>
        <w:t xml:space="preserve"> </w:t>
      </w:r>
      <w:r w:rsidRPr="00505A45">
        <w:rPr>
          <w:rFonts w:cs="AboSaif" w:hint="cs"/>
          <w:sz w:val="48"/>
          <w:szCs w:val="48"/>
          <w:rtl/>
        </w:rPr>
        <w:t>إِلَيْهِ</w:t>
      </w:r>
      <w:r w:rsidRPr="00505A45">
        <w:rPr>
          <w:rFonts w:cs="AboSaif"/>
          <w:sz w:val="48"/>
          <w:szCs w:val="48"/>
          <w:rtl/>
        </w:rPr>
        <w:t xml:space="preserve">: </w:t>
      </w:r>
      <w:r w:rsidRPr="00505A45">
        <w:rPr>
          <w:rFonts w:cs="AboSaif" w:hint="cs"/>
          <w:sz w:val="48"/>
          <w:szCs w:val="48"/>
          <w:rtl/>
        </w:rPr>
        <w:t>وَيُقَال</w:t>
      </w:r>
      <w:r w:rsidRPr="00505A45">
        <w:rPr>
          <w:rFonts w:cs="AboSaif"/>
          <w:sz w:val="48"/>
          <w:szCs w:val="48"/>
          <w:rtl/>
        </w:rPr>
        <w:t xml:space="preserve">: </w:t>
      </w:r>
      <w:r w:rsidRPr="00505A45">
        <w:rPr>
          <w:rFonts w:cs="AboSaif" w:hint="cs"/>
          <w:sz w:val="48"/>
          <w:szCs w:val="48"/>
          <w:rtl/>
        </w:rPr>
        <w:t>التَّوَكُّل</w:t>
      </w:r>
      <w:r w:rsidRPr="00505A45">
        <w:rPr>
          <w:rFonts w:cs="AboSaif"/>
          <w:sz w:val="48"/>
          <w:szCs w:val="48"/>
          <w:rtl/>
        </w:rPr>
        <w:t xml:space="preserve"> </w:t>
      </w:r>
      <w:r w:rsidRPr="00505A45">
        <w:rPr>
          <w:rFonts w:cs="AboSaif" w:hint="cs"/>
          <w:sz w:val="48"/>
          <w:szCs w:val="48"/>
          <w:rtl/>
        </w:rPr>
        <w:t>على</w:t>
      </w:r>
      <w:r w:rsidRPr="00505A45">
        <w:rPr>
          <w:rFonts w:cs="AboSaif"/>
          <w:sz w:val="48"/>
          <w:szCs w:val="48"/>
          <w:rtl/>
        </w:rPr>
        <w:t xml:space="preserve"> </w:t>
      </w:r>
      <w:r w:rsidRPr="00505A45">
        <w:rPr>
          <w:rFonts w:cs="AboSaif" w:hint="cs"/>
          <w:sz w:val="48"/>
          <w:szCs w:val="48"/>
          <w:rtl/>
        </w:rPr>
        <w:t>الله</w:t>
      </w:r>
      <w:r w:rsidRPr="00505A45">
        <w:rPr>
          <w:rFonts w:cs="AboSaif"/>
          <w:sz w:val="48"/>
          <w:szCs w:val="48"/>
          <w:rtl/>
        </w:rPr>
        <w:t xml:space="preserve"> </w:t>
      </w:r>
      <w:r w:rsidRPr="00505A45">
        <w:rPr>
          <w:rFonts w:cs="AboSaif" w:hint="cs"/>
          <w:sz w:val="48"/>
          <w:szCs w:val="48"/>
          <w:rtl/>
        </w:rPr>
        <w:t>هُوَ</w:t>
      </w:r>
      <w:r w:rsidRPr="00505A45">
        <w:rPr>
          <w:rFonts w:cs="AboSaif"/>
          <w:sz w:val="48"/>
          <w:szCs w:val="48"/>
          <w:rtl/>
        </w:rPr>
        <w:t xml:space="preserve"> </w:t>
      </w:r>
      <w:r w:rsidRPr="00505A45">
        <w:rPr>
          <w:rFonts w:cs="AboSaif" w:hint="cs"/>
          <w:sz w:val="48"/>
          <w:szCs w:val="48"/>
          <w:rtl/>
        </w:rPr>
        <w:t>الرِّضَا</w:t>
      </w:r>
      <w:r w:rsidRPr="00505A45">
        <w:rPr>
          <w:rFonts w:cs="AboSaif"/>
          <w:sz w:val="48"/>
          <w:szCs w:val="48"/>
          <w:rtl/>
        </w:rPr>
        <w:t xml:space="preserve"> </w:t>
      </w:r>
      <w:r w:rsidRPr="00505A45">
        <w:rPr>
          <w:rFonts w:cs="AboSaif" w:hint="cs"/>
          <w:sz w:val="48"/>
          <w:szCs w:val="48"/>
          <w:rtl/>
        </w:rPr>
        <w:t>بِقَضَائِهِ</w:t>
      </w:r>
      <w:r w:rsidR="00965717">
        <w:rPr>
          <w:rFonts w:cs="AboSaif" w:hint="cs"/>
          <w:sz w:val="48"/>
          <w:szCs w:val="48"/>
          <w:rtl/>
        </w:rPr>
        <w:t>)</w:t>
      </w:r>
      <w:r w:rsidRPr="00505A45">
        <w:rPr>
          <w:rStyle w:val="a4"/>
          <w:rFonts w:cs="AboSaif"/>
          <w:sz w:val="48"/>
          <w:szCs w:val="48"/>
          <w:rtl/>
        </w:rPr>
        <w:footnoteReference w:id="9"/>
      </w:r>
      <w:r w:rsidRPr="00505A45">
        <w:rPr>
          <w:rFonts w:cs="AboSaif" w:hint="cs"/>
          <w:sz w:val="48"/>
          <w:szCs w:val="48"/>
          <w:rtl/>
        </w:rPr>
        <w:t xml:space="preserve">. </w:t>
      </w:r>
    </w:p>
    <w:p w:rsidR="0013538E" w:rsidRPr="00505A45" w:rsidRDefault="0013538E" w:rsidP="0013538E">
      <w:pPr>
        <w:spacing w:after="0"/>
        <w:jc w:val="both"/>
        <w:rPr>
          <w:rFonts w:cs="AboSaif"/>
          <w:sz w:val="48"/>
          <w:szCs w:val="48"/>
          <w:rtl/>
        </w:rPr>
      </w:pPr>
      <w:r w:rsidRPr="00505A45">
        <w:rPr>
          <w:rFonts w:cs="AboSaif" w:hint="cs"/>
          <w:sz w:val="48"/>
          <w:szCs w:val="48"/>
          <w:rtl/>
        </w:rPr>
        <w:t>الرابع: الإحسان إلى الناس والتعامل معهم بالأخلاق الفاضلة بالصدق والأمانة والتعاون على البر والتقوى, قال ابن القيم رحمه الله: (الْكَرِيمَ</w:t>
      </w:r>
      <w:r w:rsidRPr="00505A45">
        <w:rPr>
          <w:rFonts w:cs="AboSaif"/>
          <w:sz w:val="48"/>
          <w:szCs w:val="48"/>
          <w:rtl/>
        </w:rPr>
        <w:t xml:space="preserve"> </w:t>
      </w:r>
      <w:r w:rsidRPr="00505A45">
        <w:rPr>
          <w:rFonts w:cs="AboSaif" w:hint="cs"/>
          <w:sz w:val="48"/>
          <w:szCs w:val="48"/>
          <w:rtl/>
        </w:rPr>
        <w:t>الْمُحْسِنَ</w:t>
      </w:r>
      <w:r w:rsidRPr="00505A45">
        <w:rPr>
          <w:rFonts w:cs="AboSaif"/>
          <w:sz w:val="48"/>
          <w:szCs w:val="48"/>
          <w:rtl/>
        </w:rPr>
        <w:t xml:space="preserve"> </w:t>
      </w:r>
      <w:r w:rsidRPr="00505A45">
        <w:rPr>
          <w:rFonts w:cs="AboSaif" w:hint="cs"/>
          <w:sz w:val="48"/>
          <w:szCs w:val="48"/>
          <w:rtl/>
        </w:rPr>
        <w:t>أَشْرَحُ</w:t>
      </w:r>
      <w:r w:rsidRPr="00505A45">
        <w:rPr>
          <w:rFonts w:cs="AboSaif"/>
          <w:sz w:val="48"/>
          <w:szCs w:val="48"/>
          <w:rtl/>
        </w:rPr>
        <w:t xml:space="preserve"> </w:t>
      </w:r>
      <w:r w:rsidRPr="00505A45">
        <w:rPr>
          <w:rFonts w:cs="AboSaif" w:hint="cs"/>
          <w:sz w:val="48"/>
          <w:szCs w:val="48"/>
          <w:rtl/>
        </w:rPr>
        <w:t>النَّاسِ</w:t>
      </w:r>
      <w:r w:rsidRPr="00505A45">
        <w:rPr>
          <w:rFonts w:cs="AboSaif"/>
          <w:sz w:val="48"/>
          <w:szCs w:val="48"/>
          <w:rtl/>
        </w:rPr>
        <w:t xml:space="preserve"> </w:t>
      </w:r>
      <w:r w:rsidRPr="00505A45">
        <w:rPr>
          <w:rFonts w:cs="AboSaif" w:hint="cs"/>
          <w:sz w:val="48"/>
          <w:szCs w:val="48"/>
          <w:rtl/>
        </w:rPr>
        <w:t>صَدْرًا،</w:t>
      </w:r>
      <w:r w:rsidRPr="00505A45">
        <w:rPr>
          <w:rFonts w:cs="AboSaif"/>
          <w:sz w:val="48"/>
          <w:szCs w:val="48"/>
          <w:rtl/>
        </w:rPr>
        <w:t xml:space="preserve"> </w:t>
      </w:r>
      <w:r w:rsidRPr="00505A45">
        <w:rPr>
          <w:rFonts w:cs="AboSaif" w:hint="cs"/>
          <w:sz w:val="48"/>
          <w:szCs w:val="48"/>
          <w:rtl/>
        </w:rPr>
        <w:t>وَأَطْيَبُهُمْ</w:t>
      </w:r>
      <w:r w:rsidRPr="00505A45">
        <w:rPr>
          <w:rFonts w:cs="AboSaif"/>
          <w:sz w:val="48"/>
          <w:szCs w:val="48"/>
          <w:rtl/>
        </w:rPr>
        <w:t xml:space="preserve"> </w:t>
      </w:r>
      <w:r w:rsidRPr="00505A45">
        <w:rPr>
          <w:rFonts w:cs="AboSaif" w:hint="cs"/>
          <w:sz w:val="48"/>
          <w:szCs w:val="48"/>
          <w:rtl/>
        </w:rPr>
        <w:t>نَفْسًا،</w:t>
      </w:r>
      <w:r w:rsidRPr="00505A45">
        <w:rPr>
          <w:rFonts w:cs="AboSaif"/>
          <w:sz w:val="48"/>
          <w:szCs w:val="48"/>
          <w:rtl/>
        </w:rPr>
        <w:t xml:space="preserve"> </w:t>
      </w:r>
      <w:r w:rsidRPr="00505A45">
        <w:rPr>
          <w:rFonts w:cs="AboSaif" w:hint="cs"/>
          <w:sz w:val="48"/>
          <w:szCs w:val="48"/>
          <w:rtl/>
        </w:rPr>
        <w:t>وَأَنْعَمُهُمْ</w:t>
      </w:r>
      <w:r w:rsidRPr="00505A45">
        <w:rPr>
          <w:rFonts w:cs="AboSaif"/>
          <w:sz w:val="48"/>
          <w:szCs w:val="48"/>
          <w:rtl/>
        </w:rPr>
        <w:t xml:space="preserve"> </w:t>
      </w:r>
      <w:r w:rsidRPr="00505A45">
        <w:rPr>
          <w:rFonts w:cs="AboSaif" w:hint="cs"/>
          <w:sz w:val="48"/>
          <w:szCs w:val="48"/>
          <w:rtl/>
        </w:rPr>
        <w:t>قَلْبًا،</w:t>
      </w:r>
      <w:r w:rsidRPr="00505A45">
        <w:rPr>
          <w:rFonts w:cs="AboSaif"/>
          <w:sz w:val="48"/>
          <w:szCs w:val="48"/>
          <w:rtl/>
        </w:rPr>
        <w:t xml:space="preserve"> </w:t>
      </w:r>
      <w:r w:rsidRPr="00505A45">
        <w:rPr>
          <w:rFonts w:cs="AboSaif" w:hint="cs"/>
          <w:sz w:val="48"/>
          <w:szCs w:val="48"/>
          <w:rtl/>
        </w:rPr>
        <w:t>وَالْبَخِيلُ</w:t>
      </w:r>
      <w:r w:rsidRPr="00505A45">
        <w:rPr>
          <w:rFonts w:cs="AboSaif"/>
          <w:sz w:val="48"/>
          <w:szCs w:val="48"/>
          <w:rtl/>
        </w:rPr>
        <w:t xml:space="preserve"> </w:t>
      </w:r>
      <w:r w:rsidRPr="00505A45">
        <w:rPr>
          <w:rFonts w:cs="AboSaif" w:hint="cs"/>
          <w:sz w:val="48"/>
          <w:szCs w:val="48"/>
          <w:rtl/>
        </w:rPr>
        <w:t>الَّذِي</w:t>
      </w:r>
      <w:r w:rsidRPr="00505A45">
        <w:rPr>
          <w:rFonts w:cs="AboSaif"/>
          <w:sz w:val="48"/>
          <w:szCs w:val="48"/>
          <w:rtl/>
        </w:rPr>
        <w:t xml:space="preserve"> </w:t>
      </w:r>
      <w:r w:rsidRPr="00505A45">
        <w:rPr>
          <w:rFonts w:cs="AboSaif" w:hint="cs"/>
          <w:sz w:val="48"/>
          <w:szCs w:val="48"/>
          <w:rtl/>
        </w:rPr>
        <w:t>لَيْسَ</w:t>
      </w:r>
      <w:r w:rsidRPr="00505A45">
        <w:rPr>
          <w:rFonts w:cs="AboSaif"/>
          <w:sz w:val="48"/>
          <w:szCs w:val="48"/>
          <w:rtl/>
        </w:rPr>
        <w:t xml:space="preserve"> </w:t>
      </w:r>
      <w:r w:rsidRPr="00505A45">
        <w:rPr>
          <w:rFonts w:cs="AboSaif" w:hint="cs"/>
          <w:sz w:val="48"/>
          <w:szCs w:val="48"/>
          <w:rtl/>
        </w:rPr>
        <w:t>فِيهِ</w:t>
      </w:r>
      <w:r w:rsidRPr="00505A45">
        <w:rPr>
          <w:rFonts w:cs="AboSaif"/>
          <w:sz w:val="48"/>
          <w:szCs w:val="48"/>
          <w:rtl/>
        </w:rPr>
        <w:t xml:space="preserve"> </w:t>
      </w:r>
      <w:r w:rsidRPr="00505A45">
        <w:rPr>
          <w:rFonts w:cs="AboSaif" w:hint="cs"/>
          <w:sz w:val="48"/>
          <w:szCs w:val="48"/>
          <w:rtl/>
        </w:rPr>
        <w:t>إِحْسَانٌ</w:t>
      </w:r>
      <w:r w:rsidRPr="00505A45">
        <w:rPr>
          <w:rFonts w:cs="AboSaif"/>
          <w:sz w:val="48"/>
          <w:szCs w:val="48"/>
          <w:rtl/>
        </w:rPr>
        <w:t xml:space="preserve"> </w:t>
      </w:r>
      <w:r w:rsidRPr="00505A45">
        <w:rPr>
          <w:rFonts w:cs="AboSaif" w:hint="cs"/>
          <w:sz w:val="48"/>
          <w:szCs w:val="48"/>
          <w:rtl/>
        </w:rPr>
        <w:t>أَضْيَقُ</w:t>
      </w:r>
      <w:r w:rsidRPr="00505A45">
        <w:rPr>
          <w:rFonts w:cs="AboSaif"/>
          <w:sz w:val="48"/>
          <w:szCs w:val="48"/>
          <w:rtl/>
        </w:rPr>
        <w:t xml:space="preserve"> </w:t>
      </w:r>
      <w:r w:rsidRPr="00505A45">
        <w:rPr>
          <w:rFonts w:cs="AboSaif" w:hint="cs"/>
          <w:sz w:val="48"/>
          <w:szCs w:val="48"/>
          <w:rtl/>
        </w:rPr>
        <w:t>النَّاسِ</w:t>
      </w:r>
      <w:r w:rsidRPr="00505A45">
        <w:rPr>
          <w:rFonts w:cs="AboSaif"/>
          <w:sz w:val="48"/>
          <w:szCs w:val="48"/>
          <w:rtl/>
        </w:rPr>
        <w:t xml:space="preserve"> </w:t>
      </w:r>
      <w:r w:rsidRPr="00505A45">
        <w:rPr>
          <w:rFonts w:cs="AboSaif" w:hint="cs"/>
          <w:sz w:val="48"/>
          <w:szCs w:val="48"/>
          <w:rtl/>
        </w:rPr>
        <w:t>صَدْرًا،</w:t>
      </w:r>
      <w:r w:rsidRPr="00505A45">
        <w:rPr>
          <w:rFonts w:cs="AboSaif"/>
          <w:sz w:val="48"/>
          <w:szCs w:val="48"/>
          <w:rtl/>
        </w:rPr>
        <w:t xml:space="preserve"> </w:t>
      </w:r>
      <w:r w:rsidRPr="00505A45">
        <w:rPr>
          <w:rFonts w:cs="AboSaif" w:hint="cs"/>
          <w:sz w:val="48"/>
          <w:szCs w:val="48"/>
          <w:rtl/>
        </w:rPr>
        <w:t>وَأَنْكَدُهُمْ</w:t>
      </w:r>
      <w:r w:rsidRPr="00505A45">
        <w:rPr>
          <w:rFonts w:cs="AboSaif"/>
          <w:sz w:val="48"/>
          <w:szCs w:val="48"/>
          <w:rtl/>
        </w:rPr>
        <w:t xml:space="preserve"> </w:t>
      </w:r>
      <w:r w:rsidRPr="00505A45">
        <w:rPr>
          <w:rFonts w:cs="AboSaif" w:hint="cs"/>
          <w:sz w:val="48"/>
          <w:szCs w:val="48"/>
          <w:rtl/>
        </w:rPr>
        <w:t>عَيْشًا،</w:t>
      </w:r>
      <w:r w:rsidRPr="00505A45">
        <w:rPr>
          <w:rFonts w:cs="AboSaif"/>
          <w:sz w:val="48"/>
          <w:szCs w:val="48"/>
          <w:rtl/>
        </w:rPr>
        <w:t xml:space="preserve"> </w:t>
      </w:r>
      <w:r w:rsidRPr="00505A45">
        <w:rPr>
          <w:rFonts w:cs="AboSaif" w:hint="cs"/>
          <w:sz w:val="48"/>
          <w:szCs w:val="48"/>
          <w:rtl/>
        </w:rPr>
        <w:t>وَأَعْظَمُهُمْ</w:t>
      </w:r>
      <w:r w:rsidRPr="00505A45">
        <w:rPr>
          <w:rFonts w:cs="AboSaif"/>
          <w:sz w:val="48"/>
          <w:szCs w:val="48"/>
          <w:rtl/>
        </w:rPr>
        <w:t xml:space="preserve"> </w:t>
      </w:r>
      <w:r w:rsidRPr="00505A45">
        <w:rPr>
          <w:rFonts w:cs="AboSaif" w:hint="cs"/>
          <w:sz w:val="48"/>
          <w:szCs w:val="48"/>
          <w:rtl/>
        </w:rPr>
        <w:t>همًّا</w:t>
      </w:r>
      <w:r w:rsidRPr="00505A45">
        <w:rPr>
          <w:rFonts w:cs="AboSaif"/>
          <w:sz w:val="48"/>
          <w:szCs w:val="48"/>
          <w:rtl/>
        </w:rPr>
        <w:t xml:space="preserve"> </w:t>
      </w:r>
      <w:r w:rsidRPr="00505A45">
        <w:rPr>
          <w:rFonts w:cs="AboSaif" w:hint="cs"/>
          <w:sz w:val="48"/>
          <w:szCs w:val="48"/>
          <w:rtl/>
        </w:rPr>
        <w:t>وَغَمًّا)</w:t>
      </w:r>
      <w:r w:rsidRPr="00505A45">
        <w:rPr>
          <w:rStyle w:val="a4"/>
          <w:rFonts w:cs="AboSaif"/>
          <w:sz w:val="48"/>
          <w:szCs w:val="48"/>
          <w:rtl/>
        </w:rPr>
        <w:footnoteReference w:id="10"/>
      </w:r>
      <w:r w:rsidRPr="00505A45">
        <w:rPr>
          <w:rFonts w:cs="AboSaif" w:hint="cs"/>
          <w:sz w:val="48"/>
          <w:szCs w:val="48"/>
          <w:rtl/>
        </w:rPr>
        <w:t>.</w:t>
      </w:r>
    </w:p>
    <w:p w:rsidR="0013538E" w:rsidRPr="00505A45" w:rsidRDefault="0013538E" w:rsidP="00965717">
      <w:pPr>
        <w:spacing w:after="0"/>
        <w:jc w:val="both"/>
        <w:rPr>
          <w:rFonts w:cs="AboSaif"/>
          <w:sz w:val="48"/>
          <w:szCs w:val="48"/>
          <w:rtl/>
        </w:rPr>
      </w:pPr>
      <w:r w:rsidRPr="00505A45">
        <w:rPr>
          <w:rFonts w:cs="AboSaif" w:hint="cs"/>
          <w:sz w:val="48"/>
          <w:szCs w:val="48"/>
          <w:rtl/>
        </w:rPr>
        <w:t>الخامس: إقامة الصلاة في أوقاتها مع الجماعة في المسجد, وأهمية إجابة الداعي من حي</w:t>
      </w:r>
      <w:r>
        <w:rPr>
          <w:rFonts w:cs="AboSaif" w:hint="cs"/>
          <w:sz w:val="48"/>
          <w:szCs w:val="48"/>
          <w:rtl/>
        </w:rPr>
        <w:t>ن</w:t>
      </w:r>
      <w:r w:rsidRPr="00505A45">
        <w:rPr>
          <w:rFonts w:cs="AboSaif" w:hint="cs"/>
          <w:sz w:val="48"/>
          <w:szCs w:val="48"/>
          <w:rtl/>
        </w:rPr>
        <w:t xml:space="preserve"> يؤذن وكثرة صلاة النوافل, قال صلى الله عليه وسلم:</w:t>
      </w:r>
      <w:r w:rsidR="00965717">
        <w:rPr>
          <w:rFonts w:cs="AboSaif" w:hint="cs"/>
          <w:sz w:val="48"/>
          <w:szCs w:val="48"/>
          <w:rtl/>
        </w:rPr>
        <w:t xml:space="preserve"> (</w:t>
      </w:r>
      <w:r w:rsidRPr="00505A45">
        <w:rPr>
          <w:rFonts w:cs="AboSaif" w:hint="cs"/>
          <w:sz w:val="48"/>
          <w:szCs w:val="48"/>
          <w:rtl/>
        </w:rPr>
        <w:t>يا</w:t>
      </w:r>
      <w:r w:rsidRPr="00505A45">
        <w:rPr>
          <w:rFonts w:cs="AboSaif"/>
          <w:sz w:val="48"/>
          <w:szCs w:val="48"/>
          <w:rtl/>
        </w:rPr>
        <w:t xml:space="preserve"> </w:t>
      </w:r>
      <w:r w:rsidRPr="00505A45">
        <w:rPr>
          <w:rFonts w:cs="AboSaif" w:hint="cs"/>
          <w:sz w:val="48"/>
          <w:szCs w:val="48"/>
          <w:rtl/>
        </w:rPr>
        <w:t>بلالُ،</w:t>
      </w:r>
      <w:r w:rsidRPr="00505A45">
        <w:rPr>
          <w:rFonts w:cs="AboSaif"/>
          <w:sz w:val="48"/>
          <w:szCs w:val="48"/>
          <w:rtl/>
        </w:rPr>
        <w:t xml:space="preserve"> </w:t>
      </w:r>
      <w:r w:rsidRPr="00505A45">
        <w:rPr>
          <w:rFonts w:cs="AboSaif" w:hint="cs"/>
          <w:sz w:val="48"/>
          <w:szCs w:val="48"/>
          <w:rtl/>
        </w:rPr>
        <w:t>أَرِحْنَا</w:t>
      </w:r>
      <w:r w:rsidRPr="00505A45">
        <w:rPr>
          <w:rFonts w:cs="AboSaif"/>
          <w:sz w:val="48"/>
          <w:szCs w:val="48"/>
          <w:rtl/>
        </w:rPr>
        <w:t xml:space="preserve"> </w:t>
      </w:r>
      <w:r w:rsidRPr="00505A45">
        <w:rPr>
          <w:rFonts w:cs="AboSaif" w:hint="cs"/>
          <w:sz w:val="48"/>
          <w:szCs w:val="48"/>
          <w:rtl/>
        </w:rPr>
        <w:t>بِالصَّلاةِ</w:t>
      </w:r>
      <w:r w:rsidR="00965717">
        <w:rPr>
          <w:rFonts w:cs="AboSaif" w:hint="cs"/>
          <w:sz w:val="48"/>
          <w:szCs w:val="48"/>
          <w:rtl/>
        </w:rPr>
        <w:t>)</w:t>
      </w:r>
      <w:r w:rsidRPr="00505A45">
        <w:rPr>
          <w:rStyle w:val="a4"/>
          <w:rFonts w:cs="AboSaif"/>
          <w:sz w:val="48"/>
          <w:szCs w:val="48"/>
          <w:rtl/>
        </w:rPr>
        <w:footnoteReference w:id="11"/>
      </w:r>
      <w:r w:rsidRPr="00505A45">
        <w:rPr>
          <w:rFonts w:cs="AboSaif" w:hint="cs"/>
          <w:sz w:val="48"/>
          <w:szCs w:val="48"/>
          <w:rtl/>
        </w:rPr>
        <w:t xml:space="preserve"> فالصلاة راحة للمؤمن.</w:t>
      </w:r>
    </w:p>
    <w:p w:rsidR="0013538E" w:rsidRPr="00505A45" w:rsidRDefault="0013538E" w:rsidP="0013538E">
      <w:pPr>
        <w:spacing w:after="0"/>
        <w:jc w:val="both"/>
        <w:rPr>
          <w:rFonts w:cs="AboSaif"/>
          <w:sz w:val="48"/>
          <w:szCs w:val="48"/>
          <w:rtl/>
        </w:rPr>
      </w:pPr>
      <w:r w:rsidRPr="00505A45">
        <w:rPr>
          <w:rFonts w:cs="AboSaif" w:hint="cs"/>
          <w:sz w:val="48"/>
          <w:szCs w:val="48"/>
          <w:rtl/>
        </w:rPr>
        <w:t>السادس: بر الوالدين, فله أثر كبير في سعادة الإنسان,</w:t>
      </w:r>
      <w:r w:rsidR="00965717">
        <w:rPr>
          <w:rFonts w:cs="AboSaif" w:hint="cs"/>
          <w:sz w:val="48"/>
          <w:szCs w:val="48"/>
          <w:rtl/>
        </w:rPr>
        <w:t xml:space="preserve"> وتيسير أموره التي لها أثر كبير في انشراح الصدر</w:t>
      </w:r>
      <w:r w:rsidRPr="00505A45">
        <w:rPr>
          <w:rFonts w:cs="AboSaif" w:hint="cs"/>
          <w:sz w:val="48"/>
          <w:szCs w:val="48"/>
          <w:rtl/>
        </w:rPr>
        <w:t xml:space="preserve">  قال الشيخ ابن باز رحمه الله: (بر</w:t>
      </w:r>
      <w:r w:rsidRPr="00505A45">
        <w:rPr>
          <w:rFonts w:cs="AboSaif"/>
          <w:sz w:val="48"/>
          <w:szCs w:val="48"/>
          <w:rtl/>
        </w:rPr>
        <w:t xml:space="preserve"> </w:t>
      </w:r>
      <w:r w:rsidRPr="00505A45">
        <w:rPr>
          <w:rFonts w:cs="AboSaif" w:hint="cs"/>
          <w:sz w:val="48"/>
          <w:szCs w:val="48"/>
          <w:rtl/>
        </w:rPr>
        <w:t>الوالدين</w:t>
      </w:r>
      <w:r w:rsidRPr="00505A45">
        <w:rPr>
          <w:rFonts w:cs="AboSaif"/>
          <w:sz w:val="48"/>
          <w:szCs w:val="48"/>
          <w:rtl/>
        </w:rPr>
        <w:t xml:space="preserve"> </w:t>
      </w:r>
      <w:r w:rsidRPr="00505A45">
        <w:rPr>
          <w:rFonts w:cs="AboSaif" w:hint="cs"/>
          <w:sz w:val="48"/>
          <w:szCs w:val="48"/>
          <w:rtl/>
        </w:rPr>
        <w:t>من</w:t>
      </w:r>
      <w:r w:rsidRPr="00505A45">
        <w:rPr>
          <w:rFonts w:cs="AboSaif"/>
          <w:sz w:val="48"/>
          <w:szCs w:val="48"/>
          <w:rtl/>
        </w:rPr>
        <w:t xml:space="preserve"> </w:t>
      </w:r>
      <w:r w:rsidRPr="00505A45">
        <w:rPr>
          <w:rFonts w:cs="AboSaif" w:hint="cs"/>
          <w:sz w:val="48"/>
          <w:szCs w:val="48"/>
          <w:rtl/>
        </w:rPr>
        <w:t>أفضل</w:t>
      </w:r>
      <w:r w:rsidRPr="00505A45">
        <w:rPr>
          <w:rFonts w:cs="AboSaif"/>
          <w:sz w:val="48"/>
          <w:szCs w:val="48"/>
          <w:rtl/>
        </w:rPr>
        <w:t xml:space="preserve"> </w:t>
      </w:r>
      <w:r w:rsidRPr="00505A45">
        <w:rPr>
          <w:rFonts w:cs="AboSaif" w:hint="cs"/>
          <w:sz w:val="48"/>
          <w:szCs w:val="48"/>
          <w:rtl/>
        </w:rPr>
        <w:t>القربات،</w:t>
      </w:r>
      <w:r w:rsidRPr="00505A45">
        <w:rPr>
          <w:rFonts w:cs="AboSaif"/>
          <w:sz w:val="48"/>
          <w:szCs w:val="48"/>
          <w:rtl/>
        </w:rPr>
        <w:t xml:space="preserve"> </w:t>
      </w:r>
      <w:r w:rsidRPr="00505A45">
        <w:rPr>
          <w:rFonts w:cs="AboSaif" w:hint="cs"/>
          <w:sz w:val="48"/>
          <w:szCs w:val="48"/>
          <w:rtl/>
        </w:rPr>
        <w:t>ومن</w:t>
      </w:r>
      <w:r w:rsidRPr="00505A45">
        <w:rPr>
          <w:rFonts w:cs="AboSaif"/>
          <w:sz w:val="48"/>
          <w:szCs w:val="48"/>
          <w:rtl/>
        </w:rPr>
        <w:t xml:space="preserve"> </w:t>
      </w:r>
      <w:r w:rsidRPr="00505A45">
        <w:rPr>
          <w:rFonts w:cs="AboSaif" w:hint="cs"/>
          <w:sz w:val="48"/>
          <w:szCs w:val="48"/>
          <w:rtl/>
        </w:rPr>
        <w:t>أسباب</w:t>
      </w:r>
      <w:r w:rsidRPr="00505A45">
        <w:rPr>
          <w:rFonts w:cs="AboSaif"/>
          <w:sz w:val="48"/>
          <w:szCs w:val="48"/>
          <w:rtl/>
        </w:rPr>
        <w:t xml:space="preserve"> </w:t>
      </w:r>
      <w:r w:rsidRPr="00505A45">
        <w:rPr>
          <w:rFonts w:cs="AboSaif" w:hint="cs"/>
          <w:sz w:val="48"/>
          <w:szCs w:val="48"/>
          <w:rtl/>
        </w:rPr>
        <w:t>تيسير</w:t>
      </w:r>
      <w:r w:rsidRPr="00505A45">
        <w:rPr>
          <w:rFonts w:cs="AboSaif"/>
          <w:sz w:val="48"/>
          <w:szCs w:val="48"/>
          <w:rtl/>
        </w:rPr>
        <w:t xml:space="preserve"> </w:t>
      </w:r>
      <w:r w:rsidRPr="00505A45">
        <w:rPr>
          <w:rFonts w:cs="AboSaif" w:hint="cs"/>
          <w:sz w:val="48"/>
          <w:szCs w:val="48"/>
          <w:rtl/>
        </w:rPr>
        <w:t>الأمور)</w:t>
      </w:r>
      <w:r w:rsidRPr="00505A45">
        <w:rPr>
          <w:rStyle w:val="a4"/>
          <w:rFonts w:cs="AboSaif"/>
          <w:sz w:val="48"/>
          <w:szCs w:val="48"/>
          <w:rtl/>
        </w:rPr>
        <w:footnoteReference w:id="12"/>
      </w:r>
      <w:r w:rsidRPr="00505A45">
        <w:rPr>
          <w:rFonts w:cs="AboSaif" w:hint="cs"/>
          <w:sz w:val="48"/>
          <w:szCs w:val="48"/>
          <w:rtl/>
        </w:rPr>
        <w:t>.</w:t>
      </w:r>
    </w:p>
    <w:p w:rsidR="0013538E" w:rsidRPr="00505A45" w:rsidRDefault="0013538E" w:rsidP="0013538E">
      <w:pPr>
        <w:spacing w:after="0"/>
        <w:jc w:val="both"/>
        <w:rPr>
          <w:rFonts w:cs="AboSaif"/>
          <w:sz w:val="48"/>
          <w:szCs w:val="48"/>
          <w:rtl/>
        </w:rPr>
      </w:pPr>
      <w:r w:rsidRPr="00505A45">
        <w:rPr>
          <w:rFonts w:cs="AboSaif" w:hint="cs"/>
          <w:sz w:val="48"/>
          <w:szCs w:val="48"/>
          <w:rtl/>
        </w:rPr>
        <w:t xml:space="preserve">السابع: التوبة من الذنوب والمعاصي فإن للمعصية شؤما وهي مفتاح عظيم من مفاتيح الهم والغم والمشاكل </w:t>
      </w:r>
      <w:r w:rsidRPr="00505A45">
        <w:rPr>
          <w:rFonts w:cs="AboSaif" w:hint="cs"/>
          <w:sz w:val="48"/>
          <w:szCs w:val="48"/>
          <w:rtl/>
        </w:rPr>
        <w:lastRenderedPageBreak/>
        <w:t xml:space="preserve">النفسية, فالإقلاع عنها والتوبة إلى الله منها تجلو تلك المشكلات وتزيلها وينشرح صدر المؤمن بتوبته. </w:t>
      </w:r>
    </w:p>
    <w:p w:rsidR="0013538E" w:rsidRDefault="0013538E" w:rsidP="0013538E">
      <w:pPr>
        <w:spacing w:after="0"/>
        <w:jc w:val="both"/>
        <w:rPr>
          <w:rFonts w:cs="AboSaif"/>
          <w:sz w:val="16"/>
          <w:szCs w:val="16"/>
          <w:rtl/>
        </w:rPr>
      </w:pPr>
      <w:r w:rsidRPr="00505A45">
        <w:rPr>
          <w:rFonts w:cs="AboSaif" w:hint="cs"/>
          <w:sz w:val="48"/>
          <w:szCs w:val="48"/>
          <w:rtl/>
        </w:rPr>
        <w:t>الثامن: كثرة الدعاء فيدعو ال</w:t>
      </w:r>
      <w:r>
        <w:rPr>
          <w:rFonts w:cs="AboSaif" w:hint="cs"/>
          <w:sz w:val="48"/>
          <w:szCs w:val="48"/>
          <w:rtl/>
        </w:rPr>
        <w:t>مرء لنفسه بأن يشرح الله صدره ويُذ</w:t>
      </w:r>
      <w:r w:rsidRPr="00505A45">
        <w:rPr>
          <w:rFonts w:cs="AboSaif" w:hint="cs"/>
          <w:sz w:val="48"/>
          <w:szCs w:val="48"/>
          <w:rtl/>
        </w:rPr>
        <w:t>هبَ عنه من يجد من هم</w:t>
      </w:r>
      <w:r w:rsidR="00965717">
        <w:rPr>
          <w:rFonts w:cs="AboSaif" w:hint="cs"/>
          <w:sz w:val="48"/>
          <w:szCs w:val="48"/>
          <w:rtl/>
        </w:rPr>
        <w:t>ٍّ</w:t>
      </w:r>
      <w:r w:rsidRPr="00505A45">
        <w:rPr>
          <w:rFonts w:cs="AboSaif" w:hint="cs"/>
          <w:sz w:val="48"/>
          <w:szCs w:val="48"/>
          <w:rtl/>
        </w:rPr>
        <w:t xml:space="preserve"> وغم</w:t>
      </w:r>
      <w:r w:rsidR="00965717">
        <w:rPr>
          <w:rFonts w:cs="AboSaif" w:hint="cs"/>
          <w:sz w:val="48"/>
          <w:szCs w:val="48"/>
          <w:rtl/>
        </w:rPr>
        <w:t>ٍّ</w:t>
      </w:r>
      <w:r w:rsidRPr="00505A45">
        <w:rPr>
          <w:rFonts w:cs="AboSaif" w:hint="cs"/>
          <w:sz w:val="48"/>
          <w:szCs w:val="48"/>
          <w:rtl/>
        </w:rPr>
        <w:t xml:space="preserve"> وضيقة</w:t>
      </w:r>
      <w:r w:rsidR="00965717">
        <w:rPr>
          <w:rFonts w:cs="AboSaif" w:hint="cs"/>
          <w:sz w:val="48"/>
          <w:szCs w:val="48"/>
          <w:rtl/>
        </w:rPr>
        <w:t>ِ</w:t>
      </w:r>
      <w:r w:rsidRPr="00505A45">
        <w:rPr>
          <w:rFonts w:cs="AboSaif" w:hint="cs"/>
          <w:sz w:val="48"/>
          <w:szCs w:val="48"/>
          <w:rtl/>
        </w:rPr>
        <w:t xml:space="preserve"> صدر, والله سبحانه قريب</w:t>
      </w:r>
      <w:r w:rsidR="00965717">
        <w:rPr>
          <w:rFonts w:cs="AboSaif" w:hint="cs"/>
          <w:sz w:val="48"/>
          <w:szCs w:val="48"/>
          <w:rtl/>
        </w:rPr>
        <w:t>ٌ</w:t>
      </w:r>
      <w:r w:rsidRPr="00505A45">
        <w:rPr>
          <w:rFonts w:cs="AboSaif" w:hint="cs"/>
          <w:sz w:val="48"/>
          <w:szCs w:val="48"/>
          <w:rtl/>
        </w:rPr>
        <w:t xml:space="preserve"> مجيب</w:t>
      </w:r>
      <w:r w:rsidR="00965717">
        <w:rPr>
          <w:rFonts w:cs="AboSaif" w:hint="cs"/>
          <w:sz w:val="48"/>
          <w:szCs w:val="48"/>
          <w:rtl/>
        </w:rPr>
        <w:t>ٌ</w:t>
      </w:r>
      <w:r w:rsidRPr="00505A45">
        <w:rPr>
          <w:rFonts w:cs="AboSaif" w:hint="cs"/>
          <w:sz w:val="48"/>
          <w:szCs w:val="48"/>
          <w:rtl/>
        </w:rPr>
        <w:t xml:space="preserve">, قال تعالى: </w:t>
      </w:r>
      <w:r w:rsidRPr="00505A45">
        <w:rPr>
          <w:rFonts w:cs="AboSaif"/>
          <w:sz w:val="48"/>
          <w:szCs w:val="48"/>
          <w:rtl/>
        </w:rPr>
        <w:t>{</w:t>
      </w:r>
      <w:r w:rsidRPr="00505A45">
        <w:rPr>
          <w:rFonts w:cs="AboSaif" w:hint="cs"/>
          <w:sz w:val="48"/>
          <w:szCs w:val="48"/>
          <w:rtl/>
        </w:rPr>
        <w:t>وَإِذَا</w:t>
      </w:r>
      <w:r w:rsidRPr="00505A45">
        <w:rPr>
          <w:rFonts w:cs="AboSaif"/>
          <w:sz w:val="48"/>
          <w:szCs w:val="48"/>
          <w:rtl/>
        </w:rPr>
        <w:t xml:space="preserve"> </w:t>
      </w:r>
      <w:r w:rsidRPr="00505A45">
        <w:rPr>
          <w:rFonts w:cs="AboSaif" w:hint="cs"/>
          <w:sz w:val="48"/>
          <w:szCs w:val="48"/>
          <w:rtl/>
        </w:rPr>
        <w:t>سَأَلَكَ</w:t>
      </w:r>
      <w:r w:rsidRPr="00505A45">
        <w:rPr>
          <w:rFonts w:cs="AboSaif"/>
          <w:sz w:val="48"/>
          <w:szCs w:val="48"/>
          <w:rtl/>
        </w:rPr>
        <w:t xml:space="preserve"> </w:t>
      </w:r>
      <w:r w:rsidRPr="00505A45">
        <w:rPr>
          <w:rFonts w:cs="AboSaif" w:hint="cs"/>
          <w:sz w:val="48"/>
          <w:szCs w:val="48"/>
          <w:rtl/>
        </w:rPr>
        <w:t>عِبَادِي</w:t>
      </w:r>
      <w:r w:rsidRPr="00505A45">
        <w:rPr>
          <w:rFonts w:cs="AboSaif"/>
          <w:sz w:val="48"/>
          <w:szCs w:val="48"/>
          <w:rtl/>
        </w:rPr>
        <w:t xml:space="preserve"> </w:t>
      </w:r>
      <w:r w:rsidRPr="00505A45">
        <w:rPr>
          <w:rFonts w:cs="AboSaif" w:hint="cs"/>
          <w:sz w:val="48"/>
          <w:szCs w:val="48"/>
          <w:rtl/>
        </w:rPr>
        <w:t>عَنِّي</w:t>
      </w:r>
      <w:r w:rsidRPr="00505A45">
        <w:rPr>
          <w:rFonts w:cs="AboSaif"/>
          <w:sz w:val="48"/>
          <w:szCs w:val="48"/>
          <w:rtl/>
        </w:rPr>
        <w:t xml:space="preserve"> </w:t>
      </w:r>
      <w:r w:rsidRPr="00505A45">
        <w:rPr>
          <w:rFonts w:cs="AboSaif" w:hint="cs"/>
          <w:sz w:val="48"/>
          <w:szCs w:val="48"/>
          <w:rtl/>
        </w:rPr>
        <w:t>فَإِنِّي</w:t>
      </w:r>
      <w:r w:rsidRPr="00505A45">
        <w:rPr>
          <w:rFonts w:cs="AboSaif"/>
          <w:sz w:val="48"/>
          <w:szCs w:val="48"/>
          <w:rtl/>
        </w:rPr>
        <w:t xml:space="preserve"> </w:t>
      </w:r>
      <w:r w:rsidRPr="00505A45">
        <w:rPr>
          <w:rFonts w:cs="AboSaif" w:hint="cs"/>
          <w:sz w:val="48"/>
          <w:szCs w:val="48"/>
          <w:rtl/>
        </w:rPr>
        <w:t>قَرِيبٌ</w:t>
      </w:r>
      <w:r w:rsidRPr="00505A45">
        <w:rPr>
          <w:rFonts w:cs="AboSaif"/>
          <w:sz w:val="48"/>
          <w:szCs w:val="48"/>
          <w:rtl/>
        </w:rPr>
        <w:t xml:space="preserve"> </w:t>
      </w:r>
      <w:r w:rsidRPr="00505A45">
        <w:rPr>
          <w:rFonts w:cs="AboSaif" w:hint="cs"/>
          <w:sz w:val="48"/>
          <w:szCs w:val="48"/>
          <w:rtl/>
        </w:rPr>
        <w:t>أُجِيبُ</w:t>
      </w:r>
      <w:r w:rsidRPr="00505A45">
        <w:rPr>
          <w:rFonts w:cs="AboSaif"/>
          <w:sz w:val="48"/>
          <w:szCs w:val="48"/>
          <w:rtl/>
        </w:rPr>
        <w:t xml:space="preserve"> </w:t>
      </w:r>
      <w:r w:rsidRPr="00505A45">
        <w:rPr>
          <w:rFonts w:cs="AboSaif" w:hint="cs"/>
          <w:sz w:val="48"/>
          <w:szCs w:val="48"/>
          <w:rtl/>
        </w:rPr>
        <w:t>دَعْوَةَ</w:t>
      </w:r>
      <w:r w:rsidRPr="00505A45">
        <w:rPr>
          <w:rFonts w:cs="AboSaif"/>
          <w:sz w:val="48"/>
          <w:szCs w:val="48"/>
          <w:rtl/>
        </w:rPr>
        <w:t xml:space="preserve"> </w:t>
      </w:r>
      <w:r w:rsidRPr="00505A45">
        <w:rPr>
          <w:rFonts w:cs="AboSaif" w:hint="cs"/>
          <w:sz w:val="48"/>
          <w:szCs w:val="48"/>
          <w:rtl/>
        </w:rPr>
        <w:t>الدَّاعِ</w:t>
      </w:r>
      <w:r w:rsidRPr="00505A45">
        <w:rPr>
          <w:rFonts w:cs="AboSaif"/>
          <w:sz w:val="48"/>
          <w:szCs w:val="48"/>
          <w:rtl/>
        </w:rPr>
        <w:t xml:space="preserve"> </w:t>
      </w:r>
      <w:r w:rsidRPr="00505A45">
        <w:rPr>
          <w:rFonts w:cs="AboSaif" w:hint="cs"/>
          <w:sz w:val="48"/>
          <w:szCs w:val="48"/>
          <w:rtl/>
        </w:rPr>
        <w:t>إِذَا</w:t>
      </w:r>
      <w:r w:rsidRPr="00505A45">
        <w:rPr>
          <w:rFonts w:cs="AboSaif"/>
          <w:sz w:val="48"/>
          <w:szCs w:val="48"/>
          <w:rtl/>
        </w:rPr>
        <w:t xml:space="preserve"> </w:t>
      </w:r>
      <w:r w:rsidRPr="00505A45">
        <w:rPr>
          <w:rFonts w:cs="AboSaif" w:hint="cs"/>
          <w:sz w:val="48"/>
          <w:szCs w:val="48"/>
          <w:rtl/>
        </w:rPr>
        <w:t>دَعَانِ</w:t>
      </w:r>
      <w:r w:rsidRPr="00505A45">
        <w:rPr>
          <w:rFonts w:cs="AboSaif"/>
          <w:sz w:val="48"/>
          <w:szCs w:val="48"/>
          <w:rtl/>
        </w:rPr>
        <w:t xml:space="preserve"> </w:t>
      </w:r>
      <w:r w:rsidRPr="00505A45">
        <w:rPr>
          <w:rFonts w:cs="AboSaif" w:hint="cs"/>
          <w:sz w:val="48"/>
          <w:szCs w:val="48"/>
          <w:rtl/>
        </w:rPr>
        <w:t>فَلْيَسْتَجِيبُوا</w:t>
      </w:r>
      <w:r w:rsidRPr="00505A45">
        <w:rPr>
          <w:rFonts w:cs="AboSaif"/>
          <w:sz w:val="48"/>
          <w:szCs w:val="48"/>
          <w:rtl/>
        </w:rPr>
        <w:t xml:space="preserve"> </w:t>
      </w:r>
      <w:r w:rsidRPr="00505A45">
        <w:rPr>
          <w:rFonts w:cs="AboSaif" w:hint="cs"/>
          <w:sz w:val="48"/>
          <w:szCs w:val="48"/>
          <w:rtl/>
        </w:rPr>
        <w:t>لِي</w:t>
      </w:r>
      <w:r w:rsidRPr="00505A45">
        <w:rPr>
          <w:rFonts w:cs="AboSaif"/>
          <w:sz w:val="48"/>
          <w:szCs w:val="48"/>
          <w:rtl/>
        </w:rPr>
        <w:t xml:space="preserve"> </w:t>
      </w:r>
      <w:r w:rsidRPr="00505A45">
        <w:rPr>
          <w:rFonts w:cs="AboSaif" w:hint="cs"/>
          <w:sz w:val="48"/>
          <w:szCs w:val="48"/>
          <w:rtl/>
        </w:rPr>
        <w:t>وَلْيُؤْمِنُوا</w:t>
      </w:r>
      <w:r w:rsidRPr="00505A45">
        <w:rPr>
          <w:rFonts w:cs="AboSaif"/>
          <w:sz w:val="48"/>
          <w:szCs w:val="48"/>
          <w:rtl/>
        </w:rPr>
        <w:t xml:space="preserve"> </w:t>
      </w:r>
      <w:r w:rsidRPr="00505A45">
        <w:rPr>
          <w:rFonts w:cs="AboSaif" w:hint="cs"/>
          <w:sz w:val="48"/>
          <w:szCs w:val="48"/>
          <w:rtl/>
        </w:rPr>
        <w:t>بِي</w:t>
      </w:r>
      <w:r w:rsidRPr="00505A45">
        <w:rPr>
          <w:rFonts w:cs="AboSaif"/>
          <w:sz w:val="48"/>
          <w:szCs w:val="48"/>
          <w:rtl/>
        </w:rPr>
        <w:t xml:space="preserve"> </w:t>
      </w:r>
      <w:r w:rsidRPr="00505A45">
        <w:rPr>
          <w:rFonts w:cs="AboSaif" w:hint="cs"/>
          <w:sz w:val="48"/>
          <w:szCs w:val="48"/>
          <w:rtl/>
        </w:rPr>
        <w:t>لَعَلَّهُمْ</w:t>
      </w:r>
      <w:r w:rsidRPr="00505A45">
        <w:rPr>
          <w:rFonts w:cs="AboSaif"/>
          <w:sz w:val="48"/>
          <w:szCs w:val="48"/>
          <w:rtl/>
        </w:rPr>
        <w:t xml:space="preserve"> </w:t>
      </w:r>
      <w:r w:rsidRPr="00505A45">
        <w:rPr>
          <w:rFonts w:cs="AboSaif" w:hint="cs"/>
          <w:sz w:val="48"/>
          <w:szCs w:val="48"/>
          <w:rtl/>
        </w:rPr>
        <w:t>يَرْشُدُونَ</w:t>
      </w:r>
      <w:r w:rsidRPr="00505A45">
        <w:rPr>
          <w:rFonts w:cs="AboSaif"/>
          <w:sz w:val="48"/>
          <w:szCs w:val="48"/>
          <w:rtl/>
        </w:rPr>
        <w:t xml:space="preserve">} </w:t>
      </w:r>
      <w:r w:rsidRPr="00505A45">
        <w:rPr>
          <w:rFonts w:cs="AboSaif"/>
          <w:sz w:val="16"/>
          <w:szCs w:val="16"/>
          <w:rtl/>
        </w:rPr>
        <w:t>[</w:t>
      </w:r>
      <w:r w:rsidRPr="00505A45">
        <w:rPr>
          <w:rFonts w:cs="AboSaif" w:hint="cs"/>
          <w:sz w:val="16"/>
          <w:szCs w:val="16"/>
          <w:rtl/>
        </w:rPr>
        <w:t>البقرة</w:t>
      </w:r>
      <w:r w:rsidRPr="00505A45">
        <w:rPr>
          <w:rFonts w:cs="AboSaif"/>
          <w:sz w:val="16"/>
          <w:szCs w:val="16"/>
          <w:rtl/>
        </w:rPr>
        <w:t>: 186]</w:t>
      </w:r>
    </w:p>
    <w:p w:rsidR="00EB559D" w:rsidRDefault="0013538E" w:rsidP="0013538E">
      <w:pPr>
        <w:jc w:val="both"/>
      </w:pPr>
      <w:r w:rsidRPr="00505A45">
        <w:rPr>
          <w:rFonts w:cs="AboSaif" w:hint="cs"/>
          <w:sz w:val="48"/>
          <w:szCs w:val="48"/>
          <w:rtl/>
        </w:rPr>
        <w:t>بارك الله لي ولكم في القرآن العظيم ونفعني وإياكم بما فيه من الآيات والذكر الحكيم أقول قولي هذا وأستغفر الله لي ولكم ولسائر المسلمين فاستغفروه إنه هو الغفور</w:t>
      </w:r>
      <w:r>
        <w:rPr>
          <w:rFonts w:cs="AboSaif" w:hint="cs"/>
          <w:sz w:val="48"/>
          <w:szCs w:val="48"/>
          <w:rtl/>
        </w:rPr>
        <w:t xml:space="preserve"> الرحيم</w:t>
      </w:r>
    </w:p>
    <w:sectPr w:rsidR="00EB559D" w:rsidSect="009061A5">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0C6" w:rsidRDefault="00A410C6" w:rsidP="0013538E">
      <w:pPr>
        <w:spacing w:after="0" w:line="240" w:lineRule="auto"/>
      </w:pPr>
      <w:r>
        <w:separator/>
      </w:r>
    </w:p>
  </w:endnote>
  <w:endnote w:type="continuationSeparator" w:id="1">
    <w:p w:rsidR="00A410C6" w:rsidRDefault="00A410C6" w:rsidP="00135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oSaif">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tl/>
      </w:rPr>
      <w:id w:val="170138002"/>
      <w:docPartObj>
        <w:docPartGallery w:val="Page Numbers (Bottom of Page)"/>
        <w:docPartUnique/>
      </w:docPartObj>
    </w:sdtPr>
    <w:sdtContent>
      <w:sdt>
        <w:sdtPr>
          <w:rPr>
            <w:sz w:val="36"/>
            <w:szCs w:val="36"/>
            <w:rtl/>
          </w:rPr>
          <w:id w:val="167579574"/>
          <w:docPartObj>
            <w:docPartGallery w:val="Page Numbers (Top of Page)"/>
            <w:docPartUnique/>
          </w:docPartObj>
        </w:sdtPr>
        <w:sdtContent>
          <w:p w:rsidR="0013538E" w:rsidRPr="0013538E" w:rsidRDefault="0013538E" w:rsidP="0013538E">
            <w:pPr>
              <w:pStyle w:val="a6"/>
              <w:jc w:val="right"/>
              <w:rPr>
                <w:sz w:val="36"/>
                <w:szCs w:val="36"/>
              </w:rPr>
            </w:pPr>
            <w:r w:rsidRPr="0013538E">
              <w:rPr>
                <w:sz w:val="36"/>
                <w:szCs w:val="36"/>
                <w:rtl/>
                <w:lang w:val="ar-SA"/>
              </w:rPr>
              <w:t xml:space="preserve">صفحة </w:t>
            </w:r>
            <w:r w:rsidR="008C107D" w:rsidRPr="0013538E">
              <w:rPr>
                <w:b/>
                <w:sz w:val="36"/>
                <w:szCs w:val="36"/>
              </w:rPr>
              <w:fldChar w:fldCharType="begin"/>
            </w:r>
            <w:r w:rsidRPr="0013538E">
              <w:rPr>
                <w:b/>
                <w:sz w:val="36"/>
                <w:szCs w:val="36"/>
              </w:rPr>
              <w:instrText>PAGE</w:instrText>
            </w:r>
            <w:r w:rsidR="008C107D" w:rsidRPr="0013538E">
              <w:rPr>
                <w:b/>
                <w:sz w:val="36"/>
                <w:szCs w:val="36"/>
              </w:rPr>
              <w:fldChar w:fldCharType="separate"/>
            </w:r>
            <w:r w:rsidR="00965717">
              <w:rPr>
                <w:b/>
                <w:noProof/>
                <w:sz w:val="36"/>
                <w:szCs w:val="36"/>
                <w:rtl/>
              </w:rPr>
              <w:t>1</w:t>
            </w:r>
            <w:r w:rsidR="008C107D" w:rsidRPr="0013538E">
              <w:rPr>
                <w:b/>
                <w:sz w:val="36"/>
                <w:szCs w:val="36"/>
              </w:rPr>
              <w:fldChar w:fldCharType="end"/>
            </w:r>
            <w:r w:rsidRPr="0013538E">
              <w:rPr>
                <w:sz w:val="36"/>
                <w:szCs w:val="36"/>
                <w:rtl/>
                <w:lang w:val="ar-SA"/>
              </w:rPr>
              <w:t xml:space="preserve"> من </w:t>
            </w:r>
            <w:r w:rsidR="008C107D" w:rsidRPr="0013538E">
              <w:rPr>
                <w:b/>
                <w:sz w:val="36"/>
                <w:szCs w:val="36"/>
              </w:rPr>
              <w:fldChar w:fldCharType="begin"/>
            </w:r>
            <w:r w:rsidRPr="0013538E">
              <w:rPr>
                <w:b/>
                <w:sz w:val="36"/>
                <w:szCs w:val="36"/>
              </w:rPr>
              <w:instrText>NUMPAGES</w:instrText>
            </w:r>
            <w:r w:rsidR="008C107D" w:rsidRPr="0013538E">
              <w:rPr>
                <w:b/>
                <w:sz w:val="36"/>
                <w:szCs w:val="36"/>
              </w:rPr>
              <w:fldChar w:fldCharType="separate"/>
            </w:r>
            <w:r w:rsidR="00965717">
              <w:rPr>
                <w:b/>
                <w:noProof/>
                <w:sz w:val="36"/>
                <w:szCs w:val="36"/>
                <w:rtl/>
              </w:rPr>
              <w:t>4</w:t>
            </w:r>
            <w:r w:rsidR="008C107D" w:rsidRPr="0013538E">
              <w:rPr>
                <w:b/>
                <w:sz w:val="36"/>
                <w:szCs w:val="3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0C6" w:rsidRDefault="00A410C6" w:rsidP="0013538E">
      <w:pPr>
        <w:spacing w:after="0" w:line="240" w:lineRule="auto"/>
      </w:pPr>
      <w:r>
        <w:separator/>
      </w:r>
    </w:p>
  </w:footnote>
  <w:footnote w:type="continuationSeparator" w:id="1">
    <w:p w:rsidR="00A410C6" w:rsidRDefault="00A410C6" w:rsidP="0013538E">
      <w:pPr>
        <w:spacing w:after="0" w:line="240" w:lineRule="auto"/>
      </w:pPr>
      <w:r>
        <w:continuationSeparator/>
      </w:r>
    </w:p>
  </w:footnote>
  <w:footnote w:id="2">
    <w:p w:rsidR="0013538E" w:rsidRPr="00505A45" w:rsidRDefault="0013538E" w:rsidP="000B1CCB">
      <w:pPr>
        <w:pStyle w:val="a3"/>
        <w:rPr>
          <w:sz w:val="28"/>
          <w:szCs w:val="28"/>
        </w:rPr>
      </w:pPr>
      <w:r w:rsidRPr="00505A45">
        <w:rPr>
          <w:rStyle w:val="a4"/>
          <w:sz w:val="28"/>
          <w:szCs w:val="28"/>
        </w:rPr>
        <w:footnoteRef/>
      </w:r>
      <w:r w:rsidRPr="00505A45">
        <w:rPr>
          <w:sz w:val="28"/>
          <w:szCs w:val="28"/>
          <w:rtl/>
        </w:rPr>
        <w:t xml:space="preserve"> </w:t>
      </w:r>
      <w:r w:rsidRPr="00505A45">
        <w:rPr>
          <w:rFonts w:hint="cs"/>
          <w:sz w:val="28"/>
          <w:szCs w:val="28"/>
          <w:rtl/>
        </w:rPr>
        <w:t xml:space="preserve">خطبة الجمعة </w:t>
      </w:r>
      <w:r w:rsidR="000B1CCB">
        <w:rPr>
          <w:rFonts w:hint="cs"/>
          <w:sz w:val="28"/>
          <w:szCs w:val="28"/>
          <w:rtl/>
        </w:rPr>
        <w:t>30</w:t>
      </w:r>
      <w:r w:rsidRPr="00505A45">
        <w:rPr>
          <w:rFonts w:hint="cs"/>
          <w:sz w:val="28"/>
          <w:szCs w:val="28"/>
          <w:rtl/>
        </w:rPr>
        <w:t>/01/1439هـ جامع بلدة الداخلة في سدير, عمر المشاري.</w:t>
      </w:r>
    </w:p>
  </w:footnote>
  <w:footnote w:id="3">
    <w:p w:rsidR="0013538E" w:rsidRPr="00505A45" w:rsidRDefault="0013538E" w:rsidP="0013538E">
      <w:pPr>
        <w:spacing w:after="0"/>
        <w:jc w:val="both"/>
        <w:rPr>
          <w:rFonts w:cs="AboSaif"/>
          <w:sz w:val="28"/>
          <w:szCs w:val="28"/>
          <w:rtl/>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تفسير</w:t>
      </w:r>
      <w:r w:rsidRPr="00505A45">
        <w:rPr>
          <w:rFonts w:cs="AboSaif"/>
          <w:sz w:val="28"/>
          <w:szCs w:val="28"/>
          <w:rtl/>
        </w:rPr>
        <w:t xml:space="preserve"> </w:t>
      </w:r>
      <w:r w:rsidRPr="00505A45">
        <w:rPr>
          <w:rFonts w:cs="AboSaif" w:hint="cs"/>
          <w:sz w:val="28"/>
          <w:szCs w:val="28"/>
          <w:rtl/>
        </w:rPr>
        <w:t>السمعاني</w:t>
      </w:r>
      <w:r w:rsidRPr="00505A45">
        <w:rPr>
          <w:rFonts w:cs="AboSaif"/>
          <w:sz w:val="28"/>
          <w:szCs w:val="28"/>
          <w:rtl/>
        </w:rPr>
        <w:t xml:space="preserve"> (5/ 461)</w:t>
      </w:r>
      <w:r w:rsidRPr="00505A45">
        <w:rPr>
          <w:rFonts w:cs="AboSaif" w:hint="cs"/>
          <w:sz w:val="28"/>
          <w:szCs w:val="28"/>
          <w:rtl/>
        </w:rPr>
        <w:t>.</w:t>
      </w:r>
    </w:p>
  </w:footnote>
  <w:footnote w:id="4">
    <w:p w:rsidR="0013538E" w:rsidRPr="00505A45" w:rsidRDefault="0013538E" w:rsidP="0013538E">
      <w:pPr>
        <w:spacing w:after="0"/>
        <w:jc w:val="both"/>
        <w:rPr>
          <w:rFonts w:cs="AboSaif"/>
          <w:sz w:val="28"/>
          <w:szCs w:val="28"/>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تفسير</w:t>
      </w:r>
      <w:r w:rsidRPr="00505A45">
        <w:rPr>
          <w:rFonts w:cs="AboSaif"/>
          <w:sz w:val="28"/>
          <w:szCs w:val="28"/>
          <w:rtl/>
        </w:rPr>
        <w:t xml:space="preserve"> </w:t>
      </w:r>
      <w:r w:rsidRPr="00505A45">
        <w:rPr>
          <w:rFonts w:cs="AboSaif" w:hint="cs"/>
          <w:sz w:val="28"/>
          <w:szCs w:val="28"/>
          <w:rtl/>
        </w:rPr>
        <w:t>السعدي</w:t>
      </w:r>
      <w:r w:rsidRPr="00505A45">
        <w:rPr>
          <w:rFonts w:cs="AboSaif"/>
          <w:sz w:val="28"/>
          <w:szCs w:val="28"/>
          <w:rtl/>
        </w:rPr>
        <w:t xml:space="preserve"> = </w:t>
      </w:r>
      <w:r w:rsidRPr="00505A45">
        <w:rPr>
          <w:rFonts w:cs="AboSaif" w:hint="cs"/>
          <w:sz w:val="28"/>
          <w:szCs w:val="28"/>
          <w:rtl/>
        </w:rPr>
        <w:t>تيسير</w:t>
      </w:r>
      <w:r w:rsidRPr="00505A45">
        <w:rPr>
          <w:rFonts w:cs="AboSaif"/>
          <w:sz w:val="28"/>
          <w:szCs w:val="28"/>
          <w:rtl/>
        </w:rPr>
        <w:t xml:space="preserve"> </w:t>
      </w:r>
      <w:r w:rsidRPr="00505A45">
        <w:rPr>
          <w:rFonts w:cs="AboSaif" w:hint="cs"/>
          <w:sz w:val="28"/>
          <w:szCs w:val="28"/>
          <w:rtl/>
        </w:rPr>
        <w:t>الكريم</w:t>
      </w:r>
      <w:r w:rsidRPr="00505A45">
        <w:rPr>
          <w:rFonts w:cs="AboSaif"/>
          <w:sz w:val="28"/>
          <w:szCs w:val="28"/>
          <w:rtl/>
        </w:rPr>
        <w:t xml:space="preserve"> </w:t>
      </w:r>
      <w:r w:rsidRPr="00505A45">
        <w:rPr>
          <w:rFonts w:cs="AboSaif" w:hint="cs"/>
          <w:sz w:val="28"/>
          <w:szCs w:val="28"/>
          <w:rtl/>
        </w:rPr>
        <w:t>الرحمن</w:t>
      </w:r>
      <w:r w:rsidRPr="00505A45">
        <w:rPr>
          <w:rFonts w:cs="AboSaif"/>
          <w:sz w:val="28"/>
          <w:szCs w:val="28"/>
          <w:rtl/>
        </w:rPr>
        <w:t xml:space="preserve"> (</w:t>
      </w:r>
      <w:r w:rsidRPr="00505A45">
        <w:rPr>
          <w:rFonts w:cs="AboSaif" w:hint="cs"/>
          <w:sz w:val="28"/>
          <w:szCs w:val="28"/>
          <w:rtl/>
        </w:rPr>
        <w:t>ص</w:t>
      </w:r>
      <w:r w:rsidRPr="00505A45">
        <w:rPr>
          <w:rFonts w:cs="AboSaif"/>
          <w:sz w:val="28"/>
          <w:szCs w:val="28"/>
          <w:rtl/>
        </w:rPr>
        <w:t>: 870)</w:t>
      </w:r>
      <w:r w:rsidRPr="00505A45">
        <w:rPr>
          <w:rFonts w:cs="AboSaif" w:hint="cs"/>
          <w:sz w:val="28"/>
          <w:szCs w:val="28"/>
          <w:rtl/>
        </w:rPr>
        <w:t>.</w:t>
      </w:r>
    </w:p>
  </w:footnote>
  <w:footnote w:id="5">
    <w:p w:rsidR="0013538E" w:rsidRPr="00505A45" w:rsidRDefault="0013538E" w:rsidP="0013538E">
      <w:pPr>
        <w:spacing w:after="0"/>
        <w:jc w:val="both"/>
        <w:rPr>
          <w:rFonts w:cs="AboSaif"/>
          <w:sz w:val="28"/>
          <w:szCs w:val="28"/>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تفسير</w:t>
      </w:r>
      <w:r w:rsidRPr="00505A45">
        <w:rPr>
          <w:rFonts w:cs="AboSaif"/>
          <w:sz w:val="28"/>
          <w:szCs w:val="28"/>
          <w:rtl/>
        </w:rPr>
        <w:t xml:space="preserve"> </w:t>
      </w:r>
      <w:r w:rsidRPr="00505A45">
        <w:rPr>
          <w:rFonts w:cs="AboSaif" w:hint="cs"/>
          <w:sz w:val="28"/>
          <w:szCs w:val="28"/>
          <w:rtl/>
        </w:rPr>
        <w:t>السمعاني</w:t>
      </w:r>
      <w:r w:rsidRPr="00505A45">
        <w:rPr>
          <w:rFonts w:cs="AboSaif"/>
          <w:sz w:val="28"/>
          <w:szCs w:val="28"/>
          <w:rtl/>
        </w:rPr>
        <w:t xml:space="preserve"> (5/ 464)</w:t>
      </w:r>
      <w:r w:rsidRPr="00505A45">
        <w:rPr>
          <w:rFonts w:cs="AboSaif" w:hint="cs"/>
          <w:sz w:val="28"/>
          <w:szCs w:val="28"/>
          <w:rtl/>
        </w:rPr>
        <w:t>.</w:t>
      </w:r>
    </w:p>
  </w:footnote>
  <w:footnote w:id="6">
    <w:p w:rsidR="0013538E" w:rsidRPr="00505A45" w:rsidRDefault="0013538E" w:rsidP="0013538E">
      <w:pPr>
        <w:spacing w:after="0"/>
        <w:jc w:val="both"/>
        <w:rPr>
          <w:rFonts w:cs="AboSaif"/>
          <w:sz w:val="28"/>
          <w:szCs w:val="28"/>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تفسير</w:t>
      </w:r>
      <w:r w:rsidRPr="00505A45">
        <w:rPr>
          <w:rFonts w:cs="AboSaif"/>
          <w:sz w:val="28"/>
          <w:szCs w:val="28"/>
          <w:rtl/>
        </w:rPr>
        <w:t xml:space="preserve"> </w:t>
      </w:r>
      <w:r w:rsidRPr="00505A45">
        <w:rPr>
          <w:rFonts w:cs="AboSaif" w:hint="cs"/>
          <w:sz w:val="28"/>
          <w:szCs w:val="28"/>
          <w:rtl/>
        </w:rPr>
        <w:t>الطبري</w:t>
      </w:r>
      <w:r w:rsidRPr="00505A45">
        <w:rPr>
          <w:rFonts w:cs="AboSaif"/>
          <w:sz w:val="28"/>
          <w:szCs w:val="28"/>
          <w:rtl/>
        </w:rPr>
        <w:t xml:space="preserve"> = </w:t>
      </w:r>
      <w:r w:rsidRPr="00505A45">
        <w:rPr>
          <w:rFonts w:cs="AboSaif" w:hint="cs"/>
          <w:sz w:val="28"/>
          <w:szCs w:val="28"/>
          <w:rtl/>
        </w:rPr>
        <w:t>جامع</w:t>
      </w:r>
      <w:r w:rsidRPr="00505A45">
        <w:rPr>
          <w:rFonts w:cs="AboSaif"/>
          <w:sz w:val="28"/>
          <w:szCs w:val="28"/>
          <w:rtl/>
        </w:rPr>
        <w:t xml:space="preserve"> </w:t>
      </w:r>
      <w:r w:rsidRPr="00505A45">
        <w:rPr>
          <w:rFonts w:cs="AboSaif" w:hint="cs"/>
          <w:sz w:val="28"/>
          <w:szCs w:val="28"/>
          <w:rtl/>
        </w:rPr>
        <w:t>البيان</w:t>
      </w:r>
      <w:r w:rsidRPr="00505A45">
        <w:rPr>
          <w:rFonts w:cs="AboSaif"/>
          <w:sz w:val="28"/>
          <w:szCs w:val="28"/>
          <w:rtl/>
        </w:rPr>
        <w:t xml:space="preserve"> </w:t>
      </w:r>
      <w:r w:rsidRPr="00505A45">
        <w:rPr>
          <w:rFonts w:cs="AboSaif" w:hint="cs"/>
          <w:sz w:val="28"/>
          <w:szCs w:val="28"/>
          <w:rtl/>
        </w:rPr>
        <w:t>ت</w:t>
      </w:r>
      <w:r w:rsidRPr="00505A45">
        <w:rPr>
          <w:rFonts w:cs="AboSaif"/>
          <w:sz w:val="28"/>
          <w:szCs w:val="28"/>
          <w:rtl/>
        </w:rPr>
        <w:t xml:space="preserve"> </w:t>
      </w:r>
      <w:r w:rsidRPr="00505A45">
        <w:rPr>
          <w:rFonts w:cs="AboSaif" w:hint="cs"/>
          <w:sz w:val="28"/>
          <w:szCs w:val="28"/>
          <w:rtl/>
        </w:rPr>
        <w:t>شاكر</w:t>
      </w:r>
      <w:r w:rsidRPr="00505A45">
        <w:rPr>
          <w:rFonts w:cs="AboSaif"/>
          <w:sz w:val="28"/>
          <w:szCs w:val="28"/>
          <w:rtl/>
        </w:rPr>
        <w:t xml:space="preserve"> (16/ 432)</w:t>
      </w:r>
      <w:r w:rsidRPr="00505A45">
        <w:rPr>
          <w:rFonts w:cs="AboSaif" w:hint="cs"/>
          <w:sz w:val="28"/>
          <w:szCs w:val="28"/>
          <w:rtl/>
        </w:rPr>
        <w:t>.</w:t>
      </w:r>
    </w:p>
  </w:footnote>
  <w:footnote w:id="7">
    <w:p w:rsidR="0013538E" w:rsidRPr="00505A45" w:rsidRDefault="0013538E" w:rsidP="0013538E">
      <w:pPr>
        <w:pStyle w:val="a3"/>
        <w:jc w:val="both"/>
        <w:rPr>
          <w:rFonts w:cs="AboSaif"/>
          <w:sz w:val="28"/>
          <w:szCs w:val="28"/>
          <w:rtl/>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أخرجه الإمام أحمد في مسنده من حديث أبي الدرداء رضي الله عنه برقم (21702) والترمذي في أبواب الدعوات برقم (3377) وابن ماجه في كتاب الأدب, باب فضل الذكر برقم (3790) وصححه الألباني في صحيح الترغيب والترهيب برقم (1493).</w:t>
      </w:r>
    </w:p>
  </w:footnote>
  <w:footnote w:id="8">
    <w:p w:rsidR="0013538E" w:rsidRPr="00505A45" w:rsidRDefault="0013538E" w:rsidP="0013538E">
      <w:pPr>
        <w:spacing w:after="0"/>
        <w:jc w:val="both"/>
        <w:rPr>
          <w:rFonts w:cs="AboSaif"/>
          <w:sz w:val="28"/>
          <w:szCs w:val="28"/>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زاد</w:t>
      </w:r>
      <w:r w:rsidRPr="00505A45">
        <w:rPr>
          <w:rFonts w:cs="AboSaif"/>
          <w:sz w:val="28"/>
          <w:szCs w:val="28"/>
          <w:rtl/>
        </w:rPr>
        <w:t xml:space="preserve"> </w:t>
      </w:r>
      <w:r w:rsidRPr="00505A45">
        <w:rPr>
          <w:rFonts w:cs="AboSaif" w:hint="cs"/>
          <w:sz w:val="28"/>
          <w:szCs w:val="28"/>
          <w:rtl/>
        </w:rPr>
        <w:t>المعاد</w:t>
      </w:r>
      <w:r w:rsidRPr="00505A45">
        <w:rPr>
          <w:rFonts w:cs="AboSaif"/>
          <w:sz w:val="28"/>
          <w:szCs w:val="28"/>
          <w:rtl/>
        </w:rPr>
        <w:t xml:space="preserve"> </w:t>
      </w:r>
      <w:r w:rsidRPr="00505A45">
        <w:rPr>
          <w:rFonts w:cs="AboSaif" w:hint="cs"/>
          <w:sz w:val="28"/>
          <w:szCs w:val="28"/>
          <w:rtl/>
        </w:rPr>
        <w:t>في</w:t>
      </w:r>
      <w:r w:rsidRPr="00505A45">
        <w:rPr>
          <w:rFonts w:cs="AboSaif"/>
          <w:sz w:val="28"/>
          <w:szCs w:val="28"/>
          <w:rtl/>
        </w:rPr>
        <w:t xml:space="preserve"> </w:t>
      </w:r>
      <w:r w:rsidRPr="00505A45">
        <w:rPr>
          <w:rFonts w:cs="AboSaif" w:hint="cs"/>
          <w:sz w:val="28"/>
          <w:szCs w:val="28"/>
          <w:rtl/>
        </w:rPr>
        <w:t>هدي</w:t>
      </w:r>
      <w:r w:rsidRPr="00505A45">
        <w:rPr>
          <w:rFonts w:cs="AboSaif"/>
          <w:sz w:val="28"/>
          <w:szCs w:val="28"/>
          <w:rtl/>
        </w:rPr>
        <w:t xml:space="preserve"> </w:t>
      </w:r>
      <w:r w:rsidRPr="00505A45">
        <w:rPr>
          <w:rFonts w:cs="AboSaif" w:hint="cs"/>
          <w:sz w:val="28"/>
          <w:szCs w:val="28"/>
          <w:rtl/>
        </w:rPr>
        <w:t>خير</w:t>
      </w:r>
      <w:r w:rsidRPr="00505A45">
        <w:rPr>
          <w:rFonts w:cs="AboSaif"/>
          <w:sz w:val="28"/>
          <w:szCs w:val="28"/>
          <w:rtl/>
        </w:rPr>
        <w:t xml:space="preserve"> </w:t>
      </w:r>
      <w:r w:rsidRPr="00505A45">
        <w:rPr>
          <w:rFonts w:cs="AboSaif" w:hint="cs"/>
          <w:sz w:val="28"/>
          <w:szCs w:val="28"/>
          <w:rtl/>
        </w:rPr>
        <w:t>العباد</w:t>
      </w:r>
      <w:r w:rsidRPr="00505A45">
        <w:rPr>
          <w:rFonts w:cs="AboSaif"/>
          <w:sz w:val="28"/>
          <w:szCs w:val="28"/>
          <w:rtl/>
        </w:rPr>
        <w:t xml:space="preserve"> (2/ 24)</w:t>
      </w:r>
      <w:r w:rsidRPr="00505A45">
        <w:rPr>
          <w:rFonts w:cs="AboSaif" w:hint="cs"/>
          <w:sz w:val="28"/>
          <w:szCs w:val="28"/>
          <w:rtl/>
        </w:rPr>
        <w:t>.</w:t>
      </w:r>
    </w:p>
  </w:footnote>
  <w:footnote w:id="9">
    <w:p w:rsidR="0013538E" w:rsidRPr="00505A45" w:rsidRDefault="0013538E" w:rsidP="0013538E">
      <w:pPr>
        <w:spacing w:after="0"/>
        <w:jc w:val="both"/>
        <w:rPr>
          <w:rFonts w:cs="AboSaif"/>
          <w:sz w:val="28"/>
          <w:szCs w:val="28"/>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تفسير</w:t>
      </w:r>
      <w:r w:rsidRPr="00505A45">
        <w:rPr>
          <w:rFonts w:cs="AboSaif"/>
          <w:sz w:val="28"/>
          <w:szCs w:val="28"/>
          <w:rtl/>
        </w:rPr>
        <w:t xml:space="preserve"> </w:t>
      </w:r>
      <w:r w:rsidRPr="00505A45">
        <w:rPr>
          <w:rFonts w:cs="AboSaif" w:hint="cs"/>
          <w:sz w:val="28"/>
          <w:szCs w:val="28"/>
          <w:rtl/>
        </w:rPr>
        <w:t>السمعاني</w:t>
      </w:r>
      <w:r w:rsidRPr="00505A45">
        <w:rPr>
          <w:rFonts w:cs="AboSaif"/>
          <w:sz w:val="28"/>
          <w:szCs w:val="28"/>
          <w:rtl/>
        </w:rPr>
        <w:t xml:space="preserve"> (5/ 462)</w:t>
      </w:r>
      <w:r w:rsidRPr="00505A45">
        <w:rPr>
          <w:rFonts w:cs="AboSaif" w:hint="cs"/>
          <w:sz w:val="28"/>
          <w:szCs w:val="28"/>
          <w:rtl/>
        </w:rPr>
        <w:t>.</w:t>
      </w:r>
    </w:p>
  </w:footnote>
  <w:footnote w:id="10">
    <w:p w:rsidR="0013538E" w:rsidRPr="00505A45" w:rsidRDefault="0013538E" w:rsidP="0013538E">
      <w:pPr>
        <w:pStyle w:val="a3"/>
        <w:jc w:val="both"/>
        <w:rPr>
          <w:rFonts w:cs="AboSaif"/>
          <w:sz w:val="28"/>
          <w:szCs w:val="28"/>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زاد</w:t>
      </w:r>
      <w:r w:rsidRPr="00505A45">
        <w:rPr>
          <w:rFonts w:cs="AboSaif"/>
          <w:sz w:val="28"/>
          <w:szCs w:val="28"/>
          <w:rtl/>
        </w:rPr>
        <w:t xml:space="preserve"> </w:t>
      </w:r>
      <w:r w:rsidRPr="00505A45">
        <w:rPr>
          <w:rFonts w:cs="AboSaif" w:hint="cs"/>
          <w:sz w:val="28"/>
          <w:szCs w:val="28"/>
          <w:rtl/>
        </w:rPr>
        <w:t>المعاد</w:t>
      </w:r>
      <w:r w:rsidRPr="00505A45">
        <w:rPr>
          <w:rFonts w:cs="AboSaif"/>
          <w:sz w:val="28"/>
          <w:szCs w:val="28"/>
          <w:rtl/>
        </w:rPr>
        <w:t xml:space="preserve"> </w:t>
      </w:r>
      <w:r w:rsidRPr="00505A45">
        <w:rPr>
          <w:rFonts w:cs="AboSaif" w:hint="cs"/>
          <w:sz w:val="28"/>
          <w:szCs w:val="28"/>
          <w:rtl/>
        </w:rPr>
        <w:t>في</w:t>
      </w:r>
      <w:r w:rsidRPr="00505A45">
        <w:rPr>
          <w:rFonts w:cs="AboSaif"/>
          <w:sz w:val="28"/>
          <w:szCs w:val="28"/>
          <w:rtl/>
        </w:rPr>
        <w:t xml:space="preserve"> </w:t>
      </w:r>
      <w:r w:rsidRPr="00505A45">
        <w:rPr>
          <w:rFonts w:cs="AboSaif" w:hint="cs"/>
          <w:sz w:val="28"/>
          <w:szCs w:val="28"/>
          <w:rtl/>
        </w:rPr>
        <w:t>هدي</w:t>
      </w:r>
      <w:r w:rsidRPr="00505A45">
        <w:rPr>
          <w:rFonts w:cs="AboSaif"/>
          <w:sz w:val="28"/>
          <w:szCs w:val="28"/>
          <w:rtl/>
        </w:rPr>
        <w:t xml:space="preserve"> </w:t>
      </w:r>
      <w:r w:rsidRPr="00505A45">
        <w:rPr>
          <w:rFonts w:cs="AboSaif" w:hint="cs"/>
          <w:sz w:val="28"/>
          <w:szCs w:val="28"/>
          <w:rtl/>
        </w:rPr>
        <w:t>خير</w:t>
      </w:r>
      <w:r w:rsidRPr="00505A45">
        <w:rPr>
          <w:rFonts w:cs="AboSaif"/>
          <w:sz w:val="28"/>
          <w:szCs w:val="28"/>
          <w:rtl/>
        </w:rPr>
        <w:t xml:space="preserve"> </w:t>
      </w:r>
      <w:r w:rsidRPr="00505A45">
        <w:rPr>
          <w:rFonts w:cs="AboSaif" w:hint="cs"/>
          <w:sz w:val="28"/>
          <w:szCs w:val="28"/>
          <w:rtl/>
        </w:rPr>
        <w:t>العباد</w:t>
      </w:r>
      <w:r w:rsidRPr="00505A45">
        <w:rPr>
          <w:rFonts w:cs="AboSaif"/>
          <w:sz w:val="28"/>
          <w:szCs w:val="28"/>
          <w:rtl/>
        </w:rPr>
        <w:t xml:space="preserve"> (2/ 24)</w:t>
      </w:r>
    </w:p>
  </w:footnote>
  <w:footnote w:id="11">
    <w:p w:rsidR="0013538E" w:rsidRPr="00505A45" w:rsidRDefault="0013538E" w:rsidP="0013538E">
      <w:pPr>
        <w:pStyle w:val="a3"/>
        <w:jc w:val="both"/>
        <w:rPr>
          <w:rFonts w:cs="AboSaif"/>
          <w:sz w:val="28"/>
          <w:szCs w:val="28"/>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أخرجه الإمام أحمد في مسنده من أحاديث رجال من أصحاب النبي صلى الله عليه وسلم برقم (23154) وأبو داود في كتاب الأدب, باب في صلاة العتمة برقم (4986) وصححه الألباني في مشكاة المصابيح برقم (1253).</w:t>
      </w:r>
    </w:p>
  </w:footnote>
  <w:footnote w:id="12">
    <w:p w:rsidR="0013538E" w:rsidRPr="00505A45" w:rsidRDefault="0013538E" w:rsidP="0013538E">
      <w:pPr>
        <w:spacing w:after="0"/>
        <w:jc w:val="both"/>
        <w:rPr>
          <w:rFonts w:cs="AboSaif"/>
          <w:sz w:val="28"/>
          <w:szCs w:val="28"/>
        </w:rPr>
      </w:pPr>
      <w:r w:rsidRPr="00505A45">
        <w:rPr>
          <w:rStyle w:val="a4"/>
          <w:rFonts w:cs="AboSaif"/>
          <w:sz w:val="28"/>
          <w:szCs w:val="28"/>
        </w:rPr>
        <w:footnoteRef/>
      </w:r>
      <w:r w:rsidRPr="00505A45">
        <w:rPr>
          <w:rFonts w:cs="AboSaif"/>
          <w:sz w:val="28"/>
          <w:szCs w:val="28"/>
          <w:rtl/>
        </w:rPr>
        <w:t xml:space="preserve"> </w:t>
      </w:r>
      <w:r w:rsidRPr="00505A45">
        <w:rPr>
          <w:rFonts w:cs="AboSaif" w:hint="cs"/>
          <w:sz w:val="28"/>
          <w:szCs w:val="28"/>
          <w:rtl/>
        </w:rPr>
        <w:t>مجموع</w:t>
      </w:r>
      <w:r w:rsidRPr="00505A45">
        <w:rPr>
          <w:rFonts w:cs="AboSaif"/>
          <w:sz w:val="28"/>
          <w:szCs w:val="28"/>
          <w:rtl/>
        </w:rPr>
        <w:t xml:space="preserve"> </w:t>
      </w:r>
      <w:r w:rsidRPr="00505A45">
        <w:rPr>
          <w:rFonts w:cs="AboSaif" w:hint="cs"/>
          <w:sz w:val="28"/>
          <w:szCs w:val="28"/>
          <w:rtl/>
        </w:rPr>
        <w:t>فتاوى</w:t>
      </w:r>
      <w:r w:rsidRPr="00505A45">
        <w:rPr>
          <w:rFonts w:cs="AboSaif"/>
          <w:sz w:val="28"/>
          <w:szCs w:val="28"/>
          <w:rtl/>
        </w:rPr>
        <w:t xml:space="preserve"> </w:t>
      </w:r>
      <w:r w:rsidRPr="00505A45">
        <w:rPr>
          <w:rFonts w:cs="AboSaif" w:hint="cs"/>
          <w:sz w:val="28"/>
          <w:szCs w:val="28"/>
          <w:rtl/>
        </w:rPr>
        <w:t>ابن</w:t>
      </w:r>
      <w:r w:rsidRPr="00505A45">
        <w:rPr>
          <w:rFonts w:cs="AboSaif"/>
          <w:sz w:val="28"/>
          <w:szCs w:val="28"/>
          <w:rtl/>
        </w:rPr>
        <w:t xml:space="preserve"> </w:t>
      </w:r>
      <w:r w:rsidRPr="00505A45">
        <w:rPr>
          <w:rFonts w:cs="AboSaif" w:hint="cs"/>
          <w:sz w:val="28"/>
          <w:szCs w:val="28"/>
          <w:rtl/>
        </w:rPr>
        <w:t>باز</w:t>
      </w:r>
      <w:r w:rsidRPr="00505A45">
        <w:rPr>
          <w:rFonts w:cs="AboSaif"/>
          <w:sz w:val="28"/>
          <w:szCs w:val="28"/>
          <w:rtl/>
        </w:rPr>
        <w:t xml:space="preserve"> (6/ 201)</w:t>
      </w:r>
      <w:r w:rsidRPr="00505A45">
        <w:rPr>
          <w:rFonts w:cs="AboSaif" w:hint="cs"/>
          <w:sz w:val="28"/>
          <w:szCs w:val="28"/>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20"/>
  <w:characterSpacingControl w:val="doNotCompress"/>
  <w:footnotePr>
    <w:footnote w:id="0"/>
    <w:footnote w:id="1"/>
  </w:footnotePr>
  <w:endnotePr>
    <w:endnote w:id="0"/>
    <w:endnote w:id="1"/>
  </w:endnotePr>
  <w:compat/>
  <w:rsids>
    <w:rsidRoot w:val="0013538E"/>
    <w:rsid w:val="000B1CCB"/>
    <w:rsid w:val="000D4FBC"/>
    <w:rsid w:val="000F36D7"/>
    <w:rsid w:val="0013538E"/>
    <w:rsid w:val="001450CB"/>
    <w:rsid w:val="001F250E"/>
    <w:rsid w:val="00236BF7"/>
    <w:rsid w:val="003C6EA0"/>
    <w:rsid w:val="007F5B1C"/>
    <w:rsid w:val="00822B30"/>
    <w:rsid w:val="008C107D"/>
    <w:rsid w:val="009061A5"/>
    <w:rsid w:val="00965717"/>
    <w:rsid w:val="00A15A25"/>
    <w:rsid w:val="00A279C2"/>
    <w:rsid w:val="00A410C6"/>
    <w:rsid w:val="00E75608"/>
    <w:rsid w:val="00EB559D"/>
    <w:rsid w:val="00FA28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38E"/>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13538E"/>
    <w:pPr>
      <w:spacing w:after="0" w:line="240" w:lineRule="auto"/>
    </w:pPr>
    <w:rPr>
      <w:sz w:val="20"/>
      <w:szCs w:val="20"/>
    </w:rPr>
  </w:style>
  <w:style w:type="character" w:customStyle="1" w:styleId="Char">
    <w:name w:val="نص حاشية سفلية Char"/>
    <w:basedOn w:val="a0"/>
    <w:link w:val="a3"/>
    <w:uiPriority w:val="99"/>
    <w:rsid w:val="0013538E"/>
    <w:rPr>
      <w:sz w:val="20"/>
      <w:szCs w:val="20"/>
    </w:rPr>
  </w:style>
  <w:style w:type="character" w:styleId="a4">
    <w:name w:val="footnote reference"/>
    <w:basedOn w:val="a0"/>
    <w:uiPriority w:val="99"/>
    <w:semiHidden/>
    <w:unhideWhenUsed/>
    <w:rsid w:val="0013538E"/>
    <w:rPr>
      <w:vertAlign w:val="superscript"/>
    </w:rPr>
  </w:style>
  <w:style w:type="paragraph" w:styleId="a5">
    <w:name w:val="header"/>
    <w:basedOn w:val="a"/>
    <w:link w:val="Char0"/>
    <w:uiPriority w:val="99"/>
    <w:semiHidden/>
    <w:unhideWhenUsed/>
    <w:rsid w:val="0013538E"/>
    <w:pPr>
      <w:tabs>
        <w:tab w:val="center" w:pos="4153"/>
        <w:tab w:val="right" w:pos="8306"/>
      </w:tabs>
      <w:spacing w:after="0" w:line="240" w:lineRule="auto"/>
    </w:pPr>
  </w:style>
  <w:style w:type="character" w:customStyle="1" w:styleId="Char0">
    <w:name w:val="رأس صفحة Char"/>
    <w:basedOn w:val="a0"/>
    <w:link w:val="a5"/>
    <w:uiPriority w:val="99"/>
    <w:semiHidden/>
    <w:rsid w:val="0013538E"/>
  </w:style>
  <w:style w:type="paragraph" w:styleId="a6">
    <w:name w:val="footer"/>
    <w:basedOn w:val="a"/>
    <w:link w:val="Char1"/>
    <w:uiPriority w:val="99"/>
    <w:unhideWhenUsed/>
    <w:rsid w:val="0013538E"/>
    <w:pPr>
      <w:tabs>
        <w:tab w:val="center" w:pos="4153"/>
        <w:tab w:val="right" w:pos="8306"/>
      </w:tabs>
      <w:spacing w:after="0" w:line="240" w:lineRule="auto"/>
    </w:pPr>
  </w:style>
  <w:style w:type="character" w:customStyle="1" w:styleId="Char1">
    <w:name w:val="تذييل صفحة Char"/>
    <w:basedOn w:val="a0"/>
    <w:link w:val="a6"/>
    <w:uiPriority w:val="99"/>
    <w:rsid w:val="001353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عمر عبدالله المشاري</dc:creator>
  <cp:lastModifiedBy>عمر عبدالله المشاري</cp:lastModifiedBy>
  <cp:revision>9</cp:revision>
  <cp:lastPrinted>2017-10-12T07:38:00Z</cp:lastPrinted>
  <dcterms:created xsi:type="dcterms:W3CDTF">2017-10-12T07:12:00Z</dcterms:created>
  <dcterms:modified xsi:type="dcterms:W3CDTF">2017-10-17T05:33:00Z</dcterms:modified>
</cp:coreProperties>
</file>