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91C4A" w14:textId="77777777" w:rsidR="009218F4" w:rsidRPr="009D5F46" w:rsidRDefault="009218F4" w:rsidP="009D5F46">
      <w:pPr>
        <w:pStyle w:val="a4"/>
        <w:jc w:val="both"/>
        <w:rPr>
          <w:rFonts w:ascii="Traditional Arabic" w:hAnsi="Traditional Arabic" w:cs="Traditional Arabic"/>
          <w:sz w:val="70"/>
          <w:szCs w:val="70"/>
          <w:rtl/>
        </w:rPr>
      </w:pPr>
      <w:r w:rsidRPr="009D5F46">
        <w:rPr>
          <w:rFonts w:ascii="Traditional Arabic" w:hAnsi="Traditional Arabic" w:cs="Traditional Arabic" w:hint="cs"/>
          <w:sz w:val="70"/>
          <w:szCs w:val="70"/>
          <w:rtl/>
        </w:rPr>
        <w:t>الحمد لله رب العالمين...</w:t>
      </w:r>
    </w:p>
    <w:p w14:paraId="03BD2D06" w14:textId="3F0BBEB1" w:rsidR="002226AA" w:rsidRPr="009D5F46" w:rsidRDefault="009218F4" w:rsidP="009D5F46">
      <w:pPr>
        <w:pStyle w:val="a4"/>
        <w:jc w:val="both"/>
        <w:rPr>
          <w:rFonts w:ascii="Traditional Arabic" w:hAnsi="Traditional Arabic" w:cs="Traditional Arabic"/>
          <w:sz w:val="70"/>
          <w:szCs w:val="70"/>
        </w:rPr>
      </w:pPr>
      <w:r w:rsidRPr="009D5F46">
        <w:rPr>
          <w:rFonts w:ascii="Traditional Arabic" w:hAnsi="Traditional Arabic" w:cs="Traditional Arabic" w:hint="cs"/>
          <w:sz w:val="70"/>
          <w:szCs w:val="70"/>
          <w:rtl/>
        </w:rPr>
        <w:t xml:space="preserve">إخوة الإيمان والعقيدة ... </w:t>
      </w:r>
      <w:r w:rsidR="002226AA" w:rsidRPr="009D5F46">
        <w:rPr>
          <w:rFonts w:ascii="Traditional Arabic" w:hAnsi="Traditional Arabic" w:cs="Traditional Arabic"/>
          <w:sz w:val="70"/>
          <w:szCs w:val="70"/>
          <w:rtl/>
        </w:rPr>
        <w:t xml:space="preserve">يتواصل حديثنا عن ريحانة رسول الله </w:t>
      </w:r>
      <w:r w:rsidRPr="009D5F46">
        <w:rPr>
          <w:rFonts w:ascii="Traditional Arabic" w:hAnsi="Traditional Arabic" w:cs="Traditional Arabic" w:hint="cs"/>
          <w:sz w:val="70"/>
          <w:szCs w:val="70"/>
          <w:rtl/>
        </w:rPr>
        <w:t xml:space="preserve">ﷺ </w:t>
      </w:r>
      <w:r w:rsidR="002226AA" w:rsidRPr="009D5F46">
        <w:rPr>
          <w:rFonts w:ascii="Traditional Arabic" w:hAnsi="Traditional Arabic" w:cs="Traditional Arabic"/>
          <w:sz w:val="70"/>
          <w:szCs w:val="70"/>
          <w:rtl/>
        </w:rPr>
        <w:t xml:space="preserve">الحسين بن علي </w:t>
      </w:r>
      <w:r w:rsidRPr="009D5F46">
        <w:rPr>
          <w:rFonts w:ascii="Traditional Arabic" w:hAnsi="Traditional Arabic" w:cs="Traditional Arabic"/>
          <w:sz w:val="70"/>
          <w:szCs w:val="70"/>
        </w:rPr>
        <w:sym w:font="AGA Arabesque" w:char="F074"/>
      </w:r>
      <w:r w:rsidRPr="009D5F46">
        <w:rPr>
          <w:rFonts w:ascii="Traditional Arabic" w:hAnsi="Traditional Arabic" w:cs="Traditional Arabic" w:hint="cs"/>
          <w:sz w:val="70"/>
          <w:szCs w:val="70"/>
          <w:rtl/>
        </w:rPr>
        <w:t xml:space="preserve">، </w:t>
      </w:r>
      <w:r w:rsidR="002226AA" w:rsidRPr="009D5F46">
        <w:rPr>
          <w:rFonts w:ascii="Traditional Arabic" w:hAnsi="Traditional Arabic" w:cs="Traditional Arabic"/>
          <w:sz w:val="70"/>
          <w:szCs w:val="70"/>
          <w:rtl/>
        </w:rPr>
        <w:t xml:space="preserve">إن سبب اختيار هذا الوقت للحديث عنه </w:t>
      </w:r>
      <w:r w:rsidRPr="009D5F46">
        <w:rPr>
          <w:rFonts w:ascii="Traditional Arabic" w:hAnsi="Traditional Arabic" w:cs="Traditional Arabic"/>
          <w:sz w:val="70"/>
          <w:szCs w:val="70"/>
        </w:rPr>
        <w:sym w:font="AGA Arabesque" w:char="F074"/>
      </w:r>
      <w:r w:rsidRPr="009D5F46">
        <w:rPr>
          <w:rFonts w:ascii="Traditional Arabic" w:hAnsi="Traditional Arabic" w:cs="Traditional Arabic" w:hint="cs"/>
          <w:sz w:val="70"/>
          <w:szCs w:val="70"/>
          <w:rtl/>
        </w:rPr>
        <w:t xml:space="preserve"> </w:t>
      </w:r>
      <w:r w:rsidR="002226AA" w:rsidRPr="009D5F46">
        <w:rPr>
          <w:rFonts w:ascii="Traditional Arabic" w:hAnsi="Traditional Arabic" w:cs="Traditional Arabic"/>
          <w:sz w:val="70"/>
          <w:szCs w:val="70"/>
          <w:rtl/>
        </w:rPr>
        <w:t>لبيان من هو الحسين؟ وما منزلته بالإسلام؟ وما عقيدة أهل السنة به؟ وماذا يجب على الأمة له؟ فربما ظن بعضُ عوام أهل السنة أن الحسين رمز من رموز أهل الضلال وإمام من أئمتهم فقط</w:t>
      </w:r>
      <w:r w:rsidRPr="009D5F46">
        <w:rPr>
          <w:rFonts w:ascii="Traditional Arabic" w:hAnsi="Traditional Arabic" w:cs="Traditional Arabic" w:hint="cs"/>
          <w:sz w:val="70"/>
          <w:szCs w:val="70"/>
          <w:rtl/>
        </w:rPr>
        <w:t>، ل</w:t>
      </w:r>
      <w:r w:rsidR="002226AA" w:rsidRPr="009D5F46">
        <w:rPr>
          <w:rFonts w:ascii="Traditional Arabic" w:hAnsi="Traditional Arabic" w:cs="Traditional Arabic"/>
          <w:sz w:val="70"/>
          <w:szCs w:val="70"/>
          <w:rtl/>
        </w:rPr>
        <w:t xml:space="preserve">ما يرون من مشاهد، أو يسمعون من أقول خاطئة ممن يدعون زوراً وبهتاناً ولاية الحسين، ومحبته، من الطوائف البدعية، وما يسمعونه منهم من تلبيس وادعاء بأن أهل السنة لا يحبون آل بيت رسول الله </w:t>
      </w:r>
      <w:r w:rsidRPr="009D5F46">
        <w:rPr>
          <w:rFonts w:ascii="Traditional Arabic" w:hAnsi="Traditional Arabic" w:cs="Traditional Arabic" w:hint="cs"/>
          <w:sz w:val="70"/>
          <w:szCs w:val="70"/>
          <w:rtl/>
        </w:rPr>
        <w:t xml:space="preserve">ﷺ </w:t>
      </w:r>
      <w:r w:rsidR="002226AA" w:rsidRPr="009D5F46">
        <w:rPr>
          <w:rFonts w:ascii="Traditional Arabic" w:hAnsi="Traditional Arabic" w:cs="Traditional Arabic"/>
          <w:sz w:val="70"/>
          <w:szCs w:val="70"/>
          <w:rtl/>
        </w:rPr>
        <w:t>ولا يعطونهم حقهم من الذكر والثناء</w:t>
      </w:r>
      <w:r w:rsidRPr="009D5F46">
        <w:rPr>
          <w:rFonts w:ascii="Traditional Arabic" w:hAnsi="Traditional Arabic" w:cs="Traditional Arabic" w:hint="cs"/>
          <w:sz w:val="70"/>
          <w:szCs w:val="70"/>
          <w:rtl/>
        </w:rPr>
        <w:t>.</w:t>
      </w:r>
    </w:p>
    <w:p w14:paraId="22F22D29" w14:textId="6877E4F8" w:rsidR="002226AA" w:rsidRPr="009D5F46" w:rsidRDefault="002226AA" w:rsidP="009D5F46">
      <w:pPr>
        <w:pStyle w:val="a4"/>
        <w:jc w:val="both"/>
        <w:rPr>
          <w:rFonts w:ascii="Traditional Arabic" w:hAnsi="Traditional Arabic" w:cs="Traditional Arabic"/>
          <w:sz w:val="70"/>
          <w:szCs w:val="70"/>
        </w:rPr>
      </w:pPr>
      <w:r w:rsidRPr="009D5F46">
        <w:rPr>
          <w:rFonts w:ascii="Traditional Arabic" w:hAnsi="Traditional Arabic" w:cs="Traditional Arabic"/>
          <w:sz w:val="70"/>
          <w:szCs w:val="70"/>
          <w:rtl/>
        </w:rPr>
        <w:t xml:space="preserve">لذلك كان الحديث عن منزلة الحسين </w:t>
      </w:r>
      <w:r w:rsidR="009218F4" w:rsidRPr="009D5F46">
        <w:rPr>
          <w:rFonts w:ascii="Traditional Arabic" w:hAnsi="Traditional Arabic" w:cs="Traditional Arabic"/>
          <w:sz w:val="70"/>
          <w:szCs w:val="70"/>
        </w:rPr>
        <w:sym w:font="AGA Arabesque" w:char="F074"/>
      </w:r>
      <w:r w:rsidR="009218F4" w:rsidRPr="009D5F46">
        <w:rPr>
          <w:rFonts w:ascii="Traditional Arabic" w:hAnsi="Traditional Arabic" w:cs="Traditional Arabic" w:hint="cs"/>
          <w:sz w:val="70"/>
          <w:szCs w:val="70"/>
          <w:rtl/>
        </w:rPr>
        <w:t xml:space="preserve"> </w:t>
      </w:r>
      <w:r w:rsidRPr="009D5F46">
        <w:rPr>
          <w:rFonts w:ascii="Traditional Arabic" w:hAnsi="Traditional Arabic" w:cs="Traditional Arabic"/>
          <w:sz w:val="70"/>
          <w:szCs w:val="70"/>
          <w:rtl/>
        </w:rPr>
        <w:t xml:space="preserve">ومكانته في الإسلام، وما يجب له علينا أهل السنة أمر واجب البيان، نتقرب به إلى </w:t>
      </w:r>
      <w:r w:rsidRPr="009D5F46">
        <w:rPr>
          <w:rFonts w:ascii="Traditional Arabic" w:hAnsi="Traditional Arabic" w:cs="Traditional Arabic"/>
          <w:sz w:val="70"/>
          <w:szCs w:val="70"/>
          <w:rtl/>
        </w:rPr>
        <w:lastRenderedPageBreak/>
        <w:t xml:space="preserve">الله لنذكي حبه في نفوسنا، استجابة لرسولنا ونبينا محمد بن عبد الله </w:t>
      </w:r>
      <w:r w:rsidR="009218F4" w:rsidRPr="009D5F46">
        <w:rPr>
          <w:rFonts w:ascii="Traditional Arabic" w:hAnsi="Traditional Arabic" w:cs="Traditional Arabic" w:hint="cs"/>
          <w:sz w:val="70"/>
          <w:szCs w:val="70"/>
          <w:rtl/>
        </w:rPr>
        <w:t>ﷺ.</w:t>
      </w:r>
    </w:p>
    <w:p w14:paraId="62B2022C" w14:textId="7A6679F7" w:rsidR="002226AA" w:rsidRPr="009D5F46" w:rsidRDefault="002226AA" w:rsidP="009D5F46">
      <w:pPr>
        <w:pStyle w:val="a4"/>
        <w:jc w:val="both"/>
        <w:rPr>
          <w:rFonts w:ascii="Traditional Arabic" w:hAnsi="Traditional Arabic" w:cs="Traditional Arabic"/>
          <w:sz w:val="70"/>
          <w:szCs w:val="70"/>
        </w:rPr>
      </w:pPr>
      <w:r w:rsidRPr="009D5F46">
        <w:rPr>
          <w:rFonts w:ascii="Traditional Arabic" w:hAnsi="Traditional Arabic" w:cs="Traditional Arabic"/>
          <w:sz w:val="70"/>
          <w:szCs w:val="70"/>
          <w:rtl/>
        </w:rPr>
        <w:t xml:space="preserve">فلقد أمرنا الله </w:t>
      </w:r>
      <w:r w:rsidR="009218F4" w:rsidRPr="009D5F46">
        <w:rPr>
          <w:rFonts w:ascii="Traditional Arabic" w:hAnsi="Traditional Arabic" w:cs="Traditional Arabic"/>
          <w:sz w:val="70"/>
          <w:szCs w:val="70"/>
        </w:rPr>
        <w:sym w:font="AGA Arabesque" w:char="F055"/>
      </w:r>
      <w:r w:rsidR="009218F4" w:rsidRPr="009D5F46">
        <w:rPr>
          <w:rFonts w:ascii="Traditional Arabic" w:hAnsi="Traditional Arabic" w:cs="Traditional Arabic" w:hint="cs"/>
          <w:sz w:val="70"/>
          <w:szCs w:val="70"/>
          <w:rtl/>
        </w:rPr>
        <w:t xml:space="preserve"> </w:t>
      </w:r>
      <w:r w:rsidRPr="009D5F46">
        <w:rPr>
          <w:rFonts w:ascii="Traditional Arabic" w:hAnsi="Traditional Arabic" w:cs="Traditional Arabic"/>
          <w:sz w:val="70"/>
          <w:szCs w:val="70"/>
          <w:rtl/>
        </w:rPr>
        <w:t xml:space="preserve">بالتأسي بالرسول </w:t>
      </w:r>
      <w:r w:rsidR="009218F4" w:rsidRPr="009D5F46">
        <w:rPr>
          <w:rFonts w:ascii="Traditional Arabic" w:hAnsi="Traditional Arabic" w:cs="Traditional Arabic" w:hint="cs"/>
          <w:sz w:val="70"/>
          <w:szCs w:val="70"/>
          <w:rtl/>
        </w:rPr>
        <w:t xml:space="preserve">ﷺ </w:t>
      </w:r>
      <w:r w:rsidRPr="009D5F46">
        <w:rPr>
          <w:rFonts w:ascii="Traditional Arabic" w:hAnsi="Traditional Arabic" w:cs="Traditional Arabic"/>
          <w:sz w:val="70"/>
          <w:szCs w:val="70"/>
          <w:rtl/>
        </w:rPr>
        <w:t>لأن التأسي به سلوك للطريق المستقيم الموصل إلى كرامته سبحانه</w:t>
      </w:r>
      <w:r w:rsidR="009218F4" w:rsidRPr="009D5F46">
        <w:rPr>
          <w:rFonts w:ascii="Traditional Arabic" w:hAnsi="Traditional Arabic" w:cs="Traditional Arabic" w:hint="cs"/>
          <w:sz w:val="70"/>
          <w:szCs w:val="70"/>
          <w:rtl/>
        </w:rPr>
        <w:t xml:space="preserve">، ولقد علمنا </w:t>
      </w:r>
      <w:r w:rsidRPr="009D5F46">
        <w:rPr>
          <w:rFonts w:ascii="Traditional Arabic" w:hAnsi="Traditional Arabic" w:cs="Traditional Arabic"/>
          <w:sz w:val="70"/>
          <w:szCs w:val="70"/>
          <w:rtl/>
        </w:rPr>
        <w:t xml:space="preserve">ما كان عليه </w:t>
      </w:r>
      <w:r w:rsidR="009218F4" w:rsidRPr="009D5F46">
        <w:rPr>
          <w:rFonts w:ascii="Traditional Arabic" w:hAnsi="Traditional Arabic" w:cs="Traditional Arabic" w:hint="cs"/>
          <w:sz w:val="70"/>
          <w:szCs w:val="70"/>
          <w:rtl/>
        </w:rPr>
        <w:t xml:space="preserve">ﷺ </w:t>
      </w:r>
      <w:r w:rsidRPr="009D5F46">
        <w:rPr>
          <w:rFonts w:ascii="Traditional Arabic" w:hAnsi="Traditional Arabic" w:cs="Traditional Arabic"/>
          <w:sz w:val="70"/>
          <w:szCs w:val="70"/>
          <w:rtl/>
        </w:rPr>
        <w:t xml:space="preserve">من حب لسبطيه الحسن والحسين رضي الله عنهما، فقد أعلن </w:t>
      </w:r>
      <w:r w:rsidR="009218F4" w:rsidRPr="009D5F46">
        <w:rPr>
          <w:rFonts w:ascii="Traditional Arabic" w:hAnsi="Traditional Arabic" w:cs="Traditional Arabic" w:hint="cs"/>
          <w:sz w:val="70"/>
          <w:szCs w:val="70"/>
          <w:rtl/>
        </w:rPr>
        <w:t xml:space="preserve">ﷺ </w:t>
      </w:r>
      <w:r w:rsidRPr="009D5F46">
        <w:rPr>
          <w:rFonts w:ascii="Traditional Arabic" w:hAnsi="Traditional Arabic" w:cs="Traditional Arabic"/>
          <w:sz w:val="70"/>
          <w:szCs w:val="70"/>
          <w:rtl/>
        </w:rPr>
        <w:t>محبته لهما، وأمر بها، بل ودعا الله أن يحب من يحبهما</w:t>
      </w:r>
      <w:r w:rsidR="009218F4" w:rsidRPr="009D5F46">
        <w:rPr>
          <w:rFonts w:ascii="Traditional Arabic" w:hAnsi="Traditional Arabic" w:cs="Traditional Arabic" w:hint="cs"/>
          <w:sz w:val="70"/>
          <w:szCs w:val="70"/>
          <w:rtl/>
        </w:rPr>
        <w:t>، قال ﷺ (</w:t>
      </w:r>
      <w:r w:rsidRPr="009D5F46">
        <w:rPr>
          <w:rFonts w:ascii="Traditional Arabic" w:hAnsi="Traditional Arabic" w:cs="Traditional Arabic"/>
          <w:sz w:val="70"/>
          <w:szCs w:val="70"/>
          <w:rtl/>
        </w:rPr>
        <w:t>هَذَانِ ابْنَايَ وَابْنَا ابْنَتِيَ اللَّهُمَّ إِنِّي أُحِبُّهُمَا فَأَحِبَّهُمَا، وَأَحِبَّ مَنْ يُحِبُّهُمَا</w:t>
      </w:r>
      <w:r w:rsidR="009218F4" w:rsidRPr="009D5F46">
        <w:rPr>
          <w:rFonts w:ascii="Traditional Arabic" w:hAnsi="Traditional Arabic" w:cs="Traditional Arabic" w:hint="cs"/>
          <w:sz w:val="70"/>
          <w:szCs w:val="70"/>
          <w:rtl/>
        </w:rPr>
        <w:t>) وقال عليه الصلاة وإسلام (</w:t>
      </w:r>
      <w:r w:rsidRPr="009D5F46">
        <w:rPr>
          <w:rFonts w:ascii="Traditional Arabic" w:hAnsi="Traditional Arabic" w:cs="Traditional Arabic"/>
          <w:sz w:val="70"/>
          <w:szCs w:val="70"/>
          <w:rtl/>
        </w:rPr>
        <w:t>مَنْ أَحَبَّهُمَا فَقَدْ أَحَبَّنِي، وَمَنْ أَبْغَضَهُمَا فَقَدْ أَبْغَضَنِي</w:t>
      </w:r>
      <w:r w:rsidR="009218F4" w:rsidRPr="009D5F46">
        <w:rPr>
          <w:rFonts w:ascii="Traditional Arabic" w:hAnsi="Traditional Arabic" w:cs="Traditional Arabic" w:hint="cs"/>
          <w:sz w:val="70"/>
          <w:szCs w:val="70"/>
          <w:rtl/>
        </w:rPr>
        <w:t>).</w:t>
      </w:r>
    </w:p>
    <w:p w14:paraId="3F36C9E1" w14:textId="77777777" w:rsidR="00CC0850" w:rsidRPr="009D5F46" w:rsidRDefault="002226AA" w:rsidP="009D5F46">
      <w:pPr>
        <w:pStyle w:val="a4"/>
        <w:jc w:val="both"/>
        <w:rPr>
          <w:rFonts w:ascii="Traditional Arabic" w:hAnsi="Traditional Arabic" w:cs="Traditional Arabic"/>
          <w:sz w:val="70"/>
          <w:szCs w:val="70"/>
          <w:rtl/>
        </w:rPr>
      </w:pPr>
      <w:r w:rsidRPr="009D5F46">
        <w:rPr>
          <w:rFonts w:ascii="Traditional Arabic" w:hAnsi="Traditional Arabic" w:cs="Traditional Arabic"/>
          <w:sz w:val="70"/>
          <w:szCs w:val="70"/>
          <w:rtl/>
        </w:rPr>
        <w:t xml:space="preserve">وكان رسول الله </w:t>
      </w:r>
      <w:r w:rsidR="009218F4" w:rsidRPr="009D5F46">
        <w:rPr>
          <w:rFonts w:ascii="Traditional Arabic" w:hAnsi="Traditional Arabic" w:cs="Traditional Arabic" w:hint="cs"/>
          <w:sz w:val="70"/>
          <w:szCs w:val="70"/>
          <w:rtl/>
        </w:rPr>
        <w:t xml:space="preserve">ﷺ </w:t>
      </w:r>
      <w:r w:rsidRPr="009D5F46">
        <w:rPr>
          <w:rFonts w:ascii="Traditional Arabic" w:hAnsi="Traditional Arabic" w:cs="Traditional Arabic"/>
          <w:sz w:val="70"/>
          <w:szCs w:val="70"/>
          <w:rtl/>
        </w:rPr>
        <w:t>يكرر ذكر حبه لهما في كل موطن</w:t>
      </w:r>
      <w:r w:rsidR="009218F4" w:rsidRPr="009D5F46">
        <w:rPr>
          <w:rFonts w:ascii="Traditional Arabic" w:hAnsi="Traditional Arabic" w:cs="Traditional Arabic" w:hint="cs"/>
          <w:sz w:val="70"/>
          <w:szCs w:val="70"/>
          <w:rtl/>
        </w:rPr>
        <w:t xml:space="preserve">، </w:t>
      </w:r>
      <w:r w:rsidRPr="009D5F46">
        <w:rPr>
          <w:rFonts w:ascii="Traditional Arabic" w:hAnsi="Traditional Arabic" w:cs="Traditional Arabic"/>
          <w:sz w:val="70"/>
          <w:szCs w:val="70"/>
          <w:rtl/>
        </w:rPr>
        <w:t>فَقَالَ</w:t>
      </w:r>
      <w:r w:rsidR="009218F4" w:rsidRPr="009D5F46">
        <w:rPr>
          <w:rFonts w:ascii="Traditional Arabic" w:hAnsi="Traditional Arabic" w:cs="Traditional Arabic" w:hint="cs"/>
          <w:sz w:val="70"/>
          <w:szCs w:val="70"/>
          <w:rtl/>
        </w:rPr>
        <w:t xml:space="preserve"> ﷺ (</w:t>
      </w:r>
      <w:r w:rsidRPr="009D5F46">
        <w:rPr>
          <w:rFonts w:ascii="Traditional Arabic" w:hAnsi="Traditional Arabic" w:cs="Traditional Arabic"/>
          <w:sz w:val="70"/>
          <w:szCs w:val="70"/>
          <w:rtl/>
        </w:rPr>
        <w:t>وَمَالِي لاَ أُحِبُّهُمَا</w:t>
      </w:r>
      <w:r w:rsidR="009218F4" w:rsidRPr="009D5F46">
        <w:rPr>
          <w:rFonts w:ascii="Traditional Arabic" w:hAnsi="Traditional Arabic" w:cs="Traditional Arabic" w:hint="cs"/>
          <w:sz w:val="70"/>
          <w:szCs w:val="70"/>
          <w:rtl/>
        </w:rPr>
        <w:t xml:space="preserve">، </w:t>
      </w:r>
      <w:r w:rsidRPr="009D5F46">
        <w:rPr>
          <w:rFonts w:ascii="Traditional Arabic" w:hAnsi="Traditional Arabic" w:cs="Traditional Arabic"/>
          <w:sz w:val="70"/>
          <w:szCs w:val="70"/>
          <w:rtl/>
        </w:rPr>
        <w:t>وَهُمَا رَيْحَانَتَايَ مِنْ الدُّنْيَا أَشُمْهمَا</w:t>
      </w:r>
      <w:r w:rsidR="009218F4" w:rsidRPr="009D5F46">
        <w:rPr>
          <w:rFonts w:ascii="Traditional Arabic" w:hAnsi="Traditional Arabic" w:cs="Traditional Arabic" w:hint="cs"/>
          <w:sz w:val="70"/>
          <w:szCs w:val="70"/>
          <w:rtl/>
        </w:rPr>
        <w:t xml:space="preserve">) في يوم من الأيام </w:t>
      </w:r>
      <w:r w:rsidRPr="009D5F46">
        <w:rPr>
          <w:rFonts w:ascii="Traditional Arabic" w:hAnsi="Traditional Arabic" w:cs="Traditional Arabic"/>
          <w:sz w:val="70"/>
          <w:szCs w:val="70"/>
          <w:rtl/>
        </w:rPr>
        <w:t>أَقْبَلا</w:t>
      </w:r>
      <w:r w:rsidR="009218F4" w:rsidRPr="009D5F46">
        <w:rPr>
          <w:rFonts w:ascii="Traditional Arabic" w:hAnsi="Traditional Arabic" w:cs="Traditional Arabic" w:hint="cs"/>
          <w:sz w:val="70"/>
          <w:szCs w:val="70"/>
          <w:rtl/>
        </w:rPr>
        <w:t xml:space="preserve"> الحسن والحسيْن</w:t>
      </w:r>
      <w:r w:rsidRPr="009D5F46">
        <w:rPr>
          <w:rFonts w:ascii="Traditional Arabic" w:hAnsi="Traditional Arabic" w:cs="Traditional Arabic"/>
          <w:sz w:val="70"/>
          <w:szCs w:val="70"/>
          <w:rtl/>
        </w:rPr>
        <w:t xml:space="preserve"> يَسْعَيَانِ إِلَى رَسُولِ اللهِ </w:t>
      </w:r>
      <w:r w:rsidR="009218F4" w:rsidRPr="009D5F46">
        <w:rPr>
          <w:rFonts w:ascii="Traditional Arabic" w:hAnsi="Traditional Arabic" w:cs="Traditional Arabic" w:hint="cs"/>
          <w:sz w:val="70"/>
          <w:szCs w:val="70"/>
          <w:rtl/>
        </w:rPr>
        <w:t>ﷺ</w:t>
      </w:r>
      <w:r w:rsidRPr="009D5F46">
        <w:rPr>
          <w:rFonts w:ascii="Traditional Arabic" w:hAnsi="Traditional Arabic" w:cs="Traditional Arabic"/>
          <w:sz w:val="70"/>
          <w:szCs w:val="70"/>
          <w:rtl/>
        </w:rPr>
        <w:t xml:space="preserve">؛ فَلَمَّا جَاءَهُ أَحَدُهُمَا جَعَلَ يَدَهُ فِي عُنُقِهِ، ثُمَ ضَمَّهُ إِلَى إِبْطِهِ ثُمَّ </w:t>
      </w:r>
      <w:r w:rsidRPr="009D5F46">
        <w:rPr>
          <w:rFonts w:ascii="Traditional Arabic" w:hAnsi="Traditional Arabic" w:cs="Traditional Arabic"/>
          <w:sz w:val="70"/>
          <w:szCs w:val="70"/>
          <w:rtl/>
        </w:rPr>
        <w:lastRenderedPageBreak/>
        <w:t xml:space="preserve">جَاءَ الآخَرُ فَجَعَلَ يَدَهُ فِي عُنُقِهِ، ثُمَ ضَمَّهُ إِلَى إِبْطِهِ الآخَر، ثُمَّ قَبَّلَ هَذَا وَقَبَّلَ هَذَا، ثُمَّ قَالَ </w:t>
      </w:r>
      <w:r w:rsidR="009218F4" w:rsidRPr="009D5F46">
        <w:rPr>
          <w:rFonts w:ascii="Traditional Arabic" w:hAnsi="Traditional Arabic" w:cs="Traditional Arabic" w:hint="cs"/>
          <w:sz w:val="70"/>
          <w:szCs w:val="70"/>
          <w:rtl/>
        </w:rPr>
        <w:t>ﷺ (</w:t>
      </w:r>
      <w:r w:rsidRPr="009D5F46">
        <w:rPr>
          <w:rFonts w:ascii="Traditional Arabic" w:hAnsi="Traditional Arabic" w:cs="Traditional Arabic"/>
          <w:sz w:val="70"/>
          <w:szCs w:val="70"/>
          <w:rtl/>
        </w:rPr>
        <w:t>إِنِّي أُحِبُّهُمَا فَأَحِبَّهُمَا، أَيُّهَا النَّاسُ إِنَّ الْوَلَدَ مَبْخَلَةٌ مَجْبَنَةٌ</w:t>
      </w:r>
      <w:r w:rsidR="009218F4" w:rsidRPr="009D5F46">
        <w:rPr>
          <w:rFonts w:ascii="Traditional Arabic" w:hAnsi="Traditional Arabic" w:cs="Traditional Arabic" w:hint="cs"/>
          <w:sz w:val="70"/>
          <w:szCs w:val="70"/>
          <w:rtl/>
        </w:rPr>
        <w:t>)</w:t>
      </w:r>
      <w:r w:rsidRPr="009D5F46">
        <w:rPr>
          <w:rFonts w:ascii="Traditional Arabic" w:hAnsi="Traditional Arabic" w:cs="Traditional Arabic"/>
          <w:sz w:val="70"/>
          <w:szCs w:val="70"/>
          <w:rtl/>
        </w:rPr>
        <w:t xml:space="preserve"> أي: مظنة البخل والجبن لأجله يبخل الإنسان ويجبن</w:t>
      </w:r>
      <w:r w:rsidR="00CC0850" w:rsidRPr="009D5F46">
        <w:rPr>
          <w:rFonts w:ascii="Traditional Arabic" w:hAnsi="Traditional Arabic" w:cs="Traditional Arabic" w:hint="cs"/>
          <w:sz w:val="70"/>
          <w:szCs w:val="70"/>
          <w:rtl/>
        </w:rPr>
        <w:t>.</w:t>
      </w:r>
    </w:p>
    <w:p w14:paraId="3DB7E113" w14:textId="0FC3DD07" w:rsidR="002226AA" w:rsidRPr="009D5F46" w:rsidRDefault="00CC0850" w:rsidP="009D5F46">
      <w:pPr>
        <w:pStyle w:val="a4"/>
        <w:jc w:val="both"/>
        <w:rPr>
          <w:rFonts w:ascii="Traditional Arabic" w:hAnsi="Traditional Arabic" w:cs="Traditional Arabic"/>
          <w:sz w:val="70"/>
          <w:szCs w:val="70"/>
        </w:rPr>
      </w:pPr>
      <w:r w:rsidRPr="009D5F46">
        <w:rPr>
          <w:rFonts w:ascii="Traditional Arabic" w:hAnsi="Traditional Arabic" w:cs="Traditional Arabic" w:hint="cs"/>
          <w:sz w:val="70"/>
          <w:szCs w:val="70"/>
          <w:rtl/>
        </w:rPr>
        <w:t>و</w:t>
      </w:r>
      <w:r w:rsidR="002226AA" w:rsidRPr="009D5F46">
        <w:rPr>
          <w:rFonts w:ascii="Traditional Arabic" w:hAnsi="Traditional Arabic" w:cs="Traditional Arabic"/>
          <w:sz w:val="70"/>
          <w:szCs w:val="70"/>
          <w:rtl/>
        </w:rPr>
        <w:t xml:space="preserve">قَالَ رَسُولُ اللَّهِ </w:t>
      </w:r>
      <w:r w:rsidRPr="009D5F46">
        <w:rPr>
          <w:rFonts w:ascii="Traditional Arabic" w:hAnsi="Traditional Arabic" w:cs="Traditional Arabic" w:hint="cs"/>
          <w:sz w:val="70"/>
          <w:szCs w:val="70"/>
          <w:rtl/>
        </w:rPr>
        <w:t>ﷺ (</w:t>
      </w:r>
      <w:r w:rsidR="002226AA" w:rsidRPr="009D5F46">
        <w:rPr>
          <w:rFonts w:ascii="Traditional Arabic" w:hAnsi="Traditional Arabic" w:cs="Traditional Arabic"/>
          <w:sz w:val="70"/>
          <w:szCs w:val="70"/>
          <w:rtl/>
        </w:rPr>
        <w:t>حُسَيْنٌ مِنِّي وَأَنَا مِنْ حُسَيْنٍ، أَحَبَّ اللَّهُ مَنْ أَحَبَّ حُسَيْنًا، حُسَيْنٌ سِبْطٌ مِنْ الْأَسْبَاطِ</w:t>
      </w:r>
      <w:r w:rsidRPr="009D5F46">
        <w:rPr>
          <w:rFonts w:ascii="Traditional Arabic" w:hAnsi="Traditional Arabic" w:cs="Traditional Arabic" w:hint="cs"/>
          <w:sz w:val="70"/>
          <w:szCs w:val="70"/>
          <w:rtl/>
        </w:rPr>
        <w:t>).</w:t>
      </w:r>
    </w:p>
    <w:p w14:paraId="5BE20561" w14:textId="09F75277" w:rsidR="002226AA" w:rsidRPr="009D5F46" w:rsidRDefault="002226AA" w:rsidP="009D5F46">
      <w:pPr>
        <w:pStyle w:val="a4"/>
        <w:jc w:val="both"/>
        <w:rPr>
          <w:rFonts w:ascii="Traditional Arabic" w:hAnsi="Traditional Arabic" w:cs="Traditional Arabic"/>
          <w:sz w:val="70"/>
          <w:szCs w:val="70"/>
        </w:rPr>
      </w:pPr>
      <w:r w:rsidRPr="009D5F46">
        <w:rPr>
          <w:rFonts w:ascii="Traditional Arabic" w:hAnsi="Traditional Arabic" w:cs="Traditional Arabic"/>
          <w:sz w:val="70"/>
          <w:szCs w:val="70"/>
          <w:rtl/>
        </w:rPr>
        <w:t xml:space="preserve">أيها الأحبة: هذه المجموعة من الآثار تدل على حب النبي </w:t>
      </w:r>
      <w:r w:rsidR="00CC0850" w:rsidRPr="009D5F46">
        <w:rPr>
          <w:rFonts w:ascii="Traditional Arabic" w:hAnsi="Traditional Arabic" w:cs="Traditional Arabic" w:hint="cs"/>
          <w:sz w:val="70"/>
          <w:szCs w:val="70"/>
          <w:rtl/>
        </w:rPr>
        <w:t xml:space="preserve">ﷺ </w:t>
      </w:r>
      <w:r w:rsidRPr="009D5F46">
        <w:rPr>
          <w:rFonts w:ascii="Traditional Arabic" w:hAnsi="Traditional Arabic" w:cs="Traditional Arabic"/>
          <w:sz w:val="70"/>
          <w:szCs w:val="70"/>
          <w:rtl/>
        </w:rPr>
        <w:t xml:space="preserve">الكبير لهما -رضي الله عنهما-، وحثه على حبهما، بل والدعاء لمن يحبهما بأن يحبه الله </w:t>
      </w:r>
      <w:r w:rsidR="00CC0850" w:rsidRPr="009D5F46">
        <w:rPr>
          <w:rFonts w:ascii="Traditional Arabic" w:hAnsi="Traditional Arabic" w:cs="Traditional Arabic"/>
          <w:sz w:val="70"/>
          <w:szCs w:val="70"/>
        </w:rPr>
        <w:sym w:font="AGA Arabesque" w:char="F055"/>
      </w:r>
      <w:r w:rsidRPr="009D5F46">
        <w:rPr>
          <w:rFonts w:ascii="Traditional Arabic" w:hAnsi="Traditional Arabic" w:cs="Traditional Arabic"/>
          <w:sz w:val="70"/>
          <w:szCs w:val="70"/>
          <w:rtl/>
        </w:rPr>
        <w:t xml:space="preserve">، </w:t>
      </w:r>
      <w:r w:rsidR="00CC0850" w:rsidRPr="009D5F46">
        <w:rPr>
          <w:rFonts w:ascii="Traditional Arabic" w:hAnsi="Traditional Arabic" w:cs="Traditional Arabic" w:hint="cs"/>
          <w:sz w:val="70"/>
          <w:szCs w:val="70"/>
          <w:rtl/>
        </w:rPr>
        <w:t>وفيه</w:t>
      </w:r>
      <w:r w:rsidRPr="009D5F46">
        <w:rPr>
          <w:rFonts w:ascii="Traditional Arabic" w:hAnsi="Traditional Arabic" w:cs="Traditional Arabic"/>
          <w:sz w:val="70"/>
          <w:szCs w:val="70"/>
          <w:rtl/>
        </w:rPr>
        <w:t xml:space="preserve"> حث المسلمين على زيادة محبتهما، وفي ذلك أعظم منقبة، وفضيلة لهما رضي الله عنهما</w:t>
      </w:r>
      <w:r w:rsidR="00CC0850" w:rsidRPr="009D5F46">
        <w:rPr>
          <w:rFonts w:ascii="Traditional Arabic" w:hAnsi="Traditional Arabic" w:cs="Traditional Arabic" w:hint="cs"/>
          <w:sz w:val="70"/>
          <w:szCs w:val="70"/>
          <w:rtl/>
        </w:rPr>
        <w:t>.</w:t>
      </w:r>
    </w:p>
    <w:p w14:paraId="08F55280" w14:textId="081AFF61" w:rsidR="002226AA" w:rsidRPr="009D5F46" w:rsidRDefault="002226AA" w:rsidP="009D5F46">
      <w:pPr>
        <w:pStyle w:val="a4"/>
        <w:jc w:val="both"/>
        <w:rPr>
          <w:rFonts w:ascii="Traditional Arabic" w:hAnsi="Traditional Arabic" w:cs="Traditional Arabic" w:hint="cs"/>
          <w:sz w:val="70"/>
          <w:szCs w:val="70"/>
          <w:rtl/>
        </w:rPr>
      </w:pPr>
      <w:r w:rsidRPr="009D5F46">
        <w:rPr>
          <w:rFonts w:ascii="Traditional Arabic" w:hAnsi="Traditional Arabic" w:cs="Traditional Arabic"/>
          <w:sz w:val="70"/>
          <w:szCs w:val="70"/>
          <w:rtl/>
        </w:rPr>
        <w:t>أيها الإخوة</w:t>
      </w:r>
      <w:r w:rsidR="00B207D8" w:rsidRPr="009D5F46">
        <w:rPr>
          <w:rFonts w:ascii="Traditional Arabic" w:hAnsi="Traditional Arabic" w:cs="Traditional Arabic" w:hint="cs"/>
          <w:sz w:val="70"/>
          <w:szCs w:val="70"/>
          <w:rtl/>
        </w:rPr>
        <w:t xml:space="preserve"> ... </w:t>
      </w:r>
      <w:r w:rsidRPr="009D5F46">
        <w:rPr>
          <w:rFonts w:ascii="Traditional Arabic" w:hAnsi="Traditional Arabic" w:cs="Traditional Arabic"/>
          <w:sz w:val="70"/>
          <w:szCs w:val="70"/>
          <w:rtl/>
        </w:rPr>
        <w:t xml:space="preserve">لم يكن رسول الله </w:t>
      </w:r>
      <w:r w:rsidR="00B207D8" w:rsidRPr="009D5F46">
        <w:rPr>
          <w:rFonts w:ascii="Traditional Arabic" w:hAnsi="Traditional Arabic" w:cs="Traditional Arabic" w:hint="cs"/>
          <w:sz w:val="70"/>
          <w:szCs w:val="70"/>
          <w:rtl/>
        </w:rPr>
        <w:t xml:space="preserve">ﷺ </w:t>
      </w:r>
      <w:r w:rsidRPr="009D5F46">
        <w:rPr>
          <w:rFonts w:ascii="Traditional Arabic" w:hAnsi="Traditional Arabic" w:cs="Traditional Arabic"/>
          <w:sz w:val="70"/>
          <w:szCs w:val="70"/>
          <w:rtl/>
        </w:rPr>
        <w:t xml:space="preserve">يصبر عن الحسن والحسين إذا افتقدهما في المسجد، ومواقع جلوسه مع أصحابه؛ لذلك نجده يذهب أحياناً إلى منزل </w:t>
      </w:r>
      <w:proofErr w:type="gramStart"/>
      <w:r w:rsidRPr="009D5F46">
        <w:rPr>
          <w:rFonts w:ascii="Traditional Arabic" w:hAnsi="Traditional Arabic" w:cs="Traditional Arabic"/>
          <w:sz w:val="70"/>
          <w:szCs w:val="70"/>
          <w:rtl/>
        </w:rPr>
        <w:t>علي</w:t>
      </w:r>
      <w:proofErr w:type="gramEnd"/>
      <w:r w:rsidRPr="009D5F46">
        <w:rPr>
          <w:rFonts w:ascii="Traditional Arabic" w:hAnsi="Traditional Arabic" w:cs="Traditional Arabic"/>
          <w:sz w:val="70"/>
          <w:szCs w:val="70"/>
          <w:rtl/>
        </w:rPr>
        <w:t xml:space="preserve"> </w:t>
      </w:r>
      <w:r w:rsidR="00B207D8" w:rsidRPr="009D5F46">
        <w:rPr>
          <w:rFonts w:ascii="Traditional Arabic" w:hAnsi="Traditional Arabic" w:cs="Traditional Arabic"/>
          <w:sz w:val="70"/>
          <w:szCs w:val="70"/>
        </w:rPr>
        <w:sym w:font="AGA Arabesque" w:char="F074"/>
      </w:r>
      <w:r w:rsidR="00B207D8" w:rsidRPr="009D5F46">
        <w:rPr>
          <w:rFonts w:ascii="Traditional Arabic" w:hAnsi="Traditional Arabic" w:cs="Traditional Arabic" w:hint="cs"/>
          <w:sz w:val="70"/>
          <w:szCs w:val="70"/>
          <w:rtl/>
        </w:rPr>
        <w:t xml:space="preserve"> </w:t>
      </w:r>
      <w:r w:rsidRPr="009D5F46">
        <w:rPr>
          <w:rFonts w:ascii="Traditional Arabic" w:hAnsi="Traditional Arabic" w:cs="Traditional Arabic"/>
          <w:sz w:val="70"/>
          <w:szCs w:val="70"/>
          <w:rtl/>
        </w:rPr>
        <w:t xml:space="preserve">حتى يراهما؛ </w:t>
      </w:r>
      <w:r w:rsidR="00B207D8" w:rsidRPr="009D5F46">
        <w:rPr>
          <w:rFonts w:ascii="Traditional Arabic" w:hAnsi="Traditional Arabic" w:cs="Traditional Arabic" w:hint="cs"/>
          <w:sz w:val="70"/>
          <w:szCs w:val="70"/>
          <w:rtl/>
        </w:rPr>
        <w:t xml:space="preserve">جاء </w:t>
      </w:r>
      <w:r w:rsidR="00B207D8" w:rsidRPr="009D5F46">
        <w:rPr>
          <w:rFonts w:ascii="Traditional Arabic" w:hAnsi="Traditional Arabic" w:cs="Traditional Arabic" w:hint="cs"/>
          <w:sz w:val="70"/>
          <w:szCs w:val="70"/>
          <w:rtl/>
        </w:rPr>
        <w:lastRenderedPageBreak/>
        <w:t xml:space="preserve">ﷺ مرة إلى بيت علي </w:t>
      </w:r>
      <w:r w:rsidR="00B207D8" w:rsidRPr="009D5F46">
        <w:rPr>
          <w:rFonts w:ascii="Traditional Arabic" w:hAnsi="Traditional Arabic" w:cs="Traditional Arabic"/>
          <w:sz w:val="70"/>
          <w:szCs w:val="70"/>
        </w:rPr>
        <w:sym w:font="AGA Arabesque" w:char="F074"/>
      </w:r>
      <w:r w:rsidR="00B207D8" w:rsidRPr="009D5F46">
        <w:rPr>
          <w:rFonts w:ascii="Traditional Arabic" w:hAnsi="Traditional Arabic" w:cs="Traditional Arabic" w:hint="cs"/>
          <w:sz w:val="70"/>
          <w:szCs w:val="70"/>
          <w:rtl/>
        </w:rPr>
        <w:t xml:space="preserve"> وهو نائم فقال لابنته فاطمة رضي الله عنها (</w:t>
      </w:r>
      <w:r w:rsidRPr="009D5F46">
        <w:rPr>
          <w:rFonts w:ascii="Traditional Arabic" w:hAnsi="Traditional Arabic" w:cs="Traditional Arabic"/>
          <w:sz w:val="70"/>
          <w:szCs w:val="70"/>
          <w:rtl/>
        </w:rPr>
        <w:t>إِنِّي وَإِيَّاكِ وَهَذَيْنِ وَهَذَا الرَّاقِدَ فِي مَكَانٍ وَاحِدٍ يَوْمَ الْقِيَامَةِ</w:t>
      </w:r>
      <w:r w:rsidR="00B207D8" w:rsidRPr="009D5F46">
        <w:rPr>
          <w:rFonts w:ascii="Traditional Arabic" w:hAnsi="Traditional Arabic" w:cs="Traditional Arabic" w:hint="cs"/>
          <w:sz w:val="70"/>
          <w:szCs w:val="70"/>
          <w:rtl/>
        </w:rPr>
        <w:t>).</w:t>
      </w:r>
    </w:p>
    <w:p w14:paraId="2B2A1251" w14:textId="075722AA" w:rsidR="002226AA" w:rsidRPr="009D5F46" w:rsidRDefault="002226AA" w:rsidP="009D5F46">
      <w:pPr>
        <w:pStyle w:val="a4"/>
        <w:jc w:val="both"/>
        <w:rPr>
          <w:rFonts w:ascii="Traditional Arabic" w:hAnsi="Traditional Arabic" w:cs="Traditional Arabic"/>
          <w:sz w:val="70"/>
          <w:szCs w:val="70"/>
        </w:rPr>
      </w:pPr>
      <w:r w:rsidRPr="009D5F46">
        <w:rPr>
          <w:rFonts w:ascii="Traditional Arabic" w:hAnsi="Traditional Arabic" w:cs="Traditional Arabic"/>
          <w:sz w:val="70"/>
          <w:szCs w:val="70"/>
          <w:rtl/>
        </w:rPr>
        <w:t xml:space="preserve">ومن حرصه </w:t>
      </w:r>
      <w:r w:rsidR="00B207D8" w:rsidRPr="009D5F46">
        <w:rPr>
          <w:rFonts w:ascii="Traditional Arabic" w:hAnsi="Traditional Arabic" w:cs="Traditional Arabic" w:hint="cs"/>
          <w:sz w:val="70"/>
          <w:szCs w:val="70"/>
          <w:rtl/>
        </w:rPr>
        <w:t xml:space="preserve">ﷺ </w:t>
      </w:r>
      <w:r w:rsidRPr="009D5F46">
        <w:rPr>
          <w:rFonts w:ascii="Traditional Arabic" w:hAnsi="Traditional Arabic" w:cs="Traditional Arabic"/>
          <w:sz w:val="70"/>
          <w:szCs w:val="70"/>
          <w:rtl/>
        </w:rPr>
        <w:t>عليهما أنه كان يردفهما معه على بَغْلَتِهُ الشَّهْبَاءِ</w:t>
      </w:r>
      <w:r w:rsidR="00B207D8" w:rsidRPr="009D5F46">
        <w:rPr>
          <w:rFonts w:ascii="Traditional Arabic" w:hAnsi="Traditional Arabic" w:cs="Traditional Arabic" w:hint="cs"/>
          <w:sz w:val="70"/>
          <w:szCs w:val="70"/>
          <w:rtl/>
        </w:rPr>
        <w:t xml:space="preserve">، </w:t>
      </w:r>
      <w:r w:rsidRPr="009D5F46">
        <w:rPr>
          <w:rFonts w:ascii="Traditional Arabic" w:hAnsi="Traditional Arabic" w:cs="Traditional Arabic"/>
          <w:sz w:val="70"/>
          <w:szCs w:val="70"/>
          <w:rtl/>
        </w:rPr>
        <w:t>هَذَا قُدَّامَهُ وَهَذَا خَلْفَهُ</w:t>
      </w:r>
      <w:r w:rsidR="00B207D8" w:rsidRPr="009D5F46">
        <w:rPr>
          <w:rFonts w:ascii="Traditional Arabic" w:hAnsi="Traditional Arabic" w:cs="Traditional Arabic" w:hint="cs"/>
          <w:sz w:val="70"/>
          <w:szCs w:val="70"/>
          <w:rtl/>
        </w:rPr>
        <w:t>).</w:t>
      </w:r>
    </w:p>
    <w:p w14:paraId="09FBDDD4" w14:textId="0D2A088D" w:rsidR="002226AA" w:rsidRPr="009D5F46" w:rsidRDefault="002226AA" w:rsidP="009D5F46">
      <w:pPr>
        <w:pStyle w:val="a4"/>
        <w:jc w:val="both"/>
        <w:rPr>
          <w:rFonts w:ascii="Traditional Arabic" w:hAnsi="Traditional Arabic" w:cs="Traditional Arabic"/>
          <w:sz w:val="70"/>
          <w:szCs w:val="70"/>
        </w:rPr>
      </w:pPr>
      <w:r w:rsidRPr="009D5F46">
        <w:rPr>
          <w:rFonts w:ascii="Traditional Arabic" w:hAnsi="Traditional Arabic" w:cs="Traditional Arabic"/>
          <w:sz w:val="70"/>
          <w:szCs w:val="70"/>
          <w:rtl/>
        </w:rPr>
        <w:t xml:space="preserve">ومن جميل المواقف التربوية التي كان الرسول </w:t>
      </w:r>
      <w:r w:rsidR="00B207D8" w:rsidRPr="009D5F46">
        <w:rPr>
          <w:rFonts w:ascii="Traditional Arabic" w:hAnsi="Traditional Arabic" w:cs="Traditional Arabic" w:hint="cs"/>
          <w:sz w:val="70"/>
          <w:szCs w:val="70"/>
          <w:rtl/>
        </w:rPr>
        <w:t xml:space="preserve">ﷺ </w:t>
      </w:r>
      <w:r w:rsidRPr="009D5F46">
        <w:rPr>
          <w:rFonts w:ascii="Traditional Arabic" w:hAnsi="Traditional Arabic" w:cs="Traditional Arabic"/>
          <w:sz w:val="70"/>
          <w:szCs w:val="70"/>
          <w:rtl/>
        </w:rPr>
        <w:t xml:space="preserve">يفعلها أَنَّهُ كان يُتَلَقْى </w:t>
      </w:r>
      <w:proofErr w:type="spellStart"/>
      <w:r w:rsidRPr="009D5F46">
        <w:rPr>
          <w:rFonts w:ascii="Traditional Arabic" w:hAnsi="Traditional Arabic" w:cs="Traditional Arabic"/>
          <w:sz w:val="70"/>
          <w:szCs w:val="70"/>
          <w:rtl/>
        </w:rPr>
        <w:t>بالصبيان</w:t>
      </w:r>
      <w:proofErr w:type="spellEnd"/>
      <w:r w:rsidRPr="009D5F46">
        <w:rPr>
          <w:rFonts w:ascii="Traditional Arabic" w:hAnsi="Traditional Arabic" w:cs="Traditional Arabic"/>
          <w:sz w:val="70"/>
          <w:szCs w:val="70"/>
          <w:rtl/>
        </w:rPr>
        <w:t xml:space="preserve"> من أهل بيته إذا قدم من سفر، فإذا تلقوه بهم أركبهم، وأردفهم معه، ولاطفهم، وكان ممن يحظى بذلك الحسن والحسين رضي الله عنهما وأرضاهما</w:t>
      </w:r>
    </w:p>
    <w:p w14:paraId="656B16AC" w14:textId="77777777" w:rsidR="00B207D8" w:rsidRPr="009D5F46" w:rsidRDefault="002226AA" w:rsidP="009D5F46">
      <w:pPr>
        <w:pStyle w:val="a4"/>
        <w:jc w:val="both"/>
        <w:rPr>
          <w:rFonts w:ascii="Traditional Arabic" w:hAnsi="Traditional Arabic" w:cs="Traditional Arabic"/>
          <w:sz w:val="70"/>
          <w:szCs w:val="70"/>
          <w:rtl/>
        </w:rPr>
      </w:pPr>
      <w:r w:rsidRPr="009D5F46">
        <w:rPr>
          <w:rFonts w:ascii="Traditional Arabic" w:hAnsi="Traditional Arabic" w:cs="Traditional Arabic"/>
          <w:sz w:val="70"/>
          <w:szCs w:val="70"/>
          <w:rtl/>
        </w:rPr>
        <w:t>بارك الله لنا بالكتاب والسنة ونفعنا بهما</w:t>
      </w:r>
      <w:r w:rsidR="00B207D8" w:rsidRPr="009D5F46">
        <w:rPr>
          <w:rFonts w:ascii="Traditional Arabic" w:hAnsi="Traditional Arabic" w:cs="Traditional Arabic" w:hint="cs"/>
          <w:sz w:val="70"/>
          <w:szCs w:val="70"/>
          <w:rtl/>
        </w:rPr>
        <w:t xml:space="preserve">، </w:t>
      </w:r>
      <w:r w:rsidRPr="009D5F46">
        <w:rPr>
          <w:rFonts w:ascii="Traditional Arabic" w:hAnsi="Traditional Arabic" w:cs="Traditional Arabic"/>
          <w:sz w:val="70"/>
          <w:szCs w:val="70"/>
          <w:rtl/>
        </w:rPr>
        <w:t xml:space="preserve">أقول قولي هذا، وأستغفر الله لي </w:t>
      </w:r>
      <w:proofErr w:type="gramStart"/>
      <w:r w:rsidRPr="009D5F46">
        <w:rPr>
          <w:rFonts w:ascii="Traditional Arabic" w:hAnsi="Traditional Arabic" w:cs="Traditional Arabic"/>
          <w:sz w:val="70"/>
          <w:szCs w:val="70"/>
          <w:rtl/>
        </w:rPr>
        <w:t>ولكم</w:t>
      </w:r>
      <w:r w:rsidR="00B207D8" w:rsidRPr="009D5F46">
        <w:rPr>
          <w:rFonts w:ascii="Traditional Arabic" w:hAnsi="Traditional Arabic" w:cs="Traditional Arabic" w:hint="cs"/>
          <w:sz w:val="70"/>
          <w:szCs w:val="70"/>
          <w:rtl/>
        </w:rPr>
        <w:t xml:space="preserve"> .</w:t>
      </w:r>
      <w:proofErr w:type="gramEnd"/>
      <w:r w:rsidR="00B207D8" w:rsidRPr="009D5F46">
        <w:rPr>
          <w:rFonts w:ascii="Traditional Arabic" w:hAnsi="Traditional Arabic" w:cs="Traditional Arabic" w:hint="cs"/>
          <w:sz w:val="70"/>
          <w:szCs w:val="70"/>
          <w:rtl/>
        </w:rPr>
        <w:t>.</w:t>
      </w:r>
    </w:p>
    <w:p w14:paraId="4FA95703" w14:textId="77777777" w:rsidR="00B207D8" w:rsidRPr="009D5F46" w:rsidRDefault="00B207D8" w:rsidP="009D5F46">
      <w:pPr>
        <w:pStyle w:val="a4"/>
        <w:jc w:val="both"/>
        <w:rPr>
          <w:rFonts w:ascii="Traditional Arabic" w:hAnsi="Traditional Arabic" w:cs="Traditional Arabic"/>
          <w:sz w:val="70"/>
          <w:szCs w:val="70"/>
          <w:rtl/>
        </w:rPr>
      </w:pPr>
    </w:p>
    <w:p w14:paraId="629FE594" w14:textId="77777777" w:rsidR="00B207D8" w:rsidRPr="009D5F46" w:rsidRDefault="00B207D8" w:rsidP="009D5F46">
      <w:pPr>
        <w:pStyle w:val="a4"/>
        <w:jc w:val="both"/>
        <w:rPr>
          <w:rFonts w:ascii="Traditional Arabic" w:hAnsi="Traditional Arabic" w:cs="Traditional Arabic"/>
          <w:sz w:val="70"/>
          <w:szCs w:val="70"/>
          <w:rtl/>
        </w:rPr>
      </w:pPr>
    </w:p>
    <w:p w14:paraId="048875B0" w14:textId="6F1EC404" w:rsidR="00B207D8" w:rsidRPr="009D5F46" w:rsidRDefault="00B207D8" w:rsidP="009D5F46">
      <w:pPr>
        <w:pStyle w:val="a4"/>
        <w:jc w:val="both"/>
        <w:rPr>
          <w:rFonts w:ascii="Traditional Arabic" w:hAnsi="Traditional Arabic" w:cs="Traditional Arabic"/>
          <w:sz w:val="70"/>
          <w:szCs w:val="70"/>
          <w:rtl/>
        </w:rPr>
      </w:pPr>
      <w:r w:rsidRPr="009D5F46">
        <w:rPr>
          <w:rFonts w:ascii="Traditional Arabic" w:hAnsi="Traditional Arabic" w:cs="Traditional Arabic" w:hint="cs"/>
          <w:sz w:val="70"/>
          <w:szCs w:val="70"/>
          <w:rtl/>
        </w:rPr>
        <w:lastRenderedPageBreak/>
        <w:t>الحمد لله رب العالمين ...</w:t>
      </w:r>
    </w:p>
    <w:p w14:paraId="43332A63" w14:textId="639AA279" w:rsidR="002226AA" w:rsidRPr="009D5F46" w:rsidRDefault="00B207D8" w:rsidP="009D5F46">
      <w:pPr>
        <w:pStyle w:val="a4"/>
        <w:jc w:val="both"/>
        <w:rPr>
          <w:rFonts w:ascii="Traditional Arabic" w:hAnsi="Traditional Arabic" w:cs="Traditional Arabic"/>
          <w:sz w:val="70"/>
          <w:szCs w:val="70"/>
        </w:rPr>
      </w:pPr>
      <w:r w:rsidRPr="009D5F46">
        <w:rPr>
          <w:rFonts w:ascii="Traditional Arabic" w:hAnsi="Traditional Arabic" w:cs="Traditional Arabic" w:hint="cs"/>
          <w:sz w:val="70"/>
          <w:szCs w:val="70"/>
          <w:rtl/>
        </w:rPr>
        <w:t xml:space="preserve">معاشر المؤمنين ... </w:t>
      </w:r>
      <w:r w:rsidR="002226AA" w:rsidRPr="009D5F46">
        <w:rPr>
          <w:rFonts w:ascii="Traditional Arabic" w:hAnsi="Traditional Arabic" w:cs="Traditional Arabic"/>
          <w:sz w:val="70"/>
          <w:szCs w:val="70"/>
          <w:rtl/>
        </w:rPr>
        <w:t xml:space="preserve">هذه الصور الجميلة من حب رسول الله </w:t>
      </w:r>
      <w:r w:rsidRPr="009D5F46">
        <w:rPr>
          <w:rFonts w:ascii="Traditional Arabic" w:hAnsi="Traditional Arabic" w:cs="Traditional Arabic" w:hint="cs"/>
          <w:sz w:val="70"/>
          <w:szCs w:val="70"/>
          <w:rtl/>
        </w:rPr>
        <w:t xml:space="preserve">ﷺ </w:t>
      </w:r>
      <w:r w:rsidR="002226AA" w:rsidRPr="009D5F46">
        <w:rPr>
          <w:rFonts w:ascii="Traditional Arabic" w:hAnsi="Traditional Arabic" w:cs="Traditional Arabic"/>
          <w:sz w:val="70"/>
          <w:szCs w:val="70"/>
          <w:rtl/>
        </w:rPr>
        <w:t xml:space="preserve">لسبطيه الحسن والحسين رضي الله عنهما، ألقت في نفوس أصحابه رضي الله عنهم حبهم وتقديرهم، بل والتعبد لله بذلك، وعلى رأسهم أفضل الأمة بعد نبيها أبو بكر الصديق </w:t>
      </w:r>
      <w:r w:rsidRPr="009D5F46">
        <w:rPr>
          <w:rFonts w:ascii="Traditional Arabic" w:hAnsi="Traditional Arabic" w:cs="Traditional Arabic"/>
          <w:sz w:val="70"/>
          <w:szCs w:val="70"/>
        </w:rPr>
        <w:sym w:font="AGA Arabesque" w:char="F074"/>
      </w:r>
      <w:r w:rsidRPr="009D5F46">
        <w:rPr>
          <w:rFonts w:ascii="Traditional Arabic" w:hAnsi="Traditional Arabic" w:cs="Traditional Arabic" w:hint="cs"/>
          <w:sz w:val="70"/>
          <w:szCs w:val="70"/>
          <w:rtl/>
        </w:rPr>
        <w:t xml:space="preserve">. </w:t>
      </w:r>
    </w:p>
    <w:p w14:paraId="302F2F68" w14:textId="7F9F8E41" w:rsidR="002226AA" w:rsidRPr="009D5F46" w:rsidRDefault="00B207D8" w:rsidP="009D5F46">
      <w:pPr>
        <w:pStyle w:val="a4"/>
        <w:jc w:val="both"/>
        <w:rPr>
          <w:rFonts w:ascii="Traditional Arabic" w:hAnsi="Traditional Arabic" w:cs="Traditional Arabic"/>
          <w:sz w:val="70"/>
          <w:szCs w:val="70"/>
        </w:rPr>
      </w:pPr>
      <w:r w:rsidRPr="009D5F46">
        <w:rPr>
          <w:rFonts w:ascii="Traditional Arabic" w:hAnsi="Traditional Arabic" w:cs="Traditional Arabic" w:hint="cs"/>
          <w:sz w:val="70"/>
          <w:szCs w:val="70"/>
          <w:rtl/>
        </w:rPr>
        <w:t>ف</w:t>
      </w:r>
      <w:r w:rsidR="002226AA" w:rsidRPr="009D5F46">
        <w:rPr>
          <w:rFonts w:ascii="Traditional Arabic" w:hAnsi="Traditional Arabic" w:cs="Traditional Arabic"/>
          <w:sz w:val="70"/>
          <w:szCs w:val="70"/>
          <w:rtl/>
        </w:rPr>
        <w:t xml:space="preserve">كان أبو بكر </w:t>
      </w:r>
      <w:r w:rsidRPr="009D5F46">
        <w:rPr>
          <w:rFonts w:ascii="Traditional Arabic" w:hAnsi="Traditional Arabic" w:cs="Traditional Arabic"/>
          <w:sz w:val="70"/>
          <w:szCs w:val="70"/>
        </w:rPr>
        <w:sym w:font="AGA Arabesque" w:char="F074"/>
      </w:r>
      <w:r w:rsidRPr="009D5F46">
        <w:rPr>
          <w:rFonts w:ascii="Traditional Arabic" w:hAnsi="Traditional Arabic" w:cs="Traditional Arabic" w:hint="cs"/>
          <w:sz w:val="70"/>
          <w:szCs w:val="70"/>
          <w:rtl/>
        </w:rPr>
        <w:t xml:space="preserve"> </w:t>
      </w:r>
      <w:r w:rsidR="002226AA" w:rsidRPr="009D5F46">
        <w:rPr>
          <w:rFonts w:ascii="Traditional Arabic" w:hAnsi="Traditional Arabic" w:cs="Traditional Arabic"/>
          <w:sz w:val="70"/>
          <w:szCs w:val="70"/>
          <w:rtl/>
        </w:rPr>
        <w:t xml:space="preserve">من أعظم المسلمين رعاية لحق قرابة رسول الله </w:t>
      </w:r>
      <w:r w:rsidRPr="009D5F46">
        <w:rPr>
          <w:rFonts w:ascii="Traditional Arabic" w:hAnsi="Traditional Arabic" w:cs="Traditional Arabic" w:hint="cs"/>
          <w:sz w:val="70"/>
          <w:szCs w:val="70"/>
          <w:rtl/>
        </w:rPr>
        <w:t xml:space="preserve">ﷺ </w:t>
      </w:r>
      <w:r w:rsidR="002226AA" w:rsidRPr="009D5F46">
        <w:rPr>
          <w:rFonts w:ascii="Traditional Arabic" w:hAnsi="Traditional Arabic" w:cs="Traditional Arabic"/>
          <w:sz w:val="70"/>
          <w:szCs w:val="70"/>
          <w:rtl/>
        </w:rPr>
        <w:t xml:space="preserve">وأهل بيته؛ فإن كمال محبته للنبي </w:t>
      </w:r>
      <w:r w:rsidRPr="009D5F46">
        <w:rPr>
          <w:rFonts w:ascii="Traditional Arabic" w:hAnsi="Traditional Arabic" w:cs="Traditional Arabic" w:hint="cs"/>
          <w:sz w:val="70"/>
          <w:szCs w:val="70"/>
          <w:rtl/>
        </w:rPr>
        <w:t xml:space="preserve">ﷺ </w:t>
      </w:r>
      <w:r w:rsidR="002226AA" w:rsidRPr="009D5F46">
        <w:rPr>
          <w:rFonts w:ascii="Traditional Arabic" w:hAnsi="Traditional Arabic" w:cs="Traditional Arabic"/>
          <w:sz w:val="70"/>
          <w:szCs w:val="70"/>
          <w:rtl/>
        </w:rPr>
        <w:t xml:space="preserve">أوجب سِرَايَة الحبِ لأهل بيته، إذ كانت رعايةُ لأهلِ بيته مما أمر الله ورسوله به، وكان الصديق -رضي الله عنه- يقول: ارْقُبُوا مُحَمَّدًا </w:t>
      </w:r>
      <w:r w:rsidRPr="009D5F46">
        <w:rPr>
          <w:rFonts w:ascii="Traditional Arabic" w:hAnsi="Traditional Arabic" w:cs="Traditional Arabic" w:hint="cs"/>
          <w:sz w:val="70"/>
          <w:szCs w:val="70"/>
          <w:rtl/>
        </w:rPr>
        <w:t xml:space="preserve">ﷺ </w:t>
      </w:r>
      <w:r w:rsidR="002226AA" w:rsidRPr="009D5F46">
        <w:rPr>
          <w:rFonts w:ascii="Traditional Arabic" w:hAnsi="Traditional Arabic" w:cs="Traditional Arabic"/>
          <w:sz w:val="70"/>
          <w:szCs w:val="70"/>
          <w:rtl/>
        </w:rPr>
        <w:t>فِي أَهْلِ بَيْتِهِ</w:t>
      </w:r>
      <w:r w:rsidRPr="009D5F46">
        <w:rPr>
          <w:rFonts w:ascii="Traditional Arabic" w:hAnsi="Traditional Arabic" w:cs="Traditional Arabic" w:hint="cs"/>
          <w:sz w:val="70"/>
          <w:szCs w:val="70"/>
          <w:rtl/>
        </w:rPr>
        <w:t>. أي:</w:t>
      </w:r>
      <w:r w:rsidRPr="009D5F46">
        <w:rPr>
          <w:rFonts w:ascii="Traditional Arabic" w:hAnsi="Traditional Arabic" w:cs="Traditional Arabic"/>
          <w:sz w:val="70"/>
          <w:szCs w:val="70"/>
          <w:rtl/>
        </w:rPr>
        <w:t xml:space="preserve"> </w:t>
      </w:r>
      <w:r w:rsidRPr="009D5F46">
        <w:rPr>
          <w:rFonts w:ascii="Traditional Arabic" w:hAnsi="Traditional Arabic" w:cs="Traditional Arabic"/>
          <w:sz w:val="70"/>
          <w:szCs w:val="70"/>
          <w:rtl/>
        </w:rPr>
        <w:t>أحفظوه فيهم، فلا تؤذوهم، ولا تسيئوا إليهم</w:t>
      </w:r>
      <w:r w:rsidRPr="009D5F46">
        <w:rPr>
          <w:rFonts w:ascii="Traditional Arabic" w:hAnsi="Traditional Arabic" w:cs="Traditional Arabic" w:hint="cs"/>
          <w:sz w:val="70"/>
          <w:szCs w:val="70"/>
          <w:rtl/>
        </w:rPr>
        <w:t xml:space="preserve">. </w:t>
      </w:r>
      <w:r w:rsidR="002226AA" w:rsidRPr="009D5F46">
        <w:rPr>
          <w:rFonts w:ascii="Traditional Arabic" w:hAnsi="Traditional Arabic" w:cs="Traditional Arabic"/>
          <w:sz w:val="70"/>
          <w:szCs w:val="70"/>
          <w:rtl/>
        </w:rPr>
        <w:t>وقال</w:t>
      </w:r>
      <w:r w:rsidRPr="009D5F46">
        <w:rPr>
          <w:rFonts w:ascii="Traditional Arabic" w:hAnsi="Traditional Arabic" w:cs="Traditional Arabic" w:hint="cs"/>
          <w:sz w:val="70"/>
          <w:szCs w:val="70"/>
          <w:rtl/>
        </w:rPr>
        <w:t xml:space="preserve"> </w:t>
      </w:r>
      <w:r w:rsidRPr="009D5F46">
        <w:rPr>
          <w:rFonts w:ascii="Traditional Arabic" w:hAnsi="Traditional Arabic" w:cs="Traditional Arabic"/>
          <w:sz w:val="70"/>
          <w:szCs w:val="70"/>
        </w:rPr>
        <w:sym w:font="AGA Arabesque" w:char="F074"/>
      </w:r>
      <w:r w:rsidRPr="009D5F46">
        <w:rPr>
          <w:rFonts w:ascii="Traditional Arabic" w:hAnsi="Traditional Arabic" w:cs="Traditional Arabic" w:hint="cs"/>
          <w:sz w:val="70"/>
          <w:szCs w:val="70"/>
          <w:rtl/>
        </w:rPr>
        <w:t xml:space="preserve">: </w:t>
      </w:r>
      <w:r w:rsidR="002226AA" w:rsidRPr="009D5F46">
        <w:rPr>
          <w:rFonts w:ascii="Traditional Arabic" w:hAnsi="Traditional Arabic" w:cs="Traditional Arabic"/>
          <w:sz w:val="70"/>
          <w:szCs w:val="70"/>
          <w:rtl/>
        </w:rPr>
        <w:t xml:space="preserve">وَاللَّهِ لَقَرَابَةُ رَسُولِ اللَّهِ </w:t>
      </w:r>
      <w:r w:rsidRPr="009D5F46">
        <w:rPr>
          <w:rFonts w:ascii="Traditional Arabic" w:hAnsi="Traditional Arabic" w:cs="Traditional Arabic" w:hint="cs"/>
          <w:sz w:val="70"/>
          <w:szCs w:val="70"/>
          <w:rtl/>
        </w:rPr>
        <w:t xml:space="preserve">ﷺ </w:t>
      </w:r>
      <w:r w:rsidR="002226AA" w:rsidRPr="009D5F46">
        <w:rPr>
          <w:rFonts w:ascii="Traditional Arabic" w:hAnsi="Traditional Arabic" w:cs="Traditional Arabic"/>
          <w:sz w:val="70"/>
          <w:szCs w:val="70"/>
          <w:rtl/>
        </w:rPr>
        <w:t>أَحَبُّ إِلَيَّ أَنْ أَصِلَ مِنْ قَرَابَتِي</w:t>
      </w:r>
      <w:r w:rsidRPr="009D5F46">
        <w:rPr>
          <w:rFonts w:ascii="Traditional Arabic" w:hAnsi="Traditional Arabic" w:cs="Traditional Arabic" w:hint="cs"/>
          <w:sz w:val="70"/>
          <w:szCs w:val="70"/>
          <w:rtl/>
        </w:rPr>
        <w:t>.</w:t>
      </w:r>
    </w:p>
    <w:p w14:paraId="6467D0D6" w14:textId="3F9E2326" w:rsidR="002226AA" w:rsidRPr="009D5F46" w:rsidRDefault="002226AA" w:rsidP="009D5F46">
      <w:pPr>
        <w:pStyle w:val="a4"/>
        <w:jc w:val="both"/>
        <w:rPr>
          <w:rFonts w:ascii="Traditional Arabic" w:hAnsi="Traditional Arabic" w:cs="Traditional Arabic"/>
          <w:sz w:val="70"/>
          <w:szCs w:val="70"/>
        </w:rPr>
      </w:pPr>
      <w:r w:rsidRPr="009D5F46">
        <w:rPr>
          <w:rFonts w:ascii="Traditional Arabic" w:hAnsi="Traditional Arabic" w:cs="Traditional Arabic"/>
          <w:sz w:val="70"/>
          <w:szCs w:val="70"/>
          <w:rtl/>
        </w:rPr>
        <w:lastRenderedPageBreak/>
        <w:t xml:space="preserve">صَلَّى أَبُو بَكْرٍ </w:t>
      </w:r>
      <w:r w:rsidR="00B207D8" w:rsidRPr="009D5F46">
        <w:rPr>
          <w:rFonts w:ascii="Traditional Arabic" w:hAnsi="Traditional Arabic" w:cs="Traditional Arabic"/>
          <w:sz w:val="70"/>
          <w:szCs w:val="70"/>
        </w:rPr>
        <w:sym w:font="AGA Arabesque" w:char="F074"/>
      </w:r>
      <w:r w:rsidR="00B207D8" w:rsidRPr="009D5F46">
        <w:rPr>
          <w:rFonts w:ascii="Traditional Arabic" w:hAnsi="Traditional Arabic" w:cs="Traditional Arabic" w:hint="cs"/>
          <w:sz w:val="70"/>
          <w:szCs w:val="70"/>
          <w:rtl/>
        </w:rPr>
        <w:t xml:space="preserve"> </w:t>
      </w:r>
      <w:r w:rsidRPr="009D5F46">
        <w:rPr>
          <w:rFonts w:ascii="Traditional Arabic" w:hAnsi="Traditional Arabic" w:cs="Traditional Arabic"/>
          <w:sz w:val="70"/>
          <w:szCs w:val="70"/>
          <w:rtl/>
        </w:rPr>
        <w:t>الْعَصْرَ، ثُمَّ خَرَجَ يَمْشِي فَرَأَى الْحَسَنَ يَلْعَبُ مَعَ الصِّبْيَانِ؛ فَحَمَلَهُ عَلَى عَاتِقِهِ، وَقَالَ</w:t>
      </w:r>
      <w:r w:rsidR="00B207D8" w:rsidRPr="009D5F46">
        <w:rPr>
          <w:rFonts w:ascii="Traditional Arabic" w:hAnsi="Traditional Arabic" w:cs="Traditional Arabic" w:hint="cs"/>
          <w:sz w:val="70"/>
          <w:szCs w:val="70"/>
          <w:rtl/>
        </w:rPr>
        <w:t xml:space="preserve">: </w:t>
      </w:r>
      <w:r w:rsidRPr="009D5F46">
        <w:rPr>
          <w:rFonts w:ascii="Traditional Arabic" w:hAnsi="Traditional Arabic" w:cs="Traditional Arabic"/>
          <w:sz w:val="70"/>
          <w:szCs w:val="70"/>
          <w:rtl/>
        </w:rPr>
        <w:t>بِأَبِي شَبِيهٌ بِالنَّبِيِّ، لَا شَبِيهٌ بِعَلِيٍّ، وَعَلِيٌّ يَضْحَكُ رضي الله عنهم أجمعين</w:t>
      </w:r>
      <w:r w:rsidR="00B207D8" w:rsidRPr="009D5F46">
        <w:rPr>
          <w:rFonts w:ascii="Traditional Arabic" w:hAnsi="Traditional Arabic" w:cs="Traditional Arabic" w:hint="cs"/>
          <w:sz w:val="70"/>
          <w:szCs w:val="70"/>
          <w:rtl/>
        </w:rPr>
        <w:t>.</w:t>
      </w:r>
    </w:p>
    <w:p w14:paraId="02F38FB0" w14:textId="76C7A8DE" w:rsidR="002226AA" w:rsidRPr="009D5F46" w:rsidRDefault="002226AA" w:rsidP="009D5F46">
      <w:pPr>
        <w:pStyle w:val="a4"/>
        <w:jc w:val="both"/>
        <w:rPr>
          <w:rFonts w:ascii="Traditional Arabic" w:hAnsi="Traditional Arabic" w:cs="Traditional Arabic"/>
          <w:sz w:val="70"/>
          <w:szCs w:val="70"/>
        </w:rPr>
      </w:pPr>
      <w:r w:rsidRPr="009D5F46">
        <w:rPr>
          <w:rFonts w:ascii="Traditional Arabic" w:hAnsi="Traditional Arabic" w:cs="Traditional Arabic"/>
          <w:sz w:val="70"/>
          <w:szCs w:val="70"/>
          <w:rtl/>
        </w:rPr>
        <w:t xml:space="preserve">أما عمر </w:t>
      </w:r>
      <w:r w:rsidR="009D5F46" w:rsidRPr="009D5F46">
        <w:rPr>
          <w:rFonts w:ascii="Traditional Arabic" w:hAnsi="Traditional Arabic" w:cs="Traditional Arabic"/>
          <w:sz w:val="70"/>
          <w:szCs w:val="70"/>
        </w:rPr>
        <w:sym w:font="AGA Arabesque" w:char="F074"/>
      </w:r>
      <w:r w:rsidR="009D5F46" w:rsidRPr="009D5F46">
        <w:rPr>
          <w:rFonts w:ascii="Traditional Arabic" w:hAnsi="Traditional Arabic" w:cs="Traditional Arabic" w:hint="cs"/>
          <w:sz w:val="70"/>
          <w:szCs w:val="70"/>
          <w:rtl/>
        </w:rPr>
        <w:t xml:space="preserve"> </w:t>
      </w:r>
      <w:r w:rsidRPr="009D5F46">
        <w:rPr>
          <w:rFonts w:ascii="Traditional Arabic" w:hAnsi="Traditional Arabic" w:cs="Traditional Arabic"/>
          <w:sz w:val="70"/>
          <w:szCs w:val="70"/>
          <w:rtl/>
        </w:rPr>
        <w:t xml:space="preserve">فإنه يرى فضلهما، وفضل أبيهما رسول الله </w:t>
      </w:r>
      <w:r w:rsidR="009D5F46" w:rsidRPr="009D5F46">
        <w:rPr>
          <w:rFonts w:ascii="Traditional Arabic" w:hAnsi="Traditional Arabic" w:cs="Traditional Arabic" w:hint="cs"/>
          <w:sz w:val="70"/>
          <w:szCs w:val="70"/>
          <w:rtl/>
        </w:rPr>
        <w:t xml:space="preserve">ﷺ، جاء </w:t>
      </w:r>
      <w:r w:rsidRPr="009D5F46">
        <w:rPr>
          <w:rFonts w:ascii="Traditional Arabic" w:hAnsi="Traditional Arabic" w:cs="Traditional Arabic"/>
          <w:sz w:val="70"/>
          <w:szCs w:val="70"/>
          <w:rtl/>
        </w:rPr>
        <w:t xml:space="preserve">الحسين </w:t>
      </w:r>
      <w:r w:rsidR="009D5F46" w:rsidRPr="009D5F46">
        <w:rPr>
          <w:rFonts w:ascii="Traditional Arabic" w:hAnsi="Traditional Arabic" w:cs="Traditional Arabic"/>
          <w:sz w:val="70"/>
          <w:szCs w:val="70"/>
        </w:rPr>
        <w:sym w:font="AGA Arabesque" w:char="F074"/>
      </w:r>
      <w:r w:rsidR="009D5F46" w:rsidRPr="009D5F46">
        <w:rPr>
          <w:rFonts w:ascii="Traditional Arabic" w:hAnsi="Traditional Arabic" w:cs="Traditional Arabic" w:hint="cs"/>
          <w:sz w:val="70"/>
          <w:szCs w:val="70"/>
          <w:rtl/>
        </w:rPr>
        <w:t xml:space="preserve"> و</w:t>
      </w:r>
      <w:r w:rsidRPr="009D5F46">
        <w:rPr>
          <w:rFonts w:ascii="Traditional Arabic" w:hAnsi="Traditional Arabic" w:cs="Traditional Arabic"/>
          <w:sz w:val="70"/>
          <w:szCs w:val="70"/>
          <w:rtl/>
        </w:rPr>
        <w:t>صعد المنبر إلى عمر، فق</w:t>
      </w:r>
      <w:r w:rsidR="009D5F46" w:rsidRPr="009D5F46">
        <w:rPr>
          <w:rFonts w:ascii="Traditional Arabic" w:hAnsi="Traditional Arabic" w:cs="Traditional Arabic" w:hint="cs"/>
          <w:sz w:val="70"/>
          <w:szCs w:val="70"/>
          <w:rtl/>
        </w:rPr>
        <w:t xml:space="preserve">ال: </w:t>
      </w:r>
      <w:r w:rsidRPr="009D5F46">
        <w:rPr>
          <w:rFonts w:ascii="Traditional Arabic" w:hAnsi="Traditional Arabic" w:cs="Traditional Arabic"/>
          <w:sz w:val="70"/>
          <w:szCs w:val="70"/>
          <w:rtl/>
        </w:rPr>
        <w:t>انزل عن منبر أبي! واذهب إلى منبر أبيك! فقال</w:t>
      </w:r>
      <w:r w:rsidR="009D5F46" w:rsidRPr="009D5F46">
        <w:rPr>
          <w:rFonts w:ascii="Traditional Arabic" w:hAnsi="Traditional Arabic" w:cs="Traditional Arabic" w:hint="cs"/>
          <w:sz w:val="70"/>
          <w:szCs w:val="70"/>
          <w:rtl/>
        </w:rPr>
        <w:t xml:space="preserve"> عمر</w:t>
      </w:r>
      <w:r w:rsidRPr="009D5F46">
        <w:rPr>
          <w:rFonts w:ascii="Traditional Arabic" w:hAnsi="Traditional Arabic" w:cs="Traditional Arabic"/>
          <w:sz w:val="70"/>
          <w:szCs w:val="70"/>
          <w:rtl/>
        </w:rPr>
        <w:t>: إن أبي لم يكن له منبر، منبر أبيك والله منبر أبيك والله، فأقعد</w:t>
      </w:r>
      <w:r w:rsidR="009D5F46" w:rsidRPr="009D5F46">
        <w:rPr>
          <w:rFonts w:ascii="Traditional Arabic" w:hAnsi="Traditional Arabic" w:cs="Traditional Arabic" w:hint="cs"/>
          <w:sz w:val="70"/>
          <w:szCs w:val="70"/>
          <w:rtl/>
        </w:rPr>
        <w:t>ه</w:t>
      </w:r>
      <w:r w:rsidRPr="009D5F46">
        <w:rPr>
          <w:rFonts w:ascii="Traditional Arabic" w:hAnsi="Traditional Arabic" w:cs="Traditional Arabic"/>
          <w:sz w:val="70"/>
          <w:szCs w:val="70"/>
          <w:rtl/>
        </w:rPr>
        <w:t xml:space="preserve"> معه، فلما نزل، قال</w:t>
      </w:r>
      <w:r w:rsidR="009D5F46" w:rsidRPr="009D5F46">
        <w:rPr>
          <w:rFonts w:ascii="Traditional Arabic" w:hAnsi="Traditional Arabic" w:cs="Traditional Arabic" w:hint="cs"/>
          <w:sz w:val="70"/>
          <w:szCs w:val="70"/>
          <w:rtl/>
        </w:rPr>
        <w:t xml:space="preserve"> عمر</w:t>
      </w:r>
      <w:r w:rsidRPr="009D5F46">
        <w:rPr>
          <w:rFonts w:ascii="Traditional Arabic" w:hAnsi="Traditional Arabic" w:cs="Traditional Arabic"/>
          <w:sz w:val="70"/>
          <w:szCs w:val="70"/>
          <w:rtl/>
        </w:rPr>
        <w:t xml:space="preserve">: أي بني من علمك هذا؟ </w:t>
      </w:r>
      <w:r w:rsidR="009D5F46" w:rsidRPr="009D5F46">
        <w:rPr>
          <w:rFonts w:ascii="Traditional Arabic" w:hAnsi="Traditional Arabic" w:cs="Traditional Arabic" w:hint="cs"/>
          <w:sz w:val="70"/>
          <w:szCs w:val="70"/>
          <w:rtl/>
        </w:rPr>
        <w:t xml:space="preserve">قال: </w:t>
      </w:r>
      <w:r w:rsidRPr="009D5F46">
        <w:rPr>
          <w:rFonts w:ascii="Traditional Arabic" w:hAnsi="Traditional Arabic" w:cs="Traditional Arabic"/>
          <w:sz w:val="70"/>
          <w:szCs w:val="70"/>
          <w:rtl/>
        </w:rPr>
        <w:t xml:space="preserve">ما </w:t>
      </w:r>
      <w:proofErr w:type="spellStart"/>
      <w:r w:rsidRPr="009D5F46">
        <w:rPr>
          <w:rFonts w:ascii="Traditional Arabic" w:hAnsi="Traditional Arabic" w:cs="Traditional Arabic"/>
          <w:sz w:val="70"/>
          <w:szCs w:val="70"/>
          <w:rtl/>
        </w:rPr>
        <w:t>علمنيه</w:t>
      </w:r>
      <w:proofErr w:type="spellEnd"/>
      <w:r w:rsidRPr="009D5F46">
        <w:rPr>
          <w:rFonts w:ascii="Traditional Arabic" w:hAnsi="Traditional Arabic" w:cs="Traditional Arabic"/>
          <w:sz w:val="70"/>
          <w:szCs w:val="70"/>
          <w:rtl/>
        </w:rPr>
        <w:t xml:space="preserve"> أحد</w:t>
      </w:r>
      <w:r w:rsidR="009D5F46" w:rsidRPr="009D5F46">
        <w:rPr>
          <w:rFonts w:ascii="Traditional Arabic" w:hAnsi="Traditional Arabic" w:cs="Traditional Arabic" w:hint="cs"/>
          <w:sz w:val="70"/>
          <w:szCs w:val="70"/>
          <w:rtl/>
        </w:rPr>
        <w:t xml:space="preserve">. </w:t>
      </w:r>
      <w:r w:rsidRPr="009D5F46">
        <w:rPr>
          <w:rFonts w:ascii="Traditional Arabic" w:hAnsi="Traditional Arabic" w:cs="Traditional Arabic"/>
          <w:sz w:val="70"/>
          <w:szCs w:val="70"/>
          <w:rtl/>
        </w:rPr>
        <w:t>قال</w:t>
      </w:r>
      <w:r w:rsidR="009D5F46" w:rsidRPr="009D5F46">
        <w:rPr>
          <w:rFonts w:ascii="Traditional Arabic" w:hAnsi="Traditional Arabic" w:cs="Traditional Arabic" w:hint="cs"/>
          <w:sz w:val="70"/>
          <w:szCs w:val="70"/>
          <w:rtl/>
        </w:rPr>
        <w:t xml:space="preserve"> عمر</w:t>
      </w:r>
      <w:r w:rsidRPr="009D5F46">
        <w:rPr>
          <w:rFonts w:ascii="Traditional Arabic" w:hAnsi="Traditional Arabic" w:cs="Traditional Arabic"/>
          <w:sz w:val="70"/>
          <w:szCs w:val="70"/>
          <w:rtl/>
        </w:rPr>
        <w:t>: أي بني! وهل أنبت على رؤوسنا الشعر إلا الله ثم أنتم! أي: إن الرفعة ما نلناها إلا به- ووضع يده على رأسه، وقال: أي بني! لو جعلت تأتينا وتغشانا</w:t>
      </w:r>
      <w:r w:rsidR="009D5F46" w:rsidRPr="009D5F46">
        <w:rPr>
          <w:rFonts w:ascii="Traditional Arabic" w:hAnsi="Traditional Arabic" w:cs="Traditional Arabic" w:hint="cs"/>
          <w:sz w:val="70"/>
          <w:szCs w:val="70"/>
          <w:rtl/>
        </w:rPr>
        <w:t>.</w:t>
      </w:r>
    </w:p>
    <w:p w14:paraId="152D4B61" w14:textId="7E253938" w:rsidR="009D5F46" w:rsidRPr="009D5F46" w:rsidRDefault="002226AA" w:rsidP="009D5F46">
      <w:pPr>
        <w:pStyle w:val="a4"/>
        <w:jc w:val="both"/>
        <w:rPr>
          <w:rFonts w:ascii="Traditional Arabic" w:hAnsi="Traditional Arabic" w:cs="Traditional Arabic"/>
          <w:sz w:val="70"/>
          <w:szCs w:val="70"/>
          <w:rtl/>
        </w:rPr>
      </w:pPr>
      <w:r w:rsidRPr="009D5F46">
        <w:rPr>
          <w:rFonts w:ascii="Traditional Arabic" w:hAnsi="Traditional Arabic" w:cs="Traditional Arabic"/>
          <w:sz w:val="70"/>
          <w:szCs w:val="70"/>
          <w:rtl/>
        </w:rPr>
        <w:lastRenderedPageBreak/>
        <w:t xml:space="preserve">وقد كان عمر </w:t>
      </w:r>
      <w:r w:rsidR="009D5F46" w:rsidRPr="009D5F46">
        <w:rPr>
          <w:rFonts w:ascii="Traditional Arabic" w:hAnsi="Traditional Arabic" w:cs="Traditional Arabic"/>
          <w:sz w:val="70"/>
          <w:szCs w:val="70"/>
        </w:rPr>
        <w:sym w:font="AGA Arabesque" w:char="F074"/>
      </w:r>
      <w:r w:rsidR="009D5F46" w:rsidRPr="009D5F46">
        <w:rPr>
          <w:rFonts w:ascii="Traditional Arabic" w:hAnsi="Traditional Arabic" w:cs="Traditional Arabic" w:hint="cs"/>
          <w:sz w:val="70"/>
          <w:szCs w:val="70"/>
          <w:rtl/>
        </w:rPr>
        <w:t xml:space="preserve"> </w:t>
      </w:r>
      <w:r w:rsidRPr="009D5F46">
        <w:rPr>
          <w:rFonts w:ascii="Traditional Arabic" w:hAnsi="Traditional Arabic" w:cs="Traditional Arabic"/>
          <w:sz w:val="70"/>
          <w:szCs w:val="70"/>
          <w:rtl/>
        </w:rPr>
        <w:t xml:space="preserve">يكرمهما إكراما عظيما؛ فقد </w:t>
      </w:r>
      <w:r w:rsidR="009D5F46" w:rsidRPr="009D5F46">
        <w:rPr>
          <w:rFonts w:ascii="Traditional Arabic" w:hAnsi="Traditional Arabic" w:cs="Traditional Arabic" w:hint="cs"/>
          <w:sz w:val="70"/>
          <w:szCs w:val="70"/>
          <w:rtl/>
        </w:rPr>
        <w:t xml:space="preserve">جعل </w:t>
      </w:r>
      <w:r w:rsidRPr="009D5F46">
        <w:rPr>
          <w:rFonts w:ascii="Traditional Arabic" w:hAnsi="Traditional Arabic" w:cs="Traditional Arabic"/>
          <w:sz w:val="70"/>
          <w:szCs w:val="70"/>
          <w:rtl/>
        </w:rPr>
        <w:t>للحس</w:t>
      </w:r>
      <w:r w:rsidR="009D5F46" w:rsidRPr="009D5F46">
        <w:rPr>
          <w:rFonts w:ascii="Traditional Arabic" w:hAnsi="Traditional Arabic" w:cs="Traditional Arabic" w:hint="cs"/>
          <w:sz w:val="70"/>
          <w:szCs w:val="70"/>
          <w:rtl/>
        </w:rPr>
        <w:t xml:space="preserve">ن والحسين </w:t>
      </w:r>
      <w:r w:rsidRPr="009D5F46">
        <w:rPr>
          <w:rFonts w:ascii="Traditional Arabic" w:hAnsi="Traditional Arabic" w:cs="Traditional Arabic"/>
          <w:sz w:val="70"/>
          <w:szCs w:val="70"/>
          <w:rtl/>
        </w:rPr>
        <w:t xml:space="preserve">مثل عطاء علي، </w:t>
      </w:r>
      <w:r w:rsidR="009D5F46" w:rsidRPr="009D5F46">
        <w:rPr>
          <w:rFonts w:ascii="Traditional Arabic" w:hAnsi="Traditional Arabic" w:cs="Traditional Arabic"/>
          <w:sz w:val="70"/>
          <w:szCs w:val="70"/>
          <w:rtl/>
        </w:rPr>
        <w:t xml:space="preserve">لقرابتهما من رسول الله </w:t>
      </w:r>
      <w:r w:rsidR="009D5F46" w:rsidRPr="009D5F46">
        <w:rPr>
          <w:rFonts w:ascii="Traditional Arabic" w:hAnsi="Traditional Arabic" w:cs="Traditional Arabic" w:hint="cs"/>
          <w:sz w:val="70"/>
          <w:szCs w:val="70"/>
          <w:rtl/>
        </w:rPr>
        <w:t xml:space="preserve">ﷺ </w:t>
      </w:r>
      <w:r w:rsidR="009D5F46" w:rsidRPr="009D5F46">
        <w:rPr>
          <w:rFonts w:ascii="Traditional Arabic" w:hAnsi="Traditional Arabic" w:cs="Traditional Arabic"/>
          <w:sz w:val="70"/>
          <w:szCs w:val="70"/>
          <w:rtl/>
        </w:rPr>
        <w:t>لكل واحد خمسة آلاف</w:t>
      </w:r>
      <w:r w:rsidR="009D5F46" w:rsidRPr="009D5F46">
        <w:rPr>
          <w:rFonts w:ascii="Traditional Arabic" w:hAnsi="Traditional Arabic" w:cs="Traditional Arabic" w:hint="cs"/>
          <w:sz w:val="70"/>
          <w:szCs w:val="70"/>
          <w:rtl/>
        </w:rPr>
        <w:t>.</w:t>
      </w:r>
    </w:p>
    <w:p w14:paraId="0D0A423C" w14:textId="75110BFB" w:rsidR="002226AA" w:rsidRPr="009D5F46" w:rsidRDefault="009D5F46" w:rsidP="009D5F46">
      <w:pPr>
        <w:pStyle w:val="a4"/>
        <w:jc w:val="both"/>
        <w:rPr>
          <w:rFonts w:ascii="Traditional Arabic" w:hAnsi="Traditional Arabic" w:cs="Traditional Arabic"/>
          <w:sz w:val="70"/>
          <w:szCs w:val="70"/>
        </w:rPr>
      </w:pPr>
      <w:r w:rsidRPr="009D5F46">
        <w:rPr>
          <w:rFonts w:ascii="Traditional Arabic" w:hAnsi="Traditional Arabic" w:cs="Traditional Arabic" w:hint="cs"/>
          <w:sz w:val="70"/>
          <w:szCs w:val="70"/>
          <w:rtl/>
        </w:rPr>
        <w:t>و</w:t>
      </w:r>
      <w:r w:rsidR="002226AA" w:rsidRPr="009D5F46">
        <w:rPr>
          <w:rFonts w:ascii="Traditional Arabic" w:hAnsi="Traditional Arabic" w:cs="Traditional Arabic"/>
          <w:sz w:val="70"/>
          <w:szCs w:val="70"/>
          <w:rtl/>
        </w:rPr>
        <w:t>أن عمر كسا أبناء الصحابة، ولم يكن في ذلك ما يصلح للحسن والحسين، فبعث إلى اليمن، فأتي بكسوة لهما، فقال: الآن طابت نفسي</w:t>
      </w:r>
      <w:r w:rsidRPr="009D5F46">
        <w:rPr>
          <w:rFonts w:ascii="Traditional Arabic" w:hAnsi="Traditional Arabic" w:cs="Traditional Arabic" w:hint="cs"/>
          <w:sz w:val="70"/>
          <w:szCs w:val="70"/>
          <w:rtl/>
        </w:rPr>
        <w:t>.</w:t>
      </w:r>
    </w:p>
    <w:p w14:paraId="4C7A2621" w14:textId="085E14DA" w:rsidR="002226AA" w:rsidRPr="009D5F46" w:rsidRDefault="009D5F46" w:rsidP="009D5F46">
      <w:pPr>
        <w:pStyle w:val="a4"/>
        <w:jc w:val="both"/>
        <w:rPr>
          <w:rFonts w:ascii="Traditional Arabic" w:hAnsi="Traditional Arabic" w:cs="Traditional Arabic"/>
          <w:sz w:val="70"/>
          <w:szCs w:val="70"/>
          <w:rtl/>
        </w:rPr>
      </w:pPr>
      <w:r w:rsidRPr="009D5F46">
        <w:rPr>
          <w:rFonts w:ascii="Traditional Arabic" w:hAnsi="Traditional Arabic" w:cs="Traditional Arabic" w:hint="cs"/>
          <w:sz w:val="70"/>
          <w:szCs w:val="70"/>
          <w:rtl/>
        </w:rPr>
        <w:t>ا</w:t>
      </w:r>
      <w:r w:rsidR="002226AA" w:rsidRPr="009D5F46">
        <w:rPr>
          <w:rFonts w:ascii="Traditional Arabic" w:hAnsi="Traditional Arabic" w:cs="Traditional Arabic"/>
          <w:sz w:val="70"/>
          <w:szCs w:val="70"/>
          <w:rtl/>
        </w:rPr>
        <w:t xml:space="preserve">لحديث </w:t>
      </w:r>
      <w:r w:rsidRPr="009D5F46">
        <w:rPr>
          <w:rFonts w:ascii="Traditional Arabic" w:hAnsi="Traditional Arabic" w:cs="Traditional Arabic" w:hint="cs"/>
          <w:sz w:val="70"/>
          <w:szCs w:val="70"/>
          <w:rtl/>
        </w:rPr>
        <w:t xml:space="preserve">عن ريحانة المصطفى لم ينته ... فله </w:t>
      </w:r>
      <w:r w:rsidR="002226AA" w:rsidRPr="009D5F46">
        <w:rPr>
          <w:rFonts w:ascii="Traditional Arabic" w:hAnsi="Traditional Arabic" w:cs="Traditional Arabic"/>
          <w:sz w:val="70"/>
          <w:szCs w:val="70"/>
          <w:rtl/>
        </w:rPr>
        <w:t>بقية إن شاء الله</w:t>
      </w:r>
      <w:r w:rsidRPr="009D5F46">
        <w:rPr>
          <w:rFonts w:ascii="Traditional Arabic" w:hAnsi="Traditional Arabic" w:cs="Traditional Arabic" w:hint="cs"/>
          <w:sz w:val="70"/>
          <w:szCs w:val="70"/>
          <w:rtl/>
        </w:rPr>
        <w:t>.</w:t>
      </w:r>
    </w:p>
    <w:p w14:paraId="1C52A539" w14:textId="21DF406E" w:rsidR="009D5F46" w:rsidRPr="009D5F46" w:rsidRDefault="009D5F46" w:rsidP="009D5F46">
      <w:pPr>
        <w:pStyle w:val="a4"/>
        <w:jc w:val="both"/>
        <w:rPr>
          <w:rFonts w:ascii="Traditional Arabic" w:hAnsi="Traditional Arabic" w:cs="Traditional Arabic"/>
          <w:sz w:val="70"/>
          <w:szCs w:val="70"/>
        </w:rPr>
      </w:pPr>
      <w:r w:rsidRPr="009D5F46">
        <w:rPr>
          <w:rFonts w:ascii="Traditional Arabic" w:hAnsi="Traditional Arabic" w:cs="Traditional Arabic" w:hint="cs"/>
          <w:sz w:val="70"/>
          <w:szCs w:val="70"/>
          <w:rtl/>
        </w:rPr>
        <w:t xml:space="preserve">وصلى الله على نبينا محمد ... </w:t>
      </w:r>
    </w:p>
    <w:sectPr w:rsidR="009D5F46" w:rsidRPr="009D5F46"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AA"/>
    <w:rsid w:val="001430A7"/>
    <w:rsid w:val="002226AA"/>
    <w:rsid w:val="00354A38"/>
    <w:rsid w:val="00480C30"/>
    <w:rsid w:val="006C3311"/>
    <w:rsid w:val="009218F4"/>
    <w:rsid w:val="009D5F46"/>
    <w:rsid w:val="00B207D8"/>
    <w:rsid w:val="00B96DD7"/>
    <w:rsid w:val="00CC0850"/>
    <w:rsid w:val="00ED4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DBCB"/>
  <w15:chartTrackingRefBased/>
  <w15:docId w15:val="{70CC79A7-77BF-4241-8D21-F4F0FDA0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26A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222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724310">
      <w:bodyDiv w:val="1"/>
      <w:marLeft w:val="0"/>
      <w:marRight w:val="0"/>
      <w:marTop w:val="0"/>
      <w:marBottom w:val="0"/>
      <w:divBdr>
        <w:top w:val="none" w:sz="0" w:space="0" w:color="auto"/>
        <w:left w:val="none" w:sz="0" w:space="0" w:color="auto"/>
        <w:bottom w:val="none" w:sz="0" w:space="0" w:color="auto"/>
        <w:right w:val="none" w:sz="0" w:space="0" w:color="auto"/>
      </w:divBdr>
    </w:div>
    <w:div w:id="147463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659</Words>
  <Characters>3762</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فاطمة السميحي</cp:lastModifiedBy>
  <cp:revision>2</cp:revision>
  <dcterms:created xsi:type="dcterms:W3CDTF">2021-08-27T07:52:00Z</dcterms:created>
  <dcterms:modified xsi:type="dcterms:W3CDTF">2021-08-27T07:52:00Z</dcterms:modified>
</cp:coreProperties>
</file>