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4A" w:rsidRPr="002D3326" w:rsidRDefault="00D8554A" w:rsidP="005E2985">
      <w:pPr>
        <w:spacing w:line="240" w:lineRule="auto"/>
        <w:jc w:val="center"/>
        <w:rPr>
          <w:rFonts w:ascii="Traditional Arabic" w:hAnsi="Traditional Arabic" w:cs="Traditional Arabic"/>
          <w:sz w:val="42"/>
          <w:szCs w:val="42"/>
          <w:rtl/>
        </w:rPr>
      </w:pPr>
      <w:bookmarkStart w:id="0" w:name="_GoBack"/>
      <w:r w:rsidRPr="002D3326">
        <w:rPr>
          <w:rFonts w:ascii="Traditional Arabic" w:hAnsi="Traditional Arabic" w:cs="Traditional Arabic"/>
          <w:sz w:val="42"/>
          <w:szCs w:val="42"/>
          <w:u w:val="single"/>
          <w:rtl/>
        </w:rPr>
        <w:t>يَوْمَ تُبَدَّلُ الْأَرْضُ غَيْرَ الْأَرْضِ وَالسَّمَاوَاتُ</w:t>
      </w:r>
      <w:r w:rsidR="005E2985">
        <w:rPr>
          <w:rFonts w:ascii="Traditional Arabic" w:hAnsi="Traditional Arabic" w:cs="Traditional Arabic" w:hint="cs"/>
          <w:sz w:val="42"/>
          <w:szCs w:val="42"/>
          <w:u w:val="single"/>
          <w:rtl/>
        </w:rPr>
        <w:t xml:space="preserve"> 16 صَفَر 1445 هـ</w:t>
      </w:r>
    </w:p>
    <w:bookmarkEnd w:id="0"/>
    <w:p w:rsidR="007722EA" w:rsidRPr="002D3326" w:rsidRDefault="007722EA" w:rsidP="00A12D4A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لله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الأع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الذ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ِي خَ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خ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ِالْ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الف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ث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ى د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ك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ٍ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ت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وأشَّهَدُ أ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 لاَ إلَهَ إلاَّ اللهُ وحدَهُ لاَ شرِيكَ لهُ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 xml:space="preserve"> وأشَّهَدُ أنَّ مُحَمَّد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دُهُ ورَس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ولُهُ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صَلّ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ىَ الله علَيهِ وَعَلَى آلِهِ وأصَّحابَهِ وَمَنْ </w:t>
      </w:r>
      <w:proofErr w:type="spellStart"/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proofErr w:type="spellEnd"/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390ACB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697DB3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A12D4A" w:rsidRPr="002D3326">
        <w:rPr>
          <w:rFonts w:ascii="Traditional Arabic" w:hAnsi="Traditional Arabic" w:cs="Traditional Arabic"/>
          <w:sz w:val="42"/>
          <w:szCs w:val="42"/>
          <w:rtl/>
        </w:rPr>
        <w:t>ى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 xml:space="preserve"> وَسَلَّمَ تَسلِيم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ا كَثِير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E4527C" w:rsidRPr="002D3326" w:rsidRDefault="001A447F" w:rsidP="005E298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6D5A1D"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6D5A1D"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ا ب</w:t>
      </w:r>
      <w:r w:rsidR="006D5A1D"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ع</w:t>
      </w:r>
      <w:r w:rsidR="006D5A1D"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د</w:t>
      </w:r>
      <w:r w:rsidR="006D5A1D"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ُ</w:t>
      </w:r>
      <w:r w:rsidR="00697DB3"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="00EA768B"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وا الله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="00EA768B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وا غ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6D5A1D" w:rsidRPr="002D3326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وا 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آل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ُهَ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FA44C2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إِلَى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FA44C2" w:rsidRPr="002D3326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لز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لا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اة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الآخ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ى 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ى ج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FA44C2" w:rsidRPr="002D3326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D8554A" w:rsidRPr="002D3326">
        <w:rPr>
          <w:rFonts w:ascii="Traditional Arabic" w:hAnsi="Traditional Arabic" w:cs="Traditional Arabic"/>
          <w:sz w:val="42"/>
          <w:szCs w:val="42"/>
          <w:rtl/>
        </w:rPr>
        <w:t>كُلُّ مَنْ عَلَيْهَا فَانٍ * وَيَبْقَى وَجْهُ رَبِّك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َ ذُو الْجَلَالِ وَالْإِكْرَامِ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</w:t>
      </w:r>
    </w:p>
    <w:p w:rsidR="00D8554A" w:rsidRPr="002D3326" w:rsidRDefault="00D8554A" w:rsidP="005E298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="00081959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ظ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FA44C2" w:rsidRPr="002D3326">
        <w:rPr>
          <w:rFonts w:ascii="Traditional Arabic" w:hAnsi="Traditional Arabic" w:cs="Traditional Arabic" w:hint="cs"/>
          <w:sz w:val="42"/>
          <w:szCs w:val="42"/>
          <w:rtl/>
        </w:rPr>
        <w:t>ذَاتِ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غ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ط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وات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فَكَيْفَ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lastRenderedPageBreak/>
        <w:t>تَتَّقُونَ إِنْ كَفَرْتُمْ يَوْمًا يَجْعَلُ الْوِلْدَانَ شِيبًا * السَّمَاءُ مُنْفَطِرٌ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 xml:space="preserve"> بِهِ كَانَ وَعْدُهُ مَفْعُولًا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}.</w:t>
      </w:r>
    </w:p>
    <w:p w:rsidR="00D8554A" w:rsidRPr="002D3326" w:rsidRDefault="00D8554A" w:rsidP="005E298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لا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ْهَ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ء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ث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الن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اؤ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لا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ث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ي الص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ى ص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؟ 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656AC5" w:rsidRPr="002D3326">
        <w:rPr>
          <w:rFonts w:ascii="Traditional Arabic" w:hAnsi="Traditional Arabic" w:cs="Traditional Arabic"/>
          <w:sz w:val="42"/>
          <w:szCs w:val="42"/>
          <w:rtl/>
        </w:rPr>
        <w:t>كَلَّا لَا وَزَرَ * إِلَى رَبِّكَ يَوْمَئِذٍ الْمُسْتَقَرُّ * يُنَبَّأُ الْإِنْسَانُ يَو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ْمَئِذٍ بِمَا قَدَّمَ وَأَخَّرَ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FA44C2" w:rsidRPr="002D3326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656AC5" w:rsidRPr="002D3326" w:rsidRDefault="00656AC5" w:rsidP="005E298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غ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لله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َأَ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 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؟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 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؟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ظ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وز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غ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وس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ْءٍ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وش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وَمَا مِنْ دَابَّةٍ فِي الْأَرْضِ وَلَا طَائِرٍ يَطِيرُ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lastRenderedPageBreak/>
        <w:t>بِجَنَاحَيْهِ إِلَّا أُمَمٌ أَمْثَالُكُمْ مَا فَرَّطْنَا فِي الْكِتَابِ مِنْ شَيْءٍ ثُم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َّ إِلَى رَبِّهِمْ يُحْشَرُونَ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}.</w:t>
      </w:r>
    </w:p>
    <w:p w:rsidR="00080D69" w:rsidRPr="002D3326" w:rsidRDefault="00656AC5" w:rsidP="005E298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ؤ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ْتَى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َنَّ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ز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ا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FA44C2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FA44C2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كَلَّا إِنَّهَا لَظَى * نَزَّاعَةً لِلشَّوَى * ت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َدْعُو مَنْ أَدْبَرَ وَتَوَلَّى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FA44C2" w:rsidRPr="002D3326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ؤ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َى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الن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إِذَا رَأَتْهُمْ مِنْ مَكَانٍ بَعِيدٍ سَمِعُوا لَهَا تَغَيُّظًا وَزَفِيرًا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عَنْ عَبْدِ اللهِ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ود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قَالَ: قَالَ رَسُولُ اللهِ صَلَّى اللهُ عَلَيْهِ وَسَلَّمَ (يُؤْتَى بِجَهَنَّمَ يَوْمَئِذٍ لَهَا سَبْعُونَ أَلْفَ زِمَامٍ، مَعَ كُلِّ زِمَامٍ سَبْعُونَ أَلْفَ مَلَكٍ يَجُرُّونَهَا) 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0D69" w:rsidRPr="002D3326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604B61" w:rsidRPr="002D3326" w:rsidRDefault="007D5060" w:rsidP="005E298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الط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اخ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 ذ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يَفِرُّ الْمَرْءُ مِنْ أَخِيهِ * وَأُمِّهِ وَأَبِيهِ * وَصَاحِبَتِهِ وَبَنِيهِ * لِكُلِّ امْرِئٍ مِنْه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ُمْ يَوْمَئِذٍ شَأْنٌ يُغْنِيهِ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 ذ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t xml:space="preserve">يَوَدُّ الْمُجْرِمُ لَوْ يَفْتَدِي مِنْ عَذَابِ يَوْمِئِذٍ بِبَنِيهِ </w:t>
      </w:r>
      <w:r w:rsidR="00604B61" w:rsidRPr="002D3326">
        <w:rPr>
          <w:rFonts w:ascii="Traditional Arabic" w:hAnsi="Traditional Arabic" w:cs="Traditional Arabic"/>
          <w:sz w:val="42"/>
          <w:szCs w:val="42"/>
          <w:rtl/>
        </w:rPr>
        <w:lastRenderedPageBreak/>
        <w:t>* وَصَاحِبَتِهِ وَأَخِيهِ * وَفَصِيلَتِهِ الَّتِي تُؤْوِيهِ * وَمَنْ فِي الْأَرْضِ جَمِيعًا ثُمَّ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 xml:space="preserve"> يُنْجِيهِ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}.</w:t>
      </w:r>
    </w:p>
    <w:p w:rsidR="00604B61" w:rsidRPr="002D3326" w:rsidRDefault="00604B61" w:rsidP="005E298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="00BD7F9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ُهُ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ظ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ط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ث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 ذ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لا 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لا 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ث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لائ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لائ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يط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ث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لائ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الث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يط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لائ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ى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وف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ث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ولا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يق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ي 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>ى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كَلَّا إِذَا دُكَّتِ الْأَرْضُ دَكًّا </w:t>
      </w:r>
      <w:proofErr w:type="spellStart"/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دَكًّا</w:t>
      </w:r>
      <w:proofErr w:type="spellEnd"/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* وَجَاءَ رَبُّكَ وَالْمَلَكُ صَفًّا </w:t>
      </w:r>
      <w:proofErr w:type="spellStart"/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صَفًّا</w:t>
      </w:r>
      <w:proofErr w:type="spellEnd"/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* وَجِيءَ يَوْمَئِذٍ بِجَهَنَّمَ يَوْمَئِذٍ يَتَذَكَّرُ الْإِن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ْسَانُ وَأَنَّى لَهُ الذِّكْرَى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ظ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يف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BD7F9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فَإِذَا نُفِخَ فِي الصُّورِ نَفْخَةٌ وَاحِدَةٌ 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*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وَحُمِلَتِ الْأَرْضُ وَالْجِبَالُ فَدُكَّتَا دَكَّةً وَاحِدَةً 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*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فَيَوْمَئِذٍ وَقَعَتِ الْوَاقِعَةُ 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*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وَانْشَقَّتِ السَّمَاءُ فَهِيَ يَوْمَئِذٍ وَاهِيَةٌ 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*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وَالْمَلَكُ عَلَى 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lastRenderedPageBreak/>
        <w:t xml:space="preserve">أَرْجَائِهَا وَيَحْمِلُ عَرْشَ رَبِّكَ فَوْقَهُمْ يَوْمَئِذٍ ثَمَانِيَةٌ 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*</w:t>
      </w:r>
      <w:r w:rsidR="003A176E" w:rsidRPr="002D3326">
        <w:rPr>
          <w:rFonts w:ascii="Traditional Arabic" w:hAnsi="Traditional Arabic" w:cs="Traditional Arabic"/>
          <w:sz w:val="42"/>
          <w:szCs w:val="42"/>
          <w:rtl/>
        </w:rPr>
        <w:t xml:space="preserve"> يَوْمَئِذٍ تُعْرَضُونَ </w:t>
      </w:r>
      <w:r w:rsidR="00180FC0" w:rsidRPr="002D3326">
        <w:rPr>
          <w:rFonts w:ascii="Traditional Arabic" w:hAnsi="Traditional Arabic" w:cs="Traditional Arabic"/>
          <w:sz w:val="42"/>
          <w:szCs w:val="42"/>
          <w:rtl/>
        </w:rPr>
        <w:t>لَا تَخْفَى مِنْكُمْ خَافِيَةٌ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}.</w:t>
      </w:r>
    </w:p>
    <w:p w:rsidR="00D917DF" w:rsidRPr="002D3326" w:rsidRDefault="00180FC0" w:rsidP="0058026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="00FF5501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ئ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ؤ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ؤ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لائ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ابْنِ عُمَرَ رَضِيَ اللَّهُ عَنْهُمَا قَالَ: سَمِعْتُ رَسُولَ اللَّهِ صَلَّى اللهُ عَلَيْهِ وَسَلَّمَ يَقُولُ (إِنَّ اللَّهَ يُدْنِي ال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مُؤْمِنَ، فَيَضَعُ عَلَيْهِ كَنَفَهُ وَيَسْتُرُهُ، فَيَقُولُ: أَتَعْرِفُ ذَنْبَ كَذَا، أَتَعْرِفُ ذَنْبَ كَذَا؟ فَيَقُولُ: نَعَمْ أَيْ رَبِّ، حَتَّى إِذَا قَرَّرَهُ بِذُنُوبِهِ، وَرَأَى فِي نَفْسِهِ أَنَّهُ هَلَكَ، قَالَ: سَتَرْتُهَا عَلَيْكَ فِي الدُّنْيَا، وَأَنَا أَغْفِرُهَا لَكَ اليَوْمَ، فَيُعْطَى كِت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َابَ حَسَنَاتِهِ، وَأَمَّا الك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E2985">
        <w:rPr>
          <w:rFonts w:ascii="Traditional Arabic" w:hAnsi="Traditional Arabic" w:cs="Traditional Arabic"/>
          <w:sz w:val="42"/>
          <w:szCs w:val="42"/>
          <w:rtl/>
        </w:rPr>
        <w:t>ف</w:t>
      </w:r>
      <w:r w:rsidR="005E2985">
        <w:rPr>
          <w:rFonts w:ascii="Traditional Arabic" w:hAnsi="Traditional Arabic" w:cs="Traditional Arabic" w:hint="cs"/>
          <w:sz w:val="42"/>
          <w:szCs w:val="42"/>
          <w:rtl/>
        </w:rPr>
        <w:t>َّا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رُ وَالمُنَافِقُونَ، فَيَقُولُ الأَشْهَادُ {هَؤُلاَءِ الَّذِينَ كَذَبُوا عَلَى رَبِّهِمْ أَلاَ لَعْنَةُ اللَّهِ عَلَى الظَّالِمِينَ} 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.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</w:p>
    <w:p w:rsidR="00180FC0" w:rsidRPr="002D3326" w:rsidRDefault="00180FC0" w:rsidP="0058026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t>ث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فَرَغَ اللَّهُ مِنَ القَضَاءِ بَيْنَ العِبَادِ 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ج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َنَّ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د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ؤ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وز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1B2711" w:rsidRPr="002D3326" w:rsidRDefault="00180FC0" w:rsidP="00B7513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lastRenderedPageBreak/>
        <w:t>ث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الص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ث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اث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FF5501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ف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ال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ق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ِ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س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م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ُ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ْ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أ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و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َّ</w:t>
      </w:r>
      <w:r w:rsidRPr="002D3326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ل</w:t>
      </w:r>
      <w:r w:rsidR="00D922AE" w:rsidRPr="002D3326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ؤ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لاء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ى الص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B7513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ت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ى 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الس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ط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="00B7513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ط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ش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ج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اؤ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917DF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هَا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وا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غ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الآب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ج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75138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الث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ؤ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لاء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ؤ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ى الص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ظ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وا إ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ط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ُبْكِبُوا 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 الن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خ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 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ذ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الص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ات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ِّ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غ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ْمُ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س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أ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.</w:t>
      </w:r>
      <w:r w:rsidR="00B75138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 و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آن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D922AE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ظ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ف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 الله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إ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الآي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الذ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ح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أَقُولُ قَوْلِي هَذَا</w:t>
      </w:r>
      <w:r w:rsidR="00081959" w:rsidRPr="002D3326">
        <w:rPr>
          <w:rFonts w:ascii="Traditional Arabic" w:hAnsi="Traditional Arabic" w:cs="Traditional Arabic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 وَأَسْتغفرُ اللهَ العَظِيمَ لِي وَلَكُمْ مِنْ كُلِّ ذَنْبٍ فَاسْتَغْفِروهُ إِ</w:t>
      </w:r>
      <w:r w:rsidR="00B75138">
        <w:rPr>
          <w:rFonts w:ascii="Traditional Arabic" w:hAnsi="Traditional Arabic" w:cs="Traditional Arabic"/>
          <w:sz w:val="42"/>
          <w:szCs w:val="42"/>
          <w:rtl/>
        </w:rPr>
        <w:t>نَّهُ هُوَ الغَفُورُ الرَّحِيمُ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1B2711" w:rsidRPr="00B75138" w:rsidRDefault="001B2711" w:rsidP="0058026F">
      <w:pPr>
        <w:spacing w:line="240" w:lineRule="auto"/>
        <w:ind w:left="360"/>
        <w:jc w:val="center"/>
        <w:rPr>
          <w:rFonts w:ascii="Traditional Arabic" w:hAnsi="Traditional Arabic" w:cs="Traditional Arabic"/>
          <w:sz w:val="42"/>
          <w:szCs w:val="42"/>
          <w:rtl/>
        </w:rPr>
      </w:pPr>
    </w:p>
    <w:p w:rsidR="001B2711" w:rsidRPr="002D3326" w:rsidRDefault="001B2711" w:rsidP="0058026F">
      <w:pPr>
        <w:spacing w:line="240" w:lineRule="auto"/>
        <w:ind w:left="360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lastRenderedPageBreak/>
        <w:t xml:space="preserve">              الْخُطْبَةُ الثَّانِيَةُ</w:t>
      </w:r>
    </w:p>
    <w:p w:rsidR="001B2711" w:rsidRPr="002D3326" w:rsidRDefault="001B2711" w:rsidP="0058026F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t>الْحَمْدُ للهِ رَبِّ الْعَالَمِينَ وَالصَّلَاةُ وَالسَّلَامُ عَلَى نَبِيِّنَا مُحَمَّدٍ وَع</w:t>
      </w:r>
      <w:r w:rsidR="00B75138">
        <w:rPr>
          <w:rFonts w:ascii="Traditional Arabic" w:hAnsi="Traditional Arabic" w:cs="Traditional Arabic"/>
          <w:sz w:val="42"/>
          <w:szCs w:val="42"/>
          <w:rtl/>
        </w:rPr>
        <w:t>َلَى آلِه وَصَحْبِهِ أَجْمَعينَ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D917DF" w:rsidRPr="002D3326" w:rsidRDefault="00B75138" w:rsidP="00B7513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أَمَّا بَعْدُ</w:t>
      </w:r>
      <w:r w:rsidR="001B2711" w:rsidRPr="002D3326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1B2711" w:rsidRPr="002D3326">
        <w:rPr>
          <w:rFonts w:ascii="Traditional Arabic" w:hAnsi="Traditional Arabic" w:cs="Traditional Arabic"/>
          <w:sz w:val="42"/>
          <w:szCs w:val="42"/>
          <w:rtl/>
        </w:rPr>
        <w:t xml:space="preserve">فَإِنَّ 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الث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: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لاء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هُمُ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الذ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ى الص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اط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ا د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ى ذ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1B2711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لٌ ي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يد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يح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اف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1B2711" w:rsidRPr="002D3326" w:rsidRDefault="001B2711" w:rsidP="00A12D4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t>فَمِنْهُمْ م</w:t>
      </w:r>
      <w:r w:rsidR="00DF26C8" w:rsidRPr="002D3326">
        <w:rPr>
          <w:rFonts w:ascii="Traditional Arabic" w:hAnsi="Traditional Arabic" w:cs="Traditional Arabic"/>
          <w:sz w:val="42"/>
          <w:szCs w:val="42"/>
          <w:rtl/>
        </w:rPr>
        <w:t>َنْ يَمُرُّ كَلَمْحِ الْبَصَرِ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وَمِنْهُمْ مَنْ يَمُرُّ كَالْبَرْق</w:t>
      </w:r>
      <w:r w:rsidR="00DF26C8" w:rsidRPr="002D3326">
        <w:rPr>
          <w:rFonts w:ascii="Traditional Arabic" w:hAnsi="Traditional Arabic" w:cs="Traditional Arabic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F26C8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وَم</w:t>
      </w:r>
      <w:r w:rsidR="00DF26C8" w:rsidRPr="002D3326">
        <w:rPr>
          <w:rFonts w:ascii="Traditional Arabic" w:hAnsi="Traditional Arabic" w:cs="Traditional Arabic"/>
          <w:sz w:val="42"/>
          <w:szCs w:val="42"/>
          <w:rtl/>
        </w:rPr>
        <w:t>ِنْهُمْ مَنْ يَمُرُّ كَالرِّيحِ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وَمِنْهُمْ مَنْ</w:t>
      </w:r>
      <w:r w:rsidR="00DF26C8" w:rsidRPr="002D3326">
        <w:rPr>
          <w:rFonts w:ascii="Traditional Arabic" w:hAnsi="Traditional Arabic" w:cs="Traditional Arabic"/>
          <w:sz w:val="42"/>
          <w:szCs w:val="42"/>
          <w:rtl/>
        </w:rPr>
        <w:t xml:space="preserve"> يَمُرُّ كَالْفَرَسِ الْجَوَادِ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وَمِنْهُمْ مَنْ يَمُرُّ كَرِكَابِ الْإِبِلِ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C6629" w:rsidRPr="002D3326">
        <w:rPr>
          <w:rFonts w:ascii="Traditional Arabic" w:hAnsi="Traditional Arabic" w:cs="Traditional Arabic"/>
          <w:sz w:val="42"/>
          <w:szCs w:val="42"/>
          <w:rtl/>
        </w:rPr>
        <w:t>وَمِنْهُمْ مَنْ يَعْدُو عَدْوًا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C6629" w:rsidRPr="002D3326">
        <w:rPr>
          <w:rFonts w:ascii="Traditional Arabic" w:hAnsi="Traditional Arabic" w:cs="Traditional Arabic"/>
          <w:sz w:val="42"/>
          <w:szCs w:val="42"/>
          <w:rtl/>
        </w:rPr>
        <w:t>وَمِنْهُمْ مَنْ يَمْشِي مَشْيًا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و</w:t>
      </w:r>
      <w:r w:rsidR="008C6629" w:rsidRPr="002D3326">
        <w:rPr>
          <w:rFonts w:ascii="Traditional Arabic" w:hAnsi="Traditional Arabic" w:cs="Traditional Arabic"/>
          <w:sz w:val="42"/>
          <w:szCs w:val="42"/>
          <w:rtl/>
        </w:rPr>
        <w:t>َمِنْهُمْ مَنْ يَزْحَفُ زَحْفًا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C6629" w:rsidRPr="002D3326">
        <w:rPr>
          <w:rFonts w:ascii="Traditional Arabic" w:hAnsi="Traditional Arabic" w:cs="Traditional Arabic"/>
          <w:sz w:val="42"/>
          <w:szCs w:val="42"/>
          <w:rtl/>
        </w:rPr>
        <w:t>وَمِنْهُمْ مَنْ يَزْحَفُ زَحْفًا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يُخْطَفُ فَيُلْقَى فِي جَهَنَّمَ؛ فَإِنَّ الْجِسْرَ عَلَيْهِ كَلَالِيبُ تَخْطَفُ النَّاسَ بِأَعْمَالِهِمْ.</w:t>
      </w:r>
      <w:r w:rsidR="008C662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</w:p>
    <w:p w:rsidR="008C6629" w:rsidRPr="002D3326" w:rsidRDefault="008C6629" w:rsidP="00B7513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ي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 ال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س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ون</w:t>
      </w:r>
      <w:r w:rsidR="00E8302D"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: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 الذ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 ي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ى ف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 ج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َنَّ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الذ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وب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E8302D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 الن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 ش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الله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الز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ث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الش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ى ال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وب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اف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8C6629" w:rsidRPr="002D3326" w:rsidRDefault="008C6629" w:rsidP="0058026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ألله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وا 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ى 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مِنْ 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وا 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ج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D917DF" w:rsidRPr="002D3326">
        <w:rPr>
          <w:rFonts w:ascii="Traditional Arabic" w:hAnsi="Traditional Arabic" w:cs="Traditional Arabic" w:hint="cs"/>
          <w:sz w:val="42"/>
          <w:szCs w:val="42"/>
          <w:rtl/>
        </w:rPr>
        <w:t>بِ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يق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الت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يد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الش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841D79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بِ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0B7B31"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3D27AB" w:rsidRPr="002D3326" w:rsidRDefault="003D27AB" w:rsidP="00B75138">
      <w:pPr>
        <w:spacing w:line="240" w:lineRule="auto"/>
        <w:rPr>
          <w:rFonts w:ascii="Traditional Arabic" w:hAnsi="Traditional Arabic" w:cs="Traditional Arabic"/>
          <w:sz w:val="42"/>
          <w:szCs w:val="42"/>
        </w:rPr>
      </w:pPr>
      <w:r w:rsidRPr="002D3326">
        <w:rPr>
          <w:rFonts w:ascii="Traditional Arabic" w:hAnsi="Traditional Arabic" w:cs="Traditional Arabic"/>
          <w:sz w:val="42"/>
          <w:szCs w:val="42"/>
          <w:rtl/>
        </w:rPr>
        <w:t>اللَّهُمَّ أَعِنَّا عَلَى ذِكْرِكَ وَشُكْرِكَ وَحُسْنِ عِبَادَتِكَ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اللَّهُمَّ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اجْعَلْنَا مِمَّنِ اسْتَمَعَ القَوْلَ فَاتَّبَعَ أَحْسَنَه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اللَّهُمَّ بِعِلْمِكَ الْغَيْبَ وَقُدْرَتِكَ عَلَى الْخَلْقِ أَحْيِن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مَا عَلِمْتَ الْحَيَاةَ خَيْرًا ل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َنَا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وَتَوَفَّن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إِذَا كَانَتِ الْوَفَاةُ خَيْرًا ل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َنَا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اللَّهُمَّ إِنِّ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سْأَلُكَ خَشْيَتَكَ فِي الْغَيْبِ وَالشَّهَادَةِ وَكَلِمَةَ الْحَقِّ فِي الغ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والر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ض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َنَ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سْأَلُكَ الق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ص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 الف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ق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الغ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</w:t>
      </w:r>
      <w:r w:rsidR="00B5301C" w:rsidRPr="002D3326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َنَ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سْأَلُكَ نَعِيمًا لَا يَ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نْفَدُ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وَقُرَّةَ عَيْنٍ لَا تَنْقَطِعُ</w:t>
      </w:r>
      <w:r w:rsidR="00B5301C" w:rsidRPr="002D3326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َنَ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سْأَلُكَ الرِّضَا بَعْدَ الْقَضَاءِ و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َنَ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سْأَلُكَ</w:t>
      </w:r>
      <w:r w:rsidR="00B5301C" w:rsidRPr="002D3326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بَرْدَ الْعَيْشِ بَعْدَ الْمَوْتِ و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َنَ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سْأَلُكَ لَذَّةَ النَّظَرِ إِلَى وَجْهِكَ و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َنَ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سْأَلُكَ الشَّوْقَ إِلَى لِقَائِكَ فِي غَيْرِ ضَرَّاءَ مُضِرَّةٍ وَلَا فِتْنَةٍ مُضِلَّةٍ اللَّهُمَّ زَيِّنَّا ب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ز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الإ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يم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ان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اج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 ه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اة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D3326">
        <w:rPr>
          <w:rFonts w:ascii="Traditional Arabic" w:hAnsi="Traditional Arabic" w:cs="Traditional Arabic"/>
          <w:sz w:val="42"/>
          <w:szCs w:val="42"/>
          <w:rtl/>
        </w:rPr>
        <w:t>ين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081959" w:rsidRPr="002D3326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 وَصَلِّ اللَّهُمَّ وَسَلِّمْ عَلَى نَبِيِّنَا مُحَمَّدٍ وَعَلَى آلِهِ وَصَحْبِهِ أَجْمَعِينَ وَال</w:t>
      </w:r>
      <w:r w:rsidR="00B75138">
        <w:rPr>
          <w:rFonts w:ascii="Traditional Arabic" w:hAnsi="Traditional Arabic" w:cs="Traditional Arabic" w:hint="cs"/>
          <w:sz w:val="42"/>
          <w:szCs w:val="42"/>
          <w:rtl/>
        </w:rPr>
        <w:t>ْحَمْدِ للهِ رَبِّ العَالَمِينْ</w:t>
      </w:r>
      <w:r w:rsidRPr="002D3326">
        <w:rPr>
          <w:rFonts w:ascii="Traditional Arabic" w:hAnsi="Traditional Arabic" w:cs="Traditional Arabic" w:hint="cs"/>
          <w:sz w:val="42"/>
          <w:szCs w:val="42"/>
          <w:rtl/>
        </w:rPr>
        <w:t xml:space="preserve">. </w:t>
      </w:r>
    </w:p>
    <w:sectPr w:rsidR="003D27AB" w:rsidRPr="002D3326" w:rsidSect="00CB3AAD">
      <w:footerReference w:type="default" r:id="rId9"/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9D" w:rsidRDefault="00244C9D" w:rsidP="00AE2237">
      <w:pPr>
        <w:spacing w:after="0" w:line="240" w:lineRule="auto"/>
      </w:pPr>
      <w:r>
        <w:separator/>
      </w:r>
    </w:p>
  </w:endnote>
  <w:endnote w:type="continuationSeparator" w:id="0">
    <w:p w:rsidR="00244C9D" w:rsidRDefault="00244C9D" w:rsidP="00AE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AE" w:rsidRDefault="00D922A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5138" w:rsidRPr="00B75138">
      <w:rPr>
        <w:rFonts w:cs="Calibri"/>
        <w:noProof/>
        <w:rtl/>
        <w:lang w:val="ar-SA"/>
      </w:rPr>
      <w:t>1</w:t>
    </w:r>
    <w:r>
      <w:rPr>
        <w:rFonts w:cs="Calibri"/>
        <w:noProof/>
        <w:lang w:val="ar-SA"/>
      </w:rPr>
      <w:fldChar w:fldCharType="end"/>
    </w:r>
  </w:p>
  <w:p w:rsidR="00D922AE" w:rsidRDefault="00D922AE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9D" w:rsidRDefault="00244C9D" w:rsidP="00AE2237">
      <w:pPr>
        <w:spacing w:after="0" w:line="240" w:lineRule="auto"/>
      </w:pPr>
      <w:r>
        <w:separator/>
      </w:r>
    </w:p>
  </w:footnote>
  <w:footnote w:type="continuationSeparator" w:id="0">
    <w:p w:rsidR="00244C9D" w:rsidRDefault="00244C9D" w:rsidP="00AE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06E8"/>
    <w:multiLevelType w:val="hybridMultilevel"/>
    <w:tmpl w:val="AA225832"/>
    <w:lvl w:ilvl="0" w:tplc="A2286FD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2B"/>
    <w:rsid w:val="00003556"/>
    <w:rsid w:val="00020128"/>
    <w:rsid w:val="00051898"/>
    <w:rsid w:val="00057080"/>
    <w:rsid w:val="000713B9"/>
    <w:rsid w:val="000715A6"/>
    <w:rsid w:val="00080D69"/>
    <w:rsid w:val="00081959"/>
    <w:rsid w:val="00087B8A"/>
    <w:rsid w:val="000B7B31"/>
    <w:rsid w:val="000F32E1"/>
    <w:rsid w:val="000F6E2F"/>
    <w:rsid w:val="00111CFA"/>
    <w:rsid w:val="0012178F"/>
    <w:rsid w:val="00122283"/>
    <w:rsid w:val="0013333C"/>
    <w:rsid w:val="00165392"/>
    <w:rsid w:val="00172594"/>
    <w:rsid w:val="00174EB2"/>
    <w:rsid w:val="00180FC0"/>
    <w:rsid w:val="001A447F"/>
    <w:rsid w:val="001B2711"/>
    <w:rsid w:val="001E403A"/>
    <w:rsid w:val="001F4A19"/>
    <w:rsid w:val="00202456"/>
    <w:rsid w:val="002449EA"/>
    <w:rsid w:val="00244C9D"/>
    <w:rsid w:val="00245503"/>
    <w:rsid w:val="00261447"/>
    <w:rsid w:val="00264E51"/>
    <w:rsid w:val="00266EBE"/>
    <w:rsid w:val="002865AB"/>
    <w:rsid w:val="002866F6"/>
    <w:rsid w:val="002B1F99"/>
    <w:rsid w:val="002C10AB"/>
    <w:rsid w:val="002D3326"/>
    <w:rsid w:val="002E1570"/>
    <w:rsid w:val="002E3623"/>
    <w:rsid w:val="00302A86"/>
    <w:rsid w:val="00303318"/>
    <w:rsid w:val="00321520"/>
    <w:rsid w:val="00356FCD"/>
    <w:rsid w:val="00390ACB"/>
    <w:rsid w:val="003A176E"/>
    <w:rsid w:val="003A59D1"/>
    <w:rsid w:val="003B7DC6"/>
    <w:rsid w:val="003D27AB"/>
    <w:rsid w:val="003D3E70"/>
    <w:rsid w:val="003F6CCA"/>
    <w:rsid w:val="00406352"/>
    <w:rsid w:val="00453BB6"/>
    <w:rsid w:val="00464C36"/>
    <w:rsid w:val="00471971"/>
    <w:rsid w:val="004B180F"/>
    <w:rsid w:val="004B4D90"/>
    <w:rsid w:val="004C6034"/>
    <w:rsid w:val="004C7864"/>
    <w:rsid w:val="004F5207"/>
    <w:rsid w:val="0057522B"/>
    <w:rsid w:val="0058026F"/>
    <w:rsid w:val="00582E59"/>
    <w:rsid w:val="005874C3"/>
    <w:rsid w:val="005A3EB2"/>
    <w:rsid w:val="005C0D69"/>
    <w:rsid w:val="005E2985"/>
    <w:rsid w:val="005E4C92"/>
    <w:rsid w:val="00604B61"/>
    <w:rsid w:val="00656AC5"/>
    <w:rsid w:val="00697DB3"/>
    <w:rsid w:val="006A16C6"/>
    <w:rsid w:val="006C3A59"/>
    <w:rsid w:val="006D5A1D"/>
    <w:rsid w:val="00760A48"/>
    <w:rsid w:val="007722EA"/>
    <w:rsid w:val="007D46B0"/>
    <w:rsid w:val="007D5060"/>
    <w:rsid w:val="007F6346"/>
    <w:rsid w:val="00802B1C"/>
    <w:rsid w:val="00811C61"/>
    <w:rsid w:val="00841D79"/>
    <w:rsid w:val="00853B09"/>
    <w:rsid w:val="008546CE"/>
    <w:rsid w:val="008C6629"/>
    <w:rsid w:val="008D1DCC"/>
    <w:rsid w:val="008D6AAF"/>
    <w:rsid w:val="008E5597"/>
    <w:rsid w:val="00920B32"/>
    <w:rsid w:val="00937A5B"/>
    <w:rsid w:val="0095563E"/>
    <w:rsid w:val="009B432C"/>
    <w:rsid w:val="009F581B"/>
    <w:rsid w:val="00A12D4A"/>
    <w:rsid w:val="00A21EA4"/>
    <w:rsid w:val="00A703DE"/>
    <w:rsid w:val="00A7159B"/>
    <w:rsid w:val="00AB5826"/>
    <w:rsid w:val="00AE2237"/>
    <w:rsid w:val="00B37E3A"/>
    <w:rsid w:val="00B47F64"/>
    <w:rsid w:val="00B5301C"/>
    <w:rsid w:val="00B75138"/>
    <w:rsid w:val="00B86E9E"/>
    <w:rsid w:val="00B973CF"/>
    <w:rsid w:val="00BD0748"/>
    <w:rsid w:val="00BD7F91"/>
    <w:rsid w:val="00BE0D62"/>
    <w:rsid w:val="00C22ACC"/>
    <w:rsid w:val="00CB3AAD"/>
    <w:rsid w:val="00CC39BB"/>
    <w:rsid w:val="00CE7111"/>
    <w:rsid w:val="00CF2BB8"/>
    <w:rsid w:val="00D1289E"/>
    <w:rsid w:val="00D21943"/>
    <w:rsid w:val="00D44E57"/>
    <w:rsid w:val="00D44E5C"/>
    <w:rsid w:val="00D54CE8"/>
    <w:rsid w:val="00D7705A"/>
    <w:rsid w:val="00D8554A"/>
    <w:rsid w:val="00D917DF"/>
    <w:rsid w:val="00D91D48"/>
    <w:rsid w:val="00D922AE"/>
    <w:rsid w:val="00D9322B"/>
    <w:rsid w:val="00DC6568"/>
    <w:rsid w:val="00DD550B"/>
    <w:rsid w:val="00DE6FCC"/>
    <w:rsid w:val="00DF26C8"/>
    <w:rsid w:val="00E030AE"/>
    <w:rsid w:val="00E4527C"/>
    <w:rsid w:val="00E52F46"/>
    <w:rsid w:val="00E8302D"/>
    <w:rsid w:val="00E85C00"/>
    <w:rsid w:val="00EA768B"/>
    <w:rsid w:val="00F130D7"/>
    <w:rsid w:val="00F23A1A"/>
    <w:rsid w:val="00F24C5D"/>
    <w:rsid w:val="00FA138E"/>
    <w:rsid w:val="00FA44C2"/>
    <w:rsid w:val="00FF0A45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5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237"/>
    <w:pPr>
      <w:bidi w:val="0"/>
      <w:spacing w:before="100" w:beforeAutospacing="1" w:after="100" w:afterAutospacing="1" w:line="240" w:lineRule="auto"/>
    </w:pPr>
    <w:rPr>
      <w:rFonts w:ascii="Traditional Arabic" w:hAnsi="Traditional Arabic" w:cs="Traditional Arabic"/>
      <w:sz w:val="30"/>
      <w:szCs w:val="30"/>
    </w:rPr>
  </w:style>
  <w:style w:type="paragraph" w:customStyle="1" w:styleId="1">
    <w:name w:val="رأس الصفحة1"/>
    <w:basedOn w:val="a"/>
    <w:link w:val="Char"/>
    <w:uiPriority w:val="99"/>
    <w:semiHidden/>
    <w:unhideWhenUsed/>
    <w:rsid w:val="00AE2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1"/>
    <w:uiPriority w:val="99"/>
    <w:semiHidden/>
    <w:rsid w:val="00AE2237"/>
  </w:style>
  <w:style w:type="paragraph" w:customStyle="1" w:styleId="10">
    <w:name w:val="تذييل الصفحة1"/>
    <w:basedOn w:val="a"/>
    <w:link w:val="Char0"/>
    <w:uiPriority w:val="99"/>
    <w:unhideWhenUsed/>
    <w:rsid w:val="00AE2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10"/>
    <w:uiPriority w:val="99"/>
    <w:rsid w:val="00AE2237"/>
  </w:style>
  <w:style w:type="paragraph" w:styleId="a4">
    <w:name w:val="List Paragraph"/>
    <w:basedOn w:val="a"/>
    <w:uiPriority w:val="34"/>
    <w:qFormat/>
    <w:rsid w:val="004B4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5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237"/>
    <w:pPr>
      <w:bidi w:val="0"/>
      <w:spacing w:before="100" w:beforeAutospacing="1" w:after="100" w:afterAutospacing="1" w:line="240" w:lineRule="auto"/>
    </w:pPr>
    <w:rPr>
      <w:rFonts w:ascii="Traditional Arabic" w:hAnsi="Traditional Arabic" w:cs="Traditional Arabic"/>
      <w:sz w:val="30"/>
      <w:szCs w:val="30"/>
    </w:rPr>
  </w:style>
  <w:style w:type="paragraph" w:customStyle="1" w:styleId="1">
    <w:name w:val="رأس الصفحة1"/>
    <w:basedOn w:val="a"/>
    <w:link w:val="Char"/>
    <w:uiPriority w:val="99"/>
    <w:semiHidden/>
    <w:unhideWhenUsed/>
    <w:rsid w:val="00AE2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1"/>
    <w:uiPriority w:val="99"/>
    <w:semiHidden/>
    <w:rsid w:val="00AE2237"/>
  </w:style>
  <w:style w:type="paragraph" w:customStyle="1" w:styleId="10">
    <w:name w:val="تذييل الصفحة1"/>
    <w:basedOn w:val="a"/>
    <w:link w:val="Char0"/>
    <w:uiPriority w:val="99"/>
    <w:unhideWhenUsed/>
    <w:rsid w:val="00AE2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10"/>
    <w:uiPriority w:val="99"/>
    <w:rsid w:val="00AE2237"/>
  </w:style>
  <w:style w:type="paragraph" w:styleId="a4">
    <w:name w:val="List Paragraph"/>
    <w:basedOn w:val="a"/>
    <w:uiPriority w:val="34"/>
    <w:qFormat/>
    <w:rsid w:val="004B4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22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0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9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5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1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0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2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5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0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3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1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2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7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1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2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7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5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8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7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75;&#1604;&#1588;&#1585;&#1575;&#1601;&#1610;\&#1575;&#1604;&#1593;&#1604;&#1605;%20&#1608;&#1575;&#1604;&#1583;&#1593;&#1608;&#1577;\&#1575;&#1604;&#1583;&#1593;&#1608;&#1577;\&#1575;&#1604;&#1582;&#1591;&#1576;\&#1580;&#1605;&#1593;&#1577;\&#1582;&#1591;&#1576;%20&#1575;&#1604;&#1580;&#1605;&#1593;&#1577;\&#1575;&#1604;&#1608;&#1593;&#1592;\&#1573;&#1606;&#1607;&#1575;%20&#1604;&#1592;&#1609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C67B-9AE2-4C07-B915-B0D01DB3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إنها لظى</Template>
  <TotalTime>41</TotalTime>
  <Pages>1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11</cp:revision>
  <cp:lastPrinted>2012-02-10T07:50:00Z</cp:lastPrinted>
  <dcterms:created xsi:type="dcterms:W3CDTF">2017-10-17T19:33:00Z</dcterms:created>
  <dcterms:modified xsi:type="dcterms:W3CDTF">2023-08-30T15:08:00Z</dcterms:modified>
</cp:coreProperties>
</file>