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4BCF" w14:textId="2752A699" w:rsidR="00653374" w:rsidRPr="00300F81" w:rsidRDefault="00300F81" w:rsidP="00653374">
      <w:pPr>
        <w:jc w:val="center"/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</w:pPr>
      <w:r w:rsidRPr="00300F81">
        <w:rPr>
          <w:rFonts w:ascii="Traditional Arabic" w:hAnsi="Traditional Arabic" w:cs="Traditional Arabic" w:hint="cs"/>
          <w:b/>
          <w:bCs/>
          <w:color w:val="C00000"/>
          <w:sz w:val="40"/>
          <w:szCs w:val="40"/>
          <w:rtl/>
        </w:rPr>
        <w:t xml:space="preserve">جزاء الشكر وعاقبة الجحود </w:t>
      </w:r>
      <w:r w:rsidRPr="00300F81">
        <w:rPr>
          <w:rFonts w:ascii="Traditional Arabic" w:hAnsi="Traditional Arabic" w:cs="Traditional Arabic"/>
          <w:b/>
          <w:bCs/>
          <w:color w:val="C00000"/>
          <w:sz w:val="40"/>
          <w:szCs w:val="40"/>
          <w:rtl/>
        </w:rPr>
        <w:t>–</w:t>
      </w:r>
      <w:r w:rsidRPr="00300F81">
        <w:rPr>
          <w:rFonts w:ascii="Traditional Arabic" w:hAnsi="Traditional Arabic" w:cs="Traditional Arabic" w:hint="cs"/>
          <w:b/>
          <w:bCs/>
          <w:color w:val="C00000"/>
          <w:sz w:val="40"/>
          <w:szCs w:val="40"/>
          <w:rtl/>
        </w:rPr>
        <w:t xml:space="preserve"> قصتان قصيرة</w:t>
      </w:r>
    </w:p>
    <w:p w14:paraId="25BF356D" w14:textId="2B7B690E" w:rsidR="00653374" w:rsidRPr="00300F81" w:rsidRDefault="00300F81" w:rsidP="0019268E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00F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الخطبة الأولى</w:t>
      </w:r>
    </w:p>
    <w:p w14:paraId="0177DBBC" w14:textId="0AD84441" w:rsidR="00F57D65" w:rsidRDefault="002F10D0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أما بعد:</w:t>
      </w:r>
    </w:p>
    <w:p w14:paraId="12D9FBBC" w14:textId="77777777" w:rsidR="00D21D98" w:rsidRDefault="00976F05" w:rsidP="00D21D98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كانوا مستضعفين في الأرض، </w:t>
      </w:r>
      <w:r w:rsidR="00292B22">
        <w:rPr>
          <w:rFonts w:ascii="Traditional Arabic" w:hAnsi="Traditional Arabic" w:cs="Traditional Arabic" w:hint="cs"/>
          <w:sz w:val="36"/>
          <w:szCs w:val="36"/>
          <w:rtl/>
        </w:rPr>
        <w:t>يضطهد</w:t>
      </w:r>
      <w:r w:rsidR="000056F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292B22">
        <w:rPr>
          <w:rFonts w:ascii="Traditional Arabic" w:hAnsi="Traditional Arabic" w:cs="Traditional Arabic" w:hint="cs"/>
          <w:sz w:val="36"/>
          <w:szCs w:val="36"/>
          <w:rtl/>
        </w:rPr>
        <w:t>هم الجبابرة</w:t>
      </w:r>
      <w:r w:rsidR="000056F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292B22">
        <w:rPr>
          <w:rFonts w:ascii="Traditional Arabic" w:hAnsi="Traditional Arabic" w:cs="Traditional Arabic" w:hint="cs"/>
          <w:sz w:val="36"/>
          <w:szCs w:val="36"/>
          <w:rtl/>
        </w:rPr>
        <w:t>، ويقهر</w:t>
      </w:r>
      <w:r w:rsidR="000056F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292B22">
        <w:rPr>
          <w:rFonts w:ascii="Traditional Arabic" w:hAnsi="Traditional Arabic" w:cs="Traditional Arabic" w:hint="cs"/>
          <w:sz w:val="36"/>
          <w:szCs w:val="36"/>
          <w:rtl/>
        </w:rPr>
        <w:t>هم المتكبرون.</w:t>
      </w:r>
      <w:r w:rsidR="00D21D9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5BC26846" w14:textId="48EEF92C" w:rsidR="00F40F52" w:rsidRDefault="00035BF8" w:rsidP="00D21D98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ثم بعد أن نج</w:t>
      </w:r>
      <w:r w:rsidR="000056FF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>اهم</w:t>
      </w:r>
      <w:r w:rsidR="000056F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 w:rsidR="00EC1A1E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تاهوا في صحراء</w:t>
      </w:r>
      <w:r w:rsidR="000056F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الأرض</w:t>
      </w:r>
      <w:r w:rsidR="000056FF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أربعين سنة</w:t>
      </w:r>
      <w:r w:rsidR="001A644C">
        <w:rPr>
          <w:rFonts w:ascii="Traditional Arabic" w:hAnsi="Traditional Arabic" w:cs="Traditional Arabic" w:hint="cs"/>
          <w:sz w:val="36"/>
          <w:szCs w:val="36"/>
          <w:rtl/>
        </w:rPr>
        <w:t>، لا</w:t>
      </w:r>
      <w:r w:rsidR="009F264A">
        <w:rPr>
          <w:rFonts w:ascii="Traditional Arabic" w:hAnsi="Traditional Arabic" w:cs="Traditional Arabic" w:hint="cs"/>
          <w:sz w:val="36"/>
          <w:szCs w:val="36"/>
          <w:rtl/>
        </w:rPr>
        <w:t xml:space="preserve"> تقوم</w:t>
      </w:r>
      <w:r w:rsidR="000056F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9F264A">
        <w:rPr>
          <w:rFonts w:ascii="Traditional Arabic" w:hAnsi="Traditional Arabic" w:cs="Traditional Arabic" w:hint="cs"/>
          <w:sz w:val="36"/>
          <w:szCs w:val="36"/>
          <w:rtl/>
        </w:rPr>
        <w:t xml:space="preserve"> لهم دولة</w:t>
      </w:r>
      <w:r w:rsidR="000056FF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9F264A">
        <w:rPr>
          <w:rFonts w:ascii="Traditional Arabic" w:hAnsi="Traditional Arabic" w:cs="Traditional Arabic" w:hint="cs"/>
          <w:sz w:val="36"/>
          <w:szCs w:val="36"/>
          <w:rtl/>
        </w:rPr>
        <w:t>، ولا ي</w:t>
      </w:r>
      <w:r w:rsidR="000056F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F264A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0056F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9F264A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0056FF">
        <w:rPr>
          <w:rFonts w:ascii="Traditional Arabic" w:hAnsi="Traditional Arabic" w:cs="Traditional Arabic" w:hint="cs"/>
          <w:sz w:val="36"/>
          <w:szCs w:val="36"/>
          <w:rtl/>
        </w:rPr>
        <w:t>ُّ</w:t>
      </w:r>
      <w:r w:rsidR="009F264A">
        <w:rPr>
          <w:rFonts w:ascii="Traditional Arabic" w:hAnsi="Traditional Arabic" w:cs="Traditional Arabic" w:hint="cs"/>
          <w:sz w:val="36"/>
          <w:szCs w:val="36"/>
          <w:rtl/>
        </w:rPr>
        <w:t xml:space="preserve"> لهم ق</w:t>
      </w:r>
      <w:r w:rsidR="000056F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F264A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0056F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F264A">
        <w:rPr>
          <w:rFonts w:ascii="Traditional Arabic" w:hAnsi="Traditional Arabic" w:cs="Traditional Arabic" w:hint="cs"/>
          <w:sz w:val="36"/>
          <w:szCs w:val="36"/>
          <w:rtl/>
        </w:rPr>
        <w:t>ار.</w:t>
      </w:r>
    </w:p>
    <w:p w14:paraId="45BD0F32" w14:textId="34A2714A" w:rsidR="007134CF" w:rsidRDefault="009F264A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وشيئا</w:t>
      </w:r>
      <w:r w:rsidR="00B3305D">
        <w:rPr>
          <w:rFonts w:ascii="Traditional Arabic" w:hAnsi="Traditional Arabic" w:cs="Traditional Arabic" w:hint="cs"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فشيئا</w:t>
      </w:r>
      <w:r w:rsidR="00B3305D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7134CF">
        <w:rPr>
          <w:rFonts w:ascii="Traditional Arabic" w:hAnsi="Traditional Arabic" w:cs="Traditional Arabic" w:hint="cs"/>
          <w:sz w:val="36"/>
          <w:szCs w:val="36"/>
          <w:rtl/>
        </w:rPr>
        <w:t xml:space="preserve"> مرت السنين، حتى</w:t>
      </w:r>
      <w:r w:rsidR="00504A5E">
        <w:rPr>
          <w:rFonts w:ascii="Traditional Arabic" w:hAnsi="Traditional Arabic" w:cs="Traditional Arabic" w:hint="cs"/>
          <w:sz w:val="36"/>
          <w:szCs w:val="36"/>
          <w:rtl/>
        </w:rPr>
        <w:t xml:space="preserve"> خرجوا من تي</w:t>
      </w:r>
      <w:r w:rsidR="00747CD4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DA3EA1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504A5E">
        <w:rPr>
          <w:rFonts w:ascii="Traditional Arabic" w:hAnsi="Traditional Arabic" w:cs="Traditional Arabic" w:hint="cs"/>
          <w:sz w:val="36"/>
          <w:szCs w:val="36"/>
          <w:rtl/>
        </w:rPr>
        <w:t>م، وقويت</w:t>
      </w:r>
      <w:r w:rsidR="00DA3EA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504A5E">
        <w:rPr>
          <w:rFonts w:ascii="Traditional Arabic" w:hAnsi="Traditional Arabic" w:cs="Traditional Arabic" w:hint="cs"/>
          <w:sz w:val="36"/>
          <w:szCs w:val="36"/>
          <w:rtl/>
        </w:rPr>
        <w:t xml:space="preserve"> شوكت</w:t>
      </w:r>
      <w:r w:rsidR="00DA3EA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504A5E">
        <w:rPr>
          <w:rFonts w:ascii="Traditional Arabic" w:hAnsi="Traditional Arabic" w:cs="Traditional Arabic" w:hint="cs"/>
          <w:sz w:val="36"/>
          <w:szCs w:val="36"/>
          <w:rtl/>
        </w:rPr>
        <w:t>هم، ونشأت</w:t>
      </w:r>
      <w:r w:rsidR="00DA3EA1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87266E">
        <w:rPr>
          <w:rFonts w:ascii="Traditional Arabic" w:hAnsi="Traditional Arabic" w:cs="Traditional Arabic" w:hint="cs"/>
          <w:sz w:val="36"/>
          <w:szCs w:val="36"/>
          <w:rtl/>
        </w:rPr>
        <w:t xml:space="preserve"> مملكة</w:t>
      </w:r>
      <w:r w:rsidR="00DA3EA1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7134CF">
        <w:rPr>
          <w:rFonts w:ascii="Traditional Arabic" w:hAnsi="Traditional Arabic" w:cs="Traditional Arabic" w:hint="cs"/>
          <w:sz w:val="36"/>
          <w:szCs w:val="36"/>
          <w:rtl/>
        </w:rPr>
        <w:t xml:space="preserve"> بني إسرائيل</w:t>
      </w:r>
      <w:r w:rsidR="00DA3EA1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7134C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73DD9D2A" w14:textId="19614ACA" w:rsidR="00504A5E" w:rsidRDefault="00504A5E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="00C058FA">
        <w:rPr>
          <w:rFonts w:ascii="Traditional Arabic" w:hAnsi="Traditional Arabic" w:cs="Traditional Arabic" w:hint="cs"/>
          <w:sz w:val="36"/>
          <w:szCs w:val="36"/>
          <w:rtl/>
        </w:rPr>
        <w:t xml:space="preserve"> ذ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C058FA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C058FA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C058FA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عز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ِّ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هذ</w:t>
      </w:r>
      <w:r w:rsidR="00EC1A1E">
        <w:rPr>
          <w:rFonts w:ascii="Traditional Arabic" w:hAnsi="Traditional Arabic" w:cs="Traditional Arabic" w:hint="cs"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B0422">
        <w:rPr>
          <w:rFonts w:ascii="Traditional Arabic" w:hAnsi="Traditional Arabic" w:cs="Traditional Arabic" w:hint="cs"/>
          <w:sz w:val="36"/>
          <w:szCs w:val="36"/>
          <w:rtl/>
        </w:rPr>
        <w:t>المملكة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في زمن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داود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ثم ابن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>ه سليمان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عليهما السلام..</w:t>
      </w:r>
    </w:p>
    <w:p w14:paraId="4170A4D3" w14:textId="562E0716" w:rsidR="00C058FA" w:rsidRDefault="00C058FA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سبحانه وتعالى في سورة سبأ:</w:t>
      </w:r>
    </w:p>
    <w:p w14:paraId="723B9F3A" w14:textId="69DDF7F5" w:rsidR="00C058FA" w:rsidRDefault="00980646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980646">
        <w:rPr>
          <w:rFonts w:ascii="Traditional Arabic" w:hAnsi="Traditional Arabic" w:cs="Traditional Arabic"/>
          <w:sz w:val="36"/>
          <w:szCs w:val="36"/>
          <w:rtl/>
        </w:rPr>
        <w:t>وَلَقَدْ آتَيْنَا دَاوُودَ مِنَّا فَضْلًا ۖ يَا جِبَالُ أَوِّبِي مَعَهُ وَالطَّيْرَ ۖ وَأَلَنَّا لَهُ الْحَدِيدَ (10) أَنِ اعْمَلْ سَابِغَاتٍ وَقَدِّرْ فِي السَّرْدِ ۖ وَاعْمَلُوا صَالِحًا ۖ إِنِّي بِمَا تَعْمَلُونَ بَصِيرٌ</w:t>
      </w:r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26F3CD44" w14:textId="04891851" w:rsidR="00504A5E" w:rsidRDefault="00BF2CD1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فأنعم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على عبد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>ه داود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بأنه حين كان ي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سب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>ح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0696B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فإن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الجبال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</w:t>
      </w:r>
      <w:r w:rsidR="00872EC9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رجّ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بالتسبيح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معه</w:t>
      </w:r>
      <w:r w:rsidR="00DA595E">
        <w:rPr>
          <w:rFonts w:ascii="Traditional Arabic" w:hAnsi="Traditional Arabic" w:cs="Traditional Arabic" w:hint="cs"/>
          <w:sz w:val="36"/>
          <w:szCs w:val="36"/>
          <w:rtl/>
        </w:rPr>
        <w:t xml:space="preserve"> فيسمع</w:t>
      </w:r>
      <w:r w:rsidR="009C5FBD">
        <w:rPr>
          <w:rFonts w:ascii="Traditional Arabic" w:hAnsi="Traditional Arabic" w:cs="Traditional Arabic" w:hint="cs"/>
          <w:sz w:val="36"/>
          <w:szCs w:val="36"/>
          <w:rtl/>
        </w:rPr>
        <w:t>ون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C5FB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A595E">
        <w:rPr>
          <w:rFonts w:ascii="Traditional Arabic" w:hAnsi="Traditional Arabic" w:cs="Traditional Arabic" w:hint="cs"/>
          <w:sz w:val="36"/>
          <w:szCs w:val="36"/>
          <w:rtl/>
        </w:rPr>
        <w:t>تسبيح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A595E">
        <w:rPr>
          <w:rFonts w:ascii="Traditional Arabic" w:hAnsi="Traditional Arabic" w:cs="Traditional Arabic" w:hint="cs"/>
          <w:sz w:val="36"/>
          <w:szCs w:val="36"/>
          <w:rtl/>
        </w:rPr>
        <w:t xml:space="preserve">ها </w:t>
      </w:r>
      <w:r w:rsidR="00E9180E">
        <w:rPr>
          <w:rFonts w:ascii="Traditional Arabic" w:hAnsi="Traditional Arabic" w:cs="Traditional Arabic" w:hint="cs"/>
          <w:sz w:val="36"/>
          <w:szCs w:val="36"/>
          <w:rtl/>
        </w:rPr>
        <w:t>وتمجيد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E9180E">
        <w:rPr>
          <w:rFonts w:ascii="Traditional Arabic" w:hAnsi="Traditional Arabic" w:cs="Traditional Arabic" w:hint="cs"/>
          <w:sz w:val="36"/>
          <w:szCs w:val="36"/>
          <w:rtl/>
        </w:rPr>
        <w:t>ها لربها، مما ي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E9180E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E9180E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E9180E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E9180E">
        <w:rPr>
          <w:rFonts w:ascii="Traditional Arabic" w:hAnsi="Traditional Arabic" w:cs="Traditional Arabic" w:hint="cs"/>
          <w:sz w:val="36"/>
          <w:szCs w:val="36"/>
          <w:rtl/>
        </w:rPr>
        <w:t>هم على ذكر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E9180E"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 w:rsidR="00A35C87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E9180E">
        <w:rPr>
          <w:rFonts w:ascii="Traditional Arabic" w:hAnsi="Traditional Arabic" w:cs="Traditional Arabic" w:hint="cs"/>
          <w:sz w:val="36"/>
          <w:szCs w:val="36"/>
          <w:rtl/>
        </w:rPr>
        <w:t xml:space="preserve"> سبحانه.</w:t>
      </w:r>
    </w:p>
    <w:p w14:paraId="55A79ED6" w14:textId="471B4A2D" w:rsidR="00E9180E" w:rsidRDefault="00E9180E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ومن نعم</w:t>
      </w:r>
      <w:r w:rsidR="00703DD1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>ه على داود</w:t>
      </w:r>
      <w:r w:rsidR="00703DD1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4113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51F1B">
        <w:rPr>
          <w:rFonts w:ascii="Traditional Arabic" w:hAnsi="Traditional Arabic" w:cs="Traditional Arabic" w:hint="cs"/>
          <w:sz w:val="36"/>
          <w:szCs w:val="36"/>
          <w:rtl/>
        </w:rPr>
        <w:t>عليه السلام</w:t>
      </w:r>
      <w:r w:rsidR="0094113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51F1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أنه ألان</w:t>
      </w:r>
      <w:r w:rsidR="00941138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له الحديد</w:t>
      </w:r>
      <w:r w:rsidR="0094113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D6BA1">
        <w:rPr>
          <w:rFonts w:ascii="Traditional Arabic" w:hAnsi="Traditional Arabic" w:cs="Traditional Arabic" w:hint="cs"/>
          <w:sz w:val="36"/>
          <w:szCs w:val="36"/>
          <w:rtl/>
        </w:rPr>
        <w:t>، ليعمل</w:t>
      </w:r>
      <w:r w:rsidR="0094113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D6BA1">
        <w:rPr>
          <w:rFonts w:ascii="Traditional Arabic" w:hAnsi="Traditional Arabic" w:cs="Traditional Arabic" w:hint="cs"/>
          <w:sz w:val="36"/>
          <w:szCs w:val="36"/>
          <w:rtl/>
        </w:rPr>
        <w:t xml:space="preserve"> به </w:t>
      </w:r>
      <w:r w:rsidR="00E36028">
        <w:rPr>
          <w:rFonts w:ascii="Traditional Arabic" w:hAnsi="Traditional Arabic" w:cs="Traditional Arabic" w:hint="cs"/>
          <w:sz w:val="36"/>
          <w:szCs w:val="36"/>
          <w:rtl/>
        </w:rPr>
        <w:t>الدروع</w:t>
      </w:r>
      <w:r w:rsidR="0094113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E36028">
        <w:rPr>
          <w:rFonts w:ascii="Traditional Arabic" w:hAnsi="Traditional Arabic" w:cs="Traditional Arabic" w:hint="cs"/>
          <w:sz w:val="36"/>
          <w:szCs w:val="36"/>
          <w:rtl/>
        </w:rPr>
        <w:t xml:space="preserve"> السابغات</w:t>
      </w:r>
      <w:r w:rsidR="0094113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E3602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E581C">
        <w:rPr>
          <w:rFonts w:ascii="Traditional Arabic" w:hAnsi="Traditional Arabic" w:cs="Traditional Arabic" w:hint="cs"/>
          <w:sz w:val="36"/>
          <w:szCs w:val="36"/>
          <w:rtl/>
        </w:rPr>
        <w:t>التي يست</w:t>
      </w:r>
      <w:r w:rsidR="001C3785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CE581C">
        <w:rPr>
          <w:rFonts w:ascii="Traditional Arabic" w:hAnsi="Traditional Arabic" w:cs="Traditional Arabic" w:hint="cs"/>
          <w:sz w:val="36"/>
          <w:szCs w:val="36"/>
          <w:rtl/>
        </w:rPr>
        <w:t>مل</w:t>
      </w:r>
      <w:r w:rsidR="00941138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CE581C">
        <w:rPr>
          <w:rFonts w:ascii="Traditional Arabic" w:hAnsi="Traditional Arabic" w:cs="Traditional Arabic" w:hint="cs"/>
          <w:sz w:val="36"/>
          <w:szCs w:val="36"/>
          <w:rtl/>
        </w:rPr>
        <w:t>ها في الحر</w:t>
      </w:r>
      <w:r w:rsidR="001C3785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CE581C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94113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CE581C">
        <w:rPr>
          <w:rFonts w:ascii="Traditional Arabic" w:hAnsi="Traditional Arabic" w:cs="Traditional Arabic" w:hint="cs"/>
          <w:sz w:val="36"/>
          <w:szCs w:val="36"/>
          <w:rtl/>
        </w:rPr>
        <w:t xml:space="preserve"> والبأس</w:t>
      </w:r>
      <w:r w:rsidR="0094113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CE581C">
        <w:rPr>
          <w:rFonts w:ascii="Traditional Arabic" w:hAnsi="Traditional Arabic" w:cs="Traditional Arabic" w:hint="cs"/>
          <w:sz w:val="36"/>
          <w:szCs w:val="36"/>
          <w:rtl/>
        </w:rPr>
        <w:t>. ثم قال سبحانه: (</w:t>
      </w:r>
      <w:r w:rsidR="00CE581C" w:rsidRPr="00980646">
        <w:rPr>
          <w:rFonts w:ascii="Traditional Arabic" w:hAnsi="Traditional Arabic" w:cs="Traditional Arabic"/>
          <w:sz w:val="36"/>
          <w:szCs w:val="36"/>
          <w:rtl/>
        </w:rPr>
        <w:t>وَاعْمَلُوا صَالِحًا ۖ إِنِّي بِمَا تَعْمَلُونَ بَصِيرٌ</w:t>
      </w:r>
      <w:r w:rsidR="00CE581C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33DEB2BC" w14:textId="6226D1C2" w:rsidR="00D8686C" w:rsidRDefault="00D8686C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فجزاء</w:t>
      </w:r>
      <w:r w:rsidR="00941138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الن</w:t>
      </w:r>
      <w:r w:rsidR="00941138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>
        <w:rPr>
          <w:rFonts w:ascii="Traditional Arabic" w:hAnsi="Traditional Arabic" w:cs="Traditional Arabic" w:hint="cs"/>
          <w:sz w:val="36"/>
          <w:szCs w:val="36"/>
          <w:rtl/>
        </w:rPr>
        <w:t>عم</w:t>
      </w:r>
      <w:r w:rsidR="00941138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هو الش</w:t>
      </w:r>
      <w:r w:rsidR="00917ADE">
        <w:rPr>
          <w:rFonts w:ascii="Traditional Arabic" w:hAnsi="Traditional Arabic" w:cs="Traditional Arabic" w:hint="cs"/>
          <w:sz w:val="36"/>
          <w:szCs w:val="36"/>
          <w:rtl/>
        </w:rPr>
        <w:t>ُّ</w:t>
      </w:r>
      <w:r>
        <w:rPr>
          <w:rFonts w:ascii="Traditional Arabic" w:hAnsi="Traditional Arabic" w:cs="Traditional Arabic" w:hint="cs"/>
          <w:sz w:val="36"/>
          <w:szCs w:val="36"/>
          <w:rtl/>
        </w:rPr>
        <w:t>كر</w:t>
      </w:r>
      <w:r w:rsidR="00917ADE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بأن </w:t>
      </w:r>
      <w:r w:rsidR="003C6905">
        <w:rPr>
          <w:rFonts w:ascii="Traditional Arabic" w:hAnsi="Traditional Arabic" w:cs="Traditional Arabic" w:hint="cs"/>
          <w:sz w:val="36"/>
          <w:szCs w:val="36"/>
          <w:rtl/>
        </w:rPr>
        <w:t>تُ</w:t>
      </w:r>
      <w:r>
        <w:rPr>
          <w:rFonts w:ascii="Traditional Arabic" w:hAnsi="Traditional Arabic" w:cs="Traditional Arabic" w:hint="cs"/>
          <w:sz w:val="36"/>
          <w:szCs w:val="36"/>
          <w:rtl/>
        </w:rPr>
        <w:t>سخر</w:t>
      </w:r>
      <w:r w:rsidR="00917ADE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تلك النعم</w:t>
      </w:r>
      <w:r w:rsidR="00917AD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B605E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17AD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B605E2">
        <w:rPr>
          <w:rFonts w:ascii="Traditional Arabic" w:hAnsi="Traditional Arabic" w:cs="Traditional Arabic" w:hint="cs"/>
          <w:sz w:val="36"/>
          <w:szCs w:val="36"/>
          <w:rtl/>
        </w:rPr>
        <w:t xml:space="preserve"> الأعمال</w:t>
      </w:r>
      <w:r w:rsidR="00917AD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B605E2">
        <w:rPr>
          <w:rFonts w:ascii="Traditional Arabic" w:hAnsi="Traditional Arabic" w:cs="Traditional Arabic" w:hint="cs"/>
          <w:sz w:val="36"/>
          <w:szCs w:val="36"/>
          <w:rtl/>
        </w:rPr>
        <w:t xml:space="preserve"> الصالحة.</w:t>
      </w:r>
    </w:p>
    <w:p w14:paraId="14CC24FA" w14:textId="7D1F7484" w:rsidR="00B605E2" w:rsidRDefault="00B605E2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ثم قال سبحانه: (</w:t>
      </w:r>
      <w:r w:rsidR="00F84CED" w:rsidRPr="00F84CED">
        <w:rPr>
          <w:rFonts w:ascii="Traditional Arabic" w:hAnsi="Traditional Arabic" w:cs="Traditional Arabic"/>
          <w:sz w:val="36"/>
          <w:szCs w:val="36"/>
          <w:rtl/>
        </w:rPr>
        <w:t>وَلِسُلَيْمَانَ الرِّيحَ غُدُوُّهَا شَهْرٌ وَرَوَاحُهَا شَهْرٌ ۖ وَأَسَلْنَا لَهُ عَيْنَ الْقِطْرِ ۖ</w:t>
      </w:r>
      <w:r w:rsidR="00F84CED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6578713B" w14:textId="77777777" w:rsidR="002D698D" w:rsidRDefault="00F84CED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وحين خ</w:t>
      </w:r>
      <w:r w:rsidR="00917ADE">
        <w:rPr>
          <w:rFonts w:ascii="Traditional Arabic" w:hAnsi="Traditional Arabic" w:cs="Traditional Arabic" w:hint="cs"/>
          <w:sz w:val="36"/>
          <w:szCs w:val="36"/>
          <w:rtl/>
        </w:rPr>
        <w:t>لَ</w:t>
      </w: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17ADE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سليمان</w:t>
      </w:r>
      <w:r w:rsidR="00917ADE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داود</w:t>
      </w:r>
      <w:r w:rsidR="00917AD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75CC2">
        <w:rPr>
          <w:rFonts w:ascii="Traditional Arabic" w:hAnsi="Traditional Arabic" w:cs="Traditional Arabic" w:hint="cs"/>
          <w:sz w:val="36"/>
          <w:szCs w:val="36"/>
          <w:rtl/>
        </w:rPr>
        <w:t>، زاده الله</w:t>
      </w:r>
      <w:r w:rsidR="002D69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975CC2">
        <w:rPr>
          <w:rFonts w:ascii="Traditional Arabic" w:hAnsi="Traditional Arabic" w:cs="Traditional Arabic" w:hint="cs"/>
          <w:sz w:val="36"/>
          <w:szCs w:val="36"/>
          <w:rtl/>
        </w:rPr>
        <w:t xml:space="preserve"> من فضل</w:t>
      </w:r>
      <w:r w:rsidR="002D698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975CC2">
        <w:rPr>
          <w:rFonts w:ascii="Traditional Arabic" w:hAnsi="Traditional Arabic" w:cs="Traditional Arabic" w:hint="cs"/>
          <w:sz w:val="36"/>
          <w:szCs w:val="36"/>
          <w:rtl/>
        </w:rPr>
        <w:t>ه، ووهب</w:t>
      </w:r>
      <w:r w:rsidR="002D69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75CC2">
        <w:rPr>
          <w:rFonts w:ascii="Traditional Arabic" w:hAnsi="Traditional Arabic" w:cs="Traditional Arabic" w:hint="cs"/>
          <w:sz w:val="36"/>
          <w:szCs w:val="36"/>
          <w:rtl/>
        </w:rPr>
        <w:t xml:space="preserve"> له ملكا</w:t>
      </w:r>
      <w:r w:rsidR="002D698D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975CC2">
        <w:rPr>
          <w:rFonts w:ascii="Traditional Arabic" w:hAnsi="Traditional Arabic" w:cs="Traditional Arabic" w:hint="cs"/>
          <w:sz w:val="36"/>
          <w:szCs w:val="36"/>
          <w:rtl/>
        </w:rPr>
        <w:t xml:space="preserve"> لا ينبغي لأحد</w:t>
      </w:r>
      <w:r w:rsidR="002D698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975CC2">
        <w:rPr>
          <w:rFonts w:ascii="Traditional Arabic" w:hAnsi="Traditional Arabic" w:cs="Traditional Arabic" w:hint="cs"/>
          <w:sz w:val="36"/>
          <w:szCs w:val="36"/>
          <w:rtl/>
        </w:rPr>
        <w:t xml:space="preserve"> من بعد</w:t>
      </w:r>
      <w:r w:rsidR="002D698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975CC2">
        <w:rPr>
          <w:rFonts w:ascii="Traditional Arabic" w:hAnsi="Traditional Arabic" w:cs="Traditional Arabic" w:hint="cs"/>
          <w:sz w:val="36"/>
          <w:szCs w:val="36"/>
          <w:rtl/>
        </w:rPr>
        <w:t>ه، ومن مظاهر</w:t>
      </w:r>
      <w:r w:rsidR="002D698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975CC2">
        <w:rPr>
          <w:rFonts w:ascii="Traditional Arabic" w:hAnsi="Traditional Arabic" w:cs="Traditional Arabic" w:hint="cs"/>
          <w:sz w:val="36"/>
          <w:szCs w:val="36"/>
          <w:rtl/>
        </w:rPr>
        <w:t xml:space="preserve"> ذلك الملك</w:t>
      </w:r>
      <w:r w:rsidR="002D698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75CC2">
        <w:rPr>
          <w:rFonts w:ascii="Traditional Arabic" w:hAnsi="Traditional Arabic" w:cs="Traditional Arabic" w:hint="cs"/>
          <w:sz w:val="36"/>
          <w:szCs w:val="36"/>
          <w:rtl/>
        </w:rPr>
        <w:t xml:space="preserve"> أنه كان يسير</w:t>
      </w:r>
      <w:r w:rsidR="002D69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975CC2">
        <w:rPr>
          <w:rFonts w:ascii="Traditional Arabic" w:hAnsi="Traditional Arabic" w:cs="Traditional Arabic" w:hint="cs"/>
          <w:sz w:val="36"/>
          <w:szCs w:val="36"/>
          <w:rtl/>
        </w:rPr>
        <w:t xml:space="preserve"> مسيرة</w:t>
      </w:r>
      <w:r w:rsidR="002D69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75CC2">
        <w:rPr>
          <w:rFonts w:ascii="Traditional Arabic" w:hAnsi="Traditional Arabic" w:cs="Traditional Arabic" w:hint="cs"/>
          <w:sz w:val="36"/>
          <w:szCs w:val="36"/>
          <w:rtl/>
        </w:rPr>
        <w:t xml:space="preserve"> شهر</w:t>
      </w:r>
      <w:r w:rsidR="002D698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975CC2">
        <w:rPr>
          <w:rFonts w:ascii="Traditional Arabic" w:hAnsi="Traditional Arabic" w:cs="Traditional Arabic" w:hint="cs"/>
          <w:sz w:val="36"/>
          <w:szCs w:val="36"/>
          <w:rtl/>
        </w:rPr>
        <w:t xml:space="preserve"> في </w:t>
      </w:r>
      <w:r w:rsidR="00C333D8">
        <w:rPr>
          <w:rFonts w:ascii="Traditional Arabic" w:hAnsi="Traditional Arabic" w:cs="Traditional Arabic" w:hint="cs"/>
          <w:sz w:val="36"/>
          <w:szCs w:val="36"/>
          <w:rtl/>
        </w:rPr>
        <w:t>نصف</w:t>
      </w:r>
      <w:r w:rsidR="002D698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C333D8">
        <w:rPr>
          <w:rFonts w:ascii="Traditional Arabic" w:hAnsi="Traditional Arabic" w:cs="Traditional Arabic" w:hint="cs"/>
          <w:sz w:val="36"/>
          <w:szCs w:val="36"/>
          <w:rtl/>
        </w:rPr>
        <w:t xml:space="preserve"> نهار</w:t>
      </w:r>
      <w:r w:rsidR="002D698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C333D8">
        <w:rPr>
          <w:rFonts w:ascii="Traditional Arabic" w:hAnsi="Traditional Arabic" w:cs="Traditional Arabic" w:hint="cs"/>
          <w:sz w:val="36"/>
          <w:szCs w:val="36"/>
          <w:rtl/>
        </w:rPr>
        <w:t>، ويرجع</w:t>
      </w:r>
      <w:r w:rsidR="002D698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C333D8">
        <w:rPr>
          <w:rFonts w:ascii="Traditional Arabic" w:hAnsi="Traditional Arabic" w:cs="Traditional Arabic" w:hint="cs"/>
          <w:sz w:val="36"/>
          <w:szCs w:val="36"/>
          <w:rtl/>
        </w:rPr>
        <w:t xml:space="preserve"> في نصف</w:t>
      </w:r>
      <w:r w:rsidR="002D698D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C333D8">
        <w:rPr>
          <w:rFonts w:ascii="Traditional Arabic" w:hAnsi="Traditional Arabic" w:cs="Traditional Arabic" w:hint="cs"/>
          <w:sz w:val="36"/>
          <w:szCs w:val="36"/>
          <w:rtl/>
        </w:rPr>
        <w:t xml:space="preserve"> نهار</w:t>
      </w:r>
      <w:r w:rsidR="002D698D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C333D8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</w:p>
    <w:p w14:paraId="56AB24B9" w14:textId="5169FB5A" w:rsidR="00F84CED" w:rsidRDefault="00C333D8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ومن ذلك أن الله </w:t>
      </w:r>
      <w:r w:rsidR="00A13AC6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896D92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1B221C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896D92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2D69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96D92">
        <w:rPr>
          <w:rFonts w:ascii="Traditional Arabic" w:hAnsi="Traditional Arabic" w:cs="Traditional Arabic" w:hint="cs"/>
          <w:sz w:val="36"/>
          <w:szCs w:val="36"/>
          <w:rtl/>
        </w:rPr>
        <w:t xml:space="preserve"> له عين</w:t>
      </w:r>
      <w:r w:rsidR="002D698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96D92">
        <w:rPr>
          <w:rFonts w:ascii="Traditional Arabic" w:hAnsi="Traditional Arabic" w:cs="Traditional Arabic" w:hint="cs"/>
          <w:sz w:val="36"/>
          <w:szCs w:val="36"/>
          <w:rtl/>
        </w:rPr>
        <w:t xml:space="preserve"> الن</w:t>
      </w:r>
      <w:r w:rsidR="00C262FF">
        <w:rPr>
          <w:rFonts w:ascii="Traditional Arabic" w:hAnsi="Traditional Arabic" w:cs="Traditional Arabic" w:hint="cs"/>
          <w:sz w:val="36"/>
          <w:szCs w:val="36"/>
          <w:rtl/>
        </w:rPr>
        <w:t>ُّ</w:t>
      </w:r>
      <w:r w:rsidR="00896D92">
        <w:rPr>
          <w:rFonts w:ascii="Traditional Arabic" w:hAnsi="Traditional Arabic" w:cs="Traditional Arabic" w:hint="cs"/>
          <w:sz w:val="36"/>
          <w:szCs w:val="36"/>
          <w:rtl/>
        </w:rPr>
        <w:t>ح</w:t>
      </w:r>
      <w:r w:rsidR="00C262F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96D92">
        <w:rPr>
          <w:rFonts w:ascii="Traditional Arabic" w:hAnsi="Traditional Arabic" w:cs="Traditional Arabic" w:hint="cs"/>
          <w:sz w:val="36"/>
          <w:szCs w:val="36"/>
          <w:rtl/>
        </w:rPr>
        <w:t>اس</w:t>
      </w:r>
      <w:r w:rsidR="00C262F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96D92">
        <w:rPr>
          <w:rFonts w:ascii="Traditional Arabic" w:hAnsi="Traditional Arabic" w:cs="Traditional Arabic" w:hint="cs"/>
          <w:sz w:val="36"/>
          <w:szCs w:val="36"/>
          <w:rtl/>
        </w:rPr>
        <w:t xml:space="preserve"> ليصنع</w:t>
      </w:r>
      <w:r w:rsidR="00C262F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96D92">
        <w:rPr>
          <w:rFonts w:ascii="Traditional Arabic" w:hAnsi="Traditional Arabic" w:cs="Traditional Arabic" w:hint="cs"/>
          <w:sz w:val="36"/>
          <w:szCs w:val="36"/>
          <w:rtl/>
        </w:rPr>
        <w:t xml:space="preserve"> منها ما يشاء</w:t>
      </w:r>
      <w:r w:rsidR="00C262F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96D92">
        <w:rPr>
          <w:rFonts w:ascii="Traditional Arabic" w:hAnsi="Traditional Arabic" w:cs="Traditional Arabic" w:hint="cs"/>
          <w:sz w:val="36"/>
          <w:szCs w:val="36"/>
          <w:rtl/>
        </w:rPr>
        <w:t>، وكان ع</w:t>
      </w:r>
      <w:r w:rsidR="00C262F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96D92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C262FF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896D92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C262F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96D92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33085E">
        <w:rPr>
          <w:rFonts w:ascii="Traditional Arabic" w:hAnsi="Traditional Arabic" w:cs="Traditional Arabic" w:hint="cs"/>
          <w:sz w:val="36"/>
          <w:szCs w:val="36"/>
          <w:rtl/>
        </w:rPr>
        <w:t xml:space="preserve"> من الجن</w:t>
      </w:r>
      <w:r w:rsidR="00C262FF">
        <w:rPr>
          <w:rFonts w:ascii="Traditional Arabic" w:hAnsi="Traditional Arabic" w:cs="Traditional Arabic" w:hint="cs"/>
          <w:sz w:val="36"/>
          <w:szCs w:val="36"/>
          <w:rtl/>
        </w:rPr>
        <w:t>ِّ</w:t>
      </w:r>
      <w:r w:rsidR="0033085E">
        <w:rPr>
          <w:rFonts w:ascii="Traditional Arabic" w:hAnsi="Traditional Arabic" w:cs="Traditional Arabic" w:hint="cs"/>
          <w:sz w:val="36"/>
          <w:szCs w:val="36"/>
          <w:rtl/>
        </w:rPr>
        <w:t xml:space="preserve"> الذين سخرهم</w:t>
      </w:r>
      <w:r w:rsidR="0008216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33085E"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 w:rsidR="0008216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33085E">
        <w:rPr>
          <w:rFonts w:ascii="Traditional Arabic" w:hAnsi="Traditional Arabic" w:cs="Traditional Arabic" w:hint="cs"/>
          <w:sz w:val="36"/>
          <w:szCs w:val="36"/>
          <w:rtl/>
        </w:rPr>
        <w:t xml:space="preserve"> لخدمت</w:t>
      </w:r>
      <w:r w:rsidR="0008216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33085E">
        <w:rPr>
          <w:rFonts w:ascii="Traditional Arabic" w:hAnsi="Traditional Arabic" w:cs="Traditional Arabic" w:hint="cs"/>
          <w:sz w:val="36"/>
          <w:szCs w:val="36"/>
          <w:rtl/>
        </w:rPr>
        <w:t>ه كما قال سبحانه: (</w:t>
      </w:r>
      <w:r w:rsidR="00AB5ADE" w:rsidRPr="00AB5ADE">
        <w:rPr>
          <w:rFonts w:ascii="Traditional Arabic" w:hAnsi="Traditional Arabic" w:cs="Traditional Arabic"/>
          <w:sz w:val="36"/>
          <w:szCs w:val="36"/>
          <w:rtl/>
        </w:rPr>
        <w:t xml:space="preserve">وَمِنَ الْجِنِّ مَن يَعْمَلُ بَيْنَ يَدَيْهِ بِإِذْنِ رَبِّهِ ۖ وَمَن يَزِغْ مِنْهُمْ </w:t>
      </w:r>
      <w:r w:rsidR="00AB5ADE" w:rsidRPr="00AB5ADE">
        <w:rPr>
          <w:rFonts w:ascii="Traditional Arabic" w:hAnsi="Traditional Arabic" w:cs="Traditional Arabic"/>
          <w:sz w:val="36"/>
          <w:szCs w:val="36"/>
          <w:rtl/>
        </w:rPr>
        <w:lastRenderedPageBreak/>
        <w:t>عَنْ أَمْرِنَا نُذِقْهُ مِنْ عَذَابِ السَّعِيرِ (12) يَعْمَلُونَ لَهُ مَا يَشَاءُ مِن مَّحَارِيبَ وَتَمَاثِيلَ وَجِفَانٍ كَالْجَوَابِ وَقُدُورٍ رَّاسِيَاتٍ ۚ</w:t>
      </w:r>
      <w:r w:rsidR="00AB5ADE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2CF2AACE" w14:textId="31E0F1BD" w:rsidR="00AB5ADE" w:rsidRDefault="00C265BA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فـ"</w:t>
      </w:r>
      <w:r w:rsidRPr="00C265BA">
        <w:rPr>
          <w:rtl/>
        </w:rPr>
        <w:t xml:space="preserve"> </w:t>
      </w:r>
      <w:r w:rsidRPr="00C265BA">
        <w:rPr>
          <w:rFonts w:ascii="Traditional Arabic" w:hAnsi="Traditional Arabic" w:cs="Traditional Arabic"/>
          <w:sz w:val="36"/>
          <w:szCs w:val="36"/>
          <w:rtl/>
        </w:rPr>
        <w:t>يعمل</w:t>
      </w:r>
      <w:r w:rsidR="0008216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265BA">
        <w:rPr>
          <w:rFonts w:ascii="Traditional Arabic" w:hAnsi="Traditional Arabic" w:cs="Traditional Arabic"/>
          <w:sz w:val="36"/>
          <w:szCs w:val="36"/>
          <w:rtl/>
        </w:rPr>
        <w:t xml:space="preserve"> هؤلاء الجن</w:t>
      </w:r>
      <w:r w:rsidR="00082162">
        <w:rPr>
          <w:rFonts w:ascii="Traditional Arabic" w:hAnsi="Traditional Arabic" w:cs="Traditional Arabic" w:hint="cs"/>
          <w:sz w:val="36"/>
          <w:szCs w:val="36"/>
          <w:rtl/>
        </w:rPr>
        <w:t>ُّ</w:t>
      </w:r>
      <w:r w:rsidRPr="00C265BA">
        <w:rPr>
          <w:rFonts w:ascii="Traditional Arabic" w:hAnsi="Traditional Arabic" w:cs="Traditional Arabic"/>
          <w:sz w:val="36"/>
          <w:szCs w:val="36"/>
          <w:rtl/>
        </w:rPr>
        <w:t xml:space="preserve"> لسليمان</w:t>
      </w:r>
      <w:r w:rsidR="0008216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265BA">
        <w:rPr>
          <w:rFonts w:ascii="Traditional Arabic" w:hAnsi="Traditional Arabic" w:cs="Traditional Arabic"/>
          <w:sz w:val="36"/>
          <w:szCs w:val="36"/>
          <w:rtl/>
        </w:rPr>
        <w:t xml:space="preserve"> ما أراد</w:t>
      </w:r>
      <w:r w:rsidR="0008216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265BA">
        <w:rPr>
          <w:rFonts w:ascii="Traditional Arabic" w:hAnsi="Traditional Arabic" w:cs="Traditional Arabic"/>
          <w:sz w:val="36"/>
          <w:szCs w:val="36"/>
          <w:rtl/>
        </w:rPr>
        <w:t xml:space="preserve"> من مساجد</w:t>
      </w:r>
      <w:r w:rsidR="0008216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265BA">
        <w:rPr>
          <w:rFonts w:ascii="Traditional Arabic" w:hAnsi="Traditional Arabic" w:cs="Traditional Arabic"/>
          <w:sz w:val="36"/>
          <w:szCs w:val="36"/>
          <w:rtl/>
        </w:rPr>
        <w:t xml:space="preserve"> للصلاة</w:t>
      </w:r>
      <w:r w:rsidR="0008216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265BA">
        <w:rPr>
          <w:rFonts w:ascii="Traditional Arabic" w:hAnsi="Traditional Arabic" w:cs="Traditional Arabic"/>
          <w:sz w:val="36"/>
          <w:szCs w:val="36"/>
          <w:rtl/>
        </w:rPr>
        <w:t xml:space="preserve"> ومن قصور</w:t>
      </w:r>
      <w:r w:rsidR="00082162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C265BA">
        <w:rPr>
          <w:rFonts w:ascii="Traditional Arabic" w:hAnsi="Traditional Arabic" w:cs="Traditional Arabic"/>
          <w:sz w:val="36"/>
          <w:szCs w:val="36"/>
          <w:rtl/>
        </w:rPr>
        <w:t>، وما يشاء من ص</w:t>
      </w:r>
      <w:r w:rsidR="0008216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265BA">
        <w:rPr>
          <w:rFonts w:ascii="Traditional Arabic" w:hAnsi="Traditional Arabic" w:cs="Traditional Arabic"/>
          <w:sz w:val="36"/>
          <w:szCs w:val="36"/>
          <w:rtl/>
        </w:rPr>
        <w:t>و</w:t>
      </w:r>
      <w:r w:rsidR="0008216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265BA">
        <w:rPr>
          <w:rFonts w:ascii="Traditional Arabic" w:hAnsi="Traditional Arabic" w:cs="Traditional Arabic"/>
          <w:sz w:val="36"/>
          <w:szCs w:val="36"/>
          <w:rtl/>
        </w:rPr>
        <w:t>ر</w:t>
      </w:r>
      <w:r w:rsidR="00082162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C265BA">
        <w:rPr>
          <w:rFonts w:ascii="Traditional Arabic" w:hAnsi="Traditional Arabic" w:cs="Traditional Arabic"/>
          <w:sz w:val="36"/>
          <w:szCs w:val="36"/>
          <w:rtl/>
        </w:rPr>
        <w:t>، وما يشاء</w:t>
      </w:r>
      <w:r w:rsidR="0008216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265BA">
        <w:rPr>
          <w:rFonts w:ascii="Traditional Arabic" w:hAnsi="Traditional Arabic" w:cs="Traditional Arabic"/>
          <w:sz w:val="36"/>
          <w:szCs w:val="36"/>
          <w:rtl/>
        </w:rPr>
        <w:t xml:space="preserve"> من ق</w:t>
      </w:r>
      <w:r w:rsidR="0008216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265BA">
        <w:rPr>
          <w:rFonts w:ascii="Traditional Arabic" w:hAnsi="Traditional Arabic" w:cs="Traditional Arabic"/>
          <w:sz w:val="36"/>
          <w:szCs w:val="36"/>
          <w:rtl/>
        </w:rPr>
        <w:t>ص</w:t>
      </w:r>
      <w:r w:rsidR="0008216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265BA">
        <w:rPr>
          <w:rFonts w:ascii="Traditional Arabic" w:hAnsi="Traditional Arabic" w:cs="Traditional Arabic"/>
          <w:sz w:val="36"/>
          <w:szCs w:val="36"/>
          <w:rtl/>
        </w:rPr>
        <w:t>اع</w:t>
      </w:r>
      <w:r w:rsidR="00082162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C265BA">
        <w:rPr>
          <w:rFonts w:ascii="Traditional Arabic" w:hAnsi="Traditional Arabic" w:cs="Traditional Arabic"/>
          <w:sz w:val="36"/>
          <w:szCs w:val="36"/>
          <w:rtl/>
        </w:rPr>
        <w:t xml:space="preserve"> مثل حياض</w:t>
      </w:r>
      <w:r w:rsidR="0008216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265BA">
        <w:rPr>
          <w:rFonts w:ascii="Traditional Arabic" w:hAnsi="Traditional Arabic" w:cs="Traditional Arabic"/>
          <w:sz w:val="36"/>
          <w:szCs w:val="36"/>
          <w:rtl/>
        </w:rPr>
        <w:t xml:space="preserve"> الماء</w:t>
      </w:r>
      <w:r w:rsidR="0008216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265BA">
        <w:rPr>
          <w:rFonts w:ascii="Traditional Arabic" w:hAnsi="Traditional Arabic" w:cs="Traditional Arabic"/>
          <w:sz w:val="36"/>
          <w:szCs w:val="36"/>
          <w:rtl/>
        </w:rPr>
        <w:t xml:space="preserve"> الكبيرة</w:t>
      </w:r>
      <w:r w:rsidR="0008216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265BA">
        <w:rPr>
          <w:rFonts w:ascii="Traditional Arabic" w:hAnsi="Traditional Arabic" w:cs="Traditional Arabic"/>
          <w:sz w:val="36"/>
          <w:szCs w:val="36"/>
          <w:rtl/>
        </w:rPr>
        <w:t>، وقدور</w:t>
      </w:r>
      <w:r w:rsidR="0008216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265BA">
        <w:rPr>
          <w:rFonts w:ascii="Traditional Arabic" w:hAnsi="Traditional Arabic" w:cs="Traditional Arabic"/>
          <w:sz w:val="36"/>
          <w:szCs w:val="36"/>
          <w:rtl/>
        </w:rPr>
        <w:t xml:space="preserve"> الطبخ</w:t>
      </w:r>
      <w:r w:rsidR="0008216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265BA">
        <w:rPr>
          <w:rFonts w:ascii="Traditional Arabic" w:hAnsi="Traditional Arabic" w:cs="Traditional Arabic"/>
          <w:sz w:val="36"/>
          <w:szCs w:val="36"/>
          <w:rtl/>
        </w:rPr>
        <w:t xml:space="preserve"> الثابتات</w:t>
      </w:r>
      <w:r w:rsidR="0008216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265BA">
        <w:rPr>
          <w:rFonts w:ascii="Traditional Arabic" w:hAnsi="Traditional Arabic" w:cs="Traditional Arabic"/>
          <w:sz w:val="36"/>
          <w:szCs w:val="36"/>
          <w:rtl/>
        </w:rPr>
        <w:t xml:space="preserve"> فلا يُحرَّكْنَ لعِظَمِهِن</w:t>
      </w:r>
      <w:r>
        <w:rPr>
          <w:rFonts w:ascii="Traditional Arabic" w:hAnsi="Traditional Arabic" w:cs="Traditional Arabic" w:hint="cs"/>
          <w:sz w:val="36"/>
          <w:szCs w:val="36"/>
          <w:rtl/>
        </w:rPr>
        <w:t>".</w:t>
      </w:r>
      <w:r w:rsidR="009B11D7" w:rsidRPr="009B11D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="009B11D7">
        <w:rPr>
          <w:rFonts w:ascii="Traditional Arabic" w:hAnsi="Traditional Arabic" w:cs="Traditional Arabic" w:hint="cs"/>
          <w:sz w:val="24"/>
          <w:szCs w:val="24"/>
          <w:rtl/>
        </w:rPr>
        <w:t>المختصر في التفسير</w:t>
      </w:r>
    </w:p>
    <w:p w14:paraId="536DC555" w14:textId="177EB1F2" w:rsidR="00C265BA" w:rsidRDefault="006E3FA6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ثم قال سبحانه: </w:t>
      </w:r>
      <w:r w:rsidR="00E05CE0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8048BF" w:rsidRPr="008048BF">
        <w:rPr>
          <w:rFonts w:ascii="Traditional Arabic" w:hAnsi="Traditional Arabic" w:cs="Traditional Arabic"/>
          <w:sz w:val="36"/>
          <w:szCs w:val="36"/>
          <w:rtl/>
        </w:rPr>
        <w:t>اعْمَلُوا آلَ دَاوُودَ شُكْرًا ۚ وَقَلِيلٌ مِّنْ عِبَادِيَ الشَّكُورُ</w:t>
      </w:r>
      <w:r w:rsidR="00E05CE0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78136613" w14:textId="3FAB908F" w:rsidR="006A2CB8" w:rsidRDefault="00E932C9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ومرة</w:t>
      </w:r>
      <w:r w:rsidR="008048BF">
        <w:rPr>
          <w:rFonts w:ascii="Traditional Arabic" w:hAnsi="Traditional Arabic" w:cs="Traditional Arabic" w:hint="cs"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أخرى يؤك</w:t>
      </w:r>
      <w:r w:rsidR="008048BF">
        <w:rPr>
          <w:rFonts w:ascii="Traditional Arabic" w:hAnsi="Traditional Arabic" w:cs="Traditional Arabic" w:hint="cs"/>
          <w:sz w:val="36"/>
          <w:szCs w:val="36"/>
          <w:rtl/>
        </w:rPr>
        <w:t>ّ</w:t>
      </w:r>
      <w:r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8048B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 w:rsidR="008048BF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سبحان</w:t>
      </w:r>
      <w:r w:rsidR="008048BF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>ه وتعالى أن هذه الن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ِّ</w:t>
      </w:r>
      <w:r>
        <w:rPr>
          <w:rFonts w:ascii="Traditional Arabic" w:hAnsi="Traditional Arabic" w:cs="Traditional Arabic" w:hint="cs"/>
          <w:sz w:val="36"/>
          <w:szCs w:val="36"/>
          <w:rtl/>
        </w:rPr>
        <w:t>عم لا ينبغي أن يكون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جزاؤ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ها من العبد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إلا الشكر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له سبحان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>ه، وتسخير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>ها في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2204D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ُّ</w:t>
      </w:r>
      <w:r w:rsidR="0012204D">
        <w:rPr>
          <w:rFonts w:ascii="Traditional Arabic" w:hAnsi="Traditional Arabic" w:cs="Traditional Arabic" w:hint="cs"/>
          <w:sz w:val="36"/>
          <w:szCs w:val="36"/>
          <w:rtl/>
        </w:rPr>
        <w:t>ه الله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12204D">
        <w:rPr>
          <w:rFonts w:ascii="Traditional Arabic" w:hAnsi="Traditional Arabic" w:cs="Traditional Arabic" w:hint="cs"/>
          <w:sz w:val="36"/>
          <w:szCs w:val="36"/>
          <w:rtl/>
        </w:rPr>
        <w:t xml:space="preserve"> ويرضاه.</w:t>
      </w:r>
    </w:p>
    <w:p w14:paraId="4BB409E7" w14:textId="79F1F6D1" w:rsidR="00277C7C" w:rsidRDefault="00833A42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ولما طبق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داود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وسليمان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هذه الأوامر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وعملوا بشكر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سبحانه، </w:t>
      </w:r>
      <w:r w:rsidR="004661AF">
        <w:rPr>
          <w:rFonts w:ascii="Traditional Arabic" w:hAnsi="Traditional Arabic" w:cs="Traditional Arabic" w:hint="cs"/>
          <w:sz w:val="36"/>
          <w:szCs w:val="36"/>
          <w:rtl/>
        </w:rPr>
        <w:t>فأقاموا شرع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661AF">
        <w:rPr>
          <w:rFonts w:ascii="Traditional Arabic" w:hAnsi="Traditional Arabic" w:cs="Traditional Arabic" w:hint="cs"/>
          <w:sz w:val="36"/>
          <w:szCs w:val="36"/>
          <w:rtl/>
        </w:rPr>
        <w:t xml:space="preserve"> الله، وأظهروا عباد</w:t>
      </w:r>
      <w:r w:rsidR="00D3035F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3035F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4661AF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D3035F">
        <w:rPr>
          <w:rFonts w:ascii="Traditional Arabic" w:hAnsi="Traditional Arabic" w:cs="Traditional Arabic" w:hint="cs"/>
          <w:sz w:val="36"/>
          <w:szCs w:val="36"/>
          <w:rtl/>
        </w:rPr>
        <w:t>ود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3035F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3035F">
        <w:rPr>
          <w:rFonts w:ascii="Traditional Arabic" w:hAnsi="Traditional Arabic" w:cs="Traditional Arabic" w:hint="cs"/>
          <w:sz w:val="36"/>
          <w:szCs w:val="36"/>
          <w:rtl/>
        </w:rPr>
        <w:t>وا إلى توحيد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3035F">
        <w:rPr>
          <w:rFonts w:ascii="Traditional Arabic" w:hAnsi="Traditional Arabic" w:cs="Traditional Arabic" w:hint="cs"/>
          <w:sz w:val="36"/>
          <w:szCs w:val="36"/>
          <w:rtl/>
        </w:rPr>
        <w:t xml:space="preserve">ه، </w:t>
      </w:r>
      <w:r w:rsidR="008134EF">
        <w:rPr>
          <w:rFonts w:ascii="Traditional Arabic" w:hAnsi="Traditional Arabic" w:cs="Traditional Arabic" w:hint="cs"/>
          <w:sz w:val="36"/>
          <w:szCs w:val="36"/>
          <w:rtl/>
        </w:rPr>
        <w:t>ثبت الله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134EF">
        <w:rPr>
          <w:rFonts w:ascii="Traditional Arabic" w:hAnsi="Traditional Arabic" w:cs="Traditional Arabic" w:hint="cs"/>
          <w:sz w:val="36"/>
          <w:szCs w:val="36"/>
          <w:rtl/>
        </w:rPr>
        <w:t xml:space="preserve"> ملك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134EF">
        <w:rPr>
          <w:rFonts w:ascii="Traditional Arabic" w:hAnsi="Traditional Arabic" w:cs="Traditional Arabic" w:hint="cs"/>
          <w:sz w:val="36"/>
          <w:szCs w:val="36"/>
          <w:rtl/>
        </w:rPr>
        <w:t>هم، وقو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8134EF">
        <w:rPr>
          <w:rFonts w:ascii="Traditional Arabic" w:hAnsi="Traditional Arabic" w:cs="Traditional Arabic" w:hint="cs"/>
          <w:sz w:val="36"/>
          <w:szCs w:val="36"/>
          <w:rtl/>
        </w:rPr>
        <w:t>ى دولت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134EF">
        <w:rPr>
          <w:rFonts w:ascii="Traditional Arabic" w:hAnsi="Traditional Arabic" w:cs="Traditional Arabic" w:hint="cs"/>
          <w:sz w:val="36"/>
          <w:szCs w:val="36"/>
          <w:rtl/>
        </w:rPr>
        <w:t>هم، وأذعن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134EF">
        <w:rPr>
          <w:rFonts w:ascii="Traditional Arabic" w:hAnsi="Traditional Arabic" w:cs="Traditional Arabic" w:hint="cs"/>
          <w:sz w:val="36"/>
          <w:szCs w:val="36"/>
          <w:rtl/>
        </w:rPr>
        <w:t xml:space="preserve"> لهم أعداؤ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134EF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="00277C7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6D80964" w14:textId="354ABAEC" w:rsidR="00277C7C" w:rsidRDefault="00277C7C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وكان من ثمرات العمل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</w:t>
      </w:r>
      <w:r w:rsidR="00C8050C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النعم، أن دخلت م</w:t>
      </w:r>
      <w:r w:rsidR="00EC4449">
        <w:rPr>
          <w:rFonts w:ascii="Traditional Arabic" w:hAnsi="Traditional Arabic" w:cs="Traditional Arabic" w:hint="cs"/>
          <w:sz w:val="36"/>
          <w:szCs w:val="36"/>
          <w:rtl/>
        </w:rPr>
        <w:t>لكة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EC4449">
        <w:rPr>
          <w:rFonts w:ascii="Traditional Arabic" w:hAnsi="Traditional Arabic" w:cs="Traditional Arabic" w:hint="cs"/>
          <w:sz w:val="36"/>
          <w:szCs w:val="36"/>
          <w:rtl/>
        </w:rPr>
        <w:t xml:space="preserve"> سبأ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EC4449">
        <w:rPr>
          <w:rFonts w:ascii="Traditional Arabic" w:hAnsi="Traditional Arabic" w:cs="Traditional Arabic" w:hint="cs"/>
          <w:sz w:val="36"/>
          <w:szCs w:val="36"/>
          <w:rtl/>
        </w:rPr>
        <w:t xml:space="preserve"> في الإسلام، بعد أن </w:t>
      </w:r>
      <w:r w:rsidR="00D25684">
        <w:rPr>
          <w:rFonts w:ascii="Traditional Arabic" w:hAnsi="Traditional Arabic" w:cs="Traditional Arabic" w:hint="cs"/>
          <w:sz w:val="36"/>
          <w:szCs w:val="36"/>
          <w:rtl/>
        </w:rPr>
        <w:t>دعاها سليمان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25684">
        <w:rPr>
          <w:rFonts w:ascii="Traditional Arabic" w:hAnsi="Traditional Arabic" w:cs="Traditional Arabic" w:hint="cs"/>
          <w:sz w:val="36"/>
          <w:szCs w:val="36"/>
          <w:rtl/>
        </w:rPr>
        <w:t xml:space="preserve"> عليه السلام إلى التوحيد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25684">
        <w:rPr>
          <w:rFonts w:ascii="Traditional Arabic" w:hAnsi="Traditional Arabic" w:cs="Traditional Arabic" w:hint="cs"/>
          <w:sz w:val="36"/>
          <w:szCs w:val="36"/>
          <w:rtl/>
        </w:rPr>
        <w:t>، فآمنت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D25684">
        <w:rPr>
          <w:rFonts w:ascii="Traditional Arabic" w:hAnsi="Traditional Arabic" w:cs="Traditional Arabic" w:hint="cs"/>
          <w:sz w:val="36"/>
          <w:szCs w:val="36"/>
          <w:rtl/>
        </w:rPr>
        <w:t xml:space="preserve"> وأذعنت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D2568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B3686A">
        <w:rPr>
          <w:rFonts w:ascii="Traditional Arabic" w:hAnsi="Traditional Arabic" w:cs="Traditional Arabic" w:hint="cs"/>
          <w:sz w:val="36"/>
          <w:szCs w:val="36"/>
          <w:rtl/>
        </w:rPr>
        <w:t xml:space="preserve"> وقالت: (</w:t>
      </w:r>
      <w:r w:rsidR="005502A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76494" w:rsidRPr="00976494">
        <w:rPr>
          <w:rFonts w:ascii="Traditional Arabic" w:hAnsi="Traditional Arabic" w:cs="Traditional Arabic"/>
          <w:sz w:val="36"/>
          <w:szCs w:val="36"/>
          <w:rtl/>
        </w:rPr>
        <w:t>رَبِّ إِنِّي ظَلَمْتُ نَفْسِي وَأَسْلَمْتُ مَعَ سُلَيْمَانَ لِلَّهِ رَبِّ الْعَالَمِينَ</w:t>
      </w:r>
      <w:r w:rsidR="00976494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5F534C5C" w14:textId="4FD374E7" w:rsidR="00C8050C" w:rsidRDefault="00DF68A4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وبذلك صارت مملكة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A2900">
        <w:rPr>
          <w:rFonts w:ascii="Traditional Arabic" w:hAnsi="Traditional Arabic" w:cs="Traditional Arabic" w:hint="cs"/>
          <w:sz w:val="36"/>
          <w:szCs w:val="36"/>
          <w:rtl/>
        </w:rPr>
        <w:t>سبأ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0A2900">
        <w:rPr>
          <w:rFonts w:ascii="Traditional Arabic" w:hAnsi="Traditional Arabic" w:cs="Traditional Arabic" w:hint="cs"/>
          <w:sz w:val="36"/>
          <w:szCs w:val="36"/>
          <w:rtl/>
        </w:rPr>
        <w:t xml:space="preserve"> مملكةً مذعنة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0A290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C1340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0A2900">
        <w:rPr>
          <w:rFonts w:ascii="Traditional Arabic" w:hAnsi="Traditional Arabic" w:cs="Traditional Arabic" w:hint="cs"/>
          <w:sz w:val="36"/>
          <w:szCs w:val="36"/>
          <w:rtl/>
        </w:rPr>
        <w:t>لإسلام</w:t>
      </w:r>
      <w:r w:rsidR="00533C5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6C1340">
        <w:rPr>
          <w:rFonts w:ascii="Traditional Arabic" w:hAnsi="Traditional Arabic" w:cs="Traditional Arabic" w:hint="cs"/>
          <w:sz w:val="36"/>
          <w:szCs w:val="36"/>
          <w:rtl/>
        </w:rPr>
        <w:t xml:space="preserve">، مقيمةً على </w:t>
      </w:r>
      <w:r w:rsidR="000A2900">
        <w:rPr>
          <w:rFonts w:ascii="Traditional Arabic" w:hAnsi="Traditional Arabic" w:cs="Traditional Arabic" w:hint="cs"/>
          <w:sz w:val="36"/>
          <w:szCs w:val="36"/>
          <w:rtl/>
        </w:rPr>
        <w:t>توحيد</w:t>
      </w:r>
      <w:r w:rsidR="006C134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A2900"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 w:rsidR="006C134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A2900">
        <w:rPr>
          <w:rFonts w:ascii="Traditional Arabic" w:hAnsi="Traditional Arabic" w:cs="Traditional Arabic" w:hint="cs"/>
          <w:sz w:val="36"/>
          <w:szCs w:val="36"/>
          <w:rtl/>
        </w:rPr>
        <w:t xml:space="preserve"> سبحانه، </w:t>
      </w:r>
      <w:r w:rsidR="00897CDF">
        <w:rPr>
          <w:rFonts w:ascii="Traditional Arabic" w:hAnsi="Traditional Arabic" w:cs="Traditional Arabic" w:hint="cs"/>
          <w:sz w:val="36"/>
          <w:szCs w:val="36"/>
          <w:rtl/>
        </w:rPr>
        <w:t>وظل</w:t>
      </w:r>
      <w:r w:rsidR="006C1340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897CDF">
        <w:rPr>
          <w:rFonts w:ascii="Traditional Arabic" w:hAnsi="Traditional Arabic" w:cs="Traditional Arabic" w:hint="cs"/>
          <w:sz w:val="36"/>
          <w:szCs w:val="36"/>
          <w:rtl/>
        </w:rPr>
        <w:t>وا كذلك ما شاء الله حتى غي</w:t>
      </w:r>
      <w:r w:rsidR="006C1340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897CDF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6C134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97CDF">
        <w:rPr>
          <w:rFonts w:ascii="Traditional Arabic" w:hAnsi="Traditional Arabic" w:cs="Traditional Arabic" w:hint="cs"/>
          <w:sz w:val="36"/>
          <w:szCs w:val="36"/>
          <w:rtl/>
        </w:rPr>
        <w:t>وا وبد</w:t>
      </w:r>
      <w:r w:rsidR="006C1340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897CDF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6C134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97CDF">
        <w:rPr>
          <w:rFonts w:ascii="Traditional Arabic" w:hAnsi="Traditional Arabic" w:cs="Traditional Arabic" w:hint="cs"/>
          <w:sz w:val="36"/>
          <w:szCs w:val="36"/>
          <w:rtl/>
        </w:rPr>
        <w:t>وا.</w:t>
      </w:r>
    </w:p>
    <w:p w14:paraId="0497ED38" w14:textId="7C08672D" w:rsidR="00897CDF" w:rsidRDefault="00897CDF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وفي سورة</w:t>
      </w:r>
      <w:r w:rsidR="006C1340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سبأ</w:t>
      </w:r>
      <w:r w:rsidR="006C1340">
        <w:rPr>
          <w:rFonts w:ascii="Traditional Arabic" w:hAnsi="Traditional Arabic" w:cs="Traditional Arabic" w:hint="cs"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بعد</w:t>
      </w:r>
      <w:r w:rsidR="006C1340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أن ذكر</w:t>
      </w:r>
      <w:r w:rsidR="006C1340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 w:rsidR="006C1340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نموذج</w:t>
      </w:r>
      <w:r w:rsidR="006C1340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76193">
        <w:rPr>
          <w:rFonts w:ascii="Traditional Arabic" w:hAnsi="Traditional Arabic" w:cs="Traditional Arabic" w:hint="cs"/>
          <w:sz w:val="36"/>
          <w:szCs w:val="36"/>
          <w:rtl/>
        </w:rPr>
        <w:t>آل داودَ</w:t>
      </w:r>
      <w:r w:rsidR="006C134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الذين عمل</w:t>
      </w:r>
      <w:r w:rsidR="00776193">
        <w:rPr>
          <w:rFonts w:ascii="Traditional Arabic" w:hAnsi="Traditional Arabic" w:cs="Traditional Arabic" w:hint="cs"/>
          <w:sz w:val="36"/>
          <w:szCs w:val="36"/>
          <w:rtl/>
        </w:rPr>
        <w:t>وا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بالش</w:t>
      </w:r>
      <w:r w:rsidR="00776193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B07DF5">
        <w:rPr>
          <w:rFonts w:ascii="Traditional Arabic" w:hAnsi="Traditional Arabic" w:cs="Traditional Arabic" w:hint="cs"/>
          <w:sz w:val="36"/>
          <w:szCs w:val="36"/>
          <w:rtl/>
        </w:rPr>
        <w:t>كر</w:t>
      </w:r>
      <w:r w:rsidR="00776193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B07DF5">
        <w:rPr>
          <w:rFonts w:ascii="Traditional Arabic" w:hAnsi="Traditional Arabic" w:cs="Traditional Arabic" w:hint="cs"/>
          <w:sz w:val="36"/>
          <w:szCs w:val="36"/>
          <w:rtl/>
        </w:rPr>
        <w:t>، ذكر</w:t>
      </w:r>
      <w:r w:rsidR="00776193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B07DF5">
        <w:rPr>
          <w:rFonts w:ascii="Traditional Arabic" w:hAnsi="Traditional Arabic" w:cs="Traditional Arabic" w:hint="cs"/>
          <w:sz w:val="36"/>
          <w:szCs w:val="36"/>
          <w:rtl/>
        </w:rPr>
        <w:t xml:space="preserve"> نموذج</w:t>
      </w:r>
      <w:r w:rsidR="00776193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35E7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D31E2">
        <w:rPr>
          <w:rFonts w:ascii="Traditional Arabic" w:hAnsi="Traditional Arabic" w:cs="Traditional Arabic" w:hint="cs"/>
          <w:sz w:val="36"/>
          <w:szCs w:val="36"/>
          <w:rtl/>
        </w:rPr>
        <w:t>قوم</w:t>
      </w:r>
      <w:r w:rsidR="00776193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35E77">
        <w:rPr>
          <w:rFonts w:ascii="Traditional Arabic" w:hAnsi="Traditional Arabic" w:cs="Traditional Arabic" w:hint="cs"/>
          <w:sz w:val="36"/>
          <w:szCs w:val="36"/>
          <w:rtl/>
        </w:rPr>
        <w:t xml:space="preserve"> سبأ</w:t>
      </w:r>
      <w:r w:rsidR="00776193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B07DF5">
        <w:rPr>
          <w:rFonts w:ascii="Traditional Arabic" w:hAnsi="Traditional Arabic" w:cs="Traditional Arabic" w:hint="cs"/>
          <w:sz w:val="36"/>
          <w:szCs w:val="36"/>
          <w:rtl/>
        </w:rPr>
        <w:t xml:space="preserve"> الذين كفروا الن</w:t>
      </w:r>
      <w:r w:rsidR="00776193">
        <w:rPr>
          <w:rFonts w:ascii="Traditional Arabic" w:hAnsi="Traditional Arabic" w:cs="Traditional Arabic" w:hint="cs"/>
          <w:sz w:val="36"/>
          <w:szCs w:val="36"/>
          <w:rtl/>
        </w:rPr>
        <w:t>ِّ</w:t>
      </w:r>
      <w:r w:rsidR="00B07DF5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776193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B07DF5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776193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577967">
        <w:rPr>
          <w:rFonts w:ascii="Traditional Arabic" w:hAnsi="Traditional Arabic" w:cs="Traditional Arabic" w:hint="cs"/>
          <w:sz w:val="36"/>
          <w:szCs w:val="36"/>
          <w:rtl/>
        </w:rPr>
        <w:t>، وغي</w:t>
      </w:r>
      <w:r w:rsidR="00776193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577967">
        <w:rPr>
          <w:rFonts w:ascii="Traditional Arabic" w:hAnsi="Traditional Arabic" w:cs="Traditional Arabic" w:hint="cs"/>
          <w:sz w:val="36"/>
          <w:szCs w:val="36"/>
          <w:rtl/>
        </w:rPr>
        <w:t xml:space="preserve">روا ما </w:t>
      </w:r>
      <w:r w:rsidR="00035E77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577967">
        <w:rPr>
          <w:rFonts w:ascii="Traditional Arabic" w:hAnsi="Traditional Arabic" w:cs="Traditional Arabic" w:hint="cs"/>
          <w:sz w:val="36"/>
          <w:szCs w:val="36"/>
          <w:rtl/>
        </w:rPr>
        <w:t>أنفس</w:t>
      </w:r>
      <w:r w:rsidR="00776193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577967">
        <w:rPr>
          <w:rFonts w:ascii="Traditional Arabic" w:hAnsi="Traditional Arabic" w:cs="Traditional Arabic" w:hint="cs"/>
          <w:sz w:val="36"/>
          <w:szCs w:val="36"/>
          <w:rtl/>
        </w:rPr>
        <w:t>هم، فغي</w:t>
      </w:r>
      <w:r w:rsidR="00776193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577967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776193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577967"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 w:rsidR="00776193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577967">
        <w:rPr>
          <w:rFonts w:ascii="Traditional Arabic" w:hAnsi="Traditional Arabic" w:cs="Traditional Arabic" w:hint="cs"/>
          <w:sz w:val="36"/>
          <w:szCs w:val="36"/>
          <w:rtl/>
        </w:rPr>
        <w:t xml:space="preserve"> عليهم حال</w:t>
      </w:r>
      <w:r w:rsidR="00776193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577967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8B7787">
        <w:rPr>
          <w:rFonts w:ascii="Traditional Arabic" w:hAnsi="Traditional Arabic" w:cs="Traditional Arabic" w:hint="cs"/>
          <w:sz w:val="36"/>
          <w:szCs w:val="36"/>
          <w:rtl/>
        </w:rPr>
        <w:t xml:space="preserve"> وتلك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B7787">
        <w:rPr>
          <w:rFonts w:ascii="Traditional Arabic" w:hAnsi="Traditional Arabic" w:cs="Traditional Arabic" w:hint="cs"/>
          <w:sz w:val="36"/>
          <w:szCs w:val="36"/>
          <w:rtl/>
        </w:rPr>
        <w:t xml:space="preserve"> هي سن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8B7787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B7787"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B7787">
        <w:rPr>
          <w:rFonts w:ascii="Traditional Arabic" w:hAnsi="Traditional Arabic" w:cs="Traditional Arabic" w:hint="cs"/>
          <w:sz w:val="36"/>
          <w:szCs w:val="36"/>
          <w:rtl/>
        </w:rPr>
        <w:t xml:space="preserve"> في كل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ِّ</w:t>
      </w:r>
      <w:r w:rsidR="008B7787">
        <w:rPr>
          <w:rFonts w:ascii="Traditional Arabic" w:hAnsi="Traditional Arabic" w:cs="Traditional Arabic" w:hint="cs"/>
          <w:sz w:val="36"/>
          <w:szCs w:val="36"/>
          <w:rtl/>
        </w:rPr>
        <w:t xml:space="preserve"> زمان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ٍ ومكانٍ</w:t>
      </w:r>
      <w:r w:rsidR="008B7787">
        <w:rPr>
          <w:rFonts w:ascii="Traditional Arabic" w:hAnsi="Traditional Arabic" w:cs="Traditional Arabic" w:hint="cs"/>
          <w:sz w:val="36"/>
          <w:szCs w:val="36"/>
          <w:rtl/>
        </w:rPr>
        <w:t xml:space="preserve"> (</w:t>
      </w:r>
      <w:r w:rsidR="008B7787" w:rsidRPr="008B7787">
        <w:rPr>
          <w:rFonts w:ascii="Traditional Arabic" w:hAnsi="Traditional Arabic" w:cs="Traditional Arabic"/>
          <w:sz w:val="36"/>
          <w:szCs w:val="36"/>
          <w:rtl/>
        </w:rPr>
        <w:t>ذَٰلِكَ بِأَنَّ اللَّهَ لَمْ يَكُ مُغَيِّرًا نِّعْمَةً أَنْعَمَهَا عَلَىٰ قَوْمٍ حَتَّىٰ يُغَيِّرُوا مَا بِأَنفُسِهِمْ</w:t>
      </w:r>
      <w:r w:rsidR="008B7787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0A5CD2C1" w14:textId="23D245FE" w:rsidR="008B7787" w:rsidRDefault="008B7787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سبحانه وتعالى</w:t>
      </w:r>
      <w:r w:rsidR="00841BCD">
        <w:rPr>
          <w:rFonts w:ascii="Traditional Arabic" w:hAnsi="Traditional Arabic" w:cs="Traditional Arabic" w:hint="cs"/>
          <w:sz w:val="36"/>
          <w:szCs w:val="36"/>
          <w:rtl/>
        </w:rPr>
        <w:t xml:space="preserve"> يحكي لنا قصة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41BCD">
        <w:rPr>
          <w:rFonts w:ascii="Traditional Arabic" w:hAnsi="Traditional Arabic" w:cs="Traditional Arabic" w:hint="cs"/>
          <w:sz w:val="36"/>
          <w:szCs w:val="36"/>
          <w:rtl/>
        </w:rPr>
        <w:t xml:space="preserve"> قوم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41BCD">
        <w:rPr>
          <w:rFonts w:ascii="Traditional Arabic" w:hAnsi="Traditional Arabic" w:cs="Traditional Arabic" w:hint="cs"/>
          <w:sz w:val="36"/>
          <w:szCs w:val="36"/>
          <w:rtl/>
        </w:rPr>
        <w:t xml:space="preserve"> سبأ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723DCB1" w14:textId="16713F1C" w:rsidR="00841BCD" w:rsidRDefault="00841BCD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Pr="00841BCD">
        <w:rPr>
          <w:rFonts w:ascii="Traditional Arabic" w:hAnsi="Traditional Arabic" w:cs="Traditional Arabic"/>
          <w:sz w:val="36"/>
          <w:szCs w:val="36"/>
          <w:rtl/>
        </w:rPr>
        <w:t>لَقَدْ كَانَ لِسَبَإٍ فِي مَسْكَنِهِمْ آيَةٌ ۖ جَنَّتَانِ عَن يَمِينٍ وَشِمَالٍ ۖ كُلُوا مِن رِّزْقِ رَبِّكُمْ وَاشْكُرُوا لَهُ ۚ بَلْدَةٌ طَيِّبَةٌ وَرَبٌّ غَفُورٌ</w:t>
      </w:r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2C92070A" w14:textId="7436B779" w:rsidR="00841BCD" w:rsidRDefault="00841BCD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أسبغ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عليهم</w:t>
      </w:r>
      <w:r w:rsidR="00C36027">
        <w:rPr>
          <w:rFonts w:ascii="Traditional Arabic" w:hAnsi="Traditional Arabic" w:cs="Traditional Arabic" w:hint="cs"/>
          <w:sz w:val="36"/>
          <w:szCs w:val="36"/>
          <w:rtl/>
        </w:rPr>
        <w:t xml:space="preserve"> من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الن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ِّ</w:t>
      </w:r>
      <w:r>
        <w:rPr>
          <w:rFonts w:ascii="Traditional Arabic" w:hAnsi="Traditional Arabic" w:cs="Traditional Arabic" w:hint="cs"/>
          <w:sz w:val="36"/>
          <w:szCs w:val="36"/>
          <w:rtl/>
        </w:rPr>
        <w:t>عم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C36027">
        <w:rPr>
          <w:rFonts w:ascii="Traditional Arabic" w:hAnsi="Traditional Arabic" w:cs="Traditional Arabic" w:hint="cs"/>
          <w:sz w:val="36"/>
          <w:szCs w:val="36"/>
          <w:rtl/>
        </w:rPr>
        <w:t xml:space="preserve"> والجنان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C36027">
        <w:rPr>
          <w:rFonts w:ascii="Traditional Arabic" w:hAnsi="Traditional Arabic" w:cs="Traditional Arabic" w:hint="cs"/>
          <w:sz w:val="36"/>
          <w:szCs w:val="36"/>
          <w:rtl/>
        </w:rPr>
        <w:t xml:space="preserve"> ورغد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C36027">
        <w:rPr>
          <w:rFonts w:ascii="Traditional Arabic" w:hAnsi="Traditional Arabic" w:cs="Traditional Arabic" w:hint="cs"/>
          <w:sz w:val="36"/>
          <w:szCs w:val="36"/>
          <w:rtl/>
        </w:rPr>
        <w:t xml:space="preserve"> العيش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C36027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ثم أمر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>هم بالشكر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كما أمر به داود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وسليمان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، لكن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F32A4C">
        <w:rPr>
          <w:rFonts w:ascii="Traditional Arabic" w:hAnsi="Traditional Arabic" w:cs="Traditional Arabic" w:hint="cs"/>
          <w:sz w:val="36"/>
          <w:szCs w:val="36"/>
          <w:rtl/>
        </w:rPr>
        <w:t xml:space="preserve"> الاستجابة</w:t>
      </w:r>
      <w:r w:rsidR="00D755D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F32A4C">
        <w:rPr>
          <w:rFonts w:ascii="Traditional Arabic" w:hAnsi="Traditional Arabic" w:cs="Traditional Arabic" w:hint="cs"/>
          <w:sz w:val="36"/>
          <w:szCs w:val="36"/>
          <w:rtl/>
        </w:rPr>
        <w:t xml:space="preserve"> كانت مختلفة.</w:t>
      </w:r>
    </w:p>
    <w:p w14:paraId="50BFCD55" w14:textId="24024127" w:rsidR="00F32A4C" w:rsidRDefault="00F32A4C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قال سبحانه: (</w:t>
      </w:r>
      <w:r w:rsidR="002644F3" w:rsidRPr="002644F3">
        <w:rPr>
          <w:rFonts w:ascii="Traditional Arabic" w:hAnsi="Traditional Arabic" w:cs="Traditional Arabic"/>
          <w:sz w:val="36"/>
          <w:szCs w:val="36"/>
          <w:rtl/>
        </w:rPr>
        <w:t>فَأَعْرَضُوا فَأَرْسَلْنَا عَلَيْهِمْ سَيْلَ الْعَرِمِ وَبَدَّلْنَاهُم بِجَنَّتَيْهِمْ جَنَّتَيْنِ ذَوَاتَيْ أُكُلٍ خَمْطٍ وَأَثْلٍ وَشَيْءٍ مِّن سِدْرٍ قَلِيلٍ</w:t>
      </w:r>
      <w:r w:rsidR="002644F3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21B60310" w14:textId="3B0C4E27" w:rsidR="002644F3" w:rsidRDefault="00042C63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>أعرضوا عن شكر</w:t>
      </w:r>
      <w:r w:rsidR="009B11D7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 xml:space="preserve"> الله</w:t>
      </w:r>
      <w:r w:rsidR="009B11D7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sz w:val="36"/>
          <w:szCs w:val="36"/>
          <w:rtl/>
        </w:rPr>
        <w:t>فعوقبوا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 xml:space="preserve"> بتبديل</w:t>
      </w:r>
      <w:r w:rsidR="009B11D7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 xml:space="preserve"> نعم</w:t>
      </w:r>
      <w:r w:rsidR="009B11D7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>هم ن</w:t>
      </w:r>
      <w:r w:rsidR="009B11D7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>ق</w:t>
      </w:r>
      <w:r w:rsidR="009B11D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 xml:space="preserve">مًا، </w:t>
      </w:r>
      <w:r>
        <w:rPr>
          <w:rFonts w:ascii="Traditional Arabic" w:hAnsi="Traditional Arabic" w:cs="Traditional Arabic" w:hint="cs"/>
          <w:sz w:val="36"/>
          <w:szCs w:val="36"/>
          <w:rtl/>
        </w:rPr>
        <w:t>وأرسل الله</w:t>
      </w:r>
      <w:r w:rsidR="009B11D7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 xml:space="preserve"> عليهم سيلًا جارفًا خرّب</w:t>
      </w:r>
      <w:r w:rsidR="009B11D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 xml:space="preserve"> سد</w:t>
      </w:r>
      <w:r w:rsidR="009B11D7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>هم وأغرق</w:t>
      </w:r>
      <w:r w:rsidR="009B11D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 xml:space="preserve"> مزارع</w:t>
      </w:r>
      <w:r w:rsidR="009B11D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 xml:space="preserve">هم، </w:t>
      </w:r>
      <w:r w:rsidR="001A3DCD">
        <w:rPr>
          <w:rFonts w:ascii="Traditional Arabic" w:hAnsi="Traditional Arabic" w:cs="Traditional Arabic" w:hint="cs"/>
          <w:sz w:val="36"/>
          <w:szCs w:val="36"/>
          <w:rtl/>
        </w:rPr>
        <w:t>وب</w:t>
      </w:r>
      <w:r w:rsidR="009B11D7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1A3DCD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9B11D7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1A3DCD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9B11D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1A3DCD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9B11D7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3DCD">
        <w:rPr>
          <w:rFonts w:ascii="Traditional Arabic" w:hAnsi="Traditional Arabic" w:cs="Traditional Arabic" w:hint="cs"/>
          <w:sz w:val="36"/>
          <w:szCs w:val="36"/>
          <w:rtl/>
        </w:rPr>
        <w:t>جنتيهم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A3DCD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>بُسْتانَين مُثْمر</w:t>
      </w:r>
      <w:r w:rsidR="009B11D7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>ين بالثمر</w:t>
      </w:r>
      <w:r w:rsidR="009B11D7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 xml:space="preserve"> المر</w:t>
      </w:r>
      <w:r w:rsidR="009B11D7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>، وفيهما شجر</w:t>
      </w:r>
      <w:r w:rsidR="009B11D7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 xml:space="preserve"> الأثل</w:t>
      </w:r>
      <w:r w:rsidR="009B11D7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 xml:space="preserve"> غير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 xml:space="preserve"> المثمر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>، وشيء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 xml:space="preserve"> قليل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042C63">
        <w:rPr>
          <w:rFonts w:ascii="Traditional Arabic" w:hAnsi="Traditional Arabic" w:cs="Traditional Arabic"/>
          <w:sz w:val="36"/>
          <w:szCs w:val="36"/>
          <w:rtl/>
        </w:rPr>
        <w:t xml:space="preserve"> من السِّدْر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00696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97EB2">
        <w:rPr>
          <w:rFonts w:ascii="Traditional Arabic" w:hAnsi="Traditional Arabic" w:cs="Traditional Arabic" w:hint="cs"/>
          <w:sz w:val="24"/>
          <w:szCs w:val="24"/>
          <w:rtl/>
        </w:rPr>
        <w:t>المختصر في التفسير</w:t>
      </w:r>
    </w:p>
    <w:p w14:paraId="5EA67068" w14:textId="61FEEDF4" w:rsidR="003543B5" w:rsidRDefault="003543B5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ثم قال سبحانه</w:t>
      </w:r>
      <w:r w:rsidR="00226FB9">
        <w:rPr>
          <w:rFonts w:ascii="Traditional Arabic" w:hAnsi="Traditional Arabic" w:cs="Traditional Arabic" w:hint="cs"/>
          <w:sz w:val="36"/>
          <w:szCs w:val="36"/>
          <w:rtl/>
        </w:rPr>
        <w:t xml:space="preserve"> مبينا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226FB9">
        <w:rPr>
          <w:rFonts w:ascii="Traditional Arabic" w:hAnsi="Traditional Arabic" w:cs="Traditional Arabic" w:hint="cs"/>
          <w:sz w:val="36"/>
          <w:szCs w:val="36"/>
          <w:rtl/>
        </w:rPr>
        <w:t xml:space="preserve"> سنت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26FB9">
        <w:rPr>
          <w:rFonts w:ascii="Traditional Arabic" w:hAnsi="Traditional Arabic" w:cs="Traditional Arabic" w:hint="cs"/>
          <w:sz w:val="36"/>
          <w:szCs w:val="36"/>
          <w:rtl/>
        </w:rPr>
        <w:t>ه الماضية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26FB9">
        <w:rPr>
          <w:rFonts w:ascii="Traditional Arabic" w:hAnsi="Traditional Arabic" w:cs="Traditional Arabic" w:hint="cs"/>
          <w:sz w:val="36"/>
          <w:szCs w:val="36"/>
          <w:rtl/>
        </w:rPr>
        <w:t xml:space="preserve"> في عباده</w:t>
      </w:r>
      <w:r>
        <w:rPr>
          <w:rFonts w:ascii="Traditional Arabic" w:hAnsi="Traditional Arabic" w:cs="Traditional Arabic" w:hint="cs"/>
          <w:sz w:val="36"/>
          <w:szCs w:val="36"/>
          <w:rtl/>
        </w:rPr>
        <w:t>: (</w:t>
      </w:r>
      <w:r w:rsidR="00B36650" w:rsidRPr="00B36650">
        <w:rPr>
          <w:rFonts w:ascii="Traditional Arabic" w:hAnsi="Traditional Arabic" w:cs="Traditional Arabic"/>
          <w:sz w:val="36"/>
          <w:szCs w:val="36"/>
          <w:rtl/>
        </w:rPr>
        <w:t>ذَٰلِكَ جَزَيْنَاهُم بِمَا كَفَرُوا ۖ وَهَلْ نُجَازِي إِلَّا الْكَفُورَ</w:t>
      </w:r>
      <w:r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6B57E8B9" w14:textId="41639568" w:rsidR="00B36650" w:rsidRDefault="0019268E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ثم ذكر سبحانه</w:t>
      </w:r>
      <w:r w:rsidR="002B465D">
        <w:rPr>
          <w:rFonts w:ascii="Traditional Arabic" w:hAnsi="Traditional Arabic" w:cs="Traditional Arabic" w:hint="cs"/>
          <w:sz w:val="36"/>
          <w:szCs w:val="36"/>
          <w:rtl/>
        </w:rPr>
        <w:t xml:space="preserve"> مظهر</w:t>
      </w:r>
      <w:r w:rsidR="00C36027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2B465D">
        <w:rPr>
          <w:rFonts w:ascii="Traditional Arabic" w:hAnsi="Traditional Arabic" w:cs="Traditional Arabic" w:hint="cs"/>
          <w:sz w:val="36"/>
          <w:szCs w:val="36"/>
          <w:rtl/>
        </w:rPr>
        <w:t xml:space="preserve"> آخر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B465D">
        <w:rPr>
          <w:rFonts w:ascii="Traditional Arabic" w:hAnsi="Traditional Arabic" w:cs="Traditional Arabic" w:hint="cs"/>
          <w:sz w:val="36"/>
          <w:szCs w:val="36"/>
          <w:rtl/>
        </w:rPr>
        <w:t xml:space="preserve"> من مظاهر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2B465D">
        <w:rPr>
          <w:rFonts w:ascii="Traditional Arabic" w:hAnsi="Traditional Arabic" w:cs="Traditional Arabic" w:hint="cs"/>
          <w:sz w:val="36"/>
          <w:szCs w:val="36"/>
          <w:rtl/>
        </w:rPr>
        <w:t xml:space="preserve"> الن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ِّ</w:t>
      </w:r>
      <w:r w:rsidR="002B465D">
        <w:rPr>
          <w:rFonts w:ascii="Traditional Arabic" w:hAnsi="Traditional Arabic" w:cs="Traditional Arabic" w:hint="cs"/>
          <w:sz w:val="36"/>
          <w:szCs w:val="36"/>
          <w:rtl/>
        </w:rPr>
        <w:t>عم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2B465D">
        <w:rPr>
          <w:rFonts w:ascii="Traditional Arabic" w:hAnsi="Traditional Arabic" w:cs="Traditional Arabic" w:hint="cs"/>
          <w:sz w:val="36"/>
          <w:szCs w:val="36"/>
          <w:rtl/>
        </w:rPr>
        <w:t>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B465D">
        <w:rPr>
          <w:rFonts w:ascii="Traditional Arabic" w:hAnsi="Traditional Arabic" w:cs="Traditional Arabic" w:hint="cs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>صورة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من صور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1E3820">
        <w:rPr>
          <w:rFonts w:ascii="Traditional Arabic" w:hAnsi="Traditional Arabic" w:cs="Traditional Arabic" w:hint="cs"/>
          <w:sz w:val="36"/>
          <w:szCs w:val="36"/>
          <w:rtl/>
        </w:rPr>
        <w:t xml:space="preserve"> كفران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C36027">
        <w:rPr>
          <w:rFonts w:ascii="Traditional Arabic" w:hAnsi="Traditional Arabic" w:cs="Traditional Arabic" w:hint="cs"/>
          <w:sz w:val="36"/>
          <w:szCs w:val="36"/>
          <w:rtl/>
        </w:rPr>
        <w:t xml:space="preserve">ها </w:t>
      </w:r>
      <w:r w:rsidR="001E3820">
        <w:rPr>
          <w:rFonts w:ascii="Traditional Arabic" w:hAnsi="Traditional Arabic" w:cs="Traditional Arabic" w:hint="cs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</w:rPr>
        <w:t>عدم تقدير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6424AE">
        <w:rPr>
          <w:rFonts w:ascii="Traditional Arabic" w:hAnsi="Traditional Arabic" w:cs="Traditional Arabic" w:hint="cs"/>
          <w:sz w:val="36"/>
          <w:szCs w:val="36"/>
          <w:rtl/>
        </w:rPr>
        <w:t xml:space="preserve">ها </w:t>
      </w:r>
      <w:r w:rsidR="00424536">
        <w:rPr>
          <w:rFonts w:ascii="Traditional Arabic" w:hAnsi="Traditional Arabic" w:cs="Traditional Arabic" w:hint="cs"/>
          <w:sz w:val="36"/>
          <w:szCs w:val="36"/>
          <w:rtl/>
        </w:rPr>
        <w:t>فقال سبحانه: (</w:t>
      </w:r>
      <w:r w:rsidR="00056BF9" w:rsidRPr="00056BF9">
        <w:rPr>
          <w:rFonts w:ascii="Traditional Arabic" w:hAnsi="Traditional Arabic" w:cs="Traditional Arabic"/>
          <w:sz w:val="36"/>
          <w:szCs w:val="36"/>
          <w:rtl/>
        </w:rPr>
        <w:t>وَجَعَلْنَا بَيْنَهُمْ وَبَيْنَ الْقُرَى الَّتِي بَارَكْنَا فِيهَا قُرًى ظَاهِرَةً وَقَدَّرْنَا فِيهَا السَّيْرَ ۖ سِيرُوا فِيهَا لَيَالِيَ وَأَيَّامًا آمِنِينَ (18) فَقَالُوا رَبَّنَا بَاعِدْ بَيْنَ أَسْفَارِنَا وَظَلَمُوا أَنفُسَهُمْ فَجَعَلْنَاهُمْ أَحَادِيثَ وَمَزَّقْنَاهُمْ كُلَّ مُمَزَّقٍ</w:t>
      </w:r>
      <w:r w:rsidR="00056BF9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3006AE40" w14:textId="6F93746E" w:rsidR="00A1626E" w:rsidRDefault="00056BF9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"فجعل الله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56BF9">
        <w:rPr>
          <w:rFonts w:ascii="Traditional Arabic" w:hAnsi="Traditional Arabic" w:cs="Traditional Arabic"/>
          <w:sz w:val="36"/>
          <w:szCs w:val="36"/>
          <w:rtl/>
        </w:rPr>
        <w:t xml:space="preserve"> بين أهل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56BF9">
        <w:rPr>
          <w:rFonts w:ascii="Traditional Arabic" w:hAnsi="Traditional Arabic" w:cs="Traditional Arabic"/>
          <w:sz w:val="36"/>
          <w:szCs w:val="36"/>
          <w:rtl/>
        </w:rPr>
        <w:t xml:space="preserve"> سبأ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056BF9">
        <w:rPr>
          <w:rFonts w:ascii="Traditional Arabic" w:hAnsi="Traditional Arabic" w:cs="Traditional Arabic"/>
          <w:sz w:val="36"/>
          <w:szCs w:val="36"/>
          <w:rtl/>
        </w:rPr>
        <w:t xml:space="preserve"> في اليمن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56BF9">
        <w:rPr>
          <w:rFonts w:ascii="Traditional Arabic" w:hAnsi="Traditional Arabic" w:cs="Traditional Arabic"/>
          <w:sz w:val="36"/>
          <w:szCs w:val="36"/>
          <w:rtl/>
        </w:rPr>
        <w:t xml:space="preserve"> وبين قرى الشام 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056BF9">
        <w:rPr>
          <w:rFonts w:ascii="Traditional Arabic" w:hAnsi="Traditional Arabic" w:cs="Traditional Arabic"/>
          <w:sz w:val="36"/>
          <w:szCs w:val="36"/>
          <w:rtl/>
        </w:rPr>
        <w:t xml:space="preserve">التي </w:t>
      </w:r>
      <w:r>
        <w:rPr>
          <w:rFonts w:ascii="Traditional Arabic" w:hAnsi="Traditional Arabic" w:cs="Traditional Arabic" w:hint="cs"/>
          <w:sz w:val="36"/>
          <w:szCs w:val="36"/>
          <w:rtl/>
        </w:rPr>
        <w:t>بارك الله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056BF9">
        <w:rPr>
          <w:rFonts w:ascii="Traditional Arabic" w:hAnsi="Traditional Arabic" w:cs="Traditional Arabic"/>
          <w:sz w:val="36"/>
          <w:szCs w:val="36"/>
          <w:rtl/>
        </w:rPr>
        <w:t xml:space="preserve"> فيها قرى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056BF9">
        <w:rPr>
          <w:rFonts w:ascii="Traditional Arabic" w:hAnsi="Traditional Arabic" w:cs="Traditional Arabic"/>
          <w:sz w:val="36"/>
          <w:szCs w:val="36"/>
          <w:rtl/>
        </w:rPr>
        <w:t xml:space="preserve"> متقاربة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056BF9">
        <w:rPr>
          <w:rFonts w:ascii="Traditional Arabic" w:hAnsi="Traditional Arabic" w:cs="Traditional Arabic"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056BF9">
        <w:rPr>
          <w:rFonts w:ascii="Traditional Arabic" w:hAnsi="Traditional Arabic" w:cs="Traditional Arabic"/>
          <w:sz w:val="36"/>
          <w:szCs w:val="36"/>
          <w:rtl/>
        </w:rPr>
        <w:t xml:space="preserve"> فيها السير</w:t>
      </w:r>
      <w:r w:rsidR="00597EB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056BF9">
        <w:rPr>
          <w:rFonts w:ascii="Traditional Arabic" w:hAnsi="Traditional Arabic" w:cs="Traditional Arabic"/>
          <w:sz w:val="36"/>
          <w:szCs w:val="36"/>
          <w:rtl/>
        </w:rPr>
        <w:t xml:space="preserve"> بحيث يسيرون من قرية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056BF9">
        <w:rPr>
          <w:rFonts w:ascii="Traditional Arabic" w:hAnsi="Traditional Arabic" w:cs="Traditional Arabic"/>
          <w:sz w:val="36"/>
          <w:szCs w:val="36"/>
          <w:rtl/>
        </w:rPr>
        <w:t xml:space="preserve"> إلى قرية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056BF9">
        <w:rPr>
          <w:rFonts w:ascii="Traditional Arabic" w:hAnsi="Traditional Arabic" w:cs="Traditional Arabic"/>
          <w:sz w:val="36"/>
          <w:szCs w:val="36"/>
          <w:rtl/>
        </w:rPr>
        <w:t xml:space="preserve"> دون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056BF9">
        <w:rPr>
          <w:rFonts w:ascii="Traditional Arabic" w:hAnsi="Traditional Arabic" w:cs="Traditional Arabic"/>
          <w:sz w:val="36"/>
          <w:szCs w:val="36"/>
          <w:rtl/>
        </w:rPr>
        <w:t xml:space="preserve"> مشقة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056BF9">
        <w:rPr>
          <w:rFonts w:ascii="Traditional Arabic" w:hAnsi="Traditional Arabic" w:cs="Traditional Arabic"/>
          <w:sz w:val="36"/>
          <w:szCs w:val="36"/>
          <w:rtl/>
        </w:rPr>
        <w:t xml:space="preserve"> حتى يصلوا الشام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ولكن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هم 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>بطروا نعمة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 xml:space="preserve"> الله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 xml:space="preserve"> عليهم بتقريب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 xml:space="preserve"> المسافات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>، وقالوا: ربنا باعد بين أسفارنا بإزالة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 xml:space="preserve"> تلك القرى حتى نذوق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 xml:space="preserve"> تعب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 xml:space="preserve"> الأسفار، وتظهر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 xml:space="preserve"> مزي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>ة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 xml:space="preserve"> ركائب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>نا، وظلموا أنفس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>هم ببطر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>هم نعمة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 xml:space="preserve"> الله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 xml:space="preserve"> وإعراض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>هم عن شكر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>ه</w:t>
      </w:r>
      <w:r w:rsidR="000671BE">
        <w:rPr>
          <w:rFonts w:ascii="Traditional Arabic" w:hAnsi="Traditional Arabic" w:cs="Traditional Arabic" w:hint="cs"/>
          <w:sz w:val="36"/>
          <w:szCs w:val="36"/>
          <w:rtl/>
        </w:rPr>
        <w:t>، فصيّرهم الله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 xml:space="preserve"> أحاديث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 xml:space="preserve"> يتحدث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 xml:space="preserve"> بها مَن بَعدَهم، </w:t>
      </w:r>
      <w:r w:rsidR="000671BE">
        <w:rPr>
          <w:rFonts w:ascii="Traditional Arabic" w:hAnsi="Traditional Arabic" w:cs="Traditional Arabic" w:hint="cs"/>
          <w:sz w:val="36"/>
          <w:szCs w:val="36"/>
          <w:rtl/>
        </w:rPr>
        <w:t>وفرق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671BE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 xml:space="preserve"> في البلاد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 xml:space="preserve"> كل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َّ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 xml:space="preserve"> تفريق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0671BE" w:rsidRPr="000671BE">
        <w:rPr>
          <w:rFonts w:ascii="Traditional Arabic" w:hAnsi="Traditional Arabic" w:cs="Traditional Arabic"/>
          <w:sz w:val="36"/>
          <w:szCs w:val="36"/>
          <w:rtl/>
        </w:rPr>
        <w:t>، بحيث لا يتواصلون فيما بينهم</w:t>
      </w:r>
      <w:r w:rsidR="000671BE">
        <w:rPr>
          <w:rFonts w:ascii="Traditional Arabic" w:hAnsi="Traditional Arabic" w:cs="Traditional Arabic" w:hint="cs"/>
          <w:sz w:val="36"/>
          <w:szCs w:val="36"/>
          <w:rtl/>
        </w:rPr>
        <w:t xml:space="preserve">" </w:t>
      </w:r>
      <w:r w:rsidR="0000696B">
        <w:rPr>
          <w:rFonts w:ascii="Traditional Arabic" w:hAnsi="Traditional Arabic" w:cs="Traditional Arabic" w:hint="cs"/>
          <w:sz w:val="24"/>
          <w:szCs w:val="24"/>
          <w:rtl/>
        </w:rPr>
        <w:t>المختصر في التفسير</w:t>
      </w:r>
    </w:p>
    <w:p w14:paraId="0278FC29" w14:textId="5BD5B17B" w:rsidR="00056BF9" w:rsidRDefault="000671BE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ثم قال سبحانه: (</w:t>
      </w:r>
      <w:r w:rsidR="00AD1CC3" w:rsidRPr="00AD1CC3">
        <w:rPr>
          <w:rFonts w:ascii="Traditional Arabic" w:hAnsi="Traditional Arabic" w:cs="Traditional Arabic"/>
          <w:sz w:val="36"/>
          <w:szCs w:val="36"/>
          <w:rtl/>
        </w:rPr>
        <w:t>إِنَّ فِي ذَٰلِكَ لَآيَاتٍ لِّكُلِّ صَبَّارٍ شَكُورٍ</w:t>
      </w:r>
      <w:r w:rsidR="00AD1CC3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3B226101" w14:textId="3113B02F" w:rsidR="00A1626E" w:rsidRDefault="00A1626E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ففي هذه القصص</w:t>
      </w:r>
      <w:r w:rsidR="00052CD0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آيات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ي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>نتفع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بها</w:t>
      </w:r>
      <w:r w:rsidR="00A12224">
        <w:rPr>
          <w:rFonts w:ascii="Traditional Arabic" w:hAnsi="Traditional Arabic" w:cs="Traditional Arabic" w:hint="cs"/>
          <w:sz w:val="36"/>
          <w:szCs w:val="36"/>
          <w:rtl/>
        </w:rPr>
        <w:t>، ويستفيد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A12224">
        <w:rPr>
          <w:rFonts w:ascii="Traditional Arabic" w:hAnsi="Traditional Arabic" w:cs="Traditional Arabic" w:hint="cs"/>
          <w:sz w:val="36"/>
          <w:szCs w:val="36"/>
          <w:rtl/>
        </w:rPr>
        <w:t xml:space="preserve"> منها</w:t>
      </w:r>
      <w:r w:rsidR="00830663">
        <w:rPr>
          <w:rFonts w:ascii="Traditional Arabic" w:hAnsi="Traditional Arabic" w:cs="Traditional Arabic" w:hint="cs"/>
          <w:sz w:val="36"/>
          <w:szCs w:val="36"/>
          <w:rtl/>
        </w:rPr>
        <w:t xml:space="preserve"> كل</w:t>
      </w:r>
      <w:r w:rsidR="00052CD0">
        <w:rPr>
          <w:rFonts w:ascii="Traditional Arabic" w:hAnsi="Traditional Arabic" w:cs="Traditional Arabic" w:hint="cs"/>
          <w:sz w:val="36"/>
          <w:szCs w:val="36"/>
          <w:rtl/>
        </w:rPr>
        <w:t>ُّ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830663"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>صب</w:t>
      </w:r>
      <w:r w:rsidR="00830663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>ار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 xml:space="preserve"> على المكار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 xml:space="preserve">هِ 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>والشدائد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>، يتحمل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>ها لوجه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 xml:space="preserve"> اللّه، ولا يتسخط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>ها بل يصبر</w:t>
      </w:r>
      <w:r w:rsidR="00C45AA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 xml:space="preserve"> عليها. شكور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 xml:space="preserve"> لنعمة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 xml:space="preserve"> اللّه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 xml:space="preserve"> تعالى يُقِرُّ بها، ويعترف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>، ويثني على من أولاها، ويصر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>ف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>ها في طاعته. فهذا إذا سمع بقصت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>هم، وما جرى منهم وعليهم، عرف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 xml:space="preserve"> بذلك 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lastRenderedPageBreak/>
        <w:t>أن تلك العقوبة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>، جزاء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 xml:space="preserve"> لكفر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>هم نعمة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 xml:space="preserve"> اللّه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>، وأن من فعل مثلهم، فُعِلَ به كما ف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>ع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>ل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 xml:space="preserve"> بهم، وأن شكر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 xml:space="preserve"> اللّه تعالى، حافظ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 xml:space="preserve"> للنعمة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>، دافع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 xml:space="preserve"> للنقمة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>، وأن رسل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 xml:space="preserve"> اللّه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>، صادقون فيما أخبروا به، وأن الجزاء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 xml:space="preserve"> حق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>، كما رأى أنموذج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>ه في دار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30663" w:rsidRPr="00830663">
        <w:rPr>
          <w:rFonts w:ascii="Traditional Arabic" w:hAnsi="Traditional Arabic" w:cs="Traditional Arabic"/>
          <w:sz w:val="36"/>
          <w:szCs w:val="36"/>
          <w:rtl/>
        </w:rPr>
        <w:t xml:space="preserve"> الدنيا</w:t>
      </w:r>
      <w:r w:rsidR="00830663">
        <w:rPr>
          <w:rFonts w:ascii="Traditional Arabic" w:hAnsi="Traditional Arabic" w:cs="Traditional Arabic" w:hint="cs"/>
          <w:sz w:val="36"/>
          <w:szCs w:val="36"/>
          <w:rtl/>
        </w:rPr>
        <w:t>".</w:t>
      </w:r>
      <w:r w:rsidR="0000696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0696B">
        <w:rPr>
          <w:rFonts w:ascii="Traditional Arabic" w:hAnsi="Traditional Arabic" w:cs="Traditional Arabic" w:hint="cs"/>
          <w:sz w:val="24"/>
          <w:szCs w:val="24"/>
          <w:rtl/>
        </w:rPr>
        <w:t>السعدي</w:t>
      </w:r>
    </w:p>
    <w:p w14:paraId="542C3613" w14:textId="7C99D80F" w:rsidR="00C65D96" w:rsidRDefault="00C65D96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فاللهم إنا نسألك أن تعيننا على ذكرك، وشكرك، وحسن عبادتك.</w:t>
      </w:r>
    </w:p>
    <w:p w14:paraId="668BBFD7" w14:textId="2850F8B1" w:rsidR="00830663" w:rsidRDefault="004D7182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بارك الله لي ولكم..</w:t>
      </w:r>
    </w:p>
    <w:p w14:paraId="6CDEC7B8" w14:textId="77777777" w:rsidR="004D7182" w:rsidRDefault="004D7182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5D7BA672" w14:textId="3879F6CF" w:rsidR="00830663" w:rsidRPr="00300F81" w:rsidRDefault="00830663" w:rsidP="0019268E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00F8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الخطبة الثانية</w:t>
      </w:r>
    </w:p>
    <w:p w14:paraId="79C224BA" w14:textId="3B8E7D53" w:rsidR="00830663" w:rsidRDefault="00830663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أما بعد</w:t>
      </w:r>
      <w:r w:rsidR="009D347C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B7A3C04" w14:textId="33D48C47" w:rsidR="004D7182" w:rsidRDefault="004D7182" w:rsidP="00B4446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فلقد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أنعم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علينا في هذه البلاد بنعم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كثيرة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sz w:val="36"/>
          <w:szCs w:val="36"/>
          <w:rtl/>
        </w:rPr>
        <w:t>، ومنن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جليلة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B44461">
        <w:rPr>
          <w:rFonts w:ascii="Traditional Arabic" w:hAnsi="Traditional Arabic" w:cs="Traditional Arabic" w:hint="cs"/>
          <w:sz w:val="36"/>
          <w:szCs w:val="36"/>
          <w:rtl/>
        </w:rPr>
        <w:t>، من الواجب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B44461">
        <w:rPr>
          <w:rFonts w:ascii="Traditional Arabic" w:hAnsi="Traditional Arabic" w:cs="Traditional Arabic" w:hint="cs"/>
          <w:sz w:val="36"/>
          <w:szCs w:val="36"/>
          <w:rtl/>
        </w:rPr>
        <w:t xml:space="preserve"> علينا تحقيق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B44461">
        <w:rPr>
          <w:rFonts w:ascii="Traditional Arabic" w:hAnsi="Traditional Arabic" w:cs="Traditional Arabic" w:hint="cs"/>
          <w:sz w:val="36"/>
          <w:szCs w:val="36"/>
          <w:rtl/>
        </w:rPr>
        <w:t xml:space="preserve"> شكر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B44461">
        <w:rPr>
          <w:rFonts w:ascii="Traditional Arabic" w:hAnsi="Traditional Arabic" w:cs="Traditional Arabic" w:hint="cs"/>
          <w:sz w:val="36"/>
          <w:szCs w:val="36"/>
          <w:rtl/>
        </w:rPr>
        <w:t>ها، والحذر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B44461">
        <w:rPr>
          <w:rFonts w:ascii="Traditional Arabic" w:hAnsi="Traditional Arabic" w:cs="Traditional Arabic" w:hint="cs"/>
          <w:sz w:val="36"/>
          <w:szCs w:val="36"/>
          <w:rtl/>
        </w:rPr>
        <w:t xml:space="preserve"> من جحود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B44461">
        <w:rPr>
          <w:rFonts w:ascii="Traditional Arabic" w:hAnsi="Traditional Arabic" w:cs="Traditional Arabic" w:hint="cs"/>
          <w:sz w:val="36"/>
          <w:szCs w:val="36"/>
          <w:rtl/>
        </w:rPr>
        <w:t>ها</w:t>
      </w:r>
      <w:r w:rsidR="007E5B33">
        <w:rPr>
          <w:rFonts w:ascii="Traditional Arabic" w:hAnsi="Traditional Arabic" w:cs="Traditional Arabic" w:hint="cs"/>
          <w:sz w:val="36"/>
          <w:szCs w:val="36"/>
          <w:rtl/>
        </w:rPr>
        <w:t>..</w:t>
      </w:r>
    </w:p>
    <w:p w14:paraId="196999CE" w14:textId="16EC8C6C" w:rsidR="00086D7D" w:rsidRDefault="00117AC1" w:rsidP="00BE0644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EA0CE8">
        <w:rPr>
          <w:rFonts w:ascii="Traditional Arabic" w:hAnsi="Traditional Arabic" w:cs="Traditional Arabic" w:hint="cs"/>
          <w:sz w:val="36"/>
          <w:szCs w:val="36"/>
          <w:rtl/>
        </w:rPr>
        <w:t>كم نرفل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EA0CE8">
        <w:rPr>
          <w:rFonts w:ascii="Traditional Arabic" w:hAnsi="Traditional Arabic" w:cs="Traditional Arabic" w:hint="cs"/>
          <w:sz w:val="36"/>
          <w:szCs w:val="36"/>
          <w:rtl/>
        </w:rPr>
        <w:t xml:space="preserve"> في نعم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7E5B33">
        <w:rPr>
          <w:rFonts w:ascii="Traditional Arabic" w:hAnsi="Traditional Arabic" w:cs="Traditional Arabic" w:hint="cs"/>
          <w:sz w:val="36"/>
          <w:szCs w:val="36"/>
          <w:rtl/>
        </w:rPr>
        <w:t xml:space="preserve"> الأمن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7E5B33">
        <w:rPr>
          <w:rFonts w:ascii="Traditional Arabic" w:hAnsi="Traditional Arabic" w:cs="Traditional Arabic" w:hint="cs"/>
          <w:sz w:val="36"/>
          <w:szCs w:val="36"/>
          <w:rtl/>
        </w:rPr>
        <w:t xml:space="preserve"> والأمان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7E5B33">
        <w:rPr>
          <w:rFonts w:ascii="Traditional Arabic" w:hAnsi="Traditional Arabic" w:cs="Traditional Arabic" w:hint="cs"/>
          <w:sz w:val="36"/>
          <w:szCs w:val="36"/>
          <w:rtl/>
        </w:rPr>
        <w:t>، والوحدة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7E5B33">
        <w:rPr>
          <w:rFonts w:ascii="Traditional Arabic" w:hAnsi="Traditional Arabic" w:cs="Traditional Arabic" w:hint="cs"/>
          <w:sz w:val="36"/>
          <w:szCs w:val="36"/>
          <w:rtl/>
        </w:rPr>
        <w:t xml:space="preserve"> والاجتماع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7E5B33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1B10EE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187697">
        <w:rPr>
          <w:rFonts w:ascii="Traditional Arabic" w:hAnsi="Traditional Arabic" w:cs="Traditional Arabic" w:hint="cs"/>
          <w:sz w:val="36"/>
          <w:szCs w:val="36"/>
          <w:rtl/>
        </w:rPr>
        <w:t>الغنى و</w:t>
      </w:r>
      <w:r w:rsidR="001B10EE">
        <w:rPr>
          <w:rFonts w:ascii="Traditional Arabic" w:hAnsi="Traditional Arabic" w:cs="Traditional Arabic" w:hint="cs"/>
          <w:sz w:val="36"/>
          <w:szCs w:val="36"/>
          <w:rtl/>
        </w:rPr>
        <w:t>رغد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1B10EE">
        <w:rPr>
          <w:rFonts w:ascii="Traditional Arabic" w:hAnsi="Traditional Arabic" w:cs="Traditional Arabic" w:hint="cs"/>
          <w:sz w:val="36"/>
          <w:szCs w:val="36"/>
          <w:rtl/>
        </w:rPr>
        <w:t xml:space="preserve"> العي</w:t>
      </w:r>
      <w:r w:rsidR="00187697">
        <w:rPr>
          <w:rFonts w:ascii="Traditional Arabic" w:hAnsi="Traditional Arabic" w:cs="Traditional Arabic" w:hint="cs"/>
          <w:sz w:val="36"/>
          <w:szCs w:val="36"/>
          <w:rtl/>
        </w:rPr>
        <w:t>ش</w:t>
      </w:r>
      <w:r w:rsidR="000A770E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187697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086D7D">
        <w:rPr>
          <w:rFonts w:ascii="Traditional Arabic" w:hAnsi="Traditional Arabic" w:cs="Traditional Arabic" w:hint="cs"/>
          <w:sz w:val="36"/>
          <w:szCs w:val="36"/>
          <w:rtl/>
        </w:rPr>
        <w:t>فالواجب</w:t>
      </w:r>
      <w:r w:rsidR="00BE0644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86D7D">
        <w:rPr>
          <w:rFonts w:ascii="Traditional Arabic" w:hAnsi="Traditional Arabic" w:cs="Traditional Arabic" w:hint="cs"/>
          <w:sz w:val="36"/>
          <w:szCs w:val="36"/>
          <w:rtl/>
        </w:rPr>
        <w:t xml:space="preserve"> أن نشكر</w:t>
      </w:r>
      <w:r w:rsidR="00BE064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86D7D">
        <w:rPr>
          <w:rFonts w:ascii="Traditional Arabic" w:hAnsi="Traditional Arabic" w:cs="Traditional Arabic" w:hint="cs"/>
          <w:sz w:val="36"/>
          <w:szCs w:val="36"/>
          <w:rtl/>
        </w:rPr>
        <w:t xml:space="preserve"> هذه النعم ولا نكفرَها، </w:t>
      </w:r>
      <w:r w:rsidR="00BE0644">
        <w:rPr>
          <w:rFonts w:ascii="Traditional Arabic" w:hAnsi="Traditional Arabic" w:cs="Traditional Arabic" w:hint="cs"/>
          <w:sz w:val="36"/>
          <w:szCs w:val="36"/>
          <w:rtl/>
        </w:rPr>
        <w:t>قال جل وعلا: (</w:t>
      </w:r>
      <w:r w:rsidR="00BE0644" w:rsidRPr="00F53654">
        <w:rPr>
          <w:rFonts w:ascii="Traditional Arabic" w:hAnsi="Traditional Arabic" w:cs="Traditional Arabic"/>
          <w:sz w:val="36"/>
          <w:szCs w:val="36"/>
          <w:rtl/>
        </w:rPr>
        <w:t>وَإِذْ تَأَذَّنَ رَبُّكُمْ لَئِن شَكَرْتُمْ لَأَزِيدَنَّكُمْ ۖ وَلَئِن كَفَرْتُمْ إِنَّ عَذَابِي لَشَدِيدٌ</w:t>
      </w:r>
      <w:r w:rsidR="00BE0644">
        <w:rPr>
          <w:rFonts w:ascii="Traditional Arabic" w:hAnsi="Traditional Arabic" w:cs="Traditional Arabic" w:hint="cs"/>
          <w:sz w:val="36"/>
          <w:szCs w:val="36"/>
          <w:rtl/>
        </w:rPr>
        <w:t>)</w:t>
      </w:r>
    </w:p>
    <w:p w14:paraId="2E42082D" w14:textId="18D80136" w:rsidR="00561D23" w:rsidRDefault="00BE0644" w:rsidP="005A2E5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ومن أعظم الشكرِ للنعم</w:t>
      </w:r>
      <w:r w:rsidR="00495BD8">
        <w:rPr>
          <w:rFonts w:ascii="Traditional Arabic" w:hAnsi="Traditional Arabic" w:cs="Traditional Arabic" w:hint="cs"/>
          <w:sz w:val="36"/>
          <w:szCs w:val="36"/>
          <w:rtl/>
        </w:rPr>
        <w:t xml:space="preserve"> أن نعمل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95BD8">
        <w:rPr>
          <w:rFonts w:ascii="Traditional Arabic" w:hAnsi="Traditional Arabic" w:cs="Traditional Arabic" w:hint="cs"/>
          <w:sz w:val="36"/>
          <w:szCs w:val="36"/>
          <w:rtl/>
        </w:rPr>
        <w:t xml:space="preserve"> بهذه النعم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95BD8">
        <w:rPr>
          <w:rFonts w:ascii="Traditional Arabic" w:hAnsi="Traditional Arabic" w:cs="Traditional Arabic" w:hint="cs"/>
          <w:sz w:val="36"/>
          <w:szCs w:val="36"/>
          <w:rtl/>
        </w:rPr>
        <w:t xml:space="preserve"> في طاعة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95BD8"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A03AC3">
        <w:rPr>
          <w:rFonts w:ascii="Traditional Arabic" w:hAnsi="Traditional Arabic" w:cs="Traditional Arabic" w:hint="cs"/>
          <w:sz w:val="36"/>
          <w:szCs w:val="36"/>
          <w:rtl/>
        </w:rPr>
        <w:t xml:space="preserve"> كما عمل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A03AC3">
        <w:rPr>
          <w:rFonts w:ascii="Traditional Arabic" w:hAnsi="Traditional Arabic" w:cs="Traditional Arabic" w:hint="cs"/>
          <w:sz w:val="36"/>
          <w:szCs w:val="36"/>
          <w:rtl/>
        </w:rPr>
        <w:t xml:space="preserve"> بها 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آل داودَ</w:t>
      </w:r>
      <w:r w:rsidR="00A03AC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495BD8">
        <w:rPr>
          <w:rFonts w:ascii="Traditional Arabic" w:hAnsi="Traditional Arabic" w:cs="Traditional Arabic" w:hint="cs"/>
          <w:sz w:val="36"/>
          <w:szCs w:val="36"/>
          <w:rtl/>
        </w:rPr>
        <w:t xml:space="preserve"> والويل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95BD8">
        <w:rPr>
          <w:rFonts w:ascii="Traditional Arabic" w:hAnsi="Traditional Arabic" w:cs="Traditional Arabic" w:hint="cs"/>
          <w:sz w:val="36"/>
          <w:szCs w:val="36"/>
          <w:rtl/>
        </w:rPr>
        <w:t xml:space="preserve"> الويل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95BD8">
        <w:rPr>
          <w:rFonts w:ascii="Traditional Arabic" w:hAnsi="Traditional Arabic" w:cs="Traditional Arabic" w:hint="cs"/>
          <w:sz w:val="36"/>
          <w:szCs w:val="36"/>
          <w:rtl/>
        </w:rPr>
        <w:t xml:space="preserve"> إن عملنا بها في المعاصي، وبد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495BD8">
        <w:rPr>
          <w:rFonts w:ascii="Traditional Arabic" w:hAnsi="Traditional Arabic" w:cs="Traditional Arabic" w:hint="cs"/>
          <w:sz w:val="36"/>
          <w:szCs w:val="36"/>
          <w:rtl/>
        </w:rPr>
        <w:t>لنا نعمة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95BD8">
        <w:rPr>
          <w:rFonts w:ascii="Traditional Arabic" w:hAnsi="Traditional Arabic" w:cs="Traditional Arabic" w:hint="cs"/>
          <w:sz w:val="36"/>
          <w:szCs w:val="36"/>
          <w:rtl/>
        </w:rPr>
        <w:t xml:space="preserve"> الله 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95BD8">
        <w:rPr>
          <w:rFonts w:ascii="Traditional Arabic" w:hAnsi="Traditional Arabic" w:cs="Traditional Arabic" w:hint="cs"/>
          <w:sz w:val="36"/>
          <w:szCs w:val="36"/>
          <w:rtl/>
        </w:rPr>
        <w:t>كفرا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495BD8">
        <w:rPr>
          <w:rFonts w:ascii="Traditional Arabic" w:hAnsi="Traditional Arabic" w:cs="Traditional Arabic" w:hint="cs"/>
          <w:sz w:val="36"/>
          <w:szCs w:val="36"/>
          <w:rtl/>
        </w:rPr>
        <w:t xml:space="preserve"> ونكرانا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A03AC3">
        <w:rPr>
          <w:rFonts w:ascii="Traditional Arabic" w:hAnsi="Traditional Arabic" w:cs="Traditional Arabic" w:hint="cs"/>
          <w:sz w:val="36"/>
          <w:szCs w:val="36"/>
          <w:rtl/>
        </w:rPr>
        <w:t>، كما فعل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A03AC3">
        <w:rPr>
          <w:rFonts w:ascii="Traditional Arabic" w:hAnsi="Traditional Arabic" w:cs="Traditional Arabic" w:hint="cs"/>
          <w:sz w:val="36"/>
          <w:szCs w:val="36"/>
          <w:rtl/>
        </w:rPr>
        <w:t xml:space="preserve"> قوم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A03AC3">
        <w:rPr>
          <w:rFonts w:ascii="Traditional Arabic" w:hAnsi="Traditional Arabic" w:cs="Traditional Arabic" w:hint="cs"/>
          <w:sz w:val="36"/>
          <w:szCs w:val="36"/>
          <w:rtl/>
        </w:rPr>
        <w:t xml:space="preserve"> سبأ.</w:t>
      </w:r>
    </w:p>
    <w:p w14:paraId="5F44B088" w14:textId="6A0C20B9" w:rsidR="00956D6E" w:rsidRDefault="00956D6E" w:rsidP="005A2E5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فالاستقامة</w:t>
      </w:r>
      <w:r w:rsidR="002012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على شرع</w:t>
      </w:r>
      <w:r w:rsidR="002012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الله</w:t>
      </w:r>
      <w:r w:rsidR="002012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هو الذي يحفظ</w:t>
      </w:r>
      <w:r w:rsidR="002012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النعم</w:t>
      </w:r>
      <w:r w:rsidR="002012EB">
        <w:rPr>
          <w:rFonts w:ascii="Traditional Arabic" w:hAnsi="Traditional Arabic" w:cs="Traditional Arabic" w:hint="cs"/>
          <w:sz w:val="36"/>
          <w:szCs w:val="36"/>
          <w:rtl/>
        </w:rPr>
        <w:t>، بأن نقيمَ شعائرَ الإسلام</w:t>
      </w:r>
      <w:r w:rsidR="001B3DB4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2012EB">
        <w:rPr>
          <w:rFonts w:ascii="Traditional Arabic" w:hAnsi="Traditional Arabic" w:cs="Traditional Arabic" w:hint="cs"/>
          <w:sz w:val="36"/>
          <w:szCs w:val="36"/>
          <w:rtl/>
        </w:rPr>
        <w:t xml:space="preserve"> في ظ</w:t>
      </w:r>
      <w:r w:rsidR="001B3DB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2012EB">
        <w:rPr>
          <w:rFonts w:ascii="Traditional Arabic" w:hAnsi="Traditional Arabic" w:cs="Traditional Arabic" w:hint="cs"/>
          <w:sz w:val="36"/>
          <w:szCs w:val="36"/>
          <w:rtl/>
        </w:rPr>
        <w:t>اهرنا وب</w:t>
      </w:r>
      <w:r w:rsidR="001B3DB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2012EB">
        <w:rPr>
          <w:rFonts w:ascii="Traditional Arabic" w:hAnsi="Traditional Arabic" w:cs="Traditional Arabic" w:hint="cs"/>
          <w:sz w:val="36"/>
          <w:szCs w:val="36"/>
          <w:rtl/>
        </w:rPr>
        <w:t xml:space="preserve">اطننا، </w:t>
      </w:r>
      <w:r w:rsidR="001B3DB4">
        <w:rPr>
          <w:rFonts w:ascii="Traditional Arabic" w:hAnsi="Traditional Arabic" w:cs="Traditional Arabic" w:hint="cs"/>
          <w:sz w:val="36"/>
          <w:szCs w:val="36"/>
          <w:rtl/>
        </w:rPr>
        <w:t>ونتمسك</w:t>
      </w:r>
      <w:r w:rsidR="005D26D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1B3DB4">
        <w:rPr>
          <w:rFonts w:ascii="Traditional Arabic" w:hAnsi="Traditional Arabic" w:cs="Traditional Arabic" w:hint="cs"/>
          <w:sz w:val="36"/>
          <w:szCs w:val="36"/>
          <w:rtl/>
        </w:rPr>
        <w:t xml:space="preserve"> بها، </w:t>
      </w:r>
      <w:r w:rsidR="00A77D83">
        <w:rPr>
          <w:rFonts w:ascii="Traditional Arabic" w:hAnsi="Traditional Arabic" w:cs="Traditional Arabic" w:hint="cs"/>
          <w:sz w:val="36"/>
          <w:szCs w:val="36"/>
          <w:rtl/>
        </w:rPr>
        <w:t>ونثبت</w:t>
      </w:r>
      <w:r w:rsidR="005D26D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A77D83">
        <w:rPr>
          <w:rFonts w:ascii="Traditional Arabic" w:hAnsi="Traditional Arabic" w:cs="Traditional Arabic" w:hint="cs"/>
          <w:sz w:val="36"/>
          <w:szCs w:val="36"/>
          <w:rtl/>
        </w:rPr>
        <w:t xml:space="preserve"> عليها،</w:t>
      </w:r>
      <w:r w:rsidR="001B3DB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012EB">
        <w:rPr>
          <w:rFonts w:ascii="Traditional Arabic" w:hAnsi="Traditional Arabic" w:cs="Traditional Arabic" w:hint="cs"/>
          <w:sz w:val="36"/>
          <w:szCs w:val="36"/>
          <w:rtl/>
        </w:rPr>
        <w:t>وندعو</w:t>
      </w:r>
      <w:r w:rsidR="00B05F9C">
        <w:rPr>
          <w:rFonts w:ascii="Traditional Arabic" w:hAnsi="Traditional Arabic" w:cs="Traditional Arabic" w:hint="cs"/>
          <w:sz w:val="36"/>
          <w:szCs w:val="36"/>
          <w:rtl/>
        </w:rPr>
        <w:t xml:space="preserve">َ إليها، </w:t>
      </w:r>
      <w:r w:rsidR="00270EA0">
        <w:rPr>
          <w:rFonts w:ascii="Traditional Arabic" w:hAnsi="Traditional Arabic" w:cs="Traditional Arabic" w:hint="cs"/>
          <w:sz w:val="36"/>
          <w:szCs w:val="36"/>
          <w:rtl/>
        </w:rPr>
        <w:t>ونتعاضد</w:t>
      </w:r>
      <w:r w:rsidR="005D26D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270EA0">
        <w:rPr>
          <w:rFonts w:ascii="Traditional Arabic" w:hAnsi="Traditional Arabic" w:cs="Traditional Arabic" w:hint="cs"/>
          <w:sz w:val="36"/>
          <w:szCs w:val="36"/>
          <w:rtl/>
        </w:rPr>
        <w:t xml:space="preserve"> لتحقيق</w:t>
      </w:r>
      <w:r w:rsidR="005D26DA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270EA0">
        <w:rPr>
          <w:rFonts w:ascii="Traditional Arabic" w:hAnsi="Traditional Arabic" w:cs="Traditional Arabic" w:hint="cs"/>
          <w:sz w:val="36"/>
          <w:szCs w:val="36"/>
          <w:rtl/>
        </w:rPr>
        <w:t xml:space="preserve"> وحدت</w:t>
      </w:r>
      <w:r w:rsidR="005D26DA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270EA0">
        <w:rPr>
          <w:rFonts w:ascii="Traditional Arabic" w:hAnsi="Traditional Arabic" w:cs="Traditional Arabic" w:hint="cs"/>
          <w:sz w:val="36"/>
          <w:szCs w:val="36"/>
          <w:rtl/>
        </w:rPr>
        <w:t>نا، وطاعة</w:t>
      </w:r>
      <w:r w:rsidR="005D26DA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270EA0">
        <w:rPr>
          <w:rFonts w:ascii="Traditional Arabic" w:hAnsi="Traditional Arabic" w:cs="Traditional Arabic" w:hint="cs"/>
          <w:sz w:val="36"/>
          <w:szCs w:val="36"/>
          <w:rtl/>
        </w:rPr>
        <w:t xml:space="preserve"> ولاة</w:t>
      </w:r>
      <w:r w:rsidR="005D26DA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270EA0">
        <w:rPr>
          <w:rFonts w:ascii="Traditional Arabic" w:hAnsi="Traditional Arabic" w:cs="Traditional Arabic" w:hint="cs"/>
          <w:sz w:val="36"/>
          <w:szCs w:val="36"/>
          <w:rtl/>
        </w:rPr>
        <w:t xml:space="preserve"> أمورنا، </w:t>
      </w:r>
      <w:r w:rsidR="003F38A3">
        <w:rPr>
          <w:rFonts w:ascii="Traditional Arabic" w:hAnsi="Traditional Arabic" w:cs="Traditional Arabic" w:hint="cs"/>
          <w:sz w:val="36"/>
          <w:szCs w:val="36"/>
          <w:rtl/>
        </w:rPr>
        <w:t>ونحذرَ</w:t>
      </w:r>
      <w:r w:rsidR="00270EA0">
        <w:rPr>
          <w:rFonts w:ascii="Traditional Arabic" w:hAnsi="Traditional Arabic" w:cs="Traditional Arabic" w:hint="cs"/>
          <w:sz w:val="36"/>
          <w:szCs w:val="36"/>
          <w:rtl/>
        </w:rPr>
        <w:t xml:space="preserve"> م</w:t>
      </w:r>
      <w:r w:rsidR="005D26DA">
        <w:rPr>
          <w:rFonts w:ascii="Traditional Arabic" w:hAnsi="Traditional Arabic" w:cs="Traditional Arabic" w:hint="cs"/>
          <w:sz w:val="36"/>
          <w:szCs w:val="36"/>
          <w:rtl/>
        </w:rPr>
        <w:t xml:space="preserve">من يريد أن يحرفَنا عن شريعة ربِّنا، </w:t>
      </w:r>
      <w:r w:rsidR="00977494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420CE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F38A3">
        <w:rPr>
          <w:rFonts w:ascii="Traditional Arabic" w:hAnsi="Traditional Arabic" w:cs="Traditional Arabic" w:hint="cs"/>
          <w:sz w:val="36"/>
          <w:szCs w:val="36"/>
          <w:rtl/>
        </w:rPr>
        <w:t>يفرقَ شملَنا، ويشقَّ صفَّنَا.</w:t>
      </w:r>
    </w:p>
    <w:p w14:paraId="4ECDA1CA" w14:textId="3725C44D" w:rsidR="00495BD8" w:rsidRDefault="008B778B" w:rsidP="00B44461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ومن شكرِ النعمِ</w:t>
      </w:r>
      <w:r w:rsidR="00495BD8">
        <w:rPr>
          <w:rFonts w:ascii="Traditional Arabic" w:hAnsi="Traditional Arabic" w:cs="Traditional Arabic" w:hint="cs"/>
          <w:sz w:val="36"/>
          <w:szCs w:val="36"/>
          <w:rtl/>
        </w:rPr>
        <w:t xml:space="preserve"> أيضا</w:t>
      </w:r>
      <w:r w:rsidR="00D5186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495BD8">
        <w:rPr>
          <w:rFonts w:ascii="Traditional Arabic" w:hAnsi="Traditional Arabic" w:cs="Traditional Arabic" w:hint="cs"/>
          <w:sz w:val="36"/>
          <w:szCs w:val="36"/>
          <w:rtl/>
        </w:rPr>
        <w:t xml:space="preserve"> ألا ننسى إخوان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95BD8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95BD8">
        <w:rPr>
          <w:rFonts w:ascii="Traditional Arabic" w:hAnsi="Traditional Arabic" w:cs="Traditional Arabic" w:hint="cs"/>
          <w:sz w:val="36"/>
          <w:szCs w:val="36"/>
          <w:rtl/>
        </w:rPr>
        <w:t>ا المسلمين</w:t>
      </w:r>
      <w:r w:rsidR="001C3785">
        <w:rPr>
          <w:rFonts w:ascii="Traditional Arabic" w:hAnsi="Traditional Arabic" w:cs="Traditional Arabic" w:hint="cs"/>
          <w:sz w:val="36"/>
          <w:szCs w:val="36"/>
          <w:rtl/>
        </w:rPr>
        <w:t xml:space="preserve"> المنكوبين</w:t>
      </w:r>
      <w:r w:rsidR="00495BD8">
        <w:rPr>
          <w:rFonts w:ascii="Traditional Arabic" w:hAnsi="Traditional Arabic" w:cs="Traditional Arabic" w:hint="cs"/>
          <w:sz w:val="36"/>
          <w:szCs w:val="36"/>
          <w:rtl/>
        </w:rPr>
        <w:t xml:space="preserve"> في كل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ِّ</w:t>
      </w:r>
      <w:r w:rsidR="00495BD8">
        <w:rPr>
          <w:rFonts w:ascii="Traditional Arabic" w:hAnsi="Traditional Arabic" w:cs="Traditional Arabic" w:hint="cs"/>
          <w:sz w:val="36"/>
          <w:szCs w:val="36"/>
          <w:rtl/>
        </w:rPr>
        <w:t xml:space="preserve"> مكان، فبيننا وبينهم أعظم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495BD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D3415">
        <w:rPr>
          <w:rFonts w:ascii="Traditional Arabic" w:hAnsi="Traditional Arabic" w:cs="Traditional Arabic" w:hint="cs"/>
          <w:sz w:val="36"/>
          <w:szCs w:val="36"/>
          <w:rtl/>
        </w:rPr>
        <w:t>الروابط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D3415">
        <w:rPr>
          <w:rFonts w:ascii="Traditional Arabic" w:hAnsi="Traditional Arabic" w:cs="Traditional Arabic" w:hint="cs"/>
          <w:sz w:val="36"/>
          <w:szCs w:val="36"/>
          <w:rtl/>
        </w:rPr>
        <w:t>، وأوثق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D3415">
        <w:rPr>
          <w:rFonts w:ascii="Traditional Arabic" w:hAnsi="Traditional Arabic" w:cs="Traditional Arabic" w:hint="cs"/>
          <w:sz w:val="36"/>
          <w:szCs w:val="36"/>
          <w:rtl/>
        </w:rPr>
        <w:t xml:space="preserve"> الحبال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392698">
        <w:rPr>
          <w:rFonts w:ascii="Traditional Arabic" w:hAnsi="Traditional Arabic" w:cs="Traditional Arabic" w:hint="cs"/>
          <w:sz w:val="36"/>
          <w:szCs w:val="36"/>
          <w:rtl/>
        </w:rPr>
        <w:t xml:space="preserve"> التي تتمثل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392698">
        <w:rPr>
          <w:rFonts w:ascii="Traditional Arabic" w:hAnsi="Traditional Arabic" w:cs="Traditional Arabic" w:hint="cs"/>
          <w:sz w:val="36"/>
          <w:szCs w:val="36"/>
          <w:rtl/>
        </w:rPr>
        <w:t xml:space="preserve"> في رابطة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392698">
        <w:rPr>
          <w:rFonts w:ascii="Traditional Arabic" w:hAnsi="Traditional Arabic" w:cs="Traditional Arabic" w:hint="cs"/>
          <w:sz w:val="36"/>
          <w:szCs w:val="36"/>
          <w:rtl/>
        </w:rPr>
        <w:t xml:space="preserve"> الأخوة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392698">
        <w:rPr>
          <w:rFonts w:ascii="Traditional Arabic" w:hAnsi="Traditional Arabic" w:cs="Traditional Arabic" w:hint="cs"/>
          <w:sz w:val="36"/>
          <w:szCs w:val="36"/>
          <w:rtl/>
        </w:rPr>
        <w:t xml:space="preserve"> الإسلامية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72943">
        <w:rPr>
          <w:rFonts w:ascii="Traditional Arabic" w:hAnsi="Traditional Arabic" w:cs="Traditional Arabic" w:hint="cs"/>
          <w:sz w:val="36"/>
          <w:szCs w:val="36"/>
          <w:rtl/>
        </w:rPr>
        <w:t>، فنقدم</w:t>
      </w:r>
      <w:r w:rsidR="005A2E53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7294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903D6">
        <w:rPr>
          <w:rFonts w:ascii="Traditional Arabic" w:hAnsi="Traditional Arabic" w:cs="Traditional Arabic" w:hint="cs"/>
          <w:sz w:val="36"/>
          <w:szCs w:val="36"/>
          <w:rtl/>
        </w:rPr>
        <w:t>العون</w:t>
      </w:r>
      <w:r w:rsidR="008729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903D6">
        <w:rPr>
          <w:rFonts w:ascii="Traditional Arabic" w:hAnsi="Traditional Arabic" w:cs="Traditional Arabic" w:hint="cs"/>
          <w:sz w:val="36"/>
          <w:szCs w:val="36"/>
          <w:rtl/>
        </w:rPr>
        <w:t xml:space="preserve"> ونحسنُ إليهم كما </w:t>
      </w:r>
      <w:r w:rsidR="009903D6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أحسن الله</w:t>
      </w:r>
      <w:r w:rsidR="00D5186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9903D6">
        <w:rPr>
          <w:rFonts w:ascii="Traditional Arabic" w:hAnsi="Traditional Arabic" w:cs="Traditional Arabic" w:hint="cs"/>
          <w:sz w:val="36"/>
          <w:szCs w:val="36"/>
          <w:rtl/>
        </w:rPr>
        <w:t xml:space="preserve"> إلينا،</w:t>
      </w:r>
      <w:r w:rsidR="0087294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A45353">
        <w:rPr>
          <w:rFonts w:ascii="Traditional Arabic" w:hAnsi="Traditional Arabic" w:cs="Traditional Arabic" w:hint="cs"/>
          <w:sz w:val="36"/>
          <w:szCs w:val="36"/>
          <w:rtl/>
        </w:rPr>
        <w:t>ولنحذر</w:t>
      </w:r>
      <w:r w:rsidR="000C408A">
        <w:rPr>
          <w:rFonts w:ascii="Traditional Arabic" w:hAnsi="Traditional Arabic" w:cs="Traditional Arabic" w:hint="cs"/>
          <w:sz w:val="36"/>
          <w:szCs w:val="36"/>
          <w:rtl/>
        </w:rPr>
        <w:t xml:space="preserve">ِ </w:t>
      </w:r>
      <w:r w:rsidR="00A45353">
        <w:rPr>
          <w:rFonts w:ascii="Traditional Arabic" w:hAnsi="Traditional Arabic" w:cs="Traditional Arabic" w:hint="cs"/>
          <w:sz w:val="36"/>
          <w:szCs w:val="36"/>
          <w:rtl/>
        </w:rPr>
        <w:t>التخلي</w:t>
      </w:r>
      <w:r w:rsidR="009903D6">
        <w:rPr>
          <w:rFonts w:ascii="Traditional Arabic" w:hAnsi="Traditional Arabic" w:cs="Traditional Arabic" w:hint="cs"/>
          <w:sz w:val="36"/>
          <w:szCs w:val="36"/>
          <w:rtl/>
        </w:rPr>
        <w:t xml:space="preserve"> عن واجب</w:t>
      </w:r>
      <w:r w:rsidR="000C408A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9903D6">
        <w:rPr>
          <w:rFonts w:ascii="Traditional Arabic" w:hAnsi="Traditional Arabic" w:cs="Traditional Arabic" w:hint="cs"/>
          <w:sz w:val="36"/>
          <w:szCs w:val="36"/>
          <w:rtl/>
        </w:rPr>
        <w:t>نا تجاههم،</w:t>
      </w:r>
      <w:r w:rsidR="00A45353">
        <w:rPr>
          <w:rFonts w:ascii="Traditional Arabic" w:hAnsi="Traditional Arabic" w:cs="Traditional Arabic" w:hint="cs"/>
          <w:sz w:val="36"/>
          <w:szCs w:val="36"/>
          <w:rtl/>
        </w:rPr>
        <w:t xml:space="preserve"> فإن</w:t>
      </w:r>
      <w:r w:rsidR="000C408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5D5270">
        <w:rPr>
          <w:rFonts w:ascii="Traditional Arabic" w:hAnsi="Traditional Arabic" w:cs="Traditional Arabic" w:hint="cs"/>
          <w:sz w:val="36"/>
          <w:szCs w:val="36"/>
          <w:rtl/>
        </w:rPr>
        <w:t>ّ</w:t>
      </w:r>
      <w:r w:rsidR="00A4535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C408A">
        <w:rPr>
          <w:rFonts w:ascii="Traditional Arabic" w:hAnsi="Traditional Arabic" w:cs="Traditional Arabic" w:hint="cs"/>
          <w:sz w:val="36"/>
          <w:szCs w:val="36"/>
          <w:rtl/>
        </w:rPr>
        <w:t>الخ</w:t>
      </w:r>
      <w:r w:rsidR="005D5270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C408A">
        <w:rPr>
          <w:rFonts w:ascii="Traditional Arabic" w:hAnsi="Traditional Arabic" w:cs="Traditional Arabic" w:hint="cs"/>
          <w:sz w:val="36"/>
          <w:szCs w:val="36"/>
          <w:rtl/>
        </w:rPr>
        <w:t>ذ</w:t>
      </w:r>
      <w:r w:rsidR="005D5270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0C408A">
        <w:rPr>
          <w:rFonts w:ascii="Traditional Arabic" w:hAnsi="Traditional Arabic" w:cs="Traditional Arabic" w:hint="cs"/>
          <w:sz w:val="36"/>
          <w:szCs w:val="36"/>
          <w:rtl/>
        </w:rPr>
        <w:t>لان</w:t>
      </w:r>
      <w:r w:rsidR="005D527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A45353">
        <w:rPr>
          <w:rFonts w:ascii="Traditional Arabic" w:hAnsi="Traditional Arabic" w:cs="Traditional Arabic" w:hint="cs"/>
          <w:sz w:val="36"/>
          <w:szCs w:val="36"/>
          <w:rtl/>
        </w:rPr>
        <w:t xml:space="preserve"> يستجلب</w:t>
      </w:r>
      <w:r w:rsidR="005D527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A45353">
        <w:rPr>
          <w:rFonts w:ascii="Traditional Arabic" w:hAnsi="Traditional Arabic" w:cs="Traditional Arabic" w:hint="cs"/>
          <w:sz w:val="36"/>
          <w:szCs w:val="36"/>
          <w:rtl/>
        </w:rPr>
        <w:t xml:space="preserve"> العقوبة</w:t>
      </w:r>
      <w:r w:rsidR="005D527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A45353"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="000C408A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5D527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C408A">
        <w:rPr>
          <w:rFonts w:ascii="Traditional Arabic" w:hAnsi="Traditional Arabic" w:cs="Traditional Arabic" w:hint="cs"/>
          <w:sz w:val="36"/>
          <w:szCs w:val="36"/>
          <w:rtl/>
        </w:rPr>
        <w:t>زيل</w:t>
      </w:r>
      <w:r w:rsidR="005D5270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C408A">
        <w:rPr>
          <w:rFonts w:ascii="Traditional Arabic" w:hAnsi="Traditional Arabic" w:cs="Traditional Arabic" w:hint="cs"/>
          <w:sz w:val="36"/>
          <w:szCs w:val="36"/>
          <w:rtl/>
        </w:rPr>
        <w:t xml:space="preserve"> الن</w:t>
      </w:r>
      <w:r w:rsidR="005D5270">
        <w:rPr>
          <w:rFonts w:ascii="Traditional Arabic" w:hAnsi="Traditional Arabic" w:cs="Traditional Arabic" w:hint="cs"/>
          <w:sz w:val="36"/>
          <w:szCs w:val="36"/>
          <w:rtl/>
        </w:rPr>
        <w:t>ِّ</w:t>
      </w:r>
      <w:r w:rsidR="000C408A">
        <w:rPr>
          <w:rFonts w:ascii="Traditional Arabic" w:hAnsi="Traditional Arabic" w:cs="Traditional Arabic" w:hint="cs"/>
          <w:sz w:val="36"/>
          <w:szCs w:val="36"/>
          <w:rtl/>
        </w:rPr>
        <w:t>عم</w:t>
      </w:r>
      <w:r w:rsidR="005D5270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C408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ED3DC08" w14:textId="77777777" w:rsidR="004D7182" w:rsidRDefault="004D7182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4BDB4E8C" w14:textId="3EE89291" w:rsidR="00B776B1" w:rsidRDefault="00B776B1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اللهم إنا نعوذ بك من زوال</w:t>
      </w:r>
      <w:r w:rsidR="00D51866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نعمتك، وتحول</w:t>
      </w:r>
      <w:r w:rsidR="00D51866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عافيتك، وف</w:t>
      </w:r>
      <w:r w:rsidR="00D51866">
        <w:rPr>
          <w:rFonts w:ascii="Traditional Arabic" w:hAnsi="Traditional Arabic" w:cs="Traditional Arabic" w:hint="cs"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="00D51866">
        <w:rPr>
          <w:rFonts w:ascii="Traditional Arabic" w:hAnsi="Traditional Arabic" w:cs="Traditional Arabic" w:hint="cs"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D51866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نقمت</w:t>
      </w:r>
      <w:r w:rsidR="00D51866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>ك، وجميع</w:t>
      </w:r>
      <w:r w:rsidR="00D51866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سخط</w:t>
      </w:r>
      <w:r w:rsidR="00D51866">
        <w:rPr>
          <w:rFonts w:ascii="Traditional Arabic" w:hAnsi="Traditional Arabic" w:cs="Traditional Arabic" w:hint="cs"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sz w:val="36"/>
          <w:szCs w:val="36"/>
          <w:rtl/>
        </w:rPr>
        <w:t>ك.</w:t>
      </w:r>
    </w:p>
    <w:p w14:paraId="1F775AD8" w14:textId="3172E5FB" w:rsidR="008B778B" w:rsidRDefault="008B778B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اللهم آمنا في أوطاننا، وأصلح أئمتنا وولاة أمورنا، </w:t>
      </w:r>
      <w:r w:rsidR="002C4A28">
        <w:rPr>
          <w:rFonts w:ascii="Traditional Arabic" w:hAnsi="Traditional Arabic" w:cs="Traditional Arabic" w:hint="cs"/>
          <w:sz w:val="36"/>
          <w:szCs w:val="36"/>
          <w:rtl/>
        </w:rPr>
        <w:t>وأبرم لنا أمرا رشدا، يعز فيه أهل طاعتك، ويهدى فيه أهل معصيتك، ويؤمر فيه بالمعروف، وينهى فيه عن المنكر.</w:t>
      </w:r>
    </w:p>
    <w:p w14:paraId="0BFBF239" w14:textId="71716296" w:rsidR="00246B1B" w:rsidRDefault="00B776B1" w:rsidP="0019268E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اللهم كن لإخوننا المسلمين في كل</w:t>
      </w:r>
      <w:r w:rsidR="00D51866">
        <w:rPr>
          <w:rFonts w:ascii="Traditional Arabic" w:hAnsi="Traditional Arabic" w:cs="Traditional Arabic" w:hint="cs"/>
          <w:sz w:val="36"/>
          <w:szCs w:val="36"/>
          <w:rtl/>
        </w:rPr>
        <w:t>ِّ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مكان، اللهم ارزقنا وإياهم </w:t>
      </w:r>
      <w:r w:rsidR="0000696B">
        <w:rPr>
          <w:rFonts w:ascii="Traditional Arabic" w:hAnsi="Traditional Arabic" w:cs="Traditional Arabic" w:hint="cs"/>
          <w:sz w:val="36"/>
          <w:szCs w:val="36"/>
          <w:rtl/>
        </w:rPr>
        <w:t>الأمن</w:t>
      </w:r>
      <w:r w:rsidR="00D5186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0696B">
        <w:rPr>
          <w:rFonts w:ascii="Traditional Arabic" w:hAnsi="Traditional Arabic" w:cs="Traditional Arabic" w:hint="cs"/>
          <w:sz w:val="36"/>
          <w:szCs w:val="36"/>
          <w:rtl/>
        </w:rPr>
        <w:t xml:space="preserve"> والط</w:t>
      </w:r>
      <w:r w:rsidR="00D51866">
        <w:rPr>
          <w:rFonts w:ascii="Traditional Arabic" w:hAnsi="Traditional Arabic" w:cs="Traditional Arabic" w:hint="cs"/>
          <w:sz w:val="36"/>
          <w:szCs w:val="36"/>
          <w:rtl/>
        </w:rPr>
        <w:t>ُّ</w:t>
      </w:r>
      <w:r w:rsidR="0000696B">
        <w:rPr>
          <w:rFonts w:ascii="Traditional Arabic" w:hAnsi="Traditional Arabic" w:cs="Traditional Arabic" w:hint="cs"/>
          <w:sz w:val="36"/>
          <w:szCs w:val="36"/>
          <w:rtl/>
        </w:rPr>
        <w:t>مأنينة</w:t>
      </w:r>
      <w:r w:rsidR="00D5186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0696B">
        <w:rPr>
          <w:rFonts w:ascii="Traditional Arabic" w:hAnsi="Traditional Arabic" w:cs="Traditional Arabic" w:hint="cs"/>
          <w:sz w:val="36"/>
          <w:szCs w:val="36"/>
          <w:rtl/>
        </w:rPr>
        <w:t>، و</w:t>
      </w:r>
      <w:r w:rsidR="007B2283">
        <w:rPr>
          <w:rFonts w:ascii="Traditional Arabic" w:hAnsi="Traditional Arabic" w:cs="Traditional Arabic" w:hint="cs"/>
          <w:sz w:val="36"/>
          <w:szCs w:val="36"/>
          <w:rtl/>
        </w:rPr>
        <w:t>العفاف</w:t>
      </w:r>
      <w:r w:rsidR="00D5186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7B2283">
        <w:rPr>
          <w:rFonts w:ascii="Traditional Arabic" w:hAnsi="Traditional Arabic" w:cs="Traditional Arabic" w:hint="cs"/>
          <w:sz w:val="36"/>
          <w:szCs w:val="36"/>
          <w:rtl/>
        </w:rPr>
        <w:t xml:space="preserve"> والغنى</w:t>
      </w:r>
      <w:r w:rsidR="00D5186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7B2283">
        <w:rPr>
          <w:rFonts w:ascii="Traditional Arabic" w:hAnsi="Traditional Arabic" w:cs="Traditional Arabic" w:hint="cs"/>
          <w:sz w:val="36"/>
          <w:szCs w:val="36"/>
          <w:rtl/>
        </w:rPr>
        <w:t>، واجعل بلاد</w:t>
      </w:r>
      <w:r w:rsidR="00D5186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0696B">
        <w:rPr>
          <w:rFonts w:ascii="Traditional Arabic" w:hAnsi="Traditional Arabic" w:cs="Traditional Arabic" w:hint="cs"/>
          <w:sz w:val="36"/>
          <w:szCs w:val="36"/>
          <w:rtl/>
        </w:rPr>
        <w:t xml:space="preserve"> المسلمين</w:t>
      </w:r>
      <w:r w:rsidR="00D5186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0696B">
        <w:rPr>
          <w:rFonts w:ascii="Traditional Arabic" w:hAnsi="Traditional Arabic" w:cs="Traditional Arabic" w:hint="cs"/>
          <w:sz w:val="36"/>
          <w:szCs w:val="36"/>
          <w:rtl/>
        </w:rPr>
        <w:t xml:space="preserve"> بلادا</w:t>
      </w:r>
      <w:r w:rsidR="00D5186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7B2283">
        <w:rPr>
          <w:rFonts w:ascii="Traditional Arabic" w:hAnsi="Traditional Arabic" w:cs="Traditional Arabic" w:hint="cs"/>
          <w:sz w:val="36"/>
          <w:szCs w:val="36"/>
          <w:rtl/>
        </w:rPr>
        <w:t xml:space="preserve"> آمنة</w:t>
      </w:r>
      <w:r w:rsidR="00D5186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7B2283">
        <w:rPr>
          <w:rFonts w:ascii="Traditional Arabic" w:hAnsi="Traditional Arabic" w:cs="Traditional Arabic" w:hint="cs"/>
          <w:sz w:val="36"/>
          <w:szCs w:val="36"/>
          <w:rtl/>
        </w:rPr>
        <w:t xml:space="preserve"> مستقرة</w:t>
      </w:r>
      <w:r w:rsidR="00D5186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7B2283">
        <w:rPr>
          <w:rFonts w:ascii="Traditional Arabic" w:hAnsi="Traditional Arabic" w:cs="Traditional Arabic" w:hint="cs"/>
          <w:sz w:val="36"/>
          <w:szCs w:val="36"/>
          <w:rtl/>
        </w:rPr>
        <w:t xml:space="preserve"> رغيدة</w:t>
      </w:r>
      <w:r w:rsidR="00D51866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246B1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6D46BE49" w14:textId="24211D6C" w:rsidR="00B776B1" w:rsidRPr="002F10D0" w:rsidRDefault="00246B1B" w:rsidP="0019268E">
      <w:pPr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اللهم وفقنا لاتباع أمرك، والعمل بشرعك، والشكر لنعمتك.</w:t>
      </w:r>
      <w:r w:rsidR="007B228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sectPr w:rsidR="00B776B1" w:rsidRPr="002F10D0" w:rsidSect="00653374"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F36"/>
    <w:rsid w:val="000056FF"/>
    <w:rsid w:val="0000696B"/>
    <w:rsid w:val="00035BF8"/>
    <w:rsid w:val="00035E77"/>
    <w:rsid w:val="00042C63"/>
    <w:rsid w:val="00052CD0"/>
    <w:rsid w:val="00056BF9"/>
    <w:rsid w:val="000671BE"/>
    <w:rsid w:val="00082162"/>
    <w:rsid w:val="00086D7D"/>
    <w:rsid w:val="000A2900"/>
    <w:rsid w:val="000A770E"/>
    <w:rsid w:val="000C408A"/>
    <w:rsid w:val="00117AC1"/>
    <w:rsid w:val="0012204D"/>
    <w:rsid w:val="00187697"/>
    <w:rsid w:val="0019268E"/>
    <w:rsid w:val="001A3DCD"/>
    <w:rsid w:val="001A644C"/>
    <w:rsid w:val="001B0422"/>
    <w:rsid w:val="001B10EE"/>
    <w:rsid w:val="001B221C"/>
    <w:rsid w:val="001B3DB4"/>
    <w:rsid w:val="001C3785"/>
    <w:rsid w:val="001E3820"/>
    <w:rsid w:val="002012EB"/>
    <w:rsid w:val="002265C2"/>
    <w:rsid w:val="00226FB9"/>
    <w:rsid w:val="00246B1B"/>
    <w:rsid w:val="002644F3"/>
    <w:rsid w:val="00270EA0"/>
    <w:rsid w:val="00277C7C"/>
    <w:rsid w:val="00292B22"/>
    <w:rsid w:val="002B465D"/>
    <w:rsid w:val="002C4A28"/>
    <w:rsid w:val="002D698D"/>
    <w:rsid w:val="002F10D0"/>
    <w:rsid w:val="00300F81"/>
    <w:rsid w:val="0033085E"/>
    <w:rsid w:val="003543B5"/>
    <w:rsid w:val="00392698"/>
    <w:rsid w:val="003C6905"/>
    <w:rsid w:val="003D31E2"/>
    <w:rsid w:val="003F38A3"/>
    <w:rsid w:val="00420CE3"/>
    <w:rsid w:val="00424536"/>
    <w:rsid w:val="004661AF"/>
    <w:rsid w:val="00495BD8"/>
    <w:rsid w:val="004D7182"/>
    <w:rsid w:val="00504A5E"/>
    <w:rsid w:val="0053057F"/>
    <w:rsid w:val="00533C59"/>
    <w:rsid w:val="005502A2"/>
    <w:rsid w:val="00561D23"/>
    <w:rsid w:val="00577967"/>
    <w:rsid w:val="00597EB2"/>
    <w:rsid w:val="005A2E53"/>
    <w:rsid w:val="005D26DA"/>
    <w:rsid w:val="005D5270"/>
    <w:rsid w:val="006424AE"/>
    <w:rsid w:val="006425EA"/>
    <w:rsid w:val="00651F1B"/>
    <w:rsid w:val="00653374"/>
    <w:rsid w:val="006A2CB8"/>
    <w:rsid w:val="006C1340"/>
    <w:rsid w:val="006D1F36"/>
    <w:rsid w:val="006E3FA6"/>
    <w:rsid w:val="006F473A"/>
    <w:rsid w:val="00703DD1"/>
    <w:rsid w:val="007134CF"/>
    <w:rsid w:val="00747CD4"/>
    <w:rsid w:val="00776193"/>
    <w:rsid w:val="007B2283"/>
    <w:rsid w:val="007B3E4A"/>
    <w:rsid w:val="007D3790"/>
    <w:rsid w:val="007E5B33"/>
    <w:rsid w:val="008048BF"/>
    <w:rsid w:val="008134EF"/>
    <w:rsid w:val="00830663"/>
    <w:rsid w:val="00833A42"/>
    <w:rsid w:val="00841BCD"/>
    <w:rsid w:val="0087266E"/>
    <w:rsid w:val="00872943"/>
    <w:rsid w:val="00872EC9"/>
    <w:rsid w:val="008739FB"/>
    <w:rsid w:val="00896D92"/>
    <w:rsid w:val="00897CDF"/>
    <w:rsid w:val="008B1A5B"/>
    <w:rsid w:val="008B7787"/>
    <w:rsid w:val="008B778B"/>
    <w:rsid w:val="008D35DC"/>
    <w:rsid w:val="00917ADE"/>
    <w:rsid w:val="00941138"/>
    <w:rsid w:val="00955048"/>
    <w:rsid w:val="00956D6E"/>
    <w:rsid w:val="00975CC2"/>
    <w:rsid w:val="00976494"/>
    <w:rsid w:val="00976F05"/>
    <w:rsid w:val="00977494"/>
    <w:rsid w:val="00980646"/>
    <w:rsid w:val="009903D6"/>
    <w:rsid w:val="009B11D7"/>
    <w:rsid w:val="009C5FBD"/>
    <w:rsid w:val="009D347C"/>
    <w:rsid w:val="009F264A"/>
    <w:rsid w:val="00A03AC3"/>
    <w:rsid w:val="00A12224"/>
    <w:rsid w:val="00A13AC6"/>
    <w:rsid w:val="00A1626E"/>
    <w:rsid w:val="00A317F8"/>
    <w:rsid w:val="00A35C87"/>
    <w:rsid w:val="00A45353"/>
    <w:rsid w:val="00A77D83"/>
    <w:rsid w:val="00AB5ADE"/>
    <w:rsid w:val="00AD1CC3"/>
    <w:rsid w:val="00B05F9C"/>
    <w:rsid w:val="00B07DF5"/>
    <w:rsid w:val="00B3305D"/>
    <w:rsid w:val="00B36650"/>
    <w:rsid w:val="00B3686A"/>
    <w:rsid w:val="00B44461"/>
    <w:rsid w:val="00B605E2"/>
    <w:rsid w:val="00B776B1"/>
    <w:rsid w:val="00B97E6E"/>
    <w:rsid w:val="00BE0644"/>
    <w:rsid w:val="00BF2CD1"/>
    <w:rsid w:val="00BF4342"/>
    <w:rsid w:val="00C058FA"/>
    <w:rsid w:val="00C262FF"/>
    <w:rsid w:val="00C265BA"/>
    <w:rsid w:val="00C333D8"/>
    <w:rsid w:val="00C36027"/>
    <w:rsid w:val="00C45AAC"/>
    <w:rsid w:val="00C65D96"/>
    <w:rsid w:val="00C66104"/>
    <w:rsid w:val="00C8050C"/>
    <w:rsid w:val="00CE581C"/>
    <w:rsid w:val="00D21D98"/>
    <w:rsid w:val="00D25684"/>
    <w:rsid w:val="00D3035F"/>
    <w:rsid w:val="00D51866"/>
    <w:rsid w:val="00D755DA"/>
    <w:rsid w:val="00D8686C"/>
    <w:rsid w:val="00DA3EA1"/>
    <w:rsid w:val="00DA595E"/>
    <w:rsid w:val="00DD3415"/>
    <w:rsid w:val="00DF68A4"/>
    <w:rsid w:val="00E05CE0"/>
    <w:rsid w:val="00E174E7"/>
    <w:rsid w:val="00E36028"/>
    <w:rsid w:val="00E9180E"/>
    <w:rsid w:val="00E932C9"/>
    <w:rsid w:val="00EA0CE8"/>
    <w:rsid w:val="00EC1A1E"/>
    <w:rsid w:val="00EC4449"/>
    <w:rsid w:val="00F32A4C"/>
    <w:rsid w:val="00F40F52"/>
    <w:rsid w:val="00F53654"/>
    <w:rsid w:val="00F57D65"/>
    <w:rsid w:val="00F84CED"/>
    <w:rsid w:val="00FD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F60ED"/>
  <w15:chartTrackingRefBased/>
  <w15:docId w15:val="{771FC9D3-2D37-43A9-B954-2E702D2A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1052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55</cp:revision>
  <dcterms:created xsi:type="dcterms:W3CDTF">2022-09-21T01:47:00Z</dcterms:created>
  <dcterms:modified xsi:type="dcterms:W3CDTF">2024-04-24T07:02:00Z</dcterms:modified>
</cp:coreProperties>
</file>