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1E" w:rsidRDefault="00761D67" w:rsidP="0082231E">
      <w:pPr>
        <w:jc w:val="both"/>
        <w:rPr>
          <w:rFonts w:ascii="Traditional Arabic" w:hAnsi="Traditional Arabic" w:cs="Traditional Arabic" w:hint="cs"/>
          <w:sz w:val="36"/>
          <w:szCs w:val="36"/>
          <w:rtl/>
          <w:lang w:bidi="ar-DZ"/>
        </w:rPr>
      </w:pPr>
      <w:r w:rsidRPr="00761D67">
        <w:rPr>
          <w:rFonts w:ascii="Traditional Arabic" w:hAnsi="Traditional Arabic" w:cs="Traditional Arabic"/>
          <w:sz w:val="36"/>
          <w:szCs w:val="36"/>
          <w:rtl/>
        </w:rPr>
        <w:t xml:space="preserve">الحمد لله الذي خلق فسوى وقدر فهدى، وأسعد وأشقى، وأضل بحكمته وهدى، ومنع وأعطى، وأشهد أن لا إله إلا الله وحده لا شريك له العليّ الأعلى، وأشهد أن محمداً عبده ورسوله النبي المصطفى، والرسول المجتبى، </w:t>
      </w:r>
      <w:r w:rsidR="0082231E">
        <w:rPr>
          <w:rFonts w:ascii="Traditional Arabic" w:hAnsi="Traditional Arabic" w:cs="Traditional Arabic" w:hint="cs"/>
          <w:sz w:val="36"/>
          <w:szCs w:val="36"/>
          <w:rtl/>
        </w:rPr>
        <w:t xml:space="preserve">صلى الله عليه </w:t>
      </w:r>
      <w:r w:rsidRPr="00761D67">
        <w:rPr>
          <w:rFonts w:ascii="Traditional Arabic" w:hAnsi="Traditional Arabic" w:cs="Traditional Arabic"/>
          <w:sz w:val="36"/>
          <w:szCs w:val="36"/>
          <w:rtl/>
        </w:rPr>
        <w:t>وعلى آله وصحبه ومن اهتدى.</w:t>
      </w:r>
      <w:r w:rsidR="0082231E" w:rsidRPr="0082231E">
        <w:rPr>
          <w:rFonts w:cs="Traditional Arabic" w:hint="cs"/>
          <w:sz w:val="36"/>
          <w:szCs w:val="36"/>
          <w:rtl/>
          <w:lang w:bidi="ar-DZ"/>
        </w:rPr>
        <w:t xml:space="preserve"> </w:t>
      </w:r>
      <w:r w:rsidR="0082231E" w:rsidRPr="0082231E">
        <w:rPr>
          <w:rFonts w:ascii="Traditional Arabic" w:hAnsi="Traditional Arabic" w:cs="Traditional Arabic" w:hint="cs"/>
          <w:sz w:val="36"/>
          <w:szCs w:val="36"/>
          <w:rtl/>
          <w:lang w:bidi="ar-DZ"/>
        </w:rPr>
        <w:t xml:space="preserve">أما بعد، </w:t>
      </w:r>
    </w:p>
    <w:p w:rsidR="00A84A97" w:rsidRPr="00A84A97" w:rsidRDefault="0082231E" w:rsidP="00A84A97">
      <w:pPr>
        <w:jc w:val="both"/>
        <w:rPr>
          <w:rFonts w:ascii="Traditional Arabic" w:hAnsi="Traditional Arabic" w:cs="Traditional Arabic"/>
          <w:sz w:val="36"/>
          <w:szCs w:val="36"/>
          <w:rtl/>
        </w:rPr>
      </w:pPr>
      <w:r w:rsidRPr="0082231E">
        <w:rPr>
          <w:rFonts w:ascii="Traditional Arabic" w:hAnsi="Traditional Arabic" w:cs="Traditional Arabic" w:hint="cs"/>
          <w:sz w:val="36"/>
          <w:szCs w:val="36"/>
          <w:rtl/>
          <w:lang w:bidi="ar-DZ"/>
        </w:rPr>
        <w:t xml:space="preserve">فاتقوا الله عباد الله فإن خير الزاد التقوى، </w:t>
      </w:r>
      <w:r w:rsidRPr="0082231E">
        <w:rPr>
          <w:rFonts w:ascii="Traditional Arabic" w:hAnsi="Traditional Arabic" w:cs="Traditional Arabic"/>
          <w:sz w:val="36"/>
          <w:szCs w:val="36"/>
          <w:rtl/>
          <w:lang w:bidi="ar-DZ"/>
        </w:rPr>
        <w:t>و</w:t>
      </w:r>
      <w:r w:rsidRPr="0082231E">
        <w:rPr>
          <w:rFonts w:ascii="Traditional Arabic" w:hAnsi="Traditional Arabic" w:cs="Traditional Arabic" w:hint="cs"/>
          <w:sz w:val="36"/>
          <w:szCs w:val="36"/>
          <w:rtl/>
          <w:lang w:bidi="ar-DZ"/>
        </w:rPr>
        <w:t>َ</w:t>
      </w:r>
      <w:r w:rsidRPr="0082231E">
        <w:rPr>
          <w:rFonts w:ascii="Traditional Arabic" w:hAnsi="Traditional Arabic" w:cs="Traditional Arabic"/>
          <w:sz w:val="36"/>
          <w:szCs w:val="36"/>
          <w:rtl/>
          <w:lang w:bidi="ar-DZ"/>
        </w:rPr>
        <w:t>احذَر</w:t>
      </w:r>
      <w:r w:rsidRPr="0082231E">
        <w:rPr>
          <w:rFonts w:ascii="Traditional Arabic" w:hAnsi="Traditional Arabic" w:cs="Traditional Arabic" w:hint="cs"/>
          <w:sz w:val="36"/>
          <w:szCs w:val="36"/>
          <w:rtl/>
          <w:lang w:bidi="ar-DZ"/>
        </w:rPr>
        <w:t>ُ</w:t>
      </w:r>
      <w:r w:rsidRPr="0082231E">
        <w:rPr>
          <w:rFonts w:ascii="Traditional Arabic" w:hAnsi="Traditional Arabic" w:cs="Traditional Arabic"/>
          <w:sz w:val="36"/>
          <w:szCs w:val="36"/>
          <w:rtl/>
          <w:lang w:bidi="ar-DZ"/>
        </w:rPr>
        <w:t>وا الذُّن</w:t>
      </w:r>
      <w:r w:rsidRPr="0082231E">
        <w:rPr>
          <w:rFonts w:ascii="Traditional Arabic" w:hAnsi="Traditional Arabic" w:cs="Traditional Arabic" w:hint="cs"/>
          <w:sz w:val="36"/>
          <w:szCs w:val="36"/>
          <w:rtl/>
          <w:lang w:bidi="ar-DZ"/>
        </w:rPr>
        <w:t>ُ</w:t>
      </w:r>
      <w:r w:rsidRPr="0082231E">
        <w:rPr>
          <w:rFonts w:ascii="Traditional Arabic" w:hAnsi="Traditional Arabic" w:cs="Traditional Arabic"/>
          <w:sz w:val="36"/>
          <w:szCs w:val="36"/>
          <w:rtl/>
          <w:lang w:bidi="ar-DZ"/>
        </w:rPr>
        <w:t>وبَ و</w:t>
      </w:r>
      <w:r w:rsidRPr="0082231E">
        <w:rPr>
          <w:rFonts w:ascii="Traditional Arabic" w:hAnsi="Traditional Arabic" w:cs="Traditional Arabic" w:hint="cs"/>
          <w:sz w:val="36"/>
          <w:szCs w:val="36"/>
          <w:rtl/>
          <w:lang w:bidi="ar-DZ"/>
        </w:rPr>
        <w:t>َ</w:t>
      </w:r>
      <w:r w:rsidRPr="0082231E">
        <w:rPr>
          <w:rFonts w:ascii="Traditional Arabic" w:hAnsi="Traditional Arabic" w:cs="Traditional Arabic"/>
          <w:sz w:val="36"/>
          <w:szCs w:val="36"/>
          <w:rtl/>
          <w:lang w:bidi="ar-DZ"/>
        </w:rPr>
        <w:t>المَعَاصِيَ فَإِنَّهَا أَعظَمُ القَوَاطِعِ وَالمَوَانِعِ، وَتَذَكّ</w:t>
      </w:r>
      <w:r w:rsidRPr="0082231E">
        <w:rPr>
          <w:rFonts w:ascii="Traditional Arabic" w:hAnsi="Traditional Arabic" w:cs="Traditional Arabic" w:hint="cs"/>
          <w:sz w:val="36"/>
          <w:szCs w:val="36"/>
          <w:rtl/>
          <w:lang w:bidi="ar-DZ"/>
        </w:rPr>
        <w:t>َ</w:t>
      </w:r>
      <w:r w:rsidRPr="0082231E">
        <w:rPr>
          <w:rFonts w:ascii="Traditional Arabic" w:hAnsi="Traditional Arabic" w:cs="Traditional Arabic"/>
          <w:sz w:val="36"/>
          <w:szCs w:val="36"/>
          <w:rtl/>
          <w:lang w:bidi="ar-DZ"/>
        </w:rPr>
        <w:t>رُوا يَومًا يُوضَعُ فِيهِ المَرءُ في قَبرِهِ وَحِيدًا فَرِيدًا، فَلا يُنِيرُ ظُلمتَهُ وَلا يُزِيلُ وَحشَتَهُ، إِلاَّ صَالِحُ عَمَلِهِ</w:t>
      </w:r>
      <w:r w:rsidRPr="0082231E">
        <w:rPr>
          <w:rFonts w:ascii="Traditional Arabic" w:hAnsi="Traditional Arabic" w:cs="Traditional Arabic" w:hint="cs"/>
          <w:sz w:val="36"/>
          <w:szCs w:val="36"/>
          <w:rtl/>
          <w:lang w:bidi="ar-DZ"/>
        </w:rPr>
        <w:t>. (</w:t>
      </w:r>
      <w:proofErr w:type="spellStart"/>
      <w:r w:rsidRPr="0082231E">
        <w:rPr>
          <w:rFonts w:ascii="Traditional Arabic" w:hAnsi="Traditional Arabic" w:cs="Traditional Arabic"/>
          <w:sz w:val="36"/>
          <w:szCs w:val="36"/>
          <w:rtl/>
          <w:lang w:bidi="ar-DZ"/>
        </w:rPr>
        <w:t>يَ</w:t>
      </w:r>
      <w:proofErr w:type="spellEnd"/>
      <w:r w:rsidRPr="0082231E">
        <w:rPr>
          <w:rFonts w:ascii="Traditional Arabic" w:hAnsi="Traditional Arabic" w:cs="Traditional Arabic"/>
          <w:sz w:val="36"/>
          <w:szCs w:val="36"/>
          <w:rtl/>
          <w:lang w:bidi="ar-DZ"/>
        </w:rPr>
        <w:t xml:space="preserve">ٰٓأَيُّهَا </w:t>
      </w:r>
      <w:r w:rsidRPr="0082231E">
        <w:rPr>
          <w:rFonts w:ascii="Traditional Arabic" w:hAnsi="Traditional Arabic" w:cs="Traditional Arabic" w:hint="cs"/>
          <w:sz w:val="36"/>
          <w:szCs w:val="36"/>
          <w:rtl/>
          <w:lang w:bidi="ar-DZ"/>
        </w:rPr>
        <w:t>ٱ</w:t>
      </w:r>
      <w:proofErr w:type="spellStart"/>
      <w:r w:rsidRPr="0082231E">
        <w:rPr>
          <w:rFonts w:ascii="Traditional Arabic" w:hAnsi="Traditional Arabic" w:cs="Traditional Arabic" w:hint="eastAsia"/>
          <w:sz w:val="36"/>
          <w:szCs w:val="36"/>
          <w:rtl/>
          <w:lang w:bidi="ar-DZ"/>
        </w:rPr>
        <w:t>لَّذِينَ</w:t>
      </w:r>
      <w:proofErr w:type="spellEnd"/>
      <w:r w:rsidRPr="0082231E">
        <w:rPr>
          <w:rFonts w:ascii="Traditional Arabic" w:hAnsi="Traditional Arabic" w:cs="Traditional Arabic"/>
          <w:sz w:val="36"/>
          <w:szCs w:val="36"/>
          <w:rtl/>
          <w:lang w:bidi="ar-DZ"/>
        </w:rPr>
        <w:t xml:space="preserve"> </w:t>
      </w:r>
      <w:proofErr w:type="spellStart"/>
      <w:r w:rsidRPr="0082231E">
        <w:rPr>
          <w:rFonts w:ascii="Traditional Arabic" w:hAnsi="Traditional Arabic" w:cs="Traditional Arabic"/>
          <w:sz w:val="36"/>
          <w:szCs w:val="36"/>
          <w:rtl/>
          <w:lang w:bidi="ar-DZ"/>
        </w:rPr>
        <w:t>ءَامَنُواْ</w:t>
      </w:r>
      <w:proofErr w:type="spellEnd"/>
      <w:r w:rsidRPr="0082231E">
        <w:rPr>
          <w:rFonts w:ascii="Traditional Arabic" w:hAnsi="Traditional Arabic" w:cs="Traditional Arabic"/>
          <w:sz w:val="36"/>
          <w:szCs w:val="36"/>
          <w:rtl/>
          <w:lang w:bidi="ar-DZ"/>
        </w:rPr>
        <w:t xml:space="preserve"> </w:t>
      </w:r>
      <w:r w:rsidRPr="0082231E">
        <w:rPr>
          <w:rFonts w:ascii="Traditional Arabic" w:hAnsi="Traditional Arabic" w:cs="Traditional Arabic" w:hint="cs"/>
          <w:sz w:val="36"/>
          <w:szCs w:val="36"/>
          <w:rtl/>
          <w:lang w:bidi="ar-DZ"/>
        </w:rPr>
        <w:t>ٱ</w:t>
      </w:r>
      <w:r w:rsidRPr="0082231E">
        <w:rPr>
          <w:rFonts w:ascii="Traditional Arabic" w:hAnsi="Traditional Arabic" w:cs="Traditional Arabic" w:hint="eastAsia"/>
          <w:sz w:val="36"/>
          <w:szCs w:val="36"/>
          <w:rtl/>
          <w:lang w:bidi="ar-DZ"/>
        </w:rPr>
        <w:t>تَّقُواْ</w:t>
      </w:r>
      <w:r w:rsidRPr="0082231E">
        <w:rPr>
          <w:rFonts w:ascii="Traditional Arabic" w:hAnsi="Traditional Arabic" w:cs="Traditional Arabic"/>
          <w:sz w:val="36"/>
          <w:szCs w:val="36"/>
          <w:rtl/>
          <w:lang w:bidi="ar-DZ"/>
        </w:rPr>
        <w:t xml:space="preserve"> </w:t>
      </w:r>
      <w:r w:rsidRPr="0082231E">
        <w:rPr>
          <w:rFonts w:ascii="Traditional Arabic" w:hAnsi="Traditional Arabic" w:cs="Traditional Arabic" w:hint="cs"/>
          <w:sz w:val="36"/>
          <w:szCs w:val="36"/>
          <w:rtl/>
          <w:lang w:bidi="ar-DZ"/>
        </w:rPr>
        <w:t>ٱ</w:t>
      </w:r>
      <w:r w:rsidRPr="0082231E">
        <w:rPr>
          <w:rFonts w:ascii="Traditional Arabic" w:hAnsi="Traditional Arabic" w:cs="Traditional Arabic" w:hint="eastAsia"/>
          <w:sz w:val="36"/>
          <w:szCs w:val="36"/>
          <w:rtl/>
          <w:lang w:bidi="ar-DZ"/>
        </w:rPr>
        <w:t>للَّهَ</w:t>
      </w:r>
      <w:r w:rsidRPr="0082231E">
        <w:rPr>
          <w:rFonts w:ascii="Traditional Arabic" w:hAnsi="Traditional Arabic" w:cs="Traditional Arabic"/>
          <w:sz w:val="36"/>
          <w:szCs w:val="36"/>
          <w:rtl/>
          <w:lang w:bidi="ar-DZ"/>
        </w:rPr>
        <w:t xml:space="preserve"> حَقَّ تُقَاتِهِ</w:t>
      </w:r>
      <w:r w:rsidRPr="0082231E">
        <w:rPr>
          <w:rFonts w:ascii="Traditional Arabic" w:hAnsi="Traditional Arabic" w:cs="Traditional Arabic" w:hint="cs"/>
          <w:sz w:val="36"/>
          <w:szCs w:val="36"/>
          <w:rtl/>
          <w:lang w:bidi="ar-DZ"/>
        </w:rPr>
        <w:t>ۦ</w:t>
      </w:r>
      <w:r w:rsidRPr="0082231E">
        <w:rPr>
          <w:rFonts w:ascii="Traditional Arabic" w:hAnsi="Traditional Arabic" w:cs="Traditional Arabic"/>
          <w:sz w:val="36"/>
          <w:szCs w:val="36"/>
          <w:rtl/>
          <w:lang w:bidi="ar-DZ"/>
        </w:rPr>
        <w:t xml:space="preserve"> وَلَا تَمُوتُنَّ إِلَّا وَأَنتُم مُّسْلِمُونَ</w:t>
      </w:r>
      <w:r w:rsidRPr="0082231E">
        <w:rPr>
          <w:rFonts w:ascii="Traditional Arabic" w:hAnsi="Traditional Arabic" w:cs="Traditional Arabic" w:hint="cs"/>
          <w:sz w:val="36"/>
          <w:szCs w:val="36"/>
          <w:rtl/>
          <w:lang w:bidi="ar-DZ"/>
        </w:rPr>
        <w:t>)</w:t>
      </w:r>
      <w:r w:rsidR="00A84A97">
        <w:rPr>
          <w:rFonts w:ascii="Traditional Arabic" w:hAnsi="Traditional Arabic" w:cs="Traditional Arabic"/>
          <w:sz w:val="36"/>
          <w:szCs w:val="36"/>
          <w:rtl/>
        </w:rPr>
        <w:t xml:space="preserve"> "</w:t>
      </w:r>
      <w:r w:rsidR="00A84A97" w:rsidRPr="00A84A97">
        <w:rPr>
          <w:rFonts w:ascii="Traditional Arabic" w:hAnsi="Traditional Arabic" w:cs="Traditional Arabic"/>
          <w:sz w:val="36"/>
          <w:szCs w:val="36"/>
          <w:rtl/>
        </w:rPr>
        <w:t>وَاتَّقُوا يَومًا تُرجَعُونَ فِيهِ إِلى اللهِ ثُمَّ تُوَفَّى كُلُّ نَفسٍ مَا كَسَبَت وَهُم لا يُظلَمُونَ"</w:t>
      </w:r>
    </w:p>
    <w:p w:rsidR="00BD3F30" w:rsidRPr="00BD3F30" w:rsidRDefault="00A26ED9" w:rsidP="00BD3F3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إن </w:t>
      </w:r>
      <w:r>
        <w:rPr>
          <w:rFonts w:ascii="Traditional Arabic" w:hAnsi="Traditional Arabic" w:cs="Traditional Arabic"/>
          <w:sz w:val="36"/>
          <w:szCs w:val="36"/>
          <w:rtl/>
        </w:rPr>
        <w:t>الغِنَى والفَقْر</w:t>
      </w:r>
      <w:r>
        <w:rPr>
          <w:rFonts w:ascii="Traditional Arabic" w:hAnsi="Traditional Arabic" w:cs="Traditional Arabic" w:hint="cs"/>
          <w:sz w:val="36"/>
          <w:szCs w:val="36"/>
          <w:rtl/>
        </w:rPr>
        <w:t>َ</w:t>
      </w:r>
      <w:r w:rsidR="00BD3F30" w:rsidRPr="00BD3F30">
        <w:rPr>
          <w:rFonts w:ascii="Traditional Arabic" w:hAnsi="Traditional Arabic" w:cs="Traditional Arabic"/>
          <w:sz w:val="36"/>
          <w:szCs w:val="36"/>
          <w:rtl/>
        </w:rPr>
        <w:t xml:space="preserve"> ابْتِلَاءٌ مِنَ اللَّهِ لِعِبَادِهِ، يُوَسِّعُ عَلَى هَذَا فَيَحْمَدُ أَوْ يَطْغَى، وَيُضَيِّقُ عَلَى آخَرَ رِزْقَهُ، فَيَرْضَى أَوْ </w:t>
      </w:r>
      <w:proofErr w:type="spellStart"/>
      <w:r w:rsidR="00BD3F30" w:rsidRPr="00BD3F30">
        <w:rPr>
          <w:rFonts w:ascii="Traditional Arabic" w:hAnsi="Traditional Arabic" w:cs="Traditional Arabic"/>
          <w:sz w:val="36"/>
          <w:szCs w:val="36"/>
          <w:rtl/>
        </w:rPr>
        <w:t>يَتَسَخَّطُ</w:t>
      </w:r>
      <w:proofErr w:type="spellEnd"/>
      <w:r w:rsidR="00BD3F30" w:rsidRPr="00BD3F30">
        <w:rPr>
          <w:rFonts w:ascii="Traditional Arabic" w:hAnsi="Traditional Arabic" w:cs="Traditional Arabic"/>
          <w:sz w:val="36"/>
          <w:szCs w:val="36"/>
          <w:rtl/>
        </w:rPr>
        <w:t>: ﴿</w:t>
      </w:r>
      <w:proofErr w:type="spellStart"/>
      <w:r w:rsidR="00BD3F30" w:rsidRPr="00BD3F30">
        <w:rPr>
          <w:rFonts w:ascii="Traditional Arabic" w:hAnsi="Traditional Arabic" w:cs="Traditional Arabic"/>
          <w:sz w:val="36"/>
          <w:szCs w:val="36"/>
          <w:rtl/>
        </w:rPr>
        <w:t>وَنَبْلُوكُمْ</w:t>
      </w:r>
      <w:proofErr w:type="spellEnd"/>
      <w:r w:rsidR="00BD3F30" w:rsidRPr="00BD3F30">
        <w:rPr>
          <w:rFonts w:ascii="Traditional Arabic" w:hAnsi="Traditional Arabic" w:cs="Traditional Arabic"/>
          <w:sz w:val="36"/>
          <w:szCs w:val="36"/>
          <w:rtl/>
        </w:rPr>
        <w:t xml:space="preserve"> بِالشَّرِّ وَالْخَيْرِ فِتْنَةً وَإِلَيْنَا تُرْجَعُونَ﴾.</w:t>
      </w:r>
    </w:p>
    <w:p w:rsidR="00BD3F30" w:rsidRPr="00BD3F30" w:rsidRDefault="00BD3F30" w:rsidP="00BD3F30">
      <w:pPr>
        <w:rPr>
          <w:rFonts w:ascii="Traditional Arabic" w:hAnsi="Traditional Arabic" w:cs="Traditional Arabic"/>
          <w:sz w:val="36"/>
          <w:szCs w:val="36"/>
          <w:rtl/>
        </w:rPr>
      </w:pPr>
      <w:r w:rsidRPr="00BD3F30">
        <w:rPr>
          <w:rFonts w:ascii="Traditional Arabic" w:hAnsi="Traditional Arabic" w:cs="Traditional Arabic"/>
          <w:sz w:val="36"/>
          <w:szCs w:val="36"/>
          <w:rtl/>
        </w:rPr>
        <w:t xml:space="preserve">وَإِذَا ابْتُلِيَ العَبْدُ بِالفَقْرِ، فَإِنَّ الصَّبْرَ أَجَلُّ عِبَادَةٍ فِي هَذَا المَقَامِ، وَمَتَاعُ الدُّنْيَا قَلِيلٌ زَائِلٌ لَا يَسْتَحِقُّ الأَسَى وَالحُزْنَ عَلَى فَوَاتِهَا، وَحَتَّى تَهْدَأَ النَّفْسُ وَتَعْرِفَ قَدْرَ نِعْمَةِ اللَّهِ عَلَيْهَا، أَرْشَدَ النَّبِيُّ </w:t>
      </w:r>
      <w:r w:rsidRPr="00BD3F30">
        <w:rPr>
          <w:rFonts w:ascii="Traditional Arabic" w:hAnsi="Traditional Arabic" w:cs="Traditional Arabic" w:hint="cs"/>
          <w:sz w:val="36"/>
          <w:szCs w:val="36"/>
          <w:rtl/>
        </w:rPr>
        <w:t>ﷺ</w:t>
      </w:r>
      <w:r w:rsidRPr="00BD3F30">
        <w:rPr>
          <w:rFonts w:ascii="Traditional Arabic" w:hAnsi="Traditional Arabic" w:cs="Traditional Arabic"/>
          <w:sz w:val="36"/>
          <w:szCs w:val="36"/>
          <w:rtl/>
        </w:rPr>
        <w:t xml:space="preserve"> إِلَى النَّظَرِ إِلَى مَنْ هُوَ دُونَ الإِنْسَانِ فِي النِّعَمِ، فَقَالَ:(انْظُرُوا إِلَى مَنْ أَسْفَلَ مِنْكُمْ، وَلَا تَنْظُرُوا إِلَى مَنْ هُوَ فَوْقَكُمْ، فَهُوَ أَجْدَرُ أَنْ لَا تَزْدَرُوا نِعْمَةَ اللهِ عَلَيْكُمْ)</w:t>
      </w:r>
      <w:r w:rsidR="00A26ED9">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رَوَاهُ م</w:t>
      </w:r>
      <w:r w:rsidRPr="00BD3F30">
        <w:rPr>
          <w:rFonts w:ascii="Traditional Arabic" w:hAnsi="Traditional Arabic" w:cs="Traditional Arabic" w:hint="eastAsia"/>
          <w:sz w:val="36"/>
          <w:szCs w:val="36"/>
          <w:rtl/>
        </w:rPr>
        <w:t>ُسْلِمٌ</w:t>
      </w:r>
      <w:r w:rsidRPr="00BD3F30">
        <w:rPr>
          <w:rFonts w:ascii="Traditional Arabic" w:hAnsi="Traditional Arabic" w:cs="Traditional Arabic"/>
          <w:sz w:val="36"/>
          <w:szCs w:val="36"/>
          <w:rtl/>
        </w:rPr>
        <w:t>.</w:t>
      </w:r>
    </w:p>
    <w:p w:rsidR="005A0F77" w:rsidRPr="005A0F77" w:rsidRDefault="00BD3F30" w:rsidP="00A26ED9">
      <w:pPr>
        <w:rPr>
          <w:rFonts w:ascii="Traditional Arabic" w:hAnsi="Traditional Arabic" w:cs="Traditional Arabic"/>
          <w:sz w:val="36"/>
          <w:szCs w:val="36"/>
        </w:rPr>
      </w:pPr>
      <w:r w:rsidRPr="00BD3F30">
        <w:rPr>
          <w:rFonts w:ascii="Traditional Arabic" w:hAnsi="Traditional Arabic" w:cs="Traditional Arabic" w:hint="eastAsia"/>
          <w:sz w:val="36"/>
          <w:szCs w:val="36"/>
          <w:rtl/>
        </w:rPr>
        <w:t>وَقَدْ</w:t>
      </w:r>
      <w:r w:rsidRPr="00BD3F30">
        <w:rPr>
          <w:rFonts w:ascii="Traditional Arabic" w:hAnsi="Traditional Arabic" w:cs="Traditional Arabic"/>
          <w:sz w:val="36"/>
          <w:szCs w:val="36"/>
          <w:rtl/>
        </w:rPr>
        <w:t xml:space="preserve"> حَثَّ الإِسْلَامُ الفُقَرَاءَ كَمَا حَثَّ الأَغْنِيَاءَ عَلَى أَنْ يُرَبُّوا أَنْفُسَهُمْ عَلَى غِنَى النَّفْسِ بِكَبْحِ </w:t>
      </w:r>
      <w:proofErr w:type="spellStart"/>
      <w:r w:rsidRPr="00BD3F30">
        <w:rPr>
          <w:rFonts w:ascii="Traditional Arabic" w:hAnsi="Traditional Arabic" w:cs="Traditional Arabic"/>
          <w:sz w:val="36"/>
          <w:szCs w:val="36"/>
          <w:rtl/>
        </w:rPr>
        <w:t>جِمَاحِهَا</w:t>
      </w:r>
      <w:proofErr w:type="spellEnd"/>
      <w:r w:rsidRPr="00BD3F30">
        <w:rPr>
          <w:rFonts w:ascii="Traditional Arabic" w:hAnsi="Traditional Arabic" w:cs="Traditional Arabic"/>
          <w:sz w:val="36"/>
          <w:szCs w:val="36"/>
          <w:rtl/>
        </w:rPr>
        <w:t xml:space="preserve">، وَتَهْذِيبِهَا لِتَصِلَ إِلَى القَنَاعَةِ وَالرِّضَا بِمَا قَسَمَ اللَّهُ </w:t>
      </w:r>
      <w:r w:rsidRPr="00BD3F30">
        <w:rPr>
          <w:rFonts w:ascii="Traditional Arabic" w:hAnsi="Traditional Arabic" w:cs="Traditional Arabic"/>
          <w:sz w:val="36"/>
          <w:szCs w:val="36"/>
          <w:rtl/>
        </w:rPr>
        <w:lastRenderedPageBreak/>
        <w:t>وَلَوْ كَانَ يَسِيرًا، قَالَ</w:t>
      </w:r>
      <w:r w:rsidR="00A26ED9">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عَلَيْهِ الصَّ</w:t>
      </w:r>
      <w:r w:rsidRPr="00BD3F30">
        <w:rPr>
          <w:rFonts w:ascii="Traditional Arabic" w:hAnsi="Traditional Arabic" w:cs="Traditional Arabic" w:hint="eastAsia"/>
          <w:sz w:val="36"/>
          <w:szCs w:val="36"/>
          <w:rtl/>
        </w:rPr>
        <w:t>لَاةُ</w:t>
      </w:r>
      <w:r w:rsidRPr="00BD3F30">
        <w:rPr>
          <w:rFonts w:ascii="Traditional Arabic" w:hAnsi="Traditional Arabic" w:cs="Traditional Arabic"/>
          <w:sz w:val="36"/>
          <w:szCs w:val="36"/>
          <w:rtl/>
        </w:rPr>
        <w:t xml:space="preserve"> والسَّلَامُ:</w:t>
      </w:r>
      <w:r w:rsidR="00A26ED9">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 xml:space="preserve">(وَارْضَ بِمَا قَسَمَ اللَّهُ </w:t>
      </w:r>
      <w:proofErr w:type="spellStart"/>
      <w:r w:rsidRPr="00BD3F30">
        <w:rPr>
          <w:rFonts w:ascii="Traditional Arabic" w:hAnsi="Traditional Arabic" w:cs="Traditional Arabic"/>
          <w:sz w:val="36"/>
          <w:szCs w:val="36"/>
          <w:rtl/>
        </w:rPr>
        <w:t>لَكَ</w:t>
      </w:r>
      <w:proofErr w:type="spellEnd"/>
      <w:r w:rsidRPr="00BD3F30">
        <w:rPr>
          <w:rFonts w:ascii="Traditional Arabic" w:hAnsi="Traditional Arabic" w:cs="Traditional Arabic"/>
          <w:sz w:val="36"/>
          <w:szCs w:val="36"/>
          <w:rtl/>
        </w:rPr>
        <w:t xml:space="preserve"> تَكُنْ أَغْنَى النَّاسِ)،</w:t>
      </w:r>
      <w:r w:rsidR="00A26ED9">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 xml:space="preserve">وعَلَّقَ النَّبِيُّ </w:t>
      </w:r>
      <w:r w:rsidRPr="00BD3F30">
        <w:rPr>
          <w:rFonts w:ascii="Traditional Arabic" w:hAnsi="Traditional Arabic" w:cs="Traditional Arabic" w:hint="cs"/>
          <w:sz w:val="36"/>
          <w:szCs w:val="36"/>
          <w:rtl/>
        </w:rPr>
        <w:t>ﷺ</w:t>
      </w:r>
      <w:r w:rsidRPr="00BD3F30">
        <w:rPr>
          <w:rFonts w:ascii="Traditional Arabic" w:hAnsi="Traditional Arabic" w:cs="Traditional Arabic"/>
          <w:sz w:val="36"/>
          <w:szCs w:val="36"/>
          <w:rtl/>
        </w:rPr>
        <w:t xml:space="preserve"> الفَلَاح عَلى القَنَاعَةِ</w:t>
      </w:r>
      <w:r>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 xml:space="preserve">فقَالَ: (قَدْ أَفْلَحَ مَنْ أَسْلَمَ، وَرُزِقَ </w:t>
      </w:r>
      <w:proofErr w:type="spellStart"/>
      <w:r w:rsidRPr="00BD3F30">
        <w:rPr>
          <w:rFonts w:ascii="Traditional Arabic" w:hAnsi="Traditional Arabic" w:cs="Traditional Arabic"/>
          <w:sz w:val="36"/>
          <w:szCs w:val="36"/>
          <w:rtl/>
        </w:rPr>
        <w:t>كَفَافًا</w:t>
      </w:r>
      <w:proofErr w:type="spellEnd"/>
      <w:r w:rsidRPr="00BD3F30">
        <w:rPr>
          <w:rFonts w:ascii="Traditional Arabic" w:hAnsi="Traditional Arabic" w:cs="Traditional Arabic"/>
          <w:sz w:val="36"/>
          <w:szCs w:val="36"/>
          <w:rtl/>
        </w:rPr>
        <w:t>، وَقَنَّعَهُ اللَّهُ بِمَا آتَاهُ)</w:t>
      </w:r>
      <w:r w:rsidR="00A26ED9">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رَوَاهُ مُسْلِمٌ،</w:t>
      </w:r>
      <w:r>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فَالقَنَاعَةُ غِنًى لِلْ</w:t>
      </w:r>
      <w:r w:rsidRPr="00BD3F30">
        <w:rPr>
          <w:rFonts w:ascii="Traditional Arabic" w:hAnsi="Traditional Arabic" w:cs="Traditional Arabic" w:hint="eastAsia"/>
          <w:sz w:val="36"/>
          <w:szCs w:val="36"/>
          <w:rtl/>
        </w:rPr>
        <w:t>فَقِيرِ،</w:t>
      </w:r>
      <w:r w:rsidRPr="00BD3F30">
        <w:rPr>
          <w:rFonts w:ascii="Traditional Arabic" w:hAnsi="Traditional Arabic" w:cs="Traditional Arabic"/>
          <w:sz w:val="36"/>
          <w:szCs w:val="36"/>
          <w:rtl/>
        </w:rPr>
        <w:t xml:space="preserve"> وَالطَّمَعُ فَقْرٌ لِلْغَنِيِّ؛</w:t>
      </w:r>
      <w:r w:rsidR="005A0F77" w:rsidRPr="005A0F77">
        <w:rPr>
          <w:rtl/>
        </w:rPr>
        <w:t xml:space="preserve"> </w:t>
      </w:r>
      <w:r w:rsidR="005A0F77" w:rsidRPr="005A0F77">
        <w:rPr>
          <w:rFonts w:ascii="Traditional Arabic" w:hAnsi="Traditional Arabic" w:cs="Traditional Arabic"/>
          <w:sz w:val="36"/>
          <w:szCs w:val="36"/>
          <w:rtl/>
        </w:rPr>
        <w:t>قال الشيخ السعدي</w:t>
      </w:r>
      <w:r w:rsidR="00A26ED9">
        <w:rPr>
          <w:rFonts w:ascii="Traditional Arabic" w:hAnsi="Traditional Arabic" w:cs="Traditional Arabic" w:hint="cs"/>
          <w:sz w:val="36"/>
          <w:szCs w:val="36"/>
          <w:rtl/>
        </w:rPr>
        <w:t xml:space="preserve"> رحمه الله</w:t>
      </w:r>
      <w:r w:rsidR="005A0F77" w:rsidRPr="005A0F77">
        <w:rPr>
          <w:rFonts w:ascii="Traditional Arabic" w:hAnsi="Traditional Arabic" w:cs="Traditional Arabic"/>
          <w:sz w:val="36"/>
          <w:szCs w:val="36"/>
          <w:rtl/>
        </w:rPr>
        <w:t xml:space="preserve"> </w:t>
      </w:r>
      <w:r w:rsidR="005A0F77">
        <w:rPr>
          <w:rFonts w:ascii="Traditional Arabic" w:hAnsi="Traditional Arabic" w:cs="Traditional Arabic" w:hint="cs"/>
          <w:sz w:val="36"/>
          <w:szCs w:val="36"/>
          <w:rtl/>
        </w:rPr>
        <w:t>معل</w:t>
      </w:r>
      <w:r w:rsidR="00A26ED9">
        <w:rPr>
          <w:rFonts w:ascii="Traditional Arabic" w:hAnsi="Traditional Arabic" w:cs="Traditional Arabic" w:hint="cs"/>
          <w:sz w:val="36"/>
          <w:szCs w:val="36"/>
          <w:rtl/>
        </w:rPr>
        <w:t xml:space="preserve">قا على هذا الحديث: </w:t>
      </w:r>
      <w:r w:rsidR="005A0F77" w:rsidRPr="005A0F77">
        <w:rPr>
          <w:rFonts w:ascii="Traditional Arabic" w:hAnsi="Traditional Arabic" w:cs="Traditional Arabic" w:hint="cs"/>
          <w:sz w:val="36"/>
          <w:szCs w:val="36"/>
          <w:rtl/>
        </w:rPr>
        <w:t>(حكم ﷺ</w:t>
      </w:r>
      <w:r w:rsidR="005A0F77" w:rsidRPr="005A0F77">
        <w:rPr>
          <w:rFonts w:ascii="Traditional Arabic" w:hAnsi="Traditional Arabic" w:cs="Traditional Arabic"/>
          <w:sz w:val="36"/>
          <w:szCs w:val="36"/>
          <w:rtl/>
        </w:rPr>
        <w:t xml:space="preserve"> بالفلاح لمن جمع هذه الخلال الثلاث.</w:t>
      </w:r>
      <w:r w:rsidR="005A0F77">
        <w:rPr>
          <w:rFonts w:ascii="Traditional Arabic" w:hAnsi="Traditional Arabic" w:cs="Traditional Arabic" w:hint="cs"/>
          <w:sz w:val="36"/>
          <w:szCs w:val="36"/>
          <w:rtl/>
        </w:rPr>
        <w:t xml:space="preserve"> </w:t>
      </w:r>
      <w:r w:rsidR="005A0F77" w:rsidRPr="005A0F77">
        <w:rPr>
          <w:rFonts w:ascii="Traditional Arabic" w:hAnsi="Traditional Arabic" w:cs="Traditional Arabic" w:hint="eastAsia"/>
          <w:sz w:val="36"/>
          <w:szCs w:val="36"/>
          <w:rtl/>
        </w:rPr>
        <w:t>والفلاح</w:t>
      </w:r>
      <w:r w:rsidR="005A0F77" w:rsidRPr="005A0F77">
        <w:rPr>
          <w:rFonts w:ascii="Traditional Arabic" w:hAnsi="Traditional Arabic" w:cs="Traditional Arabic"/>
          <w:sz w:val="36"/>
          <w:szCs w:val="36"/>
          <w:rtl/>
        </w:rPr>
        <w:t>: اسم جامع لحصول كلّ مطلوب محبوب، والسلامة من كلّ مخوفٍ م</w:t>
      </w:r>
      <w:r w:rsidR="00A26ED9">
        <w:rPr>
          <w:rFonts w:ascii="Traditional Arabic" w:hAnsi="Traditional Arabic" w:cs="Traditional Arabic" w:hint="cs"/>
          <w:sz w:val="36"/>
          <w:szCs w:val="36"/>
          <w:rtl/>
        </w:rPr>
        <w:t>ر</w:t>
      </w:r>
      <w:r w:rsidR="005A0F77" w:rsidRPr="005A0F77">
        <w:rPr>
          <w:rFonts w:ascii="Traditional Arabic" w:hAnsi="Traditional Arabic" w:cs="Traditional Arabic"/>
          <w:sz w:val="36"/>
          <w:szCs w:val="36"/>
          <w:rtl/>
        </w:rPr>
        <w:t>هوب.</w:t>
      </w:r>
    </w:p>
    <w:p w:rsidR="005A0F77" w:rsidRDefault="005A0F77" w:rsidP="005A0F77">
      <w:pPr>
        <w:rPr>
          <w:rFonts w:ascii="Traditional Arabic" w:hAnsi="Traditional Arabic" w:cs="Traditional Arabic" w:hint="cs"/>
          <w:sz w:val="36"/>
          <w:szCs w:val="36"/>
          <w:rtl/>
        </w:rPr>
      </w:pPr>
      <w:r w:rsidRPr="005A0F77">
        <w:rPr>
          <w:rFonts w:ascii="Traditional Arabic" w:hAnsi="Traditional Arabic" w:cs="Traditional Arabic" w:hint="eastAsia"/>
          <w:sz w:val="36"/>
          <w:szCs w:val="36"/>
          <w:rtl/>
        </w:rPr>
        <w:t>وذلك</w:t>
      </w:r>
      <w:r w:rsidRPr="005A0F77">
        <w:rPr>
          <w:rFonts w:ascii="Traditional Arabic" w:hAnsi="Traditional Arabic" w:cs="Traditional Arabic"/>
          <w:sz w:val="36"/>
          <w:szCs w:val="36"/>
          <w:rtl/>
        </w:rPr>
        <w:t xml:space="preserve"> أنَّ هذه الثلاث جمعت خير الدين والدنيا، فإنَّ العبد إذا هدي للإسلام الذي هو دين الله، الذي لا يقبل دينًا سواه، وهو مدار الفوز بالثواب والنجاة من العقاب، وحصل له الرزق الذي يكفيه ويكفّ وجهه عن سؤال الخلق، ثمّ تمّم الله عليه النعمة، بأن قنَّعه بما آتاه، أي: حصل له </w:t>
      </w:r>
      <w:proofErr w:type="spellStart"/>
      <w:r w:rsidRPr="005A0F77">
        <w:rPr>
          <w:rFonts w:ascii="Traditional Arabic" w:hAnsi="Traditional Arabic" w:cs="Traditional Arabic"/>
          <w:sz w:val="36"/>
          <w:szCs w:val="36"/>
          <w:rtl/>
        </w:rPr>
        <w:t>الرضى</w:t>
      </w:r>
      <w:proofErr w:type="spellEnd"/>
      <w:r w:rsidRPr="005A0F77">
        <w:rPr>
          <w:rFonts w:ascii="Traditional Arabic" w:hAnsi="Traditional Arabic" w:cs="Traditional Arabic"/>
          <w:sz w:val="36"/>
          <w:szCs w:val="36"/>
          <w:rtl/>
        </w:rPr>
        <w:t xml:space="preserve"> بما أوتي من الرزق والكفاف، ولم تطمح نفسه لما وراء ذلك: فقد حصل له حسنة الدنيا والآخرة.</w:t>
      </w:r>
      <w:r w:rsidR="002951F1">
        <w:rPr>
          <w:rFonts w:ascii="Traditional Arabic" w:hAnsi="Traditional Arabic" w:cs="Traditional Arabic" w:hint="cs"/>
          <w:sz w:val="36"/>
          <w:szCs w:val="36"/>
          <w:rtl/>
        </w:rPr>
        <w:t>.</w:t>
      </w:r>
    </w:p>
    <w:p w:rsidR="005A0F77" w:rsidRPr="005A0F77" w:rsidRDefault="005A0F77" w:rsidP="00A17348">
      <w:pPr>
        <w:rPr>
          <w:rFonts w:ascii="Traditional Arabic" w:hAnsi="Traditional Arabic" w:cs="Traditional Arabic"/>
          <w:sz w:val="36"/>
          <w:szCs w:val="36"/>
        </w:rPr>
      </w:pPr>
      <w:r>
        <w:rPr>
          <w:rFonts w:ascii="Traditional Arabic" w:hAnsi="Traditional Arabic" w:cs="Traditional Arabic" w:hint="cs"/>
          <w:sz w:val="36"/>
          <w:szCs w:val="36"/>
          <w:rtl/>
        </w:rPr>
        <w:t>و</w:t>
      </w:r>
      <w:r w:rsidRPr="005A0F77">
        <w:rPr>
          <w:rFonts w:ascii="Traditional Arabic" w:hAnsi="Traditional Arabic" w:cs="Traditional Arabic"/>
          <w:sz w:val="36"/>
          <w:szCs w:val="36"/>
          <w:rtl/>
        </w:rPr>
        <w:t>إنه ليس الغنى عن كثرة العرض</w:t>
      </w:r>
      <w:r>
        <w:rPr>
          <w:rFonts w:ascii="Traditional Arabic" w:hAnsi="Traditional Arabic" w:cs="Traditional Arabic" w:hint="cs"/>
          <w:sz w:val="36"/>
          <w:szCs w:val="36"/>
          <w:rtl/>
        </w:rPr>
        <w:t xml:space="preserve"> والمال</w:t>
      </w:r>
      <w:r w:rsidRPr="005A0F77">
        <w:rPr>
          <w:rFonts w:ascii="Traditional Arabic" w:hAnsi="Traditional Arabic" w:cs="Traditional Arabic"/>
          <w:sz w:val="36"/>
          <w:szCs w:val="36"/>
          <w:rtl/>
        </w:rPr>
        <w:t>، إنما الغنى غنى القلب، فكم من صاحب ثروة وقلبه فقير متحسر، وكم من فقير ذات اليد، وقلبه غني راض، قانع برزق الله</w:t>
      </w:r>
      <w:r w:rsidRPr="005A0F77">
        <w:rPr>
          <w:rFonts w:ascii="Traditional Arabic" w:hAnsi="Traditional Arabic" w:cs="Traditional Arabic"/>
          <w:sz w:val="36"/>
          <w:szCs w:val="36"/>
        </w:rPr>
        <w:t>.</w:t>
      </w:r>
      <w:r w:rsidR="00A17348">
        <w:rPr>
          <w:rFonts w:ascii="Traditional Arabic" w:hAnsi="Traditional Arabic" w:cs="Traditional Arabic" w:hint="cs"/>
          <w:sz w:val="36"/>
          <w:szCs w:val="36"/>
          <w:rtl/>
        </w:rPr>
        <w:t xml:space="preserve"> </w:t>
      </w:r>
      <w:r w:rsidRPr="005A0F77">
        <w:rPr>
          <w:rFonts w:ascii="Traditional Arabic" w:hAnsi="Traditional Arabic" w:cs="Traditional Arabic"/>
          <w:sz w:val="36"/>
          <w:szCs w:val="36"/>
          <w:rtl/>
        </w:rPr>
        <w:t>فالحازم إذا ضاقت عليه الدنيا لم يجمع على نفسه بين ضيقها وفقرها، وبين فقر القلب وحسرته وحزنه، بل كما يسعى لتحصيل الرزق، فليسع لراحة القلب، وسكونه وطمأنينته</w:t>
      </w:r>
      <w:r w:rsidR="002951F1">
        <w:rPr>
          <w:rFonts w:ascii="Traditional Arabic" w:hAnsi="Traditional Arabic" w:cs="Traditional Arabic" w:hint="cs"/>
          <w:sz w:val="36"/>
          <w:szCs w:val="36"/>
          <w:rtl/>
        </w:rPr>
        <w:t>)</w:t>
      </w:r>
      <w:r w:rsidR="00A17348">
        <w:rPr>
          <w:rFonts w:ascii="Traditional Arabic" w:hAnsi="Traditional Arabic" w:cs="Traditional Arabic" w:hint="cs"/>
          <w:sz w:val="36"/>
          <w:szCs w:val="36"/>
          <w:rtl/>
        </w:rPr>
        <w:t>.</w:t>
      </w:r>
      <w:r w:rsidRPr="005A0F77">
        <w:rPr>
          <w:rFonts w:ascii="Traditional Arabic" w:hAnsi="Traditional Arabic" w:cs="Traditional Arabic"/>
          <w:sz w:val="36"/>
          <w:szCs w:val="36"/>
        </w:rPr>
        <w:t> </w:t>
      </w:r>
    </w:p>
    <w:p w:rsidR="00BD3F30" w:rsidRDefault="00BD3F30" w:rsidP="005A0F77">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قَالَ سَعْدُ بْنُ أَبِي وَقَّاصٍ -رَضِيَ اللَّهُ عَنْهُ- لِابْنِهِ: "يَا بُنَيَّ: إِذَا طَلَبْتَ الْغِنَى فَاطْلُبْهُ بِالْقَنَاعَةِ، فَإِنَّهَا مَالٌ لَا يَنْفَدُ؛ وَإِيَّاكَ وَالطَّمَعَ فَإِنَّهُ فَقْرٌ حَاضِرٌ".</w:t>
      </w:r>
    </w:p>
    <w:p w:rsidR="00A17348" w:rsidRDefault="00A17348" w:rsidP="005A0F77">
      <w:pPr>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والتأكيد على أمر القناعة من الأمور الضرورية في هذا العصر مع ما فتح للناس من وسائل تواصل يرى فيها المرء أحوال غيره فإياك ومد العين والمقارنة مع غيرك والتطلع إلى ما في أيديهم، وإن أردت الفلاح والسعادة فقارن في أمر الدنيا بمن هو تحتك حتى لا تزدري نعمة الله عليك، وفكر </w:t>
      </w:r>
      <w:r w:rsidR="000D14B0">
        <w:rPr>
          <w:rFonts w:ascii="Traditional Arabic" w:hAnsi="Traditional Arabic" w:cs="Traditional Arabic" w:hint="cs"/>
          <w:sz w:val="36"/>
          <w:szCs w:val="36"/>
          <w:rtl/>
        </w:rPr>
        <w:t>في النعم الموجودة</w:t>
      </w:r>
      <w:r>
        <w:rPr>
          <w:rFonts w:ascii="Traditional Arabic" w:hAnsi="Traditional Arabic" w:cs="Traditional Arabic" w:hint="cs"/>
          <w:sz w:val="36"/>
          <w:szCs w:val="36"/>
          <w:rtl/>
        </w:rPr>
        <w:t>،</w:t>
      </w:r>
      <w:r w:rsidR="000D14B0">
        <w:rPr>
          <w:rFonts w:ascii="Traditional Arabic" w:hAnsi="Traditional Arabic" w:cs="Traditional Arabic" w:hint="cs"/>
          <w:sz w:val="36"/>
          <w:szCs w:val="36"/>
          <w:rtl/>
        </w:rPr>
        <w:t xml:space="preserve"> أما في أمر الآخرة فانظر إلى من هو أتقى وأفضل منك حتى تنبعث همتك</w:t>
      </w:r>
      <w:r w:rsidR="002951F1">
        <w:rPr>
          <w:rFonts w:ascii="Traditional Arabic" w:hAnsi="Traditional Arabic" w:cs="Traditional Arabic" w:hint="cs"/>
          <w:sz w:val="36"/>
          <w:szCs w:val="36"/>
          <w:rtl/>
        </w:rPr>
        <w:t xml:space="preserve"> للطاعة</w:t>
      </w:r>
      <w:r w:rsidR="000D14B0">
        <w:rPr>
          <w:rFonts w:ascii="Traditional Arabic" w:hAnsi="Traditional Arabic" w:cs="Traditional Arabic" w:hint="cs"/>
          <w:sz w:val="36"/>
          <w:szCs w:val="36"/>
          <w:rtl/>
        </w:rPr>
        <w:t xml:space="preserve"> وتنافس إلى مرضاة الله.</w:t>
      </w:r>
    </w:p>
    <w:p w:rsidR="00BD3F30" w:rsidRPr="00BD3F30" w:rsidRDefault="000D14B0" w:rsidP="000D14B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BD3F30" w:rsidRPr="00BD3F30">
        <w:rPr>
          <w:rFonts w:ascii="Traditional Arabic" w:hAnsi="Traditional Arabic" w:cs="Traditional Arabic" w:hint="eastAsia"/>
          <w:sz w:val="36"/>
          <w:szCs w:val="36"/>
          <w:rtl/>
        </w:rPr>
        <w:t>قَدْ</w:t>
      </w:r>
      <w:r w:rsidR="00BD3F30" w:rsidRPr="00BD3F30">
        <w:rPr>
          <w:rFonts w:ascii="Traditional Arabic" w:hAnsi="Traditional Arabic" w:cs="Traditional Arabic"/>
          <w:sz w:val="36"/>
          <w:szCs w:val="36"/>
          <w:rtl/>
        </w:rPr>
        <w:t xml:space="preserve"> بَيَّنَ النَّبِيُّ </w:t>
      </w:r>
      <w:r w:rsidR="00BD3F30" w:rsidRPr="00BD3F30">
        <w:rPr>
          <w:rFonts w:ascii="Traditional Arabic" w:hAnsi="Traditional Arabic" w:cs="Traditional Arabic" w:hint="cs"/>
          <w:sz w:val="36"/>
          <w:szCs w:val="36"/>
          <w:rtl/>
        </w:rPr>
        <w:t>ﷺ</w:t>
      </w:r>
      <w:r w:rsidR="00BD3F30" w:rsidRPr="00BD3F30">
        <w:rPr>
          <w:rFonts w:ascii="Traditional Arabic" w:hAnsi="Traditional Arabic" w:cs="Traditional Arabic"/>
          <w:sz w:val="36"/>
          <w:szCs w:val="36"/>
          <w:rtl/>
        </w:rPr>
        <w:t xml:space="preserve"> أَنَّ هَذَا المَالَ مُحَبَّبٌ لِلنَّفْسِ، فَمَنْ أَخَذَهُ بِحَقِّهِ بُورِكَ لَهُ فِيهِ، وَمَنْ أَخَذَهُ بِغَيْرِ حَقٍّ أَهْلَكَهُ؛</w:t>
      </w:r>
      <w:r w:rsidR="00A17348">
        <w:rPr>
          <w:rFonts w:ascii="Traditional Arabic" w:hAnsi="Traditional Arabic" w:cs="Traditional Arabic" w:hint="cs"/>
          <w:sz w:val="36"/>
          <w:szCs w:val="36"/>
          <w:rtl/>
        </w:rPr>
        <w:t xml:space="preserve"> </w:t>
      </w:r>
      <w:r w:rsidR="00BD3F30" w:rsidRPr="00BD3F30">
        <w:rPr>
          <w:rFonts w:ascii="Traditional Arabic" w:hAnsi="Traditional Arabic" w:cs="Traditional Arabic"/>
          <w:sz w:val="36"/>
          <w:szCs w:val="36"/>
          <w:rtl/>
        </w:rPr>
        <w:t xml:space="preserve">فعَنْ حَكِيمِ بْنِ حِزَامٍ-رَضِيَ اللهُ عَنْهُ- قَالَ: سَأَلْتُ النَّبِيَّ </w:t>
      </w:r>
      <w:r w:rsidR="00BD3F30" w:rsidRPr="00BD3F30">
        <w:rPr>
          <w:rFonts w:ascii="Traditional Arabic" w:hAnsi="Traditional Arabic" w:cs="Traditional Arabic" w:hint="cs"/>
          <w:sz w:val="36"/>
          <w:szCs w:val="36"/>
          <w:rtl/>
        </w:rPr>
        <w:t>ﷺ</w:t>
      </w:r>
      <w:r w:rsidR="00BD3F30" w:rsidRPr="00BD3F30">
        <w:rPr>
          <w:rFonts w:ascii="Traditional Arabic" w:hAnsi="Traditional Arabic" w:cs="Traditional Arabic"/>
          <w:sz w:val="36"/>
          <w:szCs w:val="36"/>
          <w:rtl/>
        </w:rPr>
        <w:t xml:space="preserve"> فَأَعْطَانِي، ثُمَّ س</w:t>
      </w:r>
      <w:r w:rsidR="00BD3F30" w:rsidRPr="00BD3F30">
        <w:rPr>
          <w:rFonts w:ascii="Traditional Arabic" w:hAnsi="Traditional Arabic" w:cs="Traditional Arabic" w:hint="eastAsia"/>
          <w:sz w:val="36"/>
          <w:szCs w:val="36"/>
          <w:rtl/>
        </w:rPr>
        <w:t>َأَلْتُهُ</w:t>
      </w:r>
      <w:r w:rsidR="00BD3F30" w:rsidRPr="00BD3F30">
        <w:rPr>
          <w:rFonts w:ascii="Traditional Arabic" w:hAnsi="Traditional Arabic" w:cs="Traditional Arabic"/>
          <w:sz w:val="36"/>
          <w:szCs w:val="36"/>
          <w:rtl/>
        </w:rPr>
        <w:t xml:space="preserve"> فَأَعْطَانِي، ثُمَّ سَأَلْتُهُ فَأَعْطَانِي، ثُمَّ قَالَ: (إِنَّ هَذَا الْمَالَ خَضِـرَةٌ حُلْوَةٌ، فَمَنْ أَخَذَهُ بِطِيبِ نَفْسٍ بُورِكَ لَهُ فِيهِ، وَمَنْ أَخَذَهُ بِإِشْرَافِ نَفْسٍ لَمْ يُبَارَكْ لَهُ فِيهِ، وَكَانَ كَالَّذِي يَأْكُلُ وَلَا </w:t>
      </w:r>
      <w:r w:rsidR="00BD3F30" w:rsidRPr="00BD3F30">
        <w:rPr>
          <w:rFonts w:ascii="Traditional Arabic" w:hAnsi="Traditional Arabic" w:cs="Traditional Arabic" w:hint="eastAsia"/>
          <w:sz w:val="36"/>
          <w:szCs w:val="36"/>
          <w:rtl/>
        </w:rPr>
        <w:t>يَشْبَعُ،</w:t>
      </w:r>
      <w:r w:rsidR="00BD3F30" w:rsidRPr="00BD3F30">
        <w:rPr>
          <w:rFonts w:ascii="Traditional Arabic" w:hAnsi="Traditional Arabic" w:cs="Traditional Arabic"/>
          <w:sz w:val="36"/>
          <w:szCs w:val="36"/>
          <w:rtl/>
        </w:rPr>
        <w:t xml:space="preserve"> وَالْيَدُ الْعُلْيَا خَيْرٌ مِنَ الْيَدِ السُّفْلَى) مُتَّفَقٌ عَلَيْهِ.</w:t>
      </w:r>
      <w:r>
        <w:rPr>
          <w:rFonts w:ascii="Traditional Arabic" w:hAnsi="Traditional Arabic" w:cs="Traditional Arabic" w:hint="cs"/>
          <w:sz w:val="36"/>
          <w:szCs w:val="36"/>
          <w:rtl/>
        </w:rPr>
        <w:t xml:space="preserve"> </w:t>
      </w:r>
      <w:r w:rsidR="00BD3F30" w:rsidRPr="00BD3F30">
        <w:rPr>
          <w:rFonts w:ascii="Traditional Arabic" w:hAnsi="Traditional Arabic" w:cs="Traditional Arabic"/>
          <w:sz w:val="36"/>
          <w:szCs w:val="36"/>
          <w:rtl/>
        </w:rPr>
        <w:t xml:space="preserve">وَكَانَ </w:t>
      </w:r>
      <w:r w:rsidRPr="000D14B0">
        <w:rPr>
          <w:rFonts w:ascii="Traditional Arabic" w:hAnsi="Traditional Arabic" w:cs="Traditional Arabic"/>
          <w:sz w:val="36"/>
          <w:szCs w:val="36"/>
          <w:rtl/>
        </w:rPr>
        <w:t xml:space="preserve">النَّبِيَّ </w:t>
      </w:r>
      <w:r w:rsidRPr="000D14B0">
        <w:rPr>
          <w:rFonts w:ascii="Traditional Arabic" w:hAnsi="Traditional Arabic" w:cs="Traditional Arabic" w:hint="cs"/>
          <w:sz w:val="36"/>
          <w:szCs w:val="36"/>
          <w:rtl/>
        </w:rPr>
        <w:t>ﷺ</w:t>
      </w:r>
      <w:r w:rsidR="00BD3F30" w:rsidRPr="00BD3F30">
        <w:rPr>
          <w:rFonts w:ascii="Traditional Arabic" w:hAnsi="Traditional Arabic" w:cs="Traditional Arabic"/>
          <w:sz w:val="36"/>
          <w:szCs w:val="36"/>
          <w:rtl/>
        </w:rPr>
        <w:t xml:space="preserve"> يُرَبِّي أَصْحَابَهُ عَلَى عَدَمِ المَسْأَلَةِ وَعَدَمِ الإِلْحَافِ فِيهَا؛ فعن عَوْفِ بْنُ مَالِكٍ -رَضِيَ اللهُ عَنْهُ-قَالَ: كُنَّ</w:t>
      </w:r>
      <w:r w:rsidR="00BD3F30" w:rsidRPr="00BD3F30">
        <w:rPr>
          <w:rFonts w:ascii="Traditional Arabic" w:hAnsi="Traditional Arabic" w:cs="Traditional Arabic" w:hint="eastAsia"/>
          <w:sz w:val="36"/>
          <w:szCs w:val="36"/>
          <w:rtl/>
        </w:rPr>
        <w:t>ا</w:t>
      </w:r>
      <w:r w:rsidR="00BD3F30" w:rsidRPr="00BD3F30">
        <w:rPr>
          <w:rFonts w:ascii="Traditional Arabic" w:hAnsi="Traditional Arabic" w:cs="Traditional Arabic"/>
          <w:sz w:val="36"/>
          <w:szCs w:val="36"/>
          <w:rtl/>
        </w:rPr>
        <w:t xml:space="preserve"> عِنْدَ رَسُولِ اللهِ </w:t>
      </w:r>
      <w:r w:rsidR="00BD3F30" w:rsidRPr="00BD3F30">
        <w:rPr>
          <w:rFonts w:ascii="Traditional Arabic" w:hAnsi="Traditional Arabic" w:cs="Traditional Arabic" w:hint="cs"/>
          <w:sz w:val="36"/>
          <w:szCs w:val="36"/>
          <w:rtl/>
        </w:rPr>
        <w:t>ﷺ</w:t>
      </w:r>
      <w:r w:rsidR="00BD3F30" w:rsidRPr="00BD3F30">
        <w:rPr>
          <w:rFonts w:ascii="Traditional Arabic" w:hAnsi="Traditional Arabic" w:cs="Traditional Arabic"/>
          <w:sz w:val="36"/>
          <w:szCs w:val="36"/>
          <w:rtl/>
        </w:rPr>
        <w:t xml:space="preserve"> تِسْعَةً أَوْ ثَمَانِيَةً أَوْ سَبْعَةً، فَقَالَ: (أَلَا تُبَايِعُونَ رَسُولَ اللهِ؟) قَالَ: فَبَسَطْنَا أَيْدِيَنَا وَقُلْنَا: قَدْ بَايَعْنَاكَ يَا رَسُولَ اللهِ، فَعَلَامَ نُبَايِعُكَ؟ قَالَ: (عَلَى أَنْ تَعْبُدُوا اللهَ وَلَا ت</w:t>
      </w:r>
      <w:r w:rsidR="00BD3F30" w:rsidRPr="00BD3F30">
        <w:rPr>
          <w:rFonts w:ascii="Traditional Arabic" w:hAnsi="Traditional Arabic" w:cs="Traditional Arabic" w:hint="eastAsia"/>
          <w:sz w:val="36"/>
          <w:szCs w:val="36"/>
          <w:rtl/>
        </w:rPr>
        <w:t>ُشْـرِكُوا</w:t>
      </w:r>
      <w:r w:rsidR="00BD3F30" w:rsidRPr="00BD3F30">
        <w:rPr>
          <w:rFonts w:ascii="Traditional Arabic" w:hAnsi="Traditional Arabic" w:cs="Traditional Arabic"/>
          <w:sz w:val="36"/>
          <w:szCs w:val="36"/>
          <w:rtl/>
        </w:rPr>
        <w:t xml:space="preserve"> </w:t>
      </w:r>
      <w:proofErr w:type="spellStart"/>
      <w:r w:rsidR="00BD3F30" w:rsidRPr="00BD3F30">
        <w:rPr>
          <w:rFonts w:ascii="Traditional Arabic" w:hAnsi="Traditional Arabic" w:cs="Traditional Arabic"/>
          <w:sz w:val="36"/>
          <w:szCs w:val="36"/>
          <w:rtl/>
        </w:rPr>
        <w:t>بِهِ</w:t>
      </w:r>
      <w:proofErr w:type="spellEnd"/>
      <w:r w:rsidR="00BD3F30" w:rsidRPr="00BD3F30">
        <w:rPr>
          <w:rFonts w:ascii="Traditional Arabic" w:hAnsi="Traditional Arabic" w:cs="Traditional Arabic"/>
          <w:sz w:val="36"/>
          <w:szCs w:val="36"/>
          <w:rtl/>
        </w:rPr>
        <w:t xml:space="preserve"> شَيْئًا، وَالصَّلَوَاتِ الْخَمْسِ، وَتُطِيعُوا - وَأَسَرَّ كَلِمَةً خَفِيَّةً - وَلَا تَسْأَلُوا النَّاسَ شَيْئًا)، فَلَقَدْ رَأَيْتُ بَعْضَ أُولَئِكَ النَّفَرِ يَسْقُطُ سَوْطُ أَحَدِهِمْ، فَمَا يَسْأَلُ أَحَدًا يُنَاوِلُهُ إِيَّاهُ.</w:t>
      </w:r>
      <w:r w:rsidR="002951F1">
        <w:rPr>
          <w:rFonts w:ascii="Traditional Arabic" w:hAnsi="Traditional Arabic" w:cs="Traditional Arabic" w:hint="cs"/>
          <w:sz w:val="36"/>
          <w:szCs w:val="36"/>
          <w:rtl/>
        </w:rPr>
        <w:t xml:space="preserve"> </w:t>
      </w:r>
      <w:r w:rsidR="00BD3F30" w:rsidRPr="00BD3F30">
        <w:rPr>
          <w:rFonts w:ascii="Traditional Arabic" w:hAnsi="Traditional Arabic" w:cs="Traditional Arabic"/>
          <w:sz w:val="36"/>
          <w:szCs w:val="36"/>
          <w:rtl/>
        </w:rPr>
        <w:t>رَوَاهُ مُسْلِمٌ.</w:t>
      </w:r>
    </w:p>
    <w:p w:rsidR="00BD3F30" w:rsidRPr="00BD3F30" w:rsidRDefault="00BD3F30" w:rsidP="00BD3F30">
      <w:pPr>
        <w:rPr>
          <w:rFonts w:ascii="Traditional Arabic" w:hAnsi="Traditional Arabic" w:cs="Traditional Arabic"/>
          <w:sz w:val="36"/>
          <w:szCs w:val="36"/>
          <w:rtl/>
        </w:rPr>
      </w:pPr>
      <w:r w:rsidRPr="00BD3F30">
        <w:rPr>
          <w:rFonts w:ascii="Traditional Arabic" w:hAnsi="Traditional Arabic" w:cs="Traditional Arabic" w:hint="eastAsia"/>
          <w:sz w:val="36"/>
          <w:szCs w:val="36"/>
          <w:rtl/>
        </w:rPr>
        <w:lastRenderedPageBreak/>
        <w:t>وَحَذَّرَ</w:t>
      </w:r>
      <w:r w:rsidRPr="00BD3F30">
        <w:rPr>
          <w:rFonts w:ascii="Traditional Arabic" w:hAnsi="Traditional Arabic" w:cs="Traditional Arabic"/>
          <w:sz w:val="36"/>
          <w:szCs w:val="36"/>
          <w:rtl/>
        </w:rPr>
        <w:t xml:space="preserve"> النَّبِيُّ </w:t>
      </w:r>
      <w:r w:rsidRPr="00BD3F30">
        <w:rPr>
          <w:rFonts w:ascii="Traditional Arabic" w:hAnsi="Traditional Arabic" w:cs="Traditional Arabic" w:hint="cs"/>
          <w:sz w:val="36"/>
          <w:szCs w:val="36"/>
          <w:rtl/>
        </w:rPr>
        <w:t>ﷺ</w:t>
      </w:r>
      <w:r w:rsidRPr="00BD3F30">
        <w:rPr>
          <w:rFonts w:ascii="Traditional Arabic" w:hAnsi="Traditional Arabic" w:cs="Traditional Arabic"/>
          <w:sz w:val="36"/>
          <w:szCs w:val="36"/>
          <w:rtl/>
        </w:rPr>
        <w:t xml:space="preserve"> أَصْحَابَهُ مِنَ المَسْأَلَةِ مِنْ غَيْرِ حَاجَةٍ أَشَدَّ التَّحْذِيرِ، بَلْ </w:t>
      </w:r>
      <w:proofErr w:type="spellStart"/>
      <w:r w:rsidRPr="00BD3F30">
        <w:rPr>
          <w:rFonts w:ascii="Traditional Arabic" w:hAnsi="Traditional Arabic" w:cs="Traditional Arabic"/>
          <w:sz w:val="36"/>
          <w:szCs w:val="36"/>
          <w:rtl/>
        </w:rPr>
        <w:t>قَذَّرَهَا</w:t>
      </w:r>
      <w:proofErr w:type="spellEnd"/>
      <w:r w:rsidRPr="00BD3F30">
        <w:rPr>
          <w:rFonts w:ascii="Traditional Arabic" w:hAnsi="Traditional Arabic" w:cs="Traditional Arabic"/>
          <w:sz w:val="36"/>
          <w:szCs w:val="36"/>
          <w:rtl/>
        </w:rPr>
        <w:t xml:space="preserve"> فِي نُفُوسِهِمْ أَشَدَّ </w:t>
      </w:r>
      <w:proofErr w:type="spellStart"/>
      <w:r w:rsidRPr="00BD3F30">
        <w:rPr>
          <w:rFonts w:ascii="Traditional Arabic" w:hAnsi="Traditional Arabic" w:cs="Traditional Arabic"/>
          <w:sz w:val="36"/>
          <w:szCs w:val="36"/>
          <w:rtl/>
        </w:rPr>
        <w:t>التَّقْذِيرِ</w:t>
      </w:r>
      <w:proofErr w:type="spellEnd"/>
      <w:r w:rsidRPr="00BD3F30">
        <w:rPr>
          <w:rFonts w:ascii="Traditional Arabic" w:hAnsi="Traditional Arabic" w:cs="Traditional Arabic"/>
          <w:sz w:val="36"/>
          <w:szCs w:val="36"/>
          <w:rtl/>
        </w:rPr>
        <w:t xml:space="preserve">؛ فَعَنْ عَبْدَ اللَّهِ بْنَ عُمَرَ -رَضِيَ اللهُ عَنْهُما-قَالَ: قَالَ النَّبِيُّ </w:t>
      </w:r>
      <w:r w:rsidRPr="00BD3F30">
        <w:rPr>
          <w:rFonts w:ascii="Traditional Arabic" w:hAnsi="Traditional Arabic" w:cs="Traditional Arabic" w:hint="cs"/>
          <w:sz w:val="36"/>
          <w:szCs w:val="36"/>
          <w:rtl/>
        </w:rPr>
        <w:t>ﷺ</w:t>
      </w:r>
      <w:r w:rsidRPr="00BD3F30">
        <w:rPr>
          <w:rFonts w:ascii="Traditional Arabic" w:hAnsi="Traditional Arabic" w:cs="Traditional Arabic"/>
          <w:sz w:val="36"/>
          <w:szCs w:val="36"/>
          <w:rtl/>
        </w:rPr>
        <w:t xml:space="preserve">: (مَا يَزَالُ الرَّجُلُ </w:t>
      </w:r>
      <w:r w:rsidRPr="00BD3F30">
        <w:rPr>
          <w:rFonts w:ascii="Traditional Arabic" w:hAnsi="Traditional Arabic" w:cs="Traditional Arabic" w:hint="eastAsia"/>
          <w:sz w:val="36"/>
          <w:szCs w:val="36"/>
          <w:rtl/>
        </w:rPr>
        <w:t>يَسْأَلُ</w:t>
      </w:r>
      <w:r w:rsidRPr="00BD3F30">
        <w:rPr>
          <w:rFonts w:ascii="Traditional Arabic" w:hAnsi="Traditional Arabic" w:cs="Traditional Arabic"/>
          <w:sz w:val="36"/>
          <w:szCs w:val="36"/>
          <w:rtl/>
        </w:rPr>
        <w:t xml:space="preserve"> النَّاسَ، حَتَّى يَأْتِيَ يَوْمَ القِيَامَةِ لَيْسَ فِي وَجْهِهِ </w:t>
      </w:r>
      <w:proofErr w:type="spellStart"/>
      <w:r w:rsidRPr="00BD3F30">
        <w:rPr>
          <w:rFonts w:ascii="Traditional Arabic" w:hAnsi="Traditional Arabic" w:cs="Traditional Arabic"/>
          <w:sz w:val="36"/>
          <w:szCs w:val="36"/>
          <w:rtl/>
        </w:rPr>
        <w:t>مُزْعَةُ</w:t>
      </w:r>
      <w:proofErr w:type="spellEnd"/>
      <w:r w:rsidRPr="00BD3F30">
        <w:rPr>
          <w:rFonts w:ascii="Traditional Arabic" w:hAnsi="Traditional Arabic" w:cs="Traditional Arabic"/>
          <w:sz w:val="36"/>
          <w:szCs w:val="36"/>
          <w:rtl/>
        </w:rPr>
        <w:t xml:space="preserve"> لَحْمٍ)</w:t>
      </w:r>
      <w:r>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مُتَّفَقٌ عَلَيْهِ، وعَنْ أَبِي هُرَيْرَةَ-رَضِيَ اللهُ عَنْهُ-قَالَ: قَالَ رَسُولُ اللهِ</w:t>
      </w:r>
      <w:r w:rsidRPr="00BD3F30">
        <w:rPr>
          <w:rFonts w:ascii="Traditional Arabic" w:hAnsi="Traditional Arabic" w:cs="Traditional Arabic" w:hint="cs"/>
          <w:sz w:val="36"/>
          <w:szCs w:val="36"/>
          <w:rtl/>
        </w:rPr>
        <w:t>ﷺ</w:t>
      </w:r>
      <w:r w:rsidR="000D14B0">
        <w:rPr>
          <w:rFonts w:ascii="Traditional Arabic" w:hAnsi="Traditional Arabic" w:cs="Traditional Arabic"/>
          <w:sz w:val="36"/>
          <w:szCs w:val="36"/>
          <w:rtl/>
        </w:rPr>
        <w:t>: (</w:t>
      </w:r>
      <w:r w:rsidRPr="00BD3F30">
        <w:rPr>
          <w:rFonts w:ascii="Traditional Arabic" w:hAnsi="Traditional Arabic" w:cs="Traditional Arabic"/>
          <w:sz w:val="36"/>
          <w:szCs w:val="36"/>
          <w:rtl/>
        </w:rPr>
        <w:t>مَنْ سَأَلَ النَّاسَ أَمْوَالَهُمْ تَكَثُّرًا فَإِنَّمَا يَسْأَلُ جَمْرً</w:t>
      </w:r>
      <w:r w:rsidRPr="00BD3F30">
        <w:rPr>
          <w:rFonts w:ascii="Traditional Arabic" w:hAnsi="Traditional Arabic" w:cs="Traditional Arabic" w:hint="eastAsia"/>
          <w:sz w:val="36"/>
          <w:szCs w:val="36"/>
          <w:rtl/>
        </w:rPr>
        <w:t>ا</w:t>
      </w:r>
      <w:r w:rsidRPr="00BD3F30">
        <w:rPr>
          <w:rFonts w:ascii="Traditional Arabic" w:hAnsi="Traditional Arabic" w:cs="Traditional Arabic"/>
          <w:sz w:val="36"/>
          <w:szCs w:val="36"/>
          <w:rtl/>
        </w:rPr>
        <w:t xml:space="preserve"> فَلْي</w:t>
      </w:r>
      <w:r w:rsidR="000D14B0">
        <w:rPr>
          <w:rFonts w:ascii="Traditional Arabic" w:hAnsi="Traditional Arabic" w:cs="Traditional Arabic"/>
          <w:sz w:val="36"/>
          <w:szCs w:val="36"/>
          <w:rtl/>
        </w:rPr>
        <w:t>َسْتَقِلَّ، أَوْ لِيَسْتَكْثِرْ</w:t>
      </w:r>
      <w:r w:rsidRPr="00BD3F30">
        <w:rPr>
          <w:rFonts w:ascii="Traditional Arabic" w:hAnsi="Traditional Arabic" w:cs="Traditional Arabic"/>
          <w:sz w:val="36"/>
          <w:szCs w:val="36"/>
          <w:rtl/>
        </w:rPr>
        <w:t xml:space="preserve">) رَوَاهُ مُسْلِمٌ. </w:t>
      </w:r>
    </w:p>
    <w:p w:rsidR="00BD3F30" w:rsidRDefault="00BD3F30" w:rsidP="00BC671C">
      <w:pPr>
        <w:rPr>
          <w:rFonts w:ascii="Traditional Arabic" w:hAnsi="Traditional Arabic" w:cs="Traditional Arabic" w:hint="cs"/>
          <w:sz w:val="36"/>
          <w:szCs w:val="36"/>
          <w:rtl/>
        </w:rPr>
      </w:pPr>
      <w:r w:rsidRPr="00BD3F30">
        <w:rPr>
          <w:rFonts w:ascii="Traditional Arabic" w:hAnsi="Traditional Arabic" w:cs="Traditional Arabic" w:hint="eastAsia"/>
          <w:sz w:val="36"/>
          <w:szCs w:val="36"/>
          <w:rtl/>
        </w:rPr>
        <w:t>وحَضَّ</w:t>
      </w:r>
      <w:r w:rsidRPr="00BD3F30">
        <w:rPr>
          <w:rFonts w:ascii="Traditional Arabic" w:hAnsi="Traditional Arabic" w:cs="Traditional Arabic"/>
          <w:sz w:val="36"/>
          <w:szCs w:val="36"/>
          <w:rtl/>
        </w:rPr>
        <w:t xml:space="preserve"> -عَلَيْهِ الصَّلَاةُ والسَّلَامُ-عَلَى العَمَلِ وَلَوْ قَلَّتْ أُجْرَتُهُ </w:t>
      </w:r>
      <w:r w:rsidR="000D14B0">
        <w:rPr>
          <w:rFonts w:ascii="Traditional Arabic" w:hAnsi="Traditional Arabic" w:cs="Traditional Arabic"/>
          <w:sz w:val="36"/>
          <w:szCs w:val="36"/>
          <w:rtl/>
        </w:rPr>
        <w:t>وَكَانَ فِيهِ تَعَبٌ؛ فَقَالَ:(</w:t>
      </w:r>
      <w:r w:rsidRPr="00BD3F30">
        <w:rPr>
          <w:rFonts w:ascii="Traditional Arabic" w:hAnsi="Traditional Arabic" w:cs="Traditional Arabic"/>
          <w:sz w:val="36"/>
          <w:szCs w:val="36"/>
          <w:rtl/>
        </w:rPr>
        <w:t xml:space="preserve">لَأَنْ يَأْخُذَ أَحَدُكُمْ حَبْلَهُ فَيَأْتِيَ بِحُزْمَةِ الحَطَبِ عَلَى ظَهْرِهِ  فَيَبِيعَهَا؛ فَيَكُفَّ اللهُ </w:t>
      </w:r>
      <w:proofErr w:type="spellStart"/>
      <w:r w:rsidRPr="00BD3F30">
        <w:rPr>
          <w:rFonts w:ascii="Traditional Arabic" w:hAnsi="Traditional Arabic" w:cs="Traditional Arabic"/>
          <w:sz w:val="36"/>
          <w:szCs w:val="36"/>
          <w:rtl/>
        </w:rPr>
        <w:t>بِهَا</w:t>
      </w:r>
      <w:proofErr w:type="spellEnd"/>
      <w:r w:rsidRPr="00BD3F30">
        <w:rPr>
          <w:rFonts w:ascii="Traditional Arabic" w:hAnsi="Traditional Arabic" w:cs="Traditional Arabic"/>
          <w:sz w:val="36"/>
          <w:szCs w:val="36"/>
          <w:rtl/>
        </w:rPr>
        <w:t xml:space="preserve"> وَجْهَهُ، خَيْرٌ لَهُ مِ</w:t>
      </w:r>
      <w:r w:rsidRPr="00BD3F30">
        <w:rPr>
          <w:rFonts w:ascii="Traditional Arabic" w:hAnsi="Traditional Arabic" w:cs="Traditional Arabic" w:hint="eastAsia"/>
          <w:sz w:val="36"/>
          <w:szCs w:val="36"/>
          <w:rtl/>
        </w:rPr>
        <w:t>نْ</w:t>
      </w:r>
      <w:r w:rsidRPr="00BD3F30">
        <w:rPr>
          <w:rFonts w:ascii="Traditional Arabic" w:hAnsi="Traditional Arabic" w:cs="Traditional Arabic"/>
          <w:sz w:val="36"/>
          <w:szCs w:val="36"/>
          <w:rtl/>
        </w:rPr>
        <w:t xml:space="preserve"> أَنْ يَسْأَلَ الن</w:t>
      </w:r>
      <w:r>
        <w:rPr>
          <w:rFonts w:ascii="Traditional Arabic" w:hAnsi="Traditional Arabic" w:cs="Traditional Arabic"/>
          <w:sz w:val="36"/>
          <w:szCs w:val="36"/>
          <w:rtl/>
        </w:rPr>
        <w:t>َّاسَ أَعْطَوْهُ أَوْ مَنَعُوهُ</w:t>
      </w:r>
      <w:r w:rsidRPr="00BD3F30">
        <w:rPr>
          <w:rFonts w:ascii="Traditional Arabic" w:hAnsi="Traditional Arabic" w:cs="Traditional Arabic"/>
          <w:sz w:val="36"/>
          <w:szCs w:val="36"/>
          <w:rtl/>
        </w:rPr>
        <w:t>)</w:t>
      </w:r>
      <w:r w:rsidR="002951F1">
        <w:rPr>
          <w:rFonts w:ascii="Traditional Arabic" w:hAnsi="Traditional Arabic" w:cs="Traditional Arabic" w:hint="cs"/>
          <w:sz w:val="36"/>
          <w:szCs w:val="36"/>
          <w:rtl/>
        </w:rPr>
        <w:t xml:space="preserve"> </w:t>
      </w:r>
      <w:r w:rsidRPr="00BD3F30">
        <w:rPr>
          <w:rFonts w:ascii="Traditional Arabic" w:hAnsi="Traditional Arabic" w:cs="Traditional Arabic"/>
          <w:sz w:val="36"/>
          <w:szCs w:val="36"/>
          <w:rtl/>
        </w:rPr>
        <w:t>رَوَاهُ البُخَارِيُّ،</w:t>
      </w:r>
      <w:r>
        <w:rPr>
          <w:rFonts w:ascii="Traditional Arabic" w:hAnsi="Traditional Arabic" w:cs="Traditional Arabic" w:hint="cs"/>
          <w:sz w:val="36"/>
          <w:szCs w:val="36"/>
          <w:rtl/>
        </w:rPr>
        <w:t xml:space="preserve"> </w:t>
      </w:r>
      <w:r w:rsidR="00BC671C" w:rsidRPr="00BC671C">
        <w:rPr>
          <w:rFonts w:ascii="Traditional Arabic" w:hAnsi="Traditional Arabic" w:cs="Traditional Arabic"/>
          <w:sz w:val="36"/>
          <w:szCs w:val="36"/>
          <w:rtl/>
        </w:rPr>
        <w:t xml:space="preserve">أقول ما </w:t>
      </w:r>
      <w:r w:rsidR="00BC671C" w:rsidRPr="00BC671C">
        <w:rPr>
          <w:rFonts w:ascii="Traditional Arabic" w:hAnsi="Traditional Arabic" w:cs="Traditional Arabic" w:hint="cs"/>
          <w:sz w:val="36"/>
          <w:szCs w:val="36"/>
          <w:rtl/>
        </w:rPr>
        <w:t>سمعتم</w:t>
      </w:r>
      <w:r w:rsidR="00BC671C" w:rsidRPr="00BC671C">
        <w:rPr>
          <w:rFonts w:ascii="Traditional Arabic" w:hAnsi="Traditional Arabic" w:cs="Traditional Arabic"/>
          <w:sz w:val="36"/>
          <w:szCs w:val="36"/>
          <w:rtl/>
        </w:rPr>
        <w:t>، وأستغفر الله</w:t>
      </w:r>
      <w:r w:rsidR="00BC671C" w:rsidRPr="00BC671C">
        <w:rPr>
          <w:rFonts w:ascii="Traditional Arabic" w:hAnsi="Traditional Arabic" w:cs="Traditional Arabic" w:hint="cs"/>
          <w:sz w:val="36"/>
          <w:szCs w:val="36"/>
          <w:rtl/>
        </w:rPr>
        <w:t xml:space="preserve"> العظيم الجليل</w:t>
      </w:r>
      <w:r w:rsidR="00BC671C" w:rsidRPr="00BC671C">
        <w:rPr>
          <w:rFonts w:ascii="Traditional Arabic" w:hAnsi="Traditional Arabic" w:cs="Traditional Arabic"/>
          <w:sz w:val="36"/>
          <w:szCs w:val="36"/>
          <w:rtl/>
        </w:rPr>
        <w:t xml:space="preserve"> لي ولكم ول</w:t>
      </w:r>
      <w:r w:rsidR="00BC671C" w:rsidRPr="00BC671C">
        <w:rPr>
          <w:rFonts w:ascii="Traditional Arabic" w:hAnsi="Traditional Arabic" w:cs="Traditional Arabic" w:hint="cs"/>
          <w:sz w:val="36"/>
          <w:szCs w:val="36"/>
          <w:rtl/>
        </w:rPr>
        <w:t>سائر</w:t>
      </w:r>
      <w:r w:rsidR="00BC671C" w:rsidRPr="00BC671C">
        <w:rPr>
          <w:rFonts w:ascii="Traditional Arabic" w:hAnsi="Traditional Arabic" w:cs="Traditional Arabic"/>
          <w:sz w:val="36"/>
          <w:szCs w:val="36"/>
          <w:rtl/>
        </w:rPr>
        <w:t xml:space="preserve"> المسلمين</w:t>
      </w:r>
      <w:r w:rsidR="00BC671C" w:rsidRPr="00BC671C">
        <w:rPr>
          <w:rFonts w:ascii="Traditional Arabic" w:hAnsi="Traditional Arabic" w:cs="Traditional Arabic" w:hint="cs"/>
          <w:sz w:val="36"/>
          <w:szCs w:val="36"/>
          <w:rtl/>
        </w:rPr>
        <w:t xml:space="preserve"> فاستغفروه وتوبوا إليه</w:t>
      </w:r>
      <w:r w:rsidR="00BC671C" w:rsidRPr="00BC671C">
        <w:rPr>
          <w:rFonts w:ascii="Traditional Arabic" w:hAnsi="Traditional Arabic" w:cs="Traditional Arabic"/>
          <w:sz w:val="36"/>
          <w:szCs w:val="36"/>
          <w:rtl/>
        </w:rPr>
        <w:t xml:space="preserve"> إنه هو الغفور الرحيم</w:t>
      </w:r>
      <w:r w:rsidR="00BC671C" w:rsidRPr="00BC671C">
        <w:rPr>
          <w:rFonts w:ascii="Traditional Arabic" w:hAnsi="Traditional Arabic" w:cs="Traditional Arabic"/>
          <w:sz w:val="36"/>
          <w:szCs w:val="36"/>
        </w:rPr>
        <w:t xml:space="preserve"> .</w:t>
      </w:r>
    </w:p>
    <w:p w:rsidR="004B1D57" w:rsidRDefault="004B1D57" w:rsidP="00BC671C">
      <w:pPr>
        <w:rPr>
          <w:rFonts w:ascii="Traditional Arabic" w:hAnsi="Traditional Arabic" w:cs="Traditional Arabic" w:hint="cs"/>
          <w:sz w:val="36"/>
          <w:szCs w:val="36"/>
          <w:rtl/>
        </w:rPr>
      </w:pPr>
    </w:p>
    <w:p w:rsidR="00BC671C" w:rsidRPr="00BC671C" w:rsidRDefault="00BC671C" w:rsidP="00BC671C">
      <w:pPr>
        <w:rPr>
          <w:rFonts w:ascii="Traditional Arabic" w:hAnsi="Traditional Arabic" w:cs="Traditional Arabic"/>
          <w:b/>
          <w:bCs/>
          <w:sz w:val="36"/>
          <w:szCs w:val="36"/>
          <w:rtl/>
        </w:rPr>
      </w:pPr>
      <w:r w:rsidRPr="00BC671C">
        <w:rPr>
          <w:rFonts w:ascii="Traditional Arabic" w:hAnsi="Traditional Arabic" w:cs="Traditional Arabic"/>
          <w:b/>
          <w:bCs/>
          <w:sz w:val="36"/>
          <w:szCs w:val="36"/>
          <w:rtl/>
        </w:rPr>
        <w:t>الخطبة الثانية:</w:t>
      </w:r>
    </w:p>
    <w:p w:rsidR="00A26ED9" w:rsidRPr="00A26ED9" w:rsidRDefault="00A26ED9" w:rsidP="00BC671C">
      <w:pPr>
        <w:jc w:val="both"/>
        <w:rPr>
          <w:rFonts w:ascii="Traditional Arabic" w:hAnsi="Traditional Arabic" w:cs="Traditional Arabic"/>
          <w:sz w:val="36"/>
          <w:szCs w:val="36"/>
          <w:rtl/>
        </w:rPr>
      </w:pPr>
      <w:r w:rsidRPr="00A26ED9">
        <w:rPr>
          <w:rFonts w:ascii="Traditional Arabic" w:hAnsi="Traditional Arabic" w:cs="Traditional Arabic"/>
          <w:sz w:val="36"/>
          <w:szCs w:val="36"/>
          <w:rtl/>
        </w:rPr>
        <w:t>الْحَمْدُ للهِ عَلَى إِحْسَانِهِ، والشُّكْرُ لَهُ عَلَى تَوْفِيقِهِ وَامْتِنَانِهِ، وَأَشْهَدُ أَلَّا إِلَهَ إِلَّا اللَّهُ تَعْظِيمًا لَشَأْنِهِ، وأشهدُ أَنَّ نَبِيَّنَا مُحَمَّدًا عَبْدُهُ وَرَسُولُهُ الدّاعِي إِلَى رِضْوانِهِ، صَلَّى اللهُ وَسَلَّمَ عَليْهِ وَعَلى آلِهِ وأصْحَابِهِ</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وسَلّم تَسْلِيمًا كثيرًا. أَمَّا بَعْدُ: فَاتَّقُوا اللهَ -تَعَالَى- وَأَطِيعُوهُ،</w:t>
      </w:r>
      <w:r w:rsidR="00BC671C">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﴿وَاتَّقُوا يَوْمًا تُرْجَعُونَ فِيهِ إِلَى اللَّهِ ثُمَّ تُوَفَّى كُلُّ نَفْسٍ مَا كَسَبَتْ وَهُمْ لَا يُظْلَمُونَ﴾.</w:t>
      </w:r>
      <w:r w:rsidR="00BC671C">
        <w:rPr>
          <w:rFonts w:ascii="Traditional Arabic" w:hAnsi="Traditional Arabic" w:cs="Traditional Arabic" w:hint="cs"/>
          <w:sz w:val="36"/>
          <w:szCs w:val="36"/>
          <w:rtl/>
        </w:rPr>
        <w:t xml:space="preserve"> عباد الله: </w:t>
      </w:r>
      <w:r w:rsidR="00BC671C" w:rsidRPr="00BC671C">
        <w:rPr>
          <w:rFonts w:ascii="Traditional Arabic" w:hAnsi="Traditional Arabic" w:cs="Traditional Arabic"/>
          <w:sz w:val="36"/>
          <w:szCs w:val="36"/>
          <w:rtl/>
        </w:rPr>
        <w:t>الدُّنيَا وَإِن طَالَت وَامتَدَّت</w:t>
      </w:r>
      <w:r w:rsidR="00BC671C" w:rsidRPr="00BC671C">
        <w:rPr>
          <w:rFonts w:ascii="Traditional Arabic" w:hAnsi="Traditional Arabic" w:cs="Traditional Arabic" w:hint="cs"/>
          <w:sz w:val="36"/>
          <w:szCs w:val="36"/>
          <w:rtl/>
        </w:rPr>
        <w:t xml:space="preserve"> </w:t>
      </w:r>
      <w:r w:rsidR="00BC671C">
        <w:rPr>
          <w:rFonts w:ascii="Traditional Arabic" w:hAnsi="Traditional Arabic" w:cs="Traditional Arabic"/>
          <w:sz w:val="36"/>
          <w:szCs w:val="36"/>
          <w:rtl/>
        </w:rPr>
        <w:t>فَهِيَ قَصِيرَةٌ</w:t>
      </w:r>
      <w:r w:rsidR="00BC671C" w:rsidRPr="00BC671C">
        <w:rPr>
          <w:rFonts w:ascii="Traditional Arabic" w:hAnsi="Traditional Arabic" w:cs="Traditional Arabic"/>
          <w:sz w:val="36"/>
          <w:szCs w:val="36"/>
          <w:rtl/>
        </w:rPr>
        <w:t xml:space="preserve">، وَإِنْ عُمِّرَ فِيهَا الإِنسَانُ مَا عُمِّرَ ، فَنِهَايَتُهُ المَحتُومَةُ هِيَ المَوتُ </w:t>
      </w:r>
      <w:r w:rsidR="00BC671C" w:rsidRPr="00BC671C">
        <w:rPr>
          <w:rFonts w:ascii="Traditional Arabic" w:hAnsi="Traditional Arabic" w:cs="Traditional Arabic"/>
          <w:sz w:val="36"/>
          <w:szCs w:val="36"/>
          <w:rtl/>
        </w:rPr>
        <w:lastRenderedPageBreak/>
        <w:t>وَالرُّجُوعُ إِلى رَبِّهِ، تَارِكًا وَرَاءَ ظَهرِهِ مَا اكتَسَبَهُ وَخَاصَمَ في تَحصِيلِهِ</w:t>
      </w:r>
      <w:r w:rsidR="00BC671C" w:rsidRPr="00BC671C">
        <w:rPr>
          <w:rFonts w:ascii="Traditional Arabic" w:hAnsi="Traditional Arabic" w:cs="Traditional Arabic" w:hint="cs"/>
          <w:sz w:val="36"/>
          <w:szCs w:val="36"/>
          <w:rtl/>
        </w:rPr>
        <w:t xml:space="preserve"> </w:t>
      </w:r>
      <w:r w:rsidR="00BC671C" w:rsidRPr="00BC671C">
        <w:rPr>
          <w:rFonts w:ascii="Traditional Arabic" w:hAnsi="Traditional Arabic" w:cs="Traditional Arabic"/>
          <w:sz w:val="36"/>
          <w:szCs w:val="36"/>
          <w:rtl/>
        </w:rPr>
        <w:t>وَجَمعِهِ، خَالِيَةً يَدَاهُ مِمَّا تَجَاوَزَ الحُدُودَ لِنَيلِهِ وَحَرِصَ عَلَى حِفظِهِ</w:t>
      </w:r>
      <w:r w:rsidR="00BC671C" w:rsidRPr="00BC671C">
        <w:rPr>
          <w:rFonts w:ascii="Traditional Arabic" w:hAnsi="Traditional Arabic" w:cs="Traditional Arabic" w:hint="cs"/>
          <w:sz w:val="36"/>
          <w:szCs w:val="36"/>
          <w:rtl/>
        </w:rPr>
        <w:t xml:space="preserve"> </w:t>
      </w:r>
      <w:r w:rsidR="00BC671C" w:rsidRPr="00BC671C">
        <w:rPr>
          <w:rFonts w:ascii="Traditional Arabic" w:hAnsi="Traditional Arabic" w:cs="Traditional Arabic"/>
          <w:sz w:val="36"/>
          <w:szCs w:val="36"/>
          <w:rtl/>
        </w:rPr>
        <w:t>وَمَنعِهِ،</w:t>
      </w:r>
      <w:r w:rsidR="00BC671C" w:rsidRPr="00BC671C">
        <w:rPr>
          <w:rFonts w:ascii="Traditional Arabic" w:hAnsi="Traditional Arabic" w:cs="Traditional Arabic" w:hint="cs"/>
          <w:sz w:val="36"/>
          <w:szCs w:val="36"/>
          <w:rtl/>
        </w:rPr>
        <w:t xml:space="preserve"> ثم هو موقوف بين يدي ربه</w:t>
      </w:r>
      <w:r w:rsidR="00BC671C">
        <w:rPr>
          <w:rFonts w:ascii="Traditional Arabic" w:hAnsi="Traditional Arabic" w:cs="Traditional Arabic" w:hint="cs"/>
          <w:sz w:val="36"/>
          <w:szCs w:val="36"/>
          <w:rtl/>
        </w:rPr>
        <w:t xml:space="preserve"> وسأله عما قدمه، والسعيد من كان تقيًا.</w:t>
      </w:r>
    </w:p>
    <w:p w:rsidR="00A26ED9" w:rsidRPr="00A26ED9" w:rsidRDefault="00A26ED9" w:rsidP="004B1D57">
      <w:pPr>
        <w:jc w:val="both"/>
        <w:rPr>
          <w:rFonts w:ascii="Traditional Arabic" w:hAnsi="Traditional Arabic" w:cs="Traditional Arabic"/>
          <w:sz w:val="36"/>
          <w:szCs w:val="36"/>
          <w:rtl/>
        </w:rPr>
      </w:pPr>
      <w:r w:rsidRPr="00A26ED9">
        <w:rPr>
          <w:rFonts w:ascii="Traditional Arabic" w:hAnsi="Traditional Arabic" w:cs="Traditional Arabic"/>
          <w:sz w:val="36"/>
          <w:szCs w:val="36"/>
          <w:rtl/>
        </w:rPr>
        <w:t xml:space="preserve">أَيُّهَا المُسْلِمُونَ: فَرَض َاللَّهُ -سُبْحَانَهُ- الزَّكَاةَ، وَجَعَلَهَا أَحَدَ أَرْكَانِ الإِسْلَامِ وَمَبَانِيهِ العِظَام، وَبَيَّنَ-سُبْحَانَهُ-مَنْ يَسْتَحِقُّهَا فَقَال: ﴿إِنَّمَا الصَّدَقَاتُ لِلْفُقَرَاءِ وَالْمَسَاكِينِ وَالْعَامِلِينَ عَلَيْهَا وَالْمُؤَلَّفَةِ قُلُوبُهُمْ وَفِي الرِّقَابِ وَالْغَارِمِينَ وَفِي سَبِيلِ اللَّهِ وَابْنِ السَّبِيلِ فَرِيضَةً مِنَ اللَّهِ وَاللَّهُ عَلِيمٌ حَكِيمٌ ﴾، فالزَّكَاةُ لَا تَحِلُّ لِمَنْ عِنْدَهُ ما يَكْفِيْهِ، أَوْ كانَ قادِرًا عَلَى الْعَمَلِ وَالِاكْتِسابِ؛ قَالَ النَّبِيَّ </w:t>
      </w:r>
      <w:r w:rsidRPr="00A26ED9">
        <w:rPr>
          <w:rFonts w:ascii="Traditional Arabic" w:hAnsi="Traditional Arabic" w:cs="Traditional Arabic" w:hint="cs"/>
          <w:sz w:val="36"/>
          <w:szCs w:val="36"/>
          <w:rtl/>
        </w:rPr>
        <w:t>ﷺ</w:t>
      </w:r>
      <w:r w:rsidRPr="00A26ED9">
        <w:rPr>
          <w:rFonts w:ascii="Traditional Arabic" w:hAnsi="Traditional Arabic" w:cs="Traditional Arabic"/>
          <w:sz w:val="36"/>
          <w:szCs w:val="36"/>
          <w:rtl/>
        </w:rPr>
        <w:t>:(إنَّ الصَّدَقةَ لا تَحِلُّ لغَنيٍّ، وَلا لِذِي مِرَّةٍ سَوِيٍّ)، أَيْ: صَاحِبَ الْقُوَّةِ عَلَى الْكَسْبِ وَالْعَمَل، وفي الحَدِيْثِ الآَخَرَ قَالَ: (وَلَا حَظَّ فِيها لِغَنيٍّ وَلا لِقَوِيٍّ مُتَكَسِّبٍ)،</w:t>
      </w:r>
      <w:r w:rsidR="00BC671C">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فَعَلى المُسْلِمِ أَنْ يَ</w:t>
      </w:r>
      <w:r w:rsidRPr="00A26ED9">
        <w:rPr>
          <w:rFonts w:ascii="Traditional Arabic" w:hAnsi="Traditional Arabic" w:cs="Traditional Arabic" w:hint="eastAsia"/>
          <w:sz w:val="36"/>
          <w:szCs w:val="36"/>
          <w:rtl/>
        </w:rPr>
        <w:t>تَحَرَّى</w:t>
      </w:r>
      <w:r w:rsidRPr="00A26ED9">
        <w:rPr>
          <w:rFonts w:ascii="Traditional Arabic" w:hAnsi="Traditional Arabic" w:cs="Traditional Arabic"/>
          <w:sz w:val="36"/>
          <w:szCs w:val="36"/>
          <w:rtl/>
        </w:rPr>
        <w:t xml:space="preserve"> فِيْ زَكَاتِهِ مَنْ يَسْتَحِقَّهَا، ولَا يَدْفَعْهَا لِمَنْ لَا تَحِلُّ لَهُ، وفِي النَّاسِ </w:t>
      </w:r>
      <w:proofErr w:type="spellStart"/>
      <w:r w:rsidRPr="00A26ED9">
        <w:rPr>
          <w:rFonts w:ascii="Traditional Arabic" w:hAnsi="Traditional Arabic" w:cs="Traditional Arabic"/>
          <w:sz w:val="36"/>
          <w:szCs w:val="36"/>
          <w:rtl/>
        </w:rPr>
        <w:t>مُحْتَاجُونَ</w:t>
      </w:r>
      <w:proofErr w:type="spellEnd"/>
      <w:r w:rsidRPr="00A26ED9">
        <w:rPr>
          <w:rFonts w:ascii="Traditional Arabic" w:hAnsi="Traditional Arabic" w:cs="Traditional Arabic"/>
          <w:sz w:val="36"/>
          <w:szCs w:val="36"/>
          <w:rtl/>
        </w:rPr>
        <w:t xml:space="preserve"> مُتَعَفِّفُونَ لَا يَسْأَلُونَ </w:t>
      </w:r>
      <w:r w:rsidR="004B1D57">
        <w:rPr>
          <w:rFonts w:ascii="Traditional Arabic" w:hAnsi="Traditional Arabic" w:cs="Traditional Arabic" w:hint="cs"/>
          <w:sz w:val="36"/>
          <w:szCs w:val="36"/>
          <w:rtl/>
        </w:rPr>
        <w:t>الناس</w:t>
      </w:r>
      <w:r w:rsidRPr="00A26ED9">
        <w:rPr>
          <w:rFonts w:ascii="Traditional Arabic" w:hAnsi="Traditional Arabic" w:cs="Traditional Arabic"/>
          <w:sz w:val="36"/>
          <w:szCs w:val="36"/>
          <w:rtl/>
        </w:rPr>
        <w:t xml:space="preserve">، يَصْدُقُ عَلَيهِمْ قَوْلُ النَّبِيِّ </w:t>
      </w:r>
      <w:r w:rsidRPr="00A26ED9">
        <w:rPr>
          <w:rFonts w:ascii="Traditional Arabic" w:hAnsi="Traditional Arabic" w:cs="Traditional Arabic" w:hint="cs"/>
          <w:sz w:val="36"/>
          <w:szCs w:val="36"/>
          <w:rtl/>
        </w:rPr>
        <w:t>ﷺ</w:t>
      </w:r>
      <w:r w:rsidR="004B1D57">
        <w:rPr>
          <w:rFonts w:ascii="Traditional Arabic" w:hAnsi="Traditional Arabic" w:cs="Traditional Arabic"/>
          <w:sz w:val="36"/>
          <w:szCs w:val="36"/>
          <w:rtl/>
        </w:rPr>
        <w:t>: (</w:t>
      </w:r>
      <w:r w:rsidRPr="00A26ED9">
        <w:rPr>
          <w:rFonts w:ascii="Traditional Arabic" w:hAnsi="Traditional Arabic" w:cs="Traditional Arabic"/>
          <w:sz w:val="36"/>
          <w:szCs w:val="36"/>
          <w:rtl/>
        </w:rPr>
        <w:t>لَيْسَ المِسْكِينُ الَّذِي يَطُوفُ عَلَى النَّاسِ، تَرُ</w:t>
      </w:r>
      <w:r w:rsidRPr="00A26ED9">
        <w:rPr>
          <w:rFonts w:ascii="Traditional Arabic" w:hAnsi="Traditional Arabic" w:cs="Traditional Arabic" w:hint="eastAsia"/>
          <w:sz w:val="36"/>
          <w:szCs w:val="36"/>
          <w:rtl/>
        </w:rPr>
        <w:t>دُّهُ</w:t>
      </w:r>
      <w:r w:rsidRPr="00A26ED9">
        <w:rPr>
          <w:rFonts w:ascii="Traditional Arabic" w:hAnsi="Traditional Arabic" w:cs="Traditional Arabic"/>
          <w:sz w:val="36"/>
          <w:szCs w:val="36"/>
          <w:rtl/>
        </w:rPr>
        <w:t xml:space="preserve"> اللُّقْمَةُ وَاللُّقْمَتَانِ،</w:t>
      </w:r>
      <w:r w:rsidR="004B1D57">
        <w:rPr>
          <w:rFonts w:ascii="Traditional Arabic" w:hAnsi="Traditional Arabic" w:cs="Traditional Arabic"/>
          <w:sz w:val="36"/>
          <w:szCs w:val="36"/>
          <w:rtl/>
        </w:rPr>
        <w:t xml:space="preserve"> وَالتَّمْرَةُ وَالتَّمْرَتَانِ</w:t>
      </w:r>
      <w:r w:rsidRPr="00A26ED9">
        <w:rPr>
          <w:rFonts w:ascii="Traditional Arabic" w:hAnsi="Traditional Arabic" w:cs="Traditional Arabic"/>
          <w:sz w:val="36"/>
          <w:szCs w:val="36"/>
          <w:rtl/>
        </w:rPr>
        <w:t xml:space="preserve"> وَلَكِنِ المِسْكِينُ الَّذِي لاَ يَجِدُ غِنًى</w:t>
      </w:r>
      <w:r w:rsidR="004B1D57">
        <w:rPr>
          <w:rFonts w:ascii="Traditional Arabic" w:hAnsi="Traditional Arabic" w:cs="Traditional Arabic"/>
          <w:sz w:val="36"/>
          <w:szCs w:val="36"/>
          <w:rtl/>
        </w:rPr>
        <w:t xml:space="preserve"> </w:t>
      </w:r>
      <w:proofErr w:type="spellStart"/>
      <w:r w:rsidR="004B1D57">
        <w:rPr>
          <w:rFonts w:ascii="Traditional Arabic" w:hAnsi="Traditional Arabic" w:cs="Traditional Arabic"/>
          <w:sz w:val="36"/>
          <w:szCs w:val="36"/>
          <w:rtl/>
        </w:rPr>
        <w:t>يُغْنِيهِ</w:t>
      </w:r>
      <w:proofErr w:type="spellEnd"/>
      <w:r w:rsidR="004B1D57">
        <w:rPr>
          <w:rFonts w:ascii="Traditional Arabic" w:hAnsi="Traditional Arabic" w:cs="Traditional Arabic"/>
          <w:sz w:val="36"/>
          <w:szCs w:val="36"/>
          <w:rtl/>
        </w:rPr>
        <w:t xml:space="preserve">، وَلاَ يُفْطَنُ </w:t>
      </w:r>
      <w:proofErr w:type="spellStart"/>
      <w:r w:rsidR="004B1D57">
        <w:rPr>
          <w:rFonts w:ascii="Traditional Arabic" w:hAnsi="Traditional Arabic" w:cs="Traditional Arabic"/>
          <w:sz w:val="36"/>
          <w:szCs w:val="36"/>
          <w:rtl/>
        </w:rPr>
        <w:t>بِهِ</w:t>
      </w:r>
      <w:proofErr w:type="spellEnd"/>
      <w:r w:rsidRPr="00A26ED9">
        <w:rPr>
          <w:rFonts w:ascii="Traditional Arabic" w:hAnsi="Traditional Arabic" w:cs="Traditional Arabic"/>
          <w:sz w:val="36"/>
          <w:szCs w:val="36"/>
          <w:rtl/>
        </w:rPr>
        <w:t xml:space="preserve"> فَيُتَصَدَّقُ عَلَيْهِ، وَلاَ يَقُومُ فَيَسْأَلُ النَّاسَ)</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مُتَّفَقٌ عَلَيْهِ.</w:t>
      </w:r>
    </w:p>
    <w:p w:rsidR="00A26ED9" w:rsidRPr="00A26ED9" w:rsidRDefault="00A26ED9" w:rsidP="002951F1">
      <w:pPr>
        <w:jc w:val="both"/>
        <w:rPr>
          <w:rFonts w:ascii="Traditional Arabic" w:hAnsi="Traditional Arabic" w:cs="Traditional Arabic"/>
          <w:sz w:val="36"/>
          <w:szCs w:val="36"/>
          <w:rtl/>
        </w:rPr>
      </w:pPr>
      <w:r w:rsidRPr="00A26ED9">
        <w:rPr>
          <w:rFonts w:ascii="Traditional Arabic" w:hAnsi="Traditional Arabic" w:cs="Traditional Arabic" w:hint="eastAsia"/>
          <w:sz w:val="36"/>
          <w:szCs w:val="36"/>
          <w:rtl/>
        </w:rPr>
        <w:t>وَبُيُوتُ</w:t>
      </w:r>
      <w:r w:rsidRPr="00A26ED9">
        <w:rPr>
          <w:rFonts w:ascii="Traditional Arabic" w:hAnsi="Traditional Arabic" w:cs="Traditional Arabic"/>
          <w:sz w:val="36"/>
          <w:szCs w:val="36"/>
          <w:rtl/>
        </w:rPr>
        <w:t xml:space="preserve"> اللهِ إِنَّما جُعِلَتْ لِعِبَادَةِ اللهِ وَإِقامَةِ ذِكْرِهِ، وَقَدْ نَصَّ أَهْلُ الْعِلْمِ عَلَى النَّهْيِ عَنِ السُّؤَالِ فِي المسَاجِدِ، وَكَراهِيَةِ السُّؤالِ</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وإِعْطاءِ السَّائِلِ فِيها، وَلَمْ تَزَلِ ال</w:t>
      </w:r>
      <w:r w:rsidR="002951F1">
        <w:rPr>
          <w:rFonts w:ascii="Traditional Arabic" w:hAnsi="Traditional Arabic" w:cs="Traditional Arabic"/>
          <w:sz w:val="36"/>
          <w:szCs w:val="36"/>
          <w:rtl/>
        </w:rPr>
        <w:t>جِهاتُ المخْتَصَّةُ تَمْنَعُ مِ</w:t>
      </w:r>
      <w:r w:rsidRPr="00A26ED9">
        <w:rPr>
          <w:rFonts w:ascii="Traditional Arabic" w:hAnsi="Traditional Arabic" w:cs="Traditional Arabic"/>
          <w:sz w:val="36"/>
          <w:szCs w:val="36"/>
          <w:rtl/>
        </w:rPr>
        <w:t>نْ التَّ</w:t>
      </w:r>
      <w:r w:rsidRPr="00A26ED9">
        <w:rPr>
          <w:rFonts w:ascii="Traditional Arabic" w:hAnsi="Traditional Arabic" w:cs="Traditional Arabic" w:hint="eastAsia"/>
          <w:sz w:val="36"/>
          <w:szCs w:val="36"/>
          <w:rtl/>
        </w:rPr>
        <w:t>سَوُّلِ،</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hint="eastAsia"/>
          <w:sz w:val="36"/>
          <w:szCs w:val="36"/>
          <w:rtl/>
        </w:rPr>
        <w:t>وتُحَذِّرُ</w:t>
      </w:r>
      <w:r w:rsidRPr="00A26ED9">
        <w:rPr>
          <w:rFonts w:ascii="Traditional Arabic" w:hAnsi="Traditional Arabic" w:cs="Traditional Arabic"/>
          <w:sz w:val="36"/>
          <w:szCs w:val="36"/>
          <w:rtl/>
        </w:rPr>
        <w:t xml:space="preserve"> مِنْ دَفْعِ الْأَمْوَالِ إِلَى المتَسَوِّلِينَ، وَقَدْ يَسَّـرَ اللهُ لَنَا فِي هَذِهِ الْبِلادِ المبارَكَةِ جَمْعِيَّاتٍ </w:t>
      </w:r>
      <w:proofErr w:type="spellStart"/>
      <w:r w:rsidRPr="00A26ED9">
        <w:rPr>
          <w:rFonts w:ascii="Traditional Arabic" w:hAnsi="Traditional Arabic" w:cs="Traditional Arabic"/>
          <w:sz w:val="36"/>
          <w:szCs w:val="36"/>
          <w:rtl/>
        </w:rPr>
        <w:t>مَوْثُوقَةً</w:t>
      </w:r>
      <w:proofErr w:type="spellEnd"/>
      <w:r w:rsidRPr="00A26ED9">
        <w:rPr>
          <w:rFonts w:ascii="Traditional Arabic" w:hAnsi="Traditional Arabic" w:cs="Traditional Arabic"/>
          <w:sz w:val="36"/>
          <w:szCs w:val="36"/>
          <w:rtl/>
        </w:rPr>
        <w:t xml:space="preserve">، </w:t>
      </w:r>
      <w:r w:rsidRPr="00A26ED9">
        <w:rPr>
          <w:rFonts w:ascii="Traditional Arabic" w:hAnsi="Traditional Arabic" w:cs="Traditional Arabic"/>
          <w:sz w:val="36"/>
          <w:szCs w:val="36"/>
          <w:rtl/>
        </w:rPr>
        <w:lastRenderedPageBreak/>
        <w:t>وَمِنَصَّاتٍ خَيْرِيَّةً رَسْمِيَّةً، تَقُومُ بإِيْصَالِ التَّبَرُّعَاتِ إِلَى مُسْتَحِقِّيْها بِيُسْـ</w:t>
      </w:r>
      <w:r w:rsidRPr="00A26ED9">
        <w:rPr>
          <w:rFonts w:ascii="Traditional Arabic" w:hAnsi="Traditional Arabic" w:cs="Traditional Arabic" w:hint="eastAsia"/>
          <w:sz w:val="36"/>
          <w:szCs w:val="36"/>
          <w:rtl/>
        </w:rPr>
        <w:t>رٍ</w:t>
      </w:r>
      <w:r w:rsidRPr="00A26ED9">
        <w:rPr>
          <w:rFonts w:ascii="Traditional Arabic" w:hAnsi="Traditional Arabic" w:cs="Traditional Arabic"/>
          <w:sz w:val="36"/>
          <w:szCs w:val="36"/>
          <w:rtl/>
        </w:rPr>
        <w:t xml:space="preserve"> وَسُهُولَةٍ، وَسِتْرٍ وَتَثَبُّتٍ، مِمَّا يَحْصُلُ </w:t>
      </w:r>
      <w:proofErr w:type="spellStart"/>
      <w:r w:rsidRPr="00A26ED9">
        <w:rPr>
          <w:rFonts w:ascii="Traditional Arabic" w:hAnsi="Traditional Arabic" w:cs="Traditional Arabic"/>
          <w:sz w:val="36"/>
          <w:szCs w:val="36"/>
          <w:rtl/>
        </w:rPr>
        <w:t>بِهِ</w:t>
      </w:r>
      <w:proofErr w:type="spellEnd"/>
      <w:r w:rsidRPr="00A26ED9">
        <w:rPr>
          <w:rFonts w:ascii="Traditional Arabic" w:hAnsi="Traditional Arabic" w:cs="Traditional Arabic"/>
          <w:sz w:val="36"/>
          <w:szCs w:val="36"/>
          <w:rtl/>
        </w:rPr>
        <w:t xml:space="preserve"> التَّكافُلُ والتَّرَاحُمُ، وَتَبْرَأُ </w:t>
      </w:r>
      <w:proofErr w:type="spellStart"/>
      <w:r w:rsidRPr="00A26ED9">
        <w:rPr>
          <w:rFonts w:ascii="Traditional Arabic" w:hAnsi="Traditional Arabic" w:cs="Traditional Arabic"/>
          <w:sz w:val="36"/>
          <w:szCs w:val="36"/>
          <w:rtl/>
        </w:rPr>
        <w:t>بِهِ</w:t>
      </w:r>
      <w:proofErr w:type="spellEnd"/>
      <w:r w:rsidRPr="00A26ED9">
        <w:rPr>
          <w:rFonts w:ascii="Traditional Arabic" w:hAnsi="Traditional Arabic" w:cs="Traditional Arabic"/>
          <w:sz w:val="36"/>
          <w:szCs w:val="36"/>
          <w:rtl/>
        </w:rPr>
        <w:t xml:space="preserve"> الذِّمَّةُ إِنْ شَاءَ اللهُ.</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hint="eastAsia"/>
          <w:sz w:val="36"/>
          <w:szCs w:val="36"/>
          <w:rtl/>
        </w:rPr>
        <w:t>هَذَا</w:t>
      </w:r>
      <w:r w:rsidRPr="00A26ED9">
        <w:rPr>
          <w:rFonts w:ascii="Traditional Arabic" w:hAnsi="Traditional Arabic" w:cs="Traditional Arabic"/>
          <w:sz w:val="36"/>
          <w:szCs w:val="36"/>
          <w:rtl/>
        </w:rPr>
        <w:t xml:space="preserve"> وصَلُّوُا وسَلِّمُوُا عَلَى المبْعُوْثِ رَحْمَةً لِلْعَالَمِيْنَ، كَمَا قَالَ رَبُّكُمْ فِيْ كِتَابِهِ: ﴿إِنَّ اللَّهَ وَمَلَائِكَتَهُ...﴾.</w:t>
      </w:r>
    </w:p>
    <w:p w:rsidR="00A26ED9" w:rsidRPr="004B1D57" w:rsidRDefault="00A26ED9" w:rsidP="004B1D57">
      <w:pPr>
        <w:jc w:val="both"/>
        <w:rPr>
          <w:rFonts w:ascii="Traditional Arabic" w:hAnsi="Traditional Arabic" w:cs="Traditional Arabic"/>
          <w:sz w:val="36"/>
          <w:szCs w:val="36"/>
          <w:rtl/>
        </w:rPr>
      </w:pPr>
      <w:r w:rsidRPr="00A26ED9">
        <w:rPr>
          <w:rFonts w:ascii="Traditional Arabic" w:hAnsi="Traditional Arabic" w:cs="Traditional Arabic" w:hint="eastAsia"/>
          <w:sz w:val="36"/>
          <w:szCs w:val="36"/>
          <w:rtl/>
        </w:rPr>
        <w:t>اللَّهُمَّ</w:t>
      </w:r>
      <w:r w:rsidRPr="00A26ED9">
        <w:rPr>
          <w:rFonts w:ascii="Traditional Arabic" w:hAnsi="Traditional Arabic" w:cs="Traditional Arabic"/>
          <w:sz w:val="36"/>
          <w:szCs w:val="36"/>
          <w:rtl/>
        </w:rPr>
        <w:t xml:space="preserve"> صَلِّ وَسَلِّمْ وبَارِكْ عَلَى عَبْدِكَ ورَسُوْلِكَ مُحمَّدٍ، وعَلَى آلِهِ وَصَحْبِهِ أَجْمَعِيْنَ، وارْضَ اللَّهُمَّ عَنْ خُلَفَائِهِ الرَّاشِدِيْنَ، وصَحَابَتِهِ والتَّابِعِيْنَ، ومَنْ تَبِعَهُمْ بِإِحْسَانٍ إِلَى يَوْمِ الدِّيْنِ. اللَّهُمْ أعِزَّ الإسْلَامَ والمُسْلِمِيْنَ، وأَذِلَّ الشِّـرْكَ والمُشْـرِكِيْنَ، ودَمِّرْ أَعْدَاءَ الدِّيْنِ، واجْعَلْ هَذَا البَلَدَ آمِنًا مُطْمَئِنًّا رَخَاءً وسَائِرَ بِلَادِ المسْلِمِيْنَ.. اللَّهُمْ مَنْ أَرَادَ بِالإِسْلِامِ والمُسْلِمِيْنَ سُو</w:t>
      </w:r>
      <w:r w:rsidRPr="00A26ED9">
        <w:rPr>
          <w:rFonts w:ascii="Traditional Arabic" w:hAnsi="Traditional Arabic" w:cs="Traditional Arabic" w:hint="eastAsia"/>
          <w:sz w:val="36"/>
          <w:szCs w:val="36"/>
          <w:rtl/>
        </w:rPr>
        <w:t>ْءً</w:t>
      </w:r>
      <w:r w:rsidRPr="00A26ED9">
        <w:rPr>
          <w:rFonts w:ascii="Traditional Arabic" w:hAnsi="Traditional Arabic" w:cs="Traditional Arabic"/>
          <w:sz w:val="36"/>
          <w:szCs w:val="36"/>
          <w:rtl/>
        </w:rPr>
        <w:t xml:space="preserve"> فَأَشْغِلْهُ فِي نَفْسِهِ، وَرُدَّ كَيْدَهُ فِيْ نَحْرِهِ، واجْعَلْ دَائِرَةَ السَّوْءِ عَلَيْهِ يَا رَبَّ العَالمِيْنَ.</w:t>
      </w:r>
      <w:r w:rsidR="002951F1">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 xml:space="preserve">اللَّهُمْ </w:t>
      </w:r>
      <w:proofErr w:type="spellStart"/>
      <w:r w:rsidRPr="00A26ED9">
        <w:rPr>
          <w:rFonts w:ascii="Traditional Arabic" w:hAnsi="Traditional Arabic" w:cs="Traditional Arabic"/>
          <w:sz w:val="36"/>
          <w:szCs w:val="36"/>
          <w:rtl/>
        </w:rPr>
        <w:t>احْفَظْ</w:t>
      </w:r>
      <w:proofErr w:type="spellEnd"/>
      <w:r w:rsidRPr="00A26ED9">
        <w:rPr>
          <w:rFonts w:ascii="Traditional Arabic" w:hAnsi="Traditional Arabic" w:cs="Traditional Arabic"/>
          <w:sz w:val="36"/>
          <w:szCs w:val="36"/>
          <w:rtl/>
        </w:rPr>
        <w:t xml:space="preserve"> إِخْوَانَنَا المُسْتَضْعَفِيْنَ فِي فَلَسْطِيْنَ وفِي السُّوْدَانِ وفِيْ كُلِّ مَكَانْ، اللَّهُمَّ كُنْ لَهُمْ مُعِينًا وَنَصِيرًا، وَمُؤَيٍّدًا وَظَهِيرًا، اللَّهُمَّ احْقِنْ دِمَائَهُمْ، وَارْحَمْ ضَعْفَهُمْ،</w:t>
      </w:r>
      <w:r>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ووَلِّ عَلَيْهِمْ خِيَارَه</w:t>
      </w:r>
      <w:r w:rsidRPr="00A26ED9">
        <w:rPr>
          <w:rFonts w:ascii="Traditional Arabic" w:hAnsi="Traditional Arabic" w:cs="Traditional Arabic" w:hint="eastAsia"/>
          <w:sz w:val="36"/>
          <w:szCs w:val="36"/>
          <w:rtl/>
        </w:rPr>
        <w:t>ُمْ</w:t>
      </w:r>
      <w:r w:rsidRPr="00A26ED9">
        <w:rPr>
          <w:rFonts w:ascii="Traditional Arabic" w:hAnsi="Traditional Arabic" w:cs="Traditional Arabic"/>
          <w:sz w:val="36"/>
          <w:szCs w:val="36"/>
          <w:rtl/>
        </w:rPr>
        <w:t xml:space="preserve"> واكْفِهِمْ شِرَارَهُمْ.</w:t>
      </w:r>
      <w:r w:rsidR="004B1D57" w:rsidRPr="004B1D57">
        <w:rPr>
          <w:rFonts w:ascii="Traditional Arabic" w:hAnsi="Traditional Arabic" w:cs="Traditional Arabic"/>
          <w:sz w:val="36"/>
          <w:szCs w:val="36"/>
          <w:rtl/>
          <w:lang w:bidi="ar-DZ"/>
        </w:rPr>
        <w:t>اللهم فرِّج همَّ المهمومين ونف</w:t>
      </w:r>
      <w:r w:rsidR="004B1D57" w:rsidRPr="004B1D57">
        <w:rPr>
          <w:rFonts w:ascii="Traditional Arabic" w:hAnsi="Traditional Arabic" w:cs="Traditional Arabic" w:hint="cs"/>
          <w:sz w:val="36"/>
          <w:szCs w:val="36"/>
          <w:rtl/>
          <w:lang w:bidi="ar-DZ"/>
        </w:rPr>
        <w:t>س</w:t>
      </w:r>
      <w:r w:rsidR="004B1D57" w:rsidRPr="004B1D57">
        <w:rPr>
          <w:rFonts w:ascii="Traditional Arabic" w:hAnsi="Traditional Arabic" w:cs="Traditional Arabic"/>
          <w:sz w:val="36"/>
          <w:szCs w:val="36"/>
          <w:rtl/>
          <w:lang w:bidi="ar-DZ"/>
        </w:rPr>
        <w:t xml:space="preserve"> كرب المكروبين</w:t>
      </w:r>
      <w:r w:rsidR="004B1D57" w:rsidRPr="004B1D57">
        <w:rPr>
          <w:rFonts w:ascii="Traditional Arabic" w:hAnsi="Traditional Arabic" w:cs="Traditional Arabic" w:hint="cs"/>
          <w:sz w:val="36"/>
          <w:szCs w:val="36"/>
          <w:rtl/>
          <w:lang w:bidi="ar-DZ"/>
        </w:rPr>
        <w:t>، واقضِ الدين عن المدينين</w:t>
      </w:r>
      <w:r w:rsidR="004B1D57" w:rsidRPr="004B1D57">
        <w:rPr>
          <w:rFonts w:ascii="Traditional Arabic" w:hAnsi="Traditional Arabic" w:cs="Traditional Arabic"/>
          <w:sz w:val="36"/>
          <w:szCs w:val="36"/>
          <w:rtl/>
          <w:lang w:bidi="ar-DZ"/>
        </w:rPr>
        <w:t>، واشفِ مرضانا ومرضى المسلمين</w:t>
      </w:r>
      <w:r w:rsidR="004B1D57" w:rsidRPr="004B1D57">
        <w:rPr>
          <w:rFonts w:ascii="Traditional Arabic" w:hAnsi="Traditional Arabic" w:cs="Traditional Arabic" w:hint="cs"/>
          <w:sz w:val="36"/>
          <w:szCs w:val="36"/>
          <w:rtl/>
          <w:lang w:bidi="ar-DZ"/>
        </w:rPr>
        <w:t xml:space="preserve">. </w:t>
      </w:r>
      <w:r w:rsidR="004B1D57">
        <w:rPr>
          <w:rFonts w:ascii="Traditional Arabic" w:hAnsi="Traditional Arabic" w:cs="Traditional Arabic" w:hint="cs"/>
          <w:sz w:val="36"/>
          <w:szCs w:val="36"/>
          <w:rtl/>
          <w:lang w:bidi="ar-DZ"/>
        </w:rPr>
        <w:t>و</w:t>
      </w:r>
      <w:r w:rsidR="004B1D57" w:rsidRPr="004B1D57">
        <w:rPr>
          <w:rFonts w:ascii="Traditional Arabic" w:hAnsi="Traditional Arabic" w:cs="Traditional Arabic"/>
          <w:sz w:val="36"/>
          <w:szCs w:val="36"/>
          <w:rtl/>
          <w:lang w:bidi="ar-DZ"/>
        </w:rPr>
        <w:t>اغْفِرْ لِلْمُسْلِمِينَ وَالْمُسْلِمَاتِ والمؤمنين والمؤمنات الأحياء منهم والأموات،</w:t>
      </w:r>
    </w:p>
    <w:p w:rsidR="009F1AE6" w:rsidRPr="00761D67" w:rsidRDefault="00A26ED9" w:rsidP="004B1D57">
      <w:pPr>
        <w:jc w:val="both"/>
        <w:rPr>
          <w:rFonts w:ascii="Traditional Arabic" w:hAnsi="Traditional Arabic" w:cs="Traditional Arabic" w:hint="cs"/>
          <w:sz w:val="36"/>
          <w:szCs w:val="36"/>
          <w:rtl/>
        </w:rPr>
      </w:pPr>
      <w:r w:rsidRPr="00A26ED9">
        <w:rPr>
          <w:rFonts w:ascii="Traditional Arabic" w:hAnsi="Traditional Arabic" w:cs="Traditional Arabic"/>
          <w:sz w:val="36"/>
          <w:szCs w:val="36"/>
          <w:rtl/>
        </w:rPr>
        <w:t>اللَّهُمْ وَفِّقْ وَلِيَّ أَمْرِنَا لِمَا تُحِبُّ وَتَرْضَى، وخُذْ بِ</w:t>
      </w:r>
      <w:r>
        <w:rPr>
          <w:rFonts w:ascii="Traditional Arabic" w:hAnsi="Traditional Arabic" w:cs="Traditional Arabic" w:hint="cs"/>
          <w:sz w:val="36"/>
          <w:szCs w:val="36"/>
          <w:rtl/>
        </w:rPr>
        <w:t>ناصيته</w:t>
      </w:r>
      <w:r w:rsidRPr="00A26ED9">
        <w:rPr>
          <w:rFonts w:ascii="Traditional Arabic" w:hAnsi="Traditional Arabic" w:cs="Traditional Arabic"/>
          <w:sz w:val="36"/>
          <w:szCs w:val="36"/>
          <w:rtl/>
        </w:rPr>
        <w:t xml:space="preserve"> لِلْبِرِّ والتَّقْوَى، </w:t>
      </w:r>
      <w:r>
        <w:rPr>
          <w:rFonts w:ascii="Traditional Arabic" w:hAnsi="Traditional Arabic" w:cs="Traditional Arabic" w:hint="cs"/>
          <w:sz w:val="36"/>
          <w:szCs w:val="36"/>
          <w:rtl/>
        </w:rPr>
        <w:t>و</w:t>
      </w:r>
      <w:r>
        <w:rPr>
          <w:rFonts w:ascii="Traditional Arabic" w:hAnsi="Traditional Arabic" w:cs="Traditional Arabic"/>
          <w:sz w:val="36"/>
          <w:szCs w:val="36"/>
          <w:rtl/>
        </w:rPr>
        <w:t>وَفِّقْهُ لِهُدَاكَ واجْعَلْ عَمَلَهُ</w:t>
      </w:r>
      <w:r w:rsidRPr="00A26ED9">
        <w:rPr>
          <w:rFonts w:ascii="Traditional Arabic" w:hAnsi="Traditional Arabic" w:cs="Traditional Arabic"/>
          <w:sz w:val="36"/>
          <w:szCs w:val="36"/>
          <w:rtl/>
        </w:rPr>
        <w:t xml:space="preserve"> فِيْ رِضَاكَ.</w:t>
      </w:r>
      <w:r w:rsidR="00A904A8">
        <w:rPr>
          <w:rFonts w:ascii="Traditional Arabic" w:hAnsi="Traditional Arabic" w:cs="Traditional Arabic" w:hint="cs"/>
          <w:sz w:val="36"/>
          <w:szCs w:val="36"/>
          <w:rtl/>
        </w:rPr>
        <w:t xml:space="preserve"> </w:t>
      </w:r>
      <w:r w:rsidRPr="00A26ED9">
        <w:rPr>
          <w:rFonts w:ascii="Traditional Arabic" w:hAnsi="Traditional Arabic" w:cs="Traditional Arabic"/>
          <w:sz w:val="36"/>
          <w:szCs w:val="36"/>
          <w:rtl/>
        </w:rPr>
        <w:t>رَبَّنَا آتِنَا فِي الدُّنْيَا حَسَنَةً، وَفِيْ الآَخِرَةِ حَسَنَةً، وَقِنَا عَذَابَ النَّارِ.</w:t>
      </w:r>
      <w:r w:rsidR="004B1D57">
        <w:rPr>
          <w:rFonts w:ascii="Traditional Arabic" w:hAnsi="Traditional Arabic" w:cs="Traditional Arabic" w:hint="cs"/>
          <w:sz w:val="36"/>
          <w:szCs w:val="36"/>
          <w:rtl/>
        </w:rPr>
        <w:t xml:space="preserve">  </w:t>
      </w:r>
      <w:r w:rsidRPr="00A26ED9">
        <w:rPr>
          <w:rFonts w:ascii="Traditional Arabic" w:hAnsi="Traditional Arabic" w:cs="Traditional Arabic" w:hint="eastAsia"/>
          <w:sz w:val="36"/>
          <w:szCs w:val="36"/>
          <w:rtl/>
        </w:rPr>
        <w:t>سُبْحَانَ</w:t>
      </w:r>
      <w:r w:rsidRPr="00A26ED9">
        <w:rPr>
          <w:rFonts w:ascii="Traditional Arabic" w:hAnsi="Traditional Arabic" w:cs="Traditional Arabic"/>
          <w:sz w:val="36"/>
          <w:szCs w:val="36"/>
          <w:rtl/>
        </w:rPr>
        <w:t xml:space="preserve"> رَبِّنا رَبِّ الْعِزَّةِ عَمَّا يَصِفُونَ وَسَلاَمٌ عَلَى الْمُرْسَلِينَ وَالْحَمْدُ لِلَّهِ رَبِّ الْعَالَمِينَ</w:t>
      </w:r>
      <w:r w:rsidR="00A240F9">
        <w:rPr>
          <w:rFonts w:ascii="Traditional Arabic" w:hAnsi="Traditional Arabic" w:cs="Traditional Arabic" w:hint="cs"/>
          <w:sz w:val="36"/>
          <w:szCs w:val="36"/>
          <w:rtl/>
        </w:rPr>
        <w:t>.</w:t>
      </w:r>
    </w:p>
    <w:sectPr w:rsidR="009F1AE6" w:rsidRPr="00761D67"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6C" w:rsidRDefault="002C3E6C">
      <w:r>
        <w:separator/>
      </w:r>
    </w:p>
  </w:endnote>
  <w:endnote w:type="continuationSeparator" w:id="1">
    <w:p w:rsidR="002C3E6C" w:rsidRDefault="002C3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6C" w:rsidRDefault="002C3E6C">
      <w:r>
        <w:separator/>
      </w:r>
    </w:p>
  </w:footnote>
  <w:footnote w:type="continuationSeparator" w:id="1">
    <w:p w:rsidR="002C3E6C" w:rsidRDefault="002C3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A904A8">
      <w:rPr>
        <w:rStyle w:val="a5"/>
        <w:rFonts w:cs="Traditional Arabic"/>
        <w:b/>
        <w:bCs/>
        <w:noProof/>
        <w:rtl/>
      </w:rPr>
      <w:t>6</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A904A8">
      <w:rPr>
        <w:rStyle w:val="a5"/>
        <w:rFonts w:cs="Traditional Arabic"/>
        <w:b/>
        <w:bCs/>
        <w:noProof/>
        <w:rtl/>
      </w:rPr>
      <w:t>6</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D20"/>
    <w:rsid w:val="000A56E5"/>
    <w:rsid w:val="000A73AE"/>
    <w:rsid w:val="000B129F"/>
    <w:rsid w:val="000B4CDC"/>
    <w:rsid w:val="000C0B6F"/>
    <w:rsid w:val="000C7128"/>
    <w:rsid w:val="000D14B0"/>
    <w:rsid w:val="000D15F5"/>
    <w:rsid w:val="000D5202"/>
    <w:rsid w:val="000D5D82"/>
    <w:rsid w:val="000E1325"/>
    <w:rsid w:val="000E1704"/>
    <w:rsid w:val="000E3E00"/>
    <w:rsid w:val="000E6190"/>
    <w:rsid w:val="000E6AAA"/>
    <w:rsid w:val="000F2301"/>
    <w:rsid w:val="000F299A"/>
    <w:rsid w:val="000F2EF9"/>
    <w:rsid w:val="000F3B10"/>
    <w:rsid w:val="000F5BA6"/>
    <w:rsid w:val="000F5D47"/>
    <w:rsid w:val="000F6463"/>
    <w:rsid w:val="0010014D"/>
    <w:rsid w:val="001014F7"/>
    <w:rsid w:val="00101DA7"/>
    <w:rsid w:val="00102EF7"/>
    <w:rsid w:val="00104189"/>
    <w:rsid w:val="001055F7"/>
    <w:rsid w:val="001113A3"/>
    <w:rsid w:val="001121BE"/>
    <w:rsid w:val="00122819"/>
    <w:rsid w:val="00123C4F"/>
    <w:rsid w:val="00136C67"/>
    <w:rsid w:val="00136F46"/>
    <w:rsid w:val="00137406"/>
    <w:rsid w:val="00140FC7"/>
    <w:rsid w:val="0014183B"/>
    <w:rsid w:val="0014446D"/>
    <w:rsid w:val="001455AA"/>
    <w:rsid w:val="00151B3C"/>
    <w:rsid w:val="00155B6F"/>
    <w:rsid w:val="001627B7"/>
    <w:rsid w:val="001718AC"/>
    <w:rsid w:val="001756D6"/>
    <w:rsid w:val="00180DF3"/>
    <w:rsid w:val="00183A3E"/>
    <w:rsid w:val="00184286"/>
    <w:rsid w:val="00184ABC"/>
    <w:rsid w:val="0018653E"/>
    <w:rsid w:val="001905C4"/>
    <w:rsid w:val="001905F4"/>
    <w:rsid w:val="001A1DDF"/>
    <w:rsid w:val="001A2926"/>
    <w:rsid w:val="001A2E41"/>
    <w:rsid w:val="001A434B"/>
    <w:rsid w:val="001A5BA2"/>
    <w:rsid w:val="001A6172"/>
    <w:rsid w:val="001B10A7"/>
    <w:rsid w:val="001C127D"/>
    <w:rsid w:val="001C23D0"/>
    <w:rsid w:val="001C27B8"/>
    <w:rsid w:val="001C36DE"/>
    <w:rsid w:val="001C4F17"/>
    <w:rsid w:val="001C677D"/>
    <w:rsid w:val="001D5ADA"/>
    <w:rsid w:val="001E3811"/>
    <w:rsid w:val="001E3A12"/>
    <w:rsid w:val="001E423E"/>
    <w:rsid w:val="001E6066"/>
    <w:rsid w:val="001E6110"/>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57CD"/>
    <w:rsid w:val="00256C28"/>
    <w:rsid w:val="00261169"/>
    <w:rsid w:val="002624CE"/>
    <w:rsid w:val="00263D06"/>
    <w:rsid w:val="00264512"/>
    <w:rsid w:val="002667A4"/>
    <w:rsid w:val="002712EA"/>
    <w:rsid w:val="00273C72"/>
    <w:rsid w:val="002777A2"/>
    <w:rsid w:val="00281515"/>
    <w:rsid w:val="00282637"/>
    <w:rsid w:val="00283FED"/>
    <w:rsid w:val="00293073"/>
    <w:rsid w:val="002949B7"/>
    <w:rsid w:val="002951F1"/>
    <w:rsid w:val="00296A20"/>
    <w:rsid w:val="00297334"/>
    <w:rsid w:val="002A1955"/>
    <w:rsid w:val="002A1B26"/>
    <w:rsid w:val="002A21B8"/>
    <w:rsid w:val="002A6B49"/>
    <w:rsid w:val="002B51B7"/>
    <w:rsid w:val="002B653F"/>
    <w:rsid w:val="002C1059"/>
    <w:rsid w:val="002C27C1"/>
    <w:rsid w:val="002C3E6C"/>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4FBB"/>
    <w:rsid w:val="00307284"/>
    <w:rsid w:val="00310970"/>
    <w:rsid w:val="00311A47"/>
    <w:rsid w:val="0031455D"/>
    <w:rsid w:val="00323B4C"/>
    <w:rsid w:val="0032632F"/>
    <w:rsid w:val="003278CB"/>
    <w:rsid w:val="00330796"/>
    <w:rsid w:val="003333EC"/>
    <w:rsid w:val="00333C10"/>
    <w:rsid w:val="00342ABE"/>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57FE"/>
    <w:rsid w:val="00380D84"/>
    <w:rsid w:val="00390A36"/>
    <w:rsid w:val="00391317"/>
    <w:rsid w:val="00391579"/>
    <w:rsid w:val="003933D1"/>
    <w:rsid w:val="00395CBA"/>
    <w:rsid w:val="00397089"/>
    <w:rsid w:val="003A00E4"/>
    <w:rsid w:val="003A0C33"/>
    <w:rsid w:val="003A11DD"/>
    <w:rsid w:val="003A1E01"/>
    <w:rsid w:val="003A3066"/>
    <w:rsid w:val="003A435F"/>
    <w:rsid w:val="003A4E04"/>
    <w:rsid w:val="003A6B90"/>
    <w:rsid w:val="003A7A4B"/>
    <w:rsid w:val="003B068C"/>
    <w:rsid w:val="003B1DB8"/>
    <w:rsid w:val="003B1EEE"/>
    <w:rsid w:val="003B2211"/>
    <w:rsid w:val="003B6128"/>
    <w:rsid w:val="003C1EDC"/>
    <w:rsid w:val="003C26F3"/>
    <w:rsid w:val="003C4617"/>
    <w:rsid w:val="003C48AA"/>
    <w:rsid w:val="003C549F"/>
    <w:rsid w:val="003C796A"/>
    <w:rsid w:val="003D096F"/>
    <w:rsid w:val="003D10C2"/>
    <w:rsid w:val="003D1419"/>
    <w:rsid w:val="003D43F5"/>
    <w:rsid w:val="003D52B0"/>
    <w:rsid w:val="003E00BD"/>
    <w:rsid w:val="003E1DD3"/>
    <w:rsid w:val="003E64AC"/>
    <w:rsid w:val="003E71B0"/>
    <w:rsid w:val="003F3915"/>
    <w:rsid w:val="003F3B3D"/>
    <w:rsid w:val="004008E2"/>
    <w:rsid w:val="00400C7E"/>
    <w:rsid w:val="00401B49"/>
    <w:rsid w:val="00411193"/>
    <w:rsid w:val="00412DB7"/>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7168"/>
    <w:rsid w:val="00497A4B"/>
    <w:rsid w:val="004A33F0"/>
    <w:rsid w:val="004A5ECE"/>
    <w:rsid w:val="004A6D28"/>
    <w:rsid w:val="004A71AF"/>
    <w:rsid w:val="004B00E3"/>
    <w:rsid w:val="004B1D57"/>
    <w:rsid w:val="004B4AC7"/>
    <w:rsid w:val="004B66FC"/>
    <w:rsid w:val="004C23EB"/>
    <w:rsid w:val="004C2713"/>
    <w:rsid w:val="004C4F0B"/>
    <w:rsid w:val="004C5E82"/>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2496"/>
    <w:rsid w:val="0054473F"/>
    <w:rsid w:val="005502CB"/>
    <w:rsid w:val="005513A6"/>
    <w:rsid w:val="00553546"/>
    <w:rsid w:val="00563208"/>
    <w:rsid w:val="00563462"/>
    <w:rsid w:val="00571B92"/>
    <w:rsid w:val="00572851"/>
    <w:rsid w:val="005747E4"/>
    <w:rsid w:val="00581371"/>
    <w:rsid w:val="00584701"/>
    <w:rsid w:val="0058542D"/>
    <w:rsid w:val="0058636E"/>
    <w:rsid w:val="005905AA"/>
    <w:rsid w:val="00590B23"/>
    <w:rsid w:val="00591251"/>
    <w:rsid w:val="00591A94"/>
    <w:rsid w:val="005A0F77"/>
    <w:rsid w:val="005A26B0"/>
    <w:rsid w:val="005A6154"/>
    <w:rsid w:val="005A7632"/>
    <w:rsid w:val="005A7704"/>
    <w:rsid w:val="005A7800"/>
    <w:rsid w:val="005B1C18"/>
    <w:rsid w:val="005B4A8B"/>
    <w:rsid w:val="005C1A42"/>
    <w:rsid w:val="005C1BBF"/>
    <w:rsid w:val="005C2FA3"/>
    <w:rsid w:val="005C4124"/>
    <w:rsid w:val="005C5460"/>
    <w:rsid w:val="005C6020"/>
    <w:rsid w:val="005C6EB2"/>
    <w:rsid w:val="005C7A30"/>
    <w:rsid w:val="005D0CA1"/>
    <w:rsid w:val="005D3E21"/>
    <w:rsid w:val="005E19DE"/>
    <w:rsid w:val="005E1BD8"/>
    <w:rsid w:val="005E420D"/>
    <w:rsid w:val="005E4777"/>
    <w:rsid w:val="005E64A8"/>
    <w:rsid w:val="005E6AB0"/>
    <w:rsid w:val="005E6F18"/>
    <w:rsid w:val="005F2269"/>
    <w:rsid w:val="005F44BB"/>
    <w:rsid w:val="00606A4F"/>
    <w:rsid w:val="006071D3"/>
    <w:rsid w:val="00614222"/>
    <w:rsid w:val="00616F76"/>
    <w:rsid w:val="006172ED"/>
    <w:rsid w:val="006212C3"/>
    <w:rsid w:val="00621780"/>
    <w:rsid w:val="00624ABE"/>
    <w:rsid w:val="006315B8"/>
    <w:rsid w:val="00632D14"/>
    <w:rsid w:val="00634ED2"/>
    <w:rsid w:val="006362F5"/>
    <w:rsid w:val="006508AE"/>
    <w:rsid w:val="00651EDA"/>
    <w:rsid w:val="00652238"/>
    <w:rsid w:val="006557A8"/>
    <w:rsid w:val="006559E6"/>
    <w:rsid w:val="00656230"/>
    <w:rsid w:val="00657487"/>
    <w:rsid w:val="00661A6E"/>
    <w:rsid w:val="006642ED"/>
    <w:rsid w:val="0066446C"/>
    <w:rsid w:val="006659B6"/>
    <w:rsid w:val="00667C65"/>
    <w:rsid w:val="00676194"/>
    <w:rsid w:val="00676BAA"/>
    <w:rsid w:val="00680782"/>
    <w:rsid w:val="00680EF6"/>
    <w:rsid w:val="006815BE"/>
    <w:rsid w:val="00684F5C"/>
    <w:rsid w:val="0068670F"/>
    <w:rsid w:val="00686CAB"/>
    <w:rsid w:val="00687BBD"/>
    <w:rsid w:val="00692907"/>
    <w:rsid w:val="00694664"/>
    <w:rsid w:val="006A0191"/>
    <w:rsid w:val="006A2B08"/>
    <w:rsid w:val="006A581B"/>
    <w:rsid w:val="006A5B97"/>
    <w:rsid w:val="006A6EA2"/>
    <w:rsid w:val="006A7B43"/>
    <w:rsid w:val="006A7FFD"/>
    <w:rsid w:val="006B1CEE"/>
    <w:rsid w:val="006B3064"/>
    <w:rsid w:val="006B3E2F"/>
    <w:rsid w:val="006B3EA2"/>
    <w:rsid w:val="006B3EE2"/>
    <w:rsid w:val="006B4FDE"/>
    <w:rsid w:val="006B5095"/>
    <w:rsid w:val="006B754F"/>
    <w:rsid w:val="006C2AB3"/>
    <w:rsid w:val="006C6748"/>
    <w:rsid w:val="006D0910"/>
    <w:rsid w:val="006D5285"/>
    <w:rsid w:val="006D5556"/>
    <w:rsid w:val="006D69A3"/>
    <w:rsid w:val="006D6DCF"/>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05A1"/>
    <w:rsid w:val="00761D67"/>
    <w:rsid w:val="007641C2"/>
    <w:rsid w:val="00764D8C"/>
    <w:rsid w:val="007701FA"/>
    <w:rsid w:val="00775140"/>
    <w:rsid w:val="00776624"/>
    <w:rsid w:val="00777F58"/>
    <w:rsid w:val="00781DF5"/>
    <w:rsid w:val="00782DAD"/>
    <w:rsid w:val="0078300E"/>
    <w:rsid w:val="00785B5B"/>
    <w:rsid w:val="00786955"/>
    <w:rsid w:val="00792E25"/>
    <w:rsid w:val="007A1468"/>
    <w:rsid w:val="007A50E6"/>
    <w:rsid w:val="007A5AE9"/>
    <w:rsid w:val="007B2936"/>
    <w:rsid w:val="007B4EEB"/>
    <w:rsid w:val="007C334E"/>
    <w:rsid w:val="007C3CF8"/>
    <w:rsid w:val="007C703A"/>
    <w:rsid w:val="007D011F"/>
    <w:rsid w:val="007D25B5"/>
    <w:rsid w:val="007D2994"/>
    <w:rsid w:val="007D5310"/>
    <w:rsid w:val="007E2AB3"/>
    <w:rsid w:val="007E35D9"/>
    <w:rsid w:val="007E5849"/>
    <w:rsid w:val="007F15F5"/>
    <w:rsid w:val="007F1EAB"/>
    <w:rsid w:val="00801BCB"/>
    <w:rsid w:val="008106A4"/>
    <w:rsid w:val="00815D06"/>
    <w:rsid w:val="0082231E"/>
    <w:rsid w:val="00822D3E"/>
    <w:rsid w:val="00824C03"/>
    <w:rsid w:val="00825866"/>
    <w:rsid w:val="00825A19"/>
    <w:rsid w:val="008301D0"/>
    <w:rsid w:val="00830D94"/>
    <w:rsid w:val="00830E76"/>
    <w:rsid w:val="00834F21"/>
    <w:rsid w:val="00835445"/>
    <w:rsid w:val="00841BA1"/>
    <w:rsid w:val="00842928"/>
    <w:rsid w:val="00845644"/>
    <w:rsid w:val="00845A35"/>
    <w:rsid w:val="00845D65"/>
    <w:rsid w:val="00846A58"/>
    <w:rsid w:val="008503C2"/>
    <w:rsid w:val="00856316"/>
    <w:rsid w:val="008565BC"/>
    <w:rsid w:val="00864E8B"/>
    <w:rsid w:val="00865B7C"/>
    <w:rsid w:val="008672F8"/>
    <w:rsid w:val="00867578"/>
    <w:rsid w:val="00870F23"/>
    <w:rsid w:val="00875532"/>
    <w:rsid w:val="00877109"/>
    <w:rsid w:val="00880930"/>
    <w:rsid w:val="00882A6B"/>
    <w:rsid w:val="0088773E"/>
    <w:rsid w:val="00892DE3"/>
    <w:rsid w:val="0089306C"/>
    <w:rsid w:val="00893BA9"/>
    <w:rsid w:val="00895D67"/>
    <w:rsid w:val="008A04E9"/>
    <w:rsid w:val="008A1761"/>
    <w:rsid w:val="008A4262"/>
    <w:rsid w:val="008A7C02"/>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D4FCF"/>
    <w:rsid w:val="008D7FB6"/>
    <w:rsid w:val="008E2210"/>
    <w:rsid w:val="008E37B5"/>
    <w:rsid w:val="0090161D"/>
    <w:rsid w:val="00911D6A"/>
    <w:rsid w:val="0091276C"/>
    <w:rsid w:val="009134CD"/>
    <w:rsid w:val="00914CFB"/>
    <w:rsid w:val="00915A55"/>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3812"/>
    <w:rsid w:val="009B4378"/>
    <w:rsid w:val="009B67DE"/>
    <w:rsid w:val="009B6A27"/>
    <w:rsid w:val="009C2C3B"/>
    <w:rsid w:val="009C6CDB"/>
    <w:rsid w:val="009C7966"/>
    <w:rsid w:val="009D6CD2"/>
    <w:rsid w:val="009E297A"/>
    <w:rsid w:val="009E29AD"/>
    <w:rsid w:val="009E70FE"/>
    <w:rsid w:val="009E7774"/>
    <w:rsid w:val="009F1AE6"/>
    <w:rsid w:val="009F1B0C"/>
    <w:rsid w:val="009F38B9"/>
    <w:rsid w:val="009F6C8A"/>
    <w:rsid w:val="00A00DE7"/>
    <w:rsid w:val="00A01297"/>
    <w:rsid w:val="00A02D5D"/>
    <w:rsid w:val="00A06E62"/>
    <w:rsid w:val="00A07D0E"/>
    <w:rsid w:val="00A1059C"/>
    <w:rsid w:val="00A17348"/>
    <w:rsid w:val="00A17E34"/>
    <w:rsid w:val="00A20C8C"/>
    <w:rsid w:val="00A23720"/>
    <w:rsid w:val="00A240F9"/>
    <w:rsid w:val="00A25100"/>
    <w:rsid w:val="00A26ED9"/>
    <w:rsid w:val="00A2779C"/>
    <w:rsid w:val="00A31F98"/>
    <w:rsid w:val="00A329C4"/>
    <w:rsid w:val="00A32D2B"/>
    <w:rsid w:val="00A34988"/>
    <w:rsid w:val="00A40060"/>
    <w:rsid w:val="00A40302"/>
    <w:rsid w:val="00A44CD2"/>
    <w:rsid w:val="00A4650A"/>
    <w:rsid w:val="00A50A2F"/>
    <w:rsid w:val="00A51FE7"/>
    <w:rsid w:val="00A527DE"/>
    <w:rsid w:val="00A5479E"/>
    <w:rsid w:val="00A54A12"/>
    <w:rsid w:val="00A60EC1"/>
    <w:rsid w:val="00A613EB"/>
    <w:rsid w:val="00A62A75"/>
    <w:rsid w:val="00A63982"/>
    <w:rsid w:val="00A70446"/>
    <w:rsid w:val="00A71832"/>
    <w:rsid w:val="00A71E04"/>
    <w:rsid w:val="00A735DF"/>
    <w:rsid w:val="00A74783"/>
    <w:rsid w:val="00A77AD2"/>
    <w:rsid w:val="00A80F27"/>
    <w:rsid w:val="00A84A97"/>
    <w:rsid w:val="00A86D8A"/>
    <w:rsid w:val="00A904A8"/>
    <w:rsid w:val="00A90B96"/>
    <w:rsid w:val="00A91E02"/>
    <w:rsid w:val="00A92D6B"/>
    <w:rsid w:val="00A92EEC"/>
    <w:rsid w:val="00A9391F"/>
    <w:rsid w:val="00A97AAE"/>
    <w:rsid w:val="00AA1E4E"/>
    <w:rsid w:val="00AB14A2"/>
    <w:rsid w:val="00AB22D3"/>
    <w:rsid w:val="00AB2F29"/>
    <w:rsid w:val="00AB331F"/>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51F"/>
    <w:rsid w:val="00AE1FE9"/>
    <w:rsid w:val="00AE2367"/>
    <w:rsid w:val="00AE29B6"/>
    <w:rsid w:val="00AE3D5D"/>
    <w:rsid w:val="00AE6EBA"/>
    <w:rsid w:val="00AF1825"/>
    <w:rsid w:val="00AF300D"/>
    <w:rsid w:val="00AF5446"/>
    <w:rsid w:val="00AF786B"/>
    <w:rsid w:val="00B0128C"/>
    <w:rsid w:val="00B0437D"/>
    <w:rsid w:val="00B12EED"/>
    <w:rsid w:val="00B13E3F"/>
    <w:rsid w:val="00B14577"/>
    <w:rsid w:val="00B1580F"/>
    <w:rsid w:val="00B17513"/>
    <w:rsid w:val="00B2094D"/>
    <w:rsid w:val="00B242CE"/>
    <w:rsid w:val="00B33765"/>
    <w:rsid w:val="00B33DF3"/>
    <w:rsid w:val="00B41BD6"/>
    <w:rsid w:val="00B454AE"/>
    <w:rsid w:val="00B517D6"/>
    <w:rsid w:val="00B51D32"/>
    <w:rsid w:val="00B54DF8"/>
    <w:rsid w:val="00B5709E"/>
    <w:rsid w:val="00B63479"/>
    <w:rsid w:val="00B6660F"/>
    <w:rsid w:val="00B67010"/>
    <w:rsid w:val="00B6781E"/>
    <w:rsid w:val="00B72286"/>
    <w:rsid w:val="00B77DCA"/>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B1E01"/>
    <w:rsid w:val="00BB3991"/>
    <w:rsid w:val="00BB4329"/>
    <w:rsid w:val="00BB6D7C"/>
    <w:rsid w:val="00BC3E06"/>
    <w:rsid w:val="00BC3E50"/>
    <w:rsid w:val="00BC671C"/>
    <w:rsid w:val="00BD2824"/>
    <w:rsid w:val="00BD3393"/>
    <w:rsid w:val="00BD3F30"/>
    <w:rsid w:val="00BE3F13"/>
    <w:rsid w:val="00BE7914"/>
    <w:rsid w:val="00BE7A9E"/>
    <w:rsid w:val="00BE7F46"/>
    <w:rsid w:val="00BF0416"/>
    <w:rsid w:val="00BF1489"/>
    <w:rsid w:val="00BF196E"/>
    <w:rsid w:val="00BF1DB2"/>
    <w:rsid w:val="00BF22EE"/>
    <w:rsid w:val="00BF2D26"/>
    <w:rsid w:val="00BF3506"/>
    <w:rsid w:val="00BF3A8D"/>
    <w:rsid w:val="00BF4621"/>
    <w:rsid w:val="00BF5806"/>
    <w:rsid w:val="00BF7E05"/>
    <w:rsid w:val="00C043CC"/>
    <w:rsid w:val="00C05DB1"/>
    <w:rsid w:val="00C05E02"/>
    <w:rsid w:val="00C068C7"/>
    <w:rsid w:val="00C074D9"/>
    <w:rsid w:val="00C079B4"/>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50219"/>
    <w:rsid w:val="00C54961"/>
    <w:rsid w:val="00C54A12"/>
    <w:rsid w:val="00C557D2"/>
    <w:rsid w:val="00C56018"/>
    <w:rsid w:val="00C61176"/>
    <w:rsid w:val="00C632C7"/>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4A59"/>
    <w:rsid w:val="00CB6FEC"/>
    <w:rsid w:val="00CC0664"/>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21CA"/>
    <w:rsid w:val="00D45527"/>
    <w:rsid w:val="00D46809"/>
    <w:rsid w:val="00D53C7C"/>
    <w:rsid w:val="00D53CF0"/>
    <w:rsid w:val="00D53F77"/>
    <w:rsid w:val="00D542BC"/>
    <w:rsid w:val="00D55E06"/>
    <w:rsid w:val="00D63366"/>
    <w:rsid w:val="00D64AE5"/>
    <w:rsid w:val="00D654AA"/>
    <w:rsid w:val="00D80770"/>
    <w:rsid w:val="00D818FB"/>
    <w:rsid w:val="00D81D76"/>
    <w:rsid w:val="00D82FAA"/>
    <w:rsid w:val="00D83343"/>
    <w:rsid w:val="00D835C6"/>
    <w:rsid w:val="00D84C67"/>
    <w:rsid w:val="00D8590E"/>
    <w:rsid w:val="00D9092C"/>
    <w:rsid w:val="00D92E63"/>
    <w:rsid w:val="00D9467D"/>
    <w:rsid w:val="00D95B5C"/>
    <w:rsid w:val="00D96566"/>
    <w:rsid w:val="00DA1D63"/>
    <w:rsid w:val="00DA50F3"/>
    <w:rsid w:val="00DA6760"/>
    <w:rsid w:val="00DA6CBE"/>
    <w:rsid w:val="00DB1E6D"/>
    <w:rsid w:val="00DB48D4"/>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47AB"/>
    <w:rsid w:val="00DF6461"/>
    <w:rsid w:val="00E00A3E"/>
    <w:rsid w:val="00E01CED"/>
    <w:rsid w:val="00E11DE2"/>
    <w:rsid w:val="00E12467"/>
    <w:rsid w:val="00E1279A"/>
    <w:rsid w:val="00E14022"/>
    <w:rsid w:val="00E14AE4"/>
    <w:rsid w:val="00E21308"/>
    <w:rsid w:val="00E21A12"/>
    <w:rsid w:val="00E237F1"/>
    <w:rsid w:val="00E243C8"/>
    <w:rsid w:val="00E26B05"/>
    <w:rsid w:val="00E27D61"/>
    <w:rsid w:val="00E30EB4"/>
    <w:rsid w:val="00E31BF1"/>
    <w:rsid w:val="00E32AAF"/>
    <w:rsid w:val="00E332C9"/>
    <w:rsid w:val="00E339E3"/>
    <w:rsid w:val="00E37358"/>
    <w:rsid w:val="00E376AF"/>
    <w:rsid w:val="00E47424"/>
    <w:rsid w:val="00E5429D"/>
    <w:rsid w:val="00E57269"/>
    <w:rsid w:val="00E61683"/>
    <w:rsid w:val="00E62374"/>
    <w:rsid w:val="00E63FF6"/>
    <w:rsid w:val="00E645C5"/>
    <w:rsid w:val="00E6547F"/>
    <w:rsid w:val="00E66B6B"/>
    <w:rsid w:val="00E67DAE"/>
    <w:rsid w:val="00E71AC5"/>
    <w:rsid w:val="00E7276A"/>
    <w:rsid w:val="00E778D6"/>
    <w:rsid w:val="00E80CFE"/>
    <w:rsid w:val="00E80F18"/>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33C7"/>
    <w:rsid w:val="00EC553E"/>
    <w:rsid w:val="00EC7BC4"/>
    <w:rsid w:val="00ED0CBF"/>
    <w:rsid w:val="00ED12B1"/>
    <w:rsid w:val="00ED19DE"/>
    <w:rsid w:val="00ED2684"/>
    <w:rsid w:val="00ED3D06"/>
    <w:rsid w:val="00ED61C6"/>
    <w:rsid w:val="00ED65EB"/>
    <w:rsid w:val="00EE5675"/>
    <w:rsid w:val="00EE5DD7"/>
    <w:rsid w:val="00EF02AA"/>
    <w:rsid w:val="00EF1DC1"/>
    <w:rsid w:val="00EF323E"/>
    <w:rsid w:val="00EF5273"/>
    <w:rsid w:val="00EF5EC4"/>
    <w:rsid w:val="00F005EB"/>
    <w:rsid w:val="00F058F7"/>
    <w:rsid w:val="00F0611E"/>
    <w:rsid w:val="00F142FD"/>
    <w:rsid w:val="00F16358"/>
    <w:rsid w:val="00F20461"/>
    <w:rsid w:val="00F213C7"/>
    <w:rsid w:val="00F222B5"/>
    <w:rsid w:val="00F236D5"/>
    <w:rsid w:val="00F2425F"/>
    <w:rsid w:val="00F26F73"/>
    <w:rsid w:val="00F301D1"/>
    <w:rsid w:val="00F3407F"/>
    <w:rsid w:val="00F34E15"/>
    <w:rsid w:val="00F37AC9"/>
    <w:rsid w:val="00F40396"/>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23E4"/>
    <w:rsid w:val="00F75856"/>
    <w:rsid w:val="00F77B78"/>
    <w:rsid w:val="00F81CF7"/>
    <w:rsid w:val="00F8239B"/>
    <w:rsid w:val="00F825CC"/>
    <w:rsid w:val="00F84920"/>
    <w:rsid w:val="00F849D0"/>
    <w:rsid w:val="00F85A48"/>
    <w:rsid w:val="00F85A6D"/>
    <w:rsid w:val="00F90C55"/>
    <w:rsid w:val="00F93197"/>
    <w:rsid w:val="00F93718"/>
    <w:rsid w:val="00F96172"/>
    <w:rsid w:val="00F97C9A"/>
    <w:rsid w:val="00FA2FE3"/>
    <w:rsid w:val="00FA4102"/>
    <w:rsid w:val="00FA4B25"/>
    <w:rsid w:val="00FA503A"/>
    <w:rsid w:val="00FA64CA"/>
    <w:rsid w:val="00FA76F0"/>
    <w:rsid w:val="00FB127B"/>
    <w:rsid w:val="00FB22EE"/>
    <w:rsid w:val="00FB2AC1"/>
    <w:rsid w:val="00FB41F2"/>
    <w:rsid w:val="00FC36AE"/>
    <w:rsid w:val="00FC3D26"/>
    <w:rsid w:val="00FC4EA3"/>
    <w:rsid w:val="00FC6FC9"/>
    <w:rsid w:val="00FD01AA"/>
    <w:rsid w:val="00FD15F0"/>
    <w:rsid w:val="00FD2E25"/>
    <w:rsid w:val="00FD2E98"/>
    <w:rsid w:val="00FD4CDB"/>
    <w:rsid w:val="00FD5F76"/>
    <w:rsid w:val="00FD7D9A"/>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s>
</file>

<file path=word/webSettings.xml><?xml version="1.0" encoding="utf-8"?>
<w:webSettings xmlns:r="http://schemas.openxmlformats.org/officeDocument/2006/relationships" xmlns:w="http://schemas.openxmlformats.org/wordprocessingml/2006/main">
  <w:divs>
    <w:div w:id="47261980">
      <w:bodyDiv w:val="1"/>
      <w:marLeft w:val="0"/>
      <w:marRight w:val="0"/>
      <w:marTop w:val="0"/>
      <w:marBottom w:val="0"/>
      <w:divBdr>
        <w:top w:val="none" w:sz="0" w:space="0" w:color="auto"/>
        <w:left w:val="none" w:sz="0" w:space="0" w:color="auto"/>
        <w:bottom w:val="none" w:sz="0" w:space="0" w:color="auto"/>
        <w:right w:val="none" w:sz="0" w:space="0" w:color="auto"/>
      </w:divBdr>
    </w:div>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439035318">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081411601">
      <w:bodyDiv w:val="1"/>
      <w:marLeft w:val="0"/>
      <w:marRight w:val="0"/>
      <w:marTop w:val="0"/>
      <w:marBottom w:val="0"/>
      <w:divBdr>
        <w:top w:val="none" w:sz="0" w:space="0" w:color="auto"/>
        <w:left w:val="none" w:sz="0" w:space="0" w:color="auto"/>
        <w:bottom w:val="none" w:sz="0" w:space="0" w:color="auto"/>
        <w:right w:val="none" w:sz="0" w:space="0" w:color="auto"/>
      </w:divBdr>
    </w:div>
    <w:div w:id="1108544502">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61979148">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57309867">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0B58B-F7CE-4ECB-AC9D-BB9CFAF9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1270</Words>
  <Characters>8918</Characters>
  <Application>Microsoft Office Word</Application>
  <DocSecurity>0</DocSecurity>
  <Lines>74</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وفاة الرسول صلى الله عليه وسلم</vt:lpstr>
      <vt:lpstr>وما يعلم جنود ربك إلا هو (اليابان ريح ورياح)</vt:lpstr>
    </vt:vector>
  </TitlesOfParts>
  <Company>شبكة ملتقى الخطباء :: www.khutabaa.com</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وفاة الرسول صلى الله عليه وسلم</dc:title>
  <dc:subject>1/ أحداث وفاة النبي صلى الله عليه وسلم 2/ ذيوع الخبر وانتشار الأحزان 3/ قيمة الدنيا</dc:subject>
  <dc:creator>الشيخ إبراهيم بن صالح العجلان</dc:creator>
  <cp:lastModifiedBy>عبدالرحمن الحيد</cp:lastModifiedBy>
  <cp:revision>3</cp:revision>
  <cp:lastPrinted>2025-02-13T17:38:00Z</cp:lastPrinted>
  <dcterms:created xsi:type="dcterms:W3CDTF">2025-02-13T17:38:00Z</dcterms:created>
  <dcterms:modified xsi:type="dcterms:W3CDTF">2025-02-13T17:38:00Z</dcterms:modified>
</cp:coreProperties>
</file>