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C0E5" w14:textId="18C5BC63" w:rsidR="009F4723" w:rsidRPr="009F4723" w:rsidRDefault="001E4F0E" w:rsidP="001E4F0E">
      <w:pPr>
        <w:jc w:val="center"/>
        <w:rPr>
          <w:rFonts w:ascii="7Traditional Arabic" w:hAnsi="7Traditional Arabic" w:cs="7Traditional Arabic"/>
          <w:b/>
          <w:bCs/>
          <w:color w:val="0070C0"/>
          <w:sz w:val="36"/>
          <w:szCs w:val="36"/>
          <w:rtl/>
        </w:rPr>
      </w:pPr>
      <w:r>
        <w:rPr>
          <w:rFonts w:ascii="7Traditional Arabic" w:hAnsi="7Traditional Arabic" w:cs="7Traditional Arabic" w:hint="cs"/>
          <w:b/>
          <w:bCs/>
          <w:color w:val="0070C0"/>
          <w:sz w:val="36"/>
          <w:szCs w:val="36"/>
          <w:rtl/>
        </w:rPr>
        <w:t>مصاحبة القرآن</w:t>
      </w:r>
    </w:p>
    <w:p w14:paraId="010942F7" w14:textId="53F15319" w:rsidR="002B4CC3" w:rsidRPr="0027345D" w:rsidRDefault="002B4CC3" w:rsidP="005E4B44">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5B5AAD29" w14:textId="77777777" w:rsidR="002B4CC3" w:rsidRDefault="002B4CC3" w:rsidP="005E4B44">
      <w:pPr>
        <w:jc w:val="both"/>
        <w:rPr>
          <w:rFonts w:ascii="7Traditional Arabic" w:hAnsi="7Traditional Arabic" w:cs="7Traditional Arabic"/>
          <w:sz w:val="32"/>
          <w:szCs w:val="32"/>
          <w:rtl/>
        </w:rPr>
      </w:pPr>
      <w:r w:rsidRPr="003A0BE3">
        <w:rPr>
          <w:rFonts w:ascii="7Traditional Arabic" w:hAnsi="7Traditional Arabic" w:cs="7Traditional Arabic" w:hint="cs"/>
          <w:sz w:val="32"/>
          <w:szCs w:val="32"/>
          <w:rtl/>
        </w:rPr>
        <w:t>إنَّ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الْحَمْدَ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نَحْمَدُهُ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وَنَسْتَعِينُهُ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وَنَسْتَغْفِرُهُ،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وَنَعُوذُ</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بِاللهِ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شُرُورِ</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أَنْفُسِنَا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سَيِّئَاتِ</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أَعْمَالِنَا،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يَهْدِهِ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مُضِلَّ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يُضْلِلْ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هَادِىَ</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وَحْدَهُ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شَرِيكَ</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مُحَمَّدًا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عَبْدُهُ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وَرَسُولُهُ</w:t>
      </w:r>
      <w:r>
        <w:rPr>
          <w:rFonts w:ascii="7Traditional Arabic" w:hAnsi="7Traditional Arabic" w:cs="7Traditional Arabic" w:hint="cs"/>
          <w:sz w:val="32"/>
          <w:szCs w:val="32"/>
          <w:rtl/>
        </w:rPr>
        <w:t>.</w:t>
      </w:r>
    </w:p>
    <w:p w14:paraId="40B1E269" w14:textId="77777777" w:rsidR="002B4CC3" w:rsidRDefault="002B4CC3" w:rsidP="005E4B44">
      <w:pPr>
        <w:jc w:val="both"/>
        <w:rPr>
          <w:rFonts w:ascii="7Traditional Arabic" w:hAnsi="7Traditional Arabic" w:cs="7Traditional Arabic"/>
          <w:sz w:val="32"/>
          <w:szCs w:val="32"/>
          <w:rtl/>
        </w:rPr>
      </w:pPr>
      <w:r w:rsidRPr="003A0BE3">
        <w:rPr>
          <w:rFonts w:ascii="7Traditional Arabic" w:hAnsi="7Traditional Arabic" w:cs="7Traditional Arabic"/>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حَقَّ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تُقَاتِهِ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تَمُوتُنَّ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وَأَنْتُمْ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مُسْلِمُونَ</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النَّاسُ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خَلَقَكُمْ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نَفْسٍ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وَاحِدَةٍ</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وَخَلَقَ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زَوْجَهَا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وَبَثَّ</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مِنْهُمَا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رِجَالًا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كَثِيرًا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وَنِسَاءً</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تَسَاءَلُونَ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بِهِ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وَالْأَرْحَامَ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كَانَ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عَلَيْكُمْ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رَقِيبًا</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w:t>
      </w:r>
      <w:r w:rsidRPr="00BA1CFB">
        <w:rPr>
          <w:rFonts w:ascii="7Traditional Arabic" w:hAnsi="7Traditional Arabic" w:cs="7Traditional Arabic"/>
          <w:b/>
          <w:bCs/>
          <w:sz w:val="32"/>
          <w:szCs w:val="32"/>
          <w:rtl/>
        </w:rPr>
        <w:t xml:space="preserve"> {</w:t>
      </w:r>
      <w:proofErr w:type="spellStart"/>
      <w:r w:rsidRPr="00BA1CFB">
        <w:rPr>
          <w:rFonts w:ascii="7Traditional Arabic" w:hAnsi="7Traditional Arabic" w:cs="7Traditional Arabic" w:hint="cs"/>
          <w:b/>
          <w:bCs/>
          <w:sz w:val="32"/>
          <w:szCs w:val="32"/>
          <w:rtl/>
        </w:rPr>
        <w:t>يَاأَيُّهَا</w:t>
      </w:r>
      <w:proofErr w:type="spellEnd"/>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وَقُولُوا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قَوْلاً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سَدِيدًا</w:t>
      </w:r>
      <w:r w:rsidRPr="00BA1CFB">
        <w:rPr>
          <w:rFonts w:ascii="7Traditional Arabic" w:hAnsi="7Traditional Arabic" w:cs="7Traditional Arabic"/>
          <w:b/>
          <w:bCs/>
          <w:sz w:val="32"/>
          <w:szCs w:val="32"/>
          <w:rtl/>
        </w:rPr>
        <w:t xml:space="preserve"> * </w:t>
      </w:r>
      <w:r w:rsidRPr="00BA1CFB">
        <w:rPr>
          <w:rFonts w:ascii="7Traditional Arabic" w:hAnsi="7Traditional Arabic" w:cs="7Traditional Arabic" w:hint="cs"/>
          <w:b/>
          <w:bCs/>
          <w:sz w:val="32"/>
          <w:szCs w:val="32"/>
          <w:rtl/>
        </w:rPr>
        <w:t>يُصْلِحْ</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أَعْمَالَكُمْ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وَيَغْفِرْ</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ذُنُوبَكُمْ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يُطِعِ</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وَرَسُولَهُ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فَقَدْ</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فَازَ</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فَوْزًا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عَظِيمًا</w:t>
      </w:r>
      <w:r w:rsidRPr="00BA1CFB">
        <w:rPr>
          <w:rFonts w:ascii="7Traditional Arabic" w:hAnsi="7Traditional Arabic" w:cs="7Traditional Arabic"/>
          <w:b/>
          <w:bCs/>
          <w:sz w:val="32"/>
          <w:szCs w:val="32"/>
          <w:rtl/>
        </w:rPr>
        <w:t>}</w:t>
      </w:r>
      <w:r>
        <w:rPr>
          <w:rFonts w:ascii="7Traditional Arabic" w:hAnsi="7Traditional Arabic" w:cs="7Traditional Arabic" w:hint="cs"/>
          <w:sz w:val="32"/>
          <w:szCs w:val="32"/>
          <w:rtl/>
        </w:rPr>
        <w:t xml:space="preserve">، </w:t>
      </w:r>
      <w:r w:rsidRPr="0027345D">
        <w:rPr>
          <w:rFonts w:ascii="7Traditional Arabic" w:hAnsi="7Traditional Arabic" w:cs="7Traditional Arabic"/>
          <w:sz w:val="32"/>
          <w:szCs w:val="32"/>
          <w:rtl/>
        </w:rPr>
        <w:t>أما بعد:</w:t>
      </w:r>
    </w:p>
    <w:p w14:paraId="48A59734" w14:textId="6993A108" w:rsidR="00E22637" w:rsidRDefault="00E22637"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المسلمين</w:t>
      </w:r>
    </w:p>
    <w:p w14:paraId="6C0A0DD3" w14:textId="4E9D7B41" w:rsidR="00E22637" w:rsidRDefault="00E22637"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ها نحن نعيشُ أجواءَ رمضانَ، تهبُّ علينا نسائمُه، وتهِلُّ علينا نفحاتُه.</w:t>
      </w:r>
    </w:p>
    <w:p w14:paraId="32D8EB48" w14:textId="4820CF77" w:rsidR="00E22637" w:rsidRDefault="00E22637"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هذا الشهرُ المباركُ الذي يغدقُ اللهُ فيه علينا من الهباتِ، ويمطرُ علينا من الرحماتِ.</w:t>
      </w:r>
    </w:p>
    <w:p w14:paraId="47FFCA12" w14:textId="231B5DD0" w:rsidR="00E22637" w:rsidRDefault="00E22637"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إن بركاتِ هذا الشهر ورحماتِه وكنوزِه إنما هي مستمدةٌ</w:t>
      </w:r>
      <w:r w:rsidR="00327252">
        <w:rPr>
          <w:rFonts w:ascii="7Traditional Arabic" w:hAnsi="7Traditional Arabic" w:cs="7Traditional Arabic" w:hint="cs"/>
          <w:sz w:val="32"/>
          <w:szCs w:val="32"/>
          <w:rtl/>
        </w:rPr>
        <w:t xml:space="preserve"> من</w:t>
      </w:r>
      <w:r>
        <w:rPr>
          <w:rFonts w:ascii="7Traditional Arabic" w:hAnsi="7Traditional Arabic" w:cs="7Traditional Arabic" w:hint="cs"/>
          <w:sz w:val="32"/>
          <w:szCs w:val="32"/>
          <w:rtl/>
        </w:rPr>
        <w:t xml:space="preserve"> بركةِ ما أُنزلَ فيه.</w:t>
      </w:r>
    </w:p>
    <w:p w14:paraId="0BB947C3" w14:textId="77777777" w:rsidR="007B5F43" w:rsidRPr="00536FAA" w:rsidRDefault="00E22637" w:rsidP="005E4B44">
      <w:pPr>
        <w:jc w:val="both"/>
        <w:rPr>
          <w:rFonts w:ascii="7Traditional Arabic" w:hAnsi="7Traditional Arabic" w:cs="7Traditional Arabic"/>
          <w:b/>
          <w:bCs/>
          <w:sz w:val="32"/>
          <w:szCs w:val="32"/>
          <w:rtl/>
        </w:rPr>
      </w:pPr>
      <w:r>
        <w:rPr>
          <w:rFonts w:ascii="7Traditional Arabic" w:hAnsi="7Traditional Arabic" w:cs="7Traditional Arabic" w:hint="cs"/>
          <w:sz w:val="32"/>
          <w:szCs w:val="32"/>
          <w:rtl/>
        </w:rPr>
        <w:t>لقد نزلَ القرآنُ في رمضانَ فصارَ بسبب ذلك سيدَ الشهور</w:t>
      </w:r>
      <w:r w:rsidR="007B5F43">
        <w:rPr>
          <w:rFonts w:ascii="7Traditional Arabic" w:hAnsi="7Traditional Arabic" w:cs="7Traditional Arabic" w:hint="cs"/>
          <w:sz w:val="32"/>
          <w:szCs w:val="32"/>
          <w:rtl/>
        </w:rPr>
        <w:t xml:space="preserve">ِ وأفضلَها. وعندما عرفَ اللهُ برمضانَ في كتابِه، عرَّفَه بأعظمِ خصائصِه، وأجلِّ ميزاتِه، فقال سبحانه: </w:t>
      </w:r>
      <w:r w:rsidR="007B5F43" w:rsidRPr="00536FAA">
        <w:rPr>
          <w:rFonts w:ascii="7Traditional Arabic" w:hAnsi="7Traditional Arabic" w:cs="7Traditional Arabic" w:hint="cs"/>
          <w:b/>
          <w:bCs/>
          <w:sz w:val="32"/>
          <w:szCs w:val="32"/>
          <w:rtl/>
        </w:rPr>
        <w:t>(</w:t>
      </w:r>
      <w:r w:rsidR="007B5F43" w:rsidRPr="00536FAA">
        <w:rPr>
          <w:rFonts w:ascii="7Traditional Arabic" w:hAnsi="7Traditional Arabic" w:cs="7Traditional Arabic"/>
          <w:b/>
          <w:bCs/>
          <w:sz w:val="32"/>
          <w:szCs w:val="32"/>
          <w:rtl/>
        </w:rPr>
        <w:t>‌شَهْرُ ‌رَمَضانَ ‌الَّذِي أُنْزِلَ فِيهِ الْقُرْآنُ هُدىً لِلنَّاسِ وَبَيِّناتٍ مِنَ الْهُدى وَالْفُرْقانِ</w:t>
      </w:r>
      <w:r w:rsidR="007B5F43" w:rsidRPr="00536FAA">
        <w:rPr>
          <w:rFonts w:ascii="7Traditional Arabic" w:hAnsi="7Traditional Arabic" w:cs="7Traditional Arabic" w:hint="cs"/>
          <w:b/>
          <w:bCs/>
          <w:sz w:val="32"/>
          <w:szCs w:val="32"/>
          <w:rtl/>
        </w:rPr>
        <w:t xml:space="preserve">). </w:t>
      </w:r>
    </w:p>
    <w:p w14:paraId="40A3C39F" w14:textId="30617A11" w:rsidR="005C3E4B" w:rsidRDefault="007B5F43"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ونزل القرآنُ في ليلةِ القدرِ من رمضان فصارتْ هي أعظمَ الليالي، وفيها أبركُ الساعاتِ والأوقاتِ، قال سبحانه: </w:t>
      </w:r>
      <w:r w:rsidRPr="00536FAA">
        <w:rPr>
          <w:rFonts w:ascii="7Traditional Arabic" w:hAnsi="7Traditional Arabic" w:cs="7Traditional Arabic" w:hint="cs"/>
          <w:b/>
          <w:bCs/>
          <w:sz w:val="32"/>
          <w:szCs w:val="32"/>
          <w:rtl/>
        </w:rPr>
        <w:t>(</w:t>
      </w:r>
      <w:r w:rsidRPr="00536FAA">
        <w:rPr>
          <w:rFonts w:ascii="7Traditional Arabic" w:hAnsi="7Traditional Arabic" w:cs="7Traditional Arabic"/>
          <w:b/>
          <w:bCs/>
          <w:sz w:val="32"/>
          <w:szCs w:val="32"/>
          <w:rtl/>
        </w:rPr>
        <w:t>‌إِنَّا ‌أَنْزَلْناهُ ‌فِي ‌لَيْلَةِ ‌الْقَدْرِ (1) وَما أَدْراكَ مَا لَيْلَةُ الْقَدْرِ (2) لَيْلَةُ الْقَدْرِ خَيْرٌ مِنْ أَلْفِ شَهْرٍ</w:t>
      </w:r>
      <w:r w:rsidRPr="00536FAA">
        <w:rPr>
          <w:rFonts w:ascii="7Traditional Arabic" w:hAnsi="7Traditional Arabic" w:cs="7Traditional Arabic" w:hint="cs"/>
          <w:b/>
          <w:bCs/>
          <w:sz w:val="32"/>
          <w:szCs w:val="32"/>
          <w:rtl/>
        </w:rPr>
        <w:t>)</w:t>
      </w:r>
      <w:r w:rsidR="005C3E4B" w:rsidRPr="00536FAA">
        <w:rPr>
          <w:rFonts w:ascii="7Traditional Arabic" w:hAnsi="7Traditional Arabic" w:cs="7Traditional Arabic" w:hint="cs"/>
          <w:b/>
          <w:bCs/>
          <w:sz w:val="32"/>
          <w:szCs w:val="32"/>
          <w:rtl/>
        </w:rPr>
        <w:t>.</w:t>
      </w:r>
    </w:p>
    <w:p w14:paraId="0ADE2FAB" w14:textId="77777777" w:rsidR="005C3E4B" w:rsidRDefault="005C3E4B"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المسلمين</w:t>
      </w:r>
    </w:p>
    <w:p w14:paraId="7E1BD68D" w14:textId="1BC64748" w:rsidR="005C3E4B" w:rsidRDefault="005C3E4B"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إن نزولَ</w:t>
      </w:r>
      <w:r w:rsidR="007B5F43" w:rsidRPr="007B5F43">
        <w:rPr>
          <w:rFonts w:ascii="7Traditional Arabic" w:hAnsi="7Traditional Arabic" w:cs="7Traditional Arabic"/>
          <w:sz w:val="32"/>
          <w:szCs w:val="32"/>
          <w:rtl/>
        </w:rPr>
        <w:t xml:space="preserve"> القرآن</w:t>
      </w:r>
      <w:r>
        <w:rPr>
          <w:rFonts w:ascii="7Traditional Arabic" w:hAnsi="7Traditional Arabic" w:cs="7Traditional Arabic" w:hint="cs"/>
          <w:sz w:val="32"/>
          <w:szCs w:val="32"/>
          <w:rtl/>
        </w:rPr>
        <w:t xml:space="preserve"> لم يكن </w:t>
      </w:r>
      <w:r w:rsidR="00B8257F">
        <w:rPr>
          <w:rFonts w:ascii="7Traditional Arabic" w:hAnsi="7Traditional Arabic" w:cs="7Traditional Arabic" w:hint="cs"/>
          <w:sz w:val="32"/>
          <w:szCs w:val="32"/>
          <w:rtl/>
        </w:rPr>
        <w:t>أمراً</w:t>
      </w:r>
      <w:r>
        <w:rPr>
          <w:rFonts w:ascii="7Traditional Arabic" w:hAnsi="7Traditional Arabic" w:cs="7Traditional Arabic" w:hint="cs"/>
          <w:sz w:val="32"/>
          <w:szCs w:val="32"/>
          <w:rtl/>
        </w:rPr>
        <w:t xml:space="preserve"> عاديا، بل</w:t>
      </w:r>
      <w:r w:rsidR="007B5F43" w:rsidRPr="007B5F43">
        <w:rPr>
          <w:rFonts w:ascii="7Traditional Arabic" w:hAnsi="7Traditional Arabic" w:cs="7Traditional Arabic"/>
          <w:sz w:val="32"/>
          <w:szCs w:val="32"/>
          <w:rtl/>
        </w:rPr>
        <w:t xml:space="preserve"> كان حدثا</w:t>
      </w:r>
      <w:r w:rsidR="007B5F43">
        <w:rPr>
          <w:rFonts w:ascii="7Traditional Arabic" w:hAnsi="7Traditional Arabic" w:cs="7Traditional Arabic" w:hint="cs"/>
          <w:sz w:val="32"/>
          <w:szCs w:val="32"/>
          <w:rtl/>
        </w:rPr>
        <w:t>ً</w:t>
      </w:r>
      <w:r w:rsidR="007B5F43" w:rsidRPr="007B5F43">
        <w:rPr>
          <w:rFonts w:ascii="7Traditional Arabic" w:hAnsi="7Traditional Arabic" w:cs="7Traditional Arabic"/>
          <w:sz w:val="32"/>
          <w:szCs w:val="32"/>
          <w:rtl/>
        </w:rPr>
        <w:t xml:space="preserve"> فارقا</w:t>
      </w:r>
      <w:r w:rsidR="007B5F43">
        <w:rPr>
          <w:rFonts w:ascii="7Traditional Arabic" w:hAnsi="7Traditional Arabic" w:cs="7Traditional Arabic" w:hint="cs"/>
          <w:sz w:val="32"/>
          <w:szCs w:val="32"/>
          <w:rtl/>
        </w:rPr>
        <w:t>ً</w:t>
      </w:r>
      <w:r w:rsidR="007B5F43" w:rsidRPr="007B5F43">
        <w:rPr>
          <w:rFonts w:ascii="7Traditional Arabic" w:hAnsi="7Traditional Arabic" w:cs="7Traditional Arabic"/>
          <w:sz w:val="32"/>
          <w:szCs w:val="32"/>
          <w:rtl/>
        </w:rPr>
        <w:t xml:space="preserve"> في الكون</w:t>
      </w:r>
      <w:r>
        <w:rPr>
          <w:rFonts w:ascii="7Traditional Arabic" w:hAnsi="7Traditional Arabic" w:cs="7Traditional Arabic" w:hint="cs"/>
          <w:sz w:val="32"/>
          <w:szCs w:val="32"/>
          <w:rtl/>
        </w:rPr>
        <w:t>.</w:t>
      </w:r>
      <w:r w:rsidR="007B5F43" w:rsidRPr="007B5F43">
        <w:rPr>
          <w:rFonts w:ascii="7Traditional Arabic" w:hAnsi="7Traditional Arabic" w:cs="7Traditional Arabic"/>
          <w:sz w:val="32"/>
          <w:szCs w:val="32"/>
          <w:rtl/>
        </w:rPr>
        <w:t xml:space="preserve"> </w:t>
      </w:r>
    </w:p>
    <w:p w14:paraId="2116F32B" w14:textId="4E145C0A" w:rsidR="007B5F43" w:rsidRDefault="007B5F43" w:rsidP="005E4B44">
      <w:pPr>
        <w:jc w:val="both"/>
        <w:rPr>
          <w:rFonts w:ascii="7Traditional Arabic" w:hAnsi="7Traditional Arabic" w:cs="7Traditional Arabic"/>
          <w:sz w:val="32"/>
          <w:szCs w:val="32"/>
          <w:rtl/>
        </w:rPr>
      </w:pPr>
      <w:r w:rsidRPr="007B5F43">
        <w:rPr>
          <w:rFonts w:ascii="7Traditional Arabic" w:hAnsi="7Traditional Arabic" w:cs="7Traditional Arabic"/>
          <w:sz w:val="32"/>
          <w:szCs w:val="32"/>
          <w:rtl/>
        </w:rPr>
        <w:t>حدثٌ غير مجرى التاريخ، وأعاد تشكيلَ جغرافيةِ الأرض، وبدل في موازينِ القوى العالمية، وقبل ذلك كل</w:t>
      </w:r>
      <w:r>
        <w:rPr>
          <w:rFonts w:ascii="7Traditional Arabic" w:hAnsi="7Traditional Arabic" w:cs="7Traditional Arabic" w:hint="cs"/>
          <w:sz w:val="32"/>
          <w:szCs w:val="32"/>
          <w:rtl/>
        </w:rPr>
        <w:t>ِّ</w:t>
      </w:r>
      <w:r w:rsidRPr="007B5F43">
        <w:rPr>
          <w:rFonts w:ascii="7Traditional Arabic" w:hAnsi="7Traditional Arabic" w:cs="7Traditional Arabic"/>
          <w:sz w:val="32"/>
          <w:szCs w:val="32"/>
          <w:rtl/>
        </w:rPr>
        <w:t>ه قامت به القواعدُ الراسخة</w:t>
      </w:r>
      <w:r>
        <w:rPr>
          <w:rFonts w:ascii="7Traditional Arabic" w:hAnsi="7Traditional Arabic" w:cs="7Traditional Arabic" w:hint="cs"/>
          <w:sz w:val="32"/>
          <w:szCs w:val="32"/>
          <w:rtl/>
        </w:rPr>
        <w:t>ُ</w:t>
      </w:r>
      <w:r w:rsidRPr="007B5F43">
        <w:rPr>
          <w:rFonts w:ascii="7Traditional Arabic" w:hAnsi="7Traditional Arabic" w:cs="7Traditional Arabic"/>
          <w:sz w:val="32"/>
          <w:szCs w:val="32"/>
          <w:rtl/>
        </w:rPr>
        <w:t xml:space="preserve"> لتصحيح القيم</w:t>
      </w:r>
      <w:r>
        <w:rPr>
          <w:rFonts w:ascii="7Traditional Arabic" w:hAnsi="7Traditional Arabic" w:cs="7Traditional Arabic" w:hint="cs"/>
          <w:sz w:val="32"/>
          <w:szCs w:val="32"/>
          <w:rtl/>
        </w:rPr>
        <w:t>ِ</w:t>
      </w:r>
      <w:r w:rsidRPr="007B5F43">
        <w:rPr>
          <w:rFonts w:ascii="7Traditional Arabic" w:hAnsi="7Traditional Arabic" w:cs="7Traditional Arabic"/>
          <w:sz w:val="32"/>
          <w:szCs w:val="32"/>
          <w:rtl/>
        </w:rPr>
        <w:t xml:space="preserve"> والمفاهيم</w:t>
      </w:r>
      <w:r>
        <w:rPr>
          <w:rFonts w:ascii="7Traditional Arabic" w:hAnsi="7Traditional Arabic" w:cs="7Traditional Arabic" w:hint="cs"/>
          <w:sz w:val="32"/>
          <w:szCs w:val="32"/>
          <w:rtl/>
        </w:rPr>
        <w:t>ِ</w:t>
      </w:r>
      <w:r w:rsidRPr="007B5F43">
        <w:rPr>
          <w:rFonts w:ascii="7Traditional Arabic" w:hAnsi="7Traditional Arabic" w:cs="7Traditional Arabic"/>
          <w:sz w:val="32"/>
          <w:szCs w:val="32"/>
          <w:rtl/>
        </w:rPr>
        <w:t xml:space="preserve"> والأفكار</w:t>
      </w:r>
      <w:r>
        <w:rPr>
          <w:rFonts w:ascii="7Traditional Arabic" w:hAnsi="7Traditional Arabic" w:cs="7Traditional Arabic" w:hint="cs"/>
          <w:sz w:val="32"/>
          <w:szCs w:val="32"/>
          <w:rtl/>
        </w:rPr>
        <w:t>ِ</w:t>
      </w:r>
      <w:r w:rsidRPr="007B5F43">
        <w:rPr>
          <w:rFonts w:ascii="7Traditional Arabic" w:hAnsi="7Traditional Arabic" w:cs="7Traditional Arabic"/>
          <w:sz w:val="32"/>
          <w:szCs w:val="32"/>
          <w:rtl/>
        </w:rPr>
        <w:t>.</w:t>
      </w:r>
    </w:p>
    <w:p w14:paraId="1E5B3E5F" w14:textId="771D11D7" w:rsidR="005C3E4B" w:rsidRDefault="005C3E4B"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ولذا كان شهر</w:t>
      </w:r>
      <w:r w:rsidR="00B8257F">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رمضان هو الموعدُ السنويُّ لإحياءِ هذه الذكرى العظيمةِ، فارتباط رمضان بالقرآن لا ينفك، إذ إن كلَّ بركات</w:t>
      </w:r>
      <w:r w:rsidR="003E205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رمضان هي جزء</w:t>
      </w:r>
      <w:r w:rsidR="003E205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يسير</w:t>
      </w:r>
      <w:r w:rsidR="003E205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من بركةِ القرآنِ العظيمِ.</w:t>
      </w:r>
    </w:p>
    <w:p w14:paraId="0CA33312" w14:textId="314249CF" w:rsidR="00E22637" w:rsidRDefault="005C3E4B"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وإن الارتباطَ بالقرآنِ وحلولَ البركة بذلك الارتباطِ، لا يقتصر على الشهورِ والأيامِ، بل إن البركاتِ القرآنيةِ متاحةٌ ميسرةٌ لكل من أراد الإقبالَ على القرآن، والغرف</w:t>
      </w:r>
      <w:r w:rsidR="003E205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من كنوزِه.</w:t>
      </w:r>
    </w:p>
    <w:p w14:paraId="15CB7D8B" w14:textId="7AFBB265" w:rsidR="00B8257F" w:rsidRDefault="005C3E4B" w:rsidP="003E205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وقد وصفت العديدُ من النصوصِ الشرعيةِ العلاقةَ بين القرآنِ ومن يقبلُ عليه ب</w:t>
      </w:r>
      <w:r w:rsidR="00B8257F">
        <w:rPr>
          <w:rFonts w:ascii="7Traditional Arabic" w:hAnsi="7Traditional Arabic" w:cs="7Traditional Arabic" w:hint="cs"/>
          <w:sz w:val="32"/>
          <w:szCs w:val="32"/>
          <w:rtl/>
        </w:rPr>
        <w:t>ـ</w:t>
      </w:r>
      <w:r>
        <w:rPr>
          <w:rFonts w:ascii="7Traditional Arabic" w:hAnsi="7Traditional Arabic" w:cs="7Traditional Arabic" w:hint="cs"/>
          <w:sz w:val="32"/>
          <w:szCs w:val="32"/>
          <w:rtl/>
        </w:rPr>
        <w:t>(الصحبة)، فالقرآن هو صاحبٌ وفيٌ، من يرتبطُ به يجد البركةَ في حياتِه، والسعادة</w:t>
      </w:r>
      <w:r w:rsidR="00B8257F">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في قلبِه، والأنس</w:t>
      </w:r>
      <w:r w:rsidR="00B8257F">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في وحشتِه، والنعيمَ والجنانَ في آخرتِه.</w:t>
      </w:r>
      <w:r w:rsidR="003E2052">
        <w:rPr>
          <w:rFonts w:ascii="7Traditional Arabic" w:hAnsi="7Traditional Arabic" w:cs="7Traditional Arabic" w:hint="cs"/>
          <w:sz w:val="32"/>
          <w:szCs w:val="32"/>
          <w:rtl/>
        </w:rPr>
        <w:t xml:space="preserve"> ومن تلك النصوص قولُ</w:t>
      </w:r>
      <w:r>
        <w:rPr>
          <w:rFonts w:ascii="7Traditional Arabic" w:hAnsi="7Traditional Arabic" w:cs="7Traditional Arabic" w:hint="cs"/>
          <w:sz w:val="32"/>
          <w:szCs w:val="32"/>
          <w:rtl/>
        </w:rPr>
        <w:t xml:space="preserve"> النبي</w:t>
      </w:r>
      <w:r w:rsidR="003E205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صلى الله عليه وسلم موصيا بمصاحبةِ القرآنِ: </w:t>
      </w:r>
      <w:r w:rsidRPr="005C3E4B">
        <w:rPr>
          <w:rFonts w:ascii="7Traditional Arabic" w:hAnsi="7Traditional Arabic" w:cs="7Traditional Arabic" w:hint="cs"/>
          <w:b/>
          <w:bCs/>
          <w:sz w:val="32"/>
          <w:szCs w:val="32"/>
          <w:rtl/>
        </w:rPr>
        <w:t>(</w:t>
      </w:r>
      <w:r w:rsidRPr="005C3E4B">
        <w:rPr>
          <w:rFonts w:ascii="7Traditional Arabic" w:hAnsi="7Traditional Arabic" w:cs="7Traditional Arabic"/>
          <w:b/>
          <w:bCs/>
          <w:sz w:val="32"/>
          <w:szCs w:val="32"/>
          <w:rtl/>
        </w:rPr>
        <w:t>اقْرَؤُوا القُرْآنَ فإنَّه يَأْتي يَومَ القِيامَةِ شَفِيعًا لأَصْحابِهِ</w:t>
      </w:r>
      <w:r w:rsidRPr="005C3E4B">
        <w:rPr>
          <w:rFonts w:ascii="7Traditional Arabic" w:hAnsi="7Traditional Arabic" w:cs="7Traditional Arabic" w:hint="cs"/>
          <w:b/>
          <w:bCs/>
          <w:sz w:val="32"/>
          <w:szCs w:val="32"/>
          <w:rtl/>
        </w:rPr>
        <w:t>)</w:t>
      </w:r>
      <w:r>
        <w:rPr>
          <w:rFonts w:ascii="7Traditional Arabic" w:hAnsi="7Traditional Arabic" w:cs="7Traditional Arabic" w:hint="cs"/>
          <w:b/>
          <w:bCs/>
          <w:sz w:val="32"/>
          <w:szCs w:val="32"/>
          <w:rtl/>
        </w:rPr>
        <w:t xml:space="preserve">. </w:t>
      </w:r>
    </w:p>
    <w:p w14:paraId="0C8C45B8" w14:textId="7C44F8E6" w:rsidR="00B8257F" w:rsidRDefault="003E2052"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المسلمين</w:t>
      </w:r>
    </w:p>
    <w:p w14:paraId="178667EC" w14:textId="7D0D8770" w:rsidR="00B8257F" w:rsidRDefault="00B8257F"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إن من أعظمِ ما يعطي القرآنُ صاحبَه، هو أن يدلَّه على الهدى، ويسلكَ به الصراطَ المستقيمَ. فالقرآن هو الهدى الذي أنزلَه على البشرِ، ليأخذَ بأيديهم إلى ما فيه صلاح</w:t>
      </w:r>
      <w:r w:rsidR="003E205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دينِهم ودنياهم. </w:t>
      </w:r>
    </w:p>
    <w:p w14:paraId="3E1C3144" w14:textId="0692B3C2" w:rsidR="00B8257F" w:rsidRPr="003E2052" w:rsidRDefault="00B8257F" w:rsidP="003E2052">
      <w:pPr>
        <w:jc w:val="both"/>
        <w:rPr>
          <w:rFonts w:ascii="Traditional Arabic" w:hAnsi="Traditional Arabic" w:cs="Traditional Arabic"/>
          <w:sz w:val="32"/>
          <w:szCs w:val="32"/>
          <w:rtl/>
        </w:rPr>
      </w:pPr>
      <w:r>
        <w:rPr>
          <w:rFonts w:ascii="7Traditional Arabic" w:hAnsi="7Traditional Arabic" w:cs="7Traditional Arabic" w:hint="cs"/>
          <w:sz w:val="32"/>
          <w:szCs w:val="32"/>
          <w:rtl/>
        </w:rPr>
        <w:t>في</w:t>
      </w:r>
      <w:r>
        <w:rPr>
          <w:rFonts w:ascii="Traditional Arabic" w:hAnsi="Traditional Arabic" w:cs="Traditional Arabic" w:hint="cs"/>
          <w:sz w:val="32"/>
          <w:szCs w:val="32"/>
          <w:rtl/>
        </w:rPr>
        <w:t xml:space="preserve"> القرآن يجد البشرُ الدلالةَ على طريق السعادة، </w:t>
      </w:r>
      <w:r w:rsidRPr="00BE11D3">
        <w:rPr>
          <w:rFonts w:ascii="7Traditional Arabic" w:hAnsi="7Traditional Arabic" w:cs="7Traditional Arabic" w:hint="cs"/>
          <w:sz w:val="32"/>
          <w:szCs w:val="32"/>
          <w:rtl/>
        </w:rPr>
        <w:t>فمن أنصت</w:t>
      </w:r>
      <w:r w:rsidR="00BE11D3">
        <w:rPr>
          <w:rFonts w:ascii="7Traditional Arabic" w:hAnsi="7Traditional Arabic" w:cs="7Traditional Arabic" w:hint="cs"/>
          <w:sz w:val="32"/>
          <w:szCs w:val="32"/>
          <w:rtl/>
        </w:rPr>
        <w:t>َ</w:t>
      </w:r>
      <w:r w:rsidRPr="00BE11D3">
        <w:rPr>
          <w:rFonts w:ascii="7Traditional Arabic" w:hAnsi="7Traditional Arabic" w:cs="7Traditional Arabic" w:hint="cs"/>
          <w:sz w:val="32"/>
          <w:szCs w:val="32"/>
          <w:rtl/>
        </w:rPr>
        <w:t xml:space="preserve"> إلى القرآن</w:t>
      </w:r>
      <w:r w:rsidR="00BE11D3">
        <w:rPr>
          <w:rFonts w:ascii="7Traditional Arabic" w:hAnsi="7Traditional Arabic" w:cs="7Traditional Arabic" w:hint="cs"/>
          <w:sz w:val="32"/>
          <w:szCs w:val="32"/>
          <w:rtl/>
        </w:rPr>
        <w:t>ِ</w:t>
      </w:r>
      <w:r w:rsidRPr="00BE11D3">
        <w:rPr>
          <w:rFonts w:ascii="7Traditional Arabic" w:hAnsi="7Traditional Arabic" w:cs="7Traditional Arabic" w:hint="cs"/>
          <w:sz w:val="32"/>
          <w:szCs w:val="32"/>
          <w:rtl/>
        </w:rPr>
        <w:t xml:space="preserve"> واتبع</w:t>
      </w:r>
      <w:r w:rsidR="00BE11D3">
        <w:rPr>
          <w:rFonts w:ascii="7Traditional Arabic" w:hAnsi="7Traditional Arabic" w:cs="7Traditional Arabic" w:hint="cs"/>
          <w:sz w:val="32"/>
          <w:szCs w:val="32"/>
          <w:rtl/>
        </w:rPr>
        <w:t>َ</w:t>
      </w:r>
      <w:r w:rsidRPr="00BE11D3">
        <w:rPr>
          <w:rFonts w:ascii="7Traditional Arabic" w:hAnsi="7Traditional Arabic" w:cs="7Traditional Arabic" w:hint="cs"/>
          <w:sz w:val="32"/>
          <w:szCs w:val="32"/>
          <w:rtl/>
        </w:rPr>
        <w:t xml:space="preserve"> هداه فقد سعد</w:t>
      </w:r>
      <w:r w:rsidR="00BE11D3">
        <w:rPr>
          <w:rFonts w:ascii="7Traditional Arabic" w:hAnsi="7Traditional Arabic" w:cs="7Traditional Arabic" w:hint="cs"/>
          <w:sz w:val="32"/>
          <w:szCs w:val="32"/>
          <w:rtl/>
        </w:rPr>
        <w:t>َ</w:t>
      </w:r>
      <w:r w:rsidRPr="00BE11D3">
        <w:rPr>
          <w:rFonts w:ascii="7Traditional Arabic" w:hAnsi="7Traditional Arabic" w:cs="7Traditional Arabic" w:hint="cs"/>
          <w:sz w:val="32"/>
          <w:szCs w:val="32"/>
          <w:rtl/>
        </w:rPr>
        <w:t xml:space="preserve"> ونجى، ومن أعرض</w:t>
      </w:r>
      <w:r w:rsidR="00BE11D3">
        <w:rPr>
          <w:rFonts w:ascii="7Traditional Arabic" w:hAnsi="7Traditional Arabic" w:cs="7Traditional Arabic" w:hint="cs"/>
          <w:sz w:val="32"/>
          <w:szCs w:val="32"/>
          <w:rtl/>
        </w:rPr>
        <w:t>َ</w:t>
      </w:r>
      <w:r w:rsidRPr="00BE11D3">
        <w:rPr>
          <w:rFonts w:ascii="7Traditional Arabic" w:hAnsi="7Traditional Arabic" w:cs="7Traditional Arabic" w:hint="cs"/>
          <w:sz w:val="32"/>
          <w:szCs w:val="32"/>
          <w:rtl/>
        </w:rPr>
        <w:t xml:space="preserve"> عنه فقد شقي</w:t>
      </w:r>
      <w:r w:rsidR="00BE11D3">
        <w:rPr>
          <w:rFonts w:ascii="7Traditional Arabic" w:hAnsi="7Traditional Arabic" w:cs="7Traditional Arabic" w:hint="cs"/>
          <w:sz w:val="32"/>
          <w:szCs w:val="32"/>
          <w:rtl/>
        </w:rPr>
        <w:t>َ</w:t>
      </w:r>
      <w:r w:rsidRPr="00BE11D3">
        <w:rPr>
          <w:rFonts w:ascii="7Traditional Arabic" w:hAnsi="7Traditional Arabic" w:cs="7Traditional Arabic" w:hint="cs"/>
          <w:sz w:val="32"/>
          <w:szCs w:val="32"/>
          <w:rtl/>
        </w:rPr>
        <w:t xml:space="preserve"> وهلك</w:t>
      </w:r>
      <w:r w:rsidR="00BE11D3">
        <w:rPr>
          <w:rFonts w:ascii="7Traditional Arabic" w:hAnsi="7Traditional Arabic" w:cs="7Traditional Arabic" w:hint="cs"/>
          <w:sz w:val="32"/>
          <w:szCs w:val="32"/>
          <w:rtl/>
        </w:rPr>
        <w:t>َ</w:t>
      </w:r>
      <w:r w:rsidRPr="00BE11D3">
        <w:rPr>
          <w:rFonts w:ascii="7Traditional Arabic" w:hAnsi="7Traditional Arabic" w:cs="7Traditional Arabic" w:hint="cs"/>
          <w:sz w:val="32"/>
          <w:szCs w:val="32"/>
          <w:rtl/>
        </w:rPr>
        <w:t xml:space="preserve"> في أودية</w:t>
      </w:r>
      <w:r w:rsidR="00BE11D3">
        <w:rPr>
          <w:rFonts w:ascii="7Traditional Arabic" w:hAnsi="7Traditional Arabic" w:cs="7Traditional Arabic" w:hint="cs"/>
          <w:sz w:val="32"/>
          <w:szCs w:val="32"/>
          <w:rtl/>
        </w:rPr>
        <w:t>ِ</w:t>
      </w:r>
      <w:r w:rsidRPr="00BE11D3">
        <w:rPr>
          <w:rFonts w:ascii="7Traditional Arabic" w:hAnsi="7Traditional Arabic" w:cs="7Traditional Arabic" w:hint="cs"/>
          <w:sz w:val="32"/>
          <w:szCs w:val="32"/>
          <w:rtl/>
        </w:rPr>
        <w:t xml:space="preserve"> الدنيا المظلمة</w:t>
      </w:r>
      <w:r w:rsidR="00BE11D3">
        <w:rPr>
          <w:rFonts w:ascii="7Traditional Arabic" w:hAnsi="7Traditional Arabic" w:cs="7Traditional Arabic" w:hint="cs"/>
          <w:sz w:val="32"/>
          <w:szCs w:val="32"/>
          <w:rtl/>
        </w:rPr>
        <w:t>ِ</w:t>
      </w:r>
      <w:r w:rsidRPr="00BE11D3">
        <w:rPr>
          <w:rFonts w:ascii="7Traditional Arabic" w:hAnsi="7Traditional Arabic" w:cs="7Traditional Arabic" w:hint="cs"/>
          <w:sz w:val="32"/>
          <w:szCs w:val="32"/>
          <w:rtl/>
        </w:rPr>
        <w:t xml:space="preserve">، قال سبحانه: </w:t>
      </w:r>
      <w:r w:rsidRPr="00BE11D3">
        <w:rPr>
          <w:rFonts w:ascii="7Traditional Arabic" w:hAnsi="7Traditional Arabic" w:cs="7Traditional Arabic" w:hint="cs"/>
          <w:b/>
          <w:bCs/>
          <w:sz w:val="32"/>
          <w:szCs w:val="32"/>
          <w:rtl/>
        </w:rPr>
        <w:t>(</w:t>
      </w:r>
      <w:r w:rsidRPr="00BE11D3">
        <w:rPr>
          <w:rFonts w:ascii="7Traditional Arabic" w:hAnsi="7Traditional Arabic" w:cs="7Traditional Arabic"/>
          <w:b/>
          <w:bCs/>
          <w:sz w:val="32"/>
          <w:szCs w:val="32"/>
          <w:rtl/>
        </w:rPr>
        <w:t>فَإِمَّا يَأْتِيَنَّكُم مِّنِّي هُدًى فَمَنِ اتَّبَعَ هُدَايَ فَلَا يَضِلُّ وَلَا يَشْقَىٰ (123) وَمَنْ أَعْرَضَ عَن ذِكْرِي فَإِنَّ لَهُ مَعِيشَةً ضَنكًا وَنَحْشُرُهُ يَوْمَ الْقِيَامَةِ أَعْمَىٰ</w:t>
      </w:r>
      <w:r w:rsidRPr="00BE11D3">
        <w:rPr>
          <w:rFonts w:ascii="7Traditional Arabic" w:hAnsi="7Traditional Arabic" w:cs="7Traditional Arabic" w:hint="cs"/>
          <w:b/>
          <w:bCs/>
          <w:sz w:val="32"/>
          <w:szCs w:val="32"/>
          <w:rtl/>
        </w:rPr>
        <w:t xml:space="preserve">). </w:t>
      </w:r>
      <w:r w:rsidRPr="00BE11D3">
        <w:rPr>
          <w:rFonts w:ascii="7Traditional Arabic" w:hAnsi="7Traditional Arabic" w:cs="7Traditional Arabic" w:hint="cs"/>
          <w:sz w:val="32"/>
          <w:szCs w:val="32"/>
          <w:rtl/>
        </w:rPr>
        <w:t>وقال جل وعلا:</w:t>
      </w:r>
      <w:r w:rsidRPr="00BE11D3">
        <w:rPr>
          <w:rFonts w:ascii="7Traditional Arabic" w:hAnsi="7Traditional Arabic" w:cs="7Traditional Arabic" w:hint="cs"/>
          <w:b/>
          <w:bCs/>
          <w:sz w:val="32"/>
          <w:szCs w:val="32"/>
          <w:rtl/>
        </w:rPr>
        <w:t xml:space="preserve"> (</w:t>
      </w:r>
      <w:r w:rsidR="00BE11D3" w:rsidRPr="00BE11D3">
        <w:rPr>
          <w:rFonts w:ascii="7Traditional Arabic" w:hAnsi="7Traditional Arabic" w:cs="7Traditional Arabic"/>
          <w:b/>
          <w:bCs/>
          <w:sz w:val="32"/>
          <w:szCs w:val="32"/>
          <w:rtl/>
        </w:rPr>
        <w:t>‌قَدْ ‌جاءَكُمْ ‌مِنَ ‌اللَّهِ ‌نُورٌ وَكِتابٌ مُبِينٌ (15) يَهْدِي بِهِ اللَّهُ مَنِ اتَّبَعَ رِضْوانَهُ سُبُلَ السَّلامِ وَيُخْرِجُهُمْ مِنَ الظُّلُماتِ إِلَى النُّورِ بِإِذْنِهِ وَيَهْدِيهِمْ إِلى صِراطٍ مُسْتَقِيمٍ</w:t>
      </w:r>
      <w:r w:rsidRPr="00BE11D3">
        <w:rPr>
          <w:rFonts w:ascii="7Traditional Arabic" w:hAnsi="7Traditional Arabic" w:cs="7Traditional Arabic" w:hint="cs"/>
          <w:b/>
          <w:bCs/>
          <w:sz w:val="32"/>
          <w:szCs w:val="32"/>
          <w:rtl/>
        </w:rPr>
        <w:t>)</w:t>
      </w:r>
      <w:r w:rsidR="00BE11D3" w:rsidRPr="00BE11D3">
        <w:rPr>
          <w:rFonts w:ascii="7Traditional Arabic" w:hAnsi="7Traditional Arabic" w:cs="7Traditional Arabic" w:hint="cs"/>
          <w:b/>
          <w:bCs/>
          <w:sz w:val="32"/>
          <w:szCs w:val="32"/>
          <w:rtl/>
        </w:rPr>
        <w:t>.</w:t>
      </w:r>
    </w:p>
    <w:p w14:paraId="4959A660" w14:textId="511DDCFC" w:rsidR="00BE11D3" w:rsidRPr="00BE11D3" w:rsidRDefault="00BE11D3"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ومما يعطي القرآنُ صاحبَه، أنه يمدُّه بحبلِ النجاةِ الذي به يُعصمُ من الفتنِ، فلا تهزُّه أعاصيرُ الشهواتِ، ولا تميلُه عواصفُ الشبهات. </w:t>
      </w:r>
      <w:r w:rsidRPr="00BE11D3">
        <w:rPr>
          <w:rFonts w:ascii="7Traditional Arabic" w:hAnsi="7Traditional Arabic" w:cs="7Traditional Arabic"/>
          <w:sz w:val="32"/>
          <w:szCs w:val="32"/>
          <w:rtl/>
        </w:rPr>
        <w:t>قال النبي صلى الله عليه وسلم: (</w:t>
      </w:r>
      <w:r w:rsidRPr="00BE11D3">
        <w:rPr>
          <w:rFonts w:ascii="7Traditional Arabic" w:hAnsi="7Traditional Arabic" w:cs="7Traditional Arabic"/>
          <w:b/>
          <w:bCs/>
          <w:sz w:val="32"/>
          <w:szCs w:val="32"/>
          <w:rtl/>
        </w:rPr>
        <w:t>إنَّ هذا القرآنَ سببٌ</w:t>
      </w:r>
      <w:r w:rsidRPr="00BE11D3">
        <w:rPr>
          <w:rFonts w:ascii="7Traditional Arabic" w:hAnsi="7Traditional Arabic" w:cs="7Traditional Arabic" w:hint="cs"/>
          <w:b/>
          <w:bCs/>
          <w:sz w:val="32"/>
          <w:szCs w:val="32"/>
          <w:rtl/>
        </w:rPr>
        <w:t xml:space="preserve"> </w:t>
      </w:r>
      <w:r w:rsidRPr="00BE11D3">
        <w:rPr>
          <w:rFonts w:ascii="7Traditional Arabic" w:hAnsi="7Traditional Arabic" w:cs="7Traditional Arabic" w:hint="cs"/>
          <w:sz w:val="32"/>
          <w:szCs w:val="32"/>
          <w:rtl/>
        </w:rPr>
        <w:t>-أي: حبل ممدود-</w:t>
      </w:r>
      <w:r w:rsidRPr="00BE11D3">
        <w:rPr>
          <w:rFonts w:ascii="7Traditional Arabic" w:hAnsi="7Traditional Arabic" w:cs="7Traditional Arabic"/>
          <w:b/>
          <w:bCs/>
          <w:sz w:val="32"/>
          <w:szCs w:val="32"/>
          <w:rtl/>
        </w:rPr>
        <w:t xml:space="preserve"> طرفُه بيدِ اللهِ، وطرفُه بأيديكم، فتمسَّكوا به؛ فإنكم لن تضِلُّوا ولن تهلِكوا بعده أبدًا</w:t>
      </w:r>
      <w:r w:rsidRPr="00BE11D3">
        <w:rPr>
          <w:rFonts w:ascii="7Traditional Arabic" w:hAnsi="7Traditional Arabic" w:cs="7Traditional Arabic"/>
          <w:sz w:val="32"/>
          <w:szCs w:val="32"/>
          <w:rtl/>
        </w:rPr>
        <w:t>)</w:t>
      </w:r>
    </w:p>
    <w:p w14:paraId="0F509176" w14:textId="0DE36BFE" w:rsidR="00BE11D3" w:rsidRPr="00BE11D3" w:rsidRDefault="00BE11D3" w:rsidP="005E4B44">
      <w:pPr>
        <w:jc w:val="both"/>
        <w:rPr>
          <w:rFonts w:ascii="7Traditional Arabic" w:hAnsi="7Traditional Arabic" w:cs="7Traditional Arabic"/>
          <w:sz w:val="32"/>
          <w:szCs w:val="32"/>
          <w:rtl/>
        </w:rPr>
      </w:pPr>
      <w:r w:rsidRPr="00BE11D3">
        <w:rPr>
          <w:rFonts w:ascii="7Traditional Arabic" w:hAnsi="7Traditional Arabic" w:cs="7Traditional Arabic"/>
          <w:sz w:val="32"/>
          <w:szCs w:val="32"/>
          <w:rtl/>
        </w:rPr>
        <w:t>يقول الصحابي</w:t>
      </w:r>
      <w:r>
        <w:rPr>
          <w:rFonts w:ascii="7Traditional Arabic" w:hAnsi="7Traditional Arabic" w:cs="7Traditional Arabic" w:hint="cs"/>
          <w:sz w:val="32"/>
          <w:szCs w:val="32"/>
          <w:rtl/>
        </w:rPr>
        <w:t>ُّ</w:t>
      </w:r>
      <w:r w:rsidRPr="00BE11D3">
        <w:rPr>
          <w:rFonts w:ascii="7Traditional Arabic" w:hAnsi="7Traditional Arabic" w:cs="7Traditional Arabic"/>
          <w:sz w:val="32"/>
          <w:szCs w:val="32"/>
          <w:rtl/>
        </w:rPr>
        <w:t xml:space="preserve"> الخبير</w:t>
      </w:r>
      <w:r>
        <w:rPr>
          <w:rFonts w:ascii="7Traditional Arabic" w:hAnsi="7Traditional Arabic" w:cs="7Traditional Arabic" w:hint="cs"/>
          <w:sz w:val="32"/>
          <w:szCs w:val="32"/>
          <w:rtl/>
        </w:rPr>
        <w:t>ُ</w:t>
      </w:r>
      <w:r w:rsidRPr="00BE11D3">
        <w:rPr>
          <w:rFonts w:ascii="7Traditional Arabic" w:hAnsi="7Traditional Arabic" w:cs="7Traditional Arabic"/>
          <w:sz w:val="32"/>
          <w:szCs w:val="32"/>
          <w:rtl/>
        </w:rPr>
        <w:t xml:space="preserve"> بالفتن</w:t>
      </w:r>
      <w:r>
        <w:rPr>
          <w:rFonts w:ascii="7Traditional Arabic" w:hAnsi="7Traditional Arabic" w:cs="7Traditional Arabic" w:hint="cs"/>
          <w:sz w:val="32"/>
          <w:szCs w:val="32"/>
          <w:rtl/>
        </w:rPr>
        <w:t>ِ</w:t>
      </w:r>
      <w:r w:rsidRPr="00BE11D3">
        <w:rPr>
          <w:rFonts w:ascii="7Traditional Arabic" w:hAnsi="7Traditional Arabic" w:cs="7Traditional Arabic"/>
          <w:sz w:val="32"/>
          <w:szCs w:val="32"/>
          <w:rtl/>
        </w:rPr>
        <w:t xml:space="preserve"> حذيفة</w:t>
      </w:r>
      <w:r>
        <w:rPr>
          <w:rFonts w:ascii="7Traditional Arabic" w:hAnsi="7Traditional Arabic" w:cs="7Traditional Arabic" w:hint="cs"/>
          <w:sz w:val="32"/>
          <w:szCs w:val="32"/>
          <w:rtl/>
        </w:rPr>
        <w:t>ُ</w:t>
      </w:r>
      <w:r w:rsidRPr="00BE11D3">
        <w:rPr>
          <w:rFonts w:ascii="7Traditional Arabic" w:hAnsi="7Traditional Arabic" w:cs="7Traditional Arabic"/>
          <w:sz w:val="32"/>
          <w:szCs w:val="32"/>
          <w:rtl/>
        </w:rPr>
        <w:t xml:space="preserve"> رضي الله عنه: "كان الناسُ يسألونَ رسولَ اللهِ صلَّى اللهُ عليه وسلَّمَ عن الخيرِ، وكنتُ أسألُه عن الشرِّ. قال: قلتُ: يا رسولَ اللهِ، هل بعدَ هذا الخيرِ شرٌّ؟ قال: </w:t>
      </w:r>
      <w:r w:rsidRPr="00BE11D3">
        <w:rPr>
          <w:rFonts w:ascii="7Traditional Arabic" w:hAnsi="7Traditional Arabic" w:cs="7Traditional Arabic"/>
          <w:b/>
          <w:bCs/>
          <w:sz w:val="32"/>
          <w:szCs w:val="32"/>
          <w:rtl/>
        </w:rPr>
        <w:t>(يا حُذَيفةُ، تعلَّمْ كتابَ اللهِ، واتَّبِعْ ما فيه. تعلَّمْ كتابَ اللهِ، واتَّبِعْ ما فيه. تعلَّمْ كتابَ اللهِ، واتَّبِعْ ما فيه).</w:t>
      </w:r>
    </w:p>
    <w:p w14:paraId="1E6147B9" w14:textId="42D915CD" w:rsidR="00BE11D3" w:rsidRDefault="00BE11D3" w:rsidP="005E4B44">
      <w:pPr>
        <w:jc w:val="both"/>
        <w:rPr>
          <w:rFonts w:ascii="7Traditional Arabic" w:hAnsi="7Traditional Arabic" w:cs="7Traditional Arabic"/>
          <w:sz w:val="32"/>
          <w:szCs w:val="32"/>
          <w:rtl/>
        </w:rPr>
      </w:pPr>
      <w:r w:rsidRPr="00BE11D3">
        <w:rPr>
          <w:rFonts w:ascii="7Traditional Arabic" w:hAnsi="7Traditional Arabic" w:cs="7Traditional Arabic"/>
          <w:sz w:val="32"/>
          <w:szCs w:val="32"/>
          <w:rtl/>
        </w:rPr>
        <w:t>فمن كان يخافُ على نفس</w:t>
      </w:r>
      <w:r>
        <w:rPr>
          <w:rFonts w:ascii="7Traditional Arabic" w:hAnsi="7Traditional Arabic" w:cs="7Traditional Arabic" w:hint="cs"/>
          <w:sz w:val="32"/>
          <w:szCs w:val="32"/>
          <w:rtl/>
        </w:rPr>
        <w:t>ِ</w:t>
      </w:r>
      <w:r w:rsidRPr="00BE11D3">
        <w:rPr>
          <w:rFonts w:ascii="7Traditional Arabic" w:hAnsi="7Traditional Arabic" w:cs="7Traditional Arabic"/>
          <w:sz w:val="32"/>
          <w:szCs w:val="32"/>
          <w:rtl/>
        </w:rPr>
        <w:t>ه أو على أبنائه</w:t>
      </w:r>
      <w:r>
        <w:rPr>
          <w:rFonts w:ascii="7Traditional Arabic" w:hAnsi="7Traditional Arabic" w:cs="7Traditional Arabic" w:hint="cs"/>
          <w:sz w:val="32"/>
          <w:szCs w:val="32"/>
          <w:rtl/>
        </w:rPr>
        <w:t xml:space="preserve"> وأحبابِه</w:t>
      </w:r>
      <w:r w:rsidRPr="00BE11D3">
        <w:rPr>
          <w:rFonts w:ascii="7Traditional Arabic" w:hAnsi="7Traditional Arabic" w:cs="7Traditional Arabic"/>
          <w:sz w:val="32"/>
          <w:szCs w:val="32"/>
          <w:rtl/>
        </w:rPr>
        <w:t>، فالقرآنُ هو المعتصم، القرآنُ هو النجاة، القرآنُ هو الملجأ</w:t>
      </w:r>
      <w:r>
        <w:rPr>
          <w:rFonts w:ascii="7Traditional Arabic" w:hAnsi="7Traditional Arabic" w:cs="7Traditional Arabic" w:hint="cs"/>
          <w:sz w:val="32"/>
          <w:szCs w:val="32"/>
          <w:rtl/>
        </w:rPr>
        <w:t>ُ</w:t>
      </w:r>
      <w:r w:rsidRPr="00BE11D3">
        <w:rPr>
          <w:rFonts w:ascii="7Traditional Arabic" w:hAnsi="7Traditional Arabic" w:cs="7Traditional Arabic"/>
          <w:sz w:val="32"/>
          <w:szCs w:val="32"/>
          <w:rtl/>
        </w:rPr>
        <w:t>.</w:t>
      </w:r>
    </w:p>
    <w:p w14:paraId="3AD9A763" w14:textId="2F4DD132" w:rsidR="00BE11D3" w:rsidRPr="007A72D1" w:rsidRDefault="00BE11D3" w:rsidP="005E4B44">
      <w:pPr>
        <w:jc w:val="both"/>
        <w:rPr>
          <w:rFonts w:ascii="7Traditional Arabic" w:hAnsi="7Traditional Arabic" w:cs="7Traditional Arabic"/>
          <w:b/>
          <w:bCs/>
          <w:sz w:val="32"/>
          <w:szCs w:val="32"/>
          <w:rtl/>
        </w:rPr>
      </w:pPr>
      <w:r w:rsidRPr="007A72D1">
        <w:rPr>
          <w:rFonts w:ascii="7Traditional Arabic" w:hAnsi="7Traditional Arabic" w:cs="7Traditional Arabic"/>
          <w:sz w:val="32"/>
          <w:szCs w:val="32"/>
          <w:rtl/>
        </w:rPr>
        <w:lastRenderedPageBreak/>
        <w:t>ومن ثمراتِ صحبةِ القرآن، أنها صحبةٌ لذيذةٌ مؤنسةٌ ممتعةٌ، فالقرآنُ هو نعيمُ المؤمنِ الذي يجدُ فيه رحمةَ ربه، وشفاءَ صدره، وطُمأنينةَ قلبه، وسعادةَ روحه، يفر</w:t>
      </w:r>
      <w:r w:rsidR="003E2052">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إليه المؤمن من ثِقل الحياة وظلماتِها وهمومِها ومصائبِها، فيجدُ في كتاب الله </w:t>
      </w:r>
      <w:r w:rsidR="007A72D1" w:rsidRPr="007A72D1">
        <w:rPr>
          <w:rFonts w:ascii="7Traditional Arabic" w:hAnsi="7Traditional Arabic" w:cs="7Traditional Arabic"/>
          <w:sz w:val="32"/>
          <w:szCs w:val="32"/>
          <w:rtl/>
        </w:rPr>
        <w:t>الأنسَ والنعيمَ، قال سبحانه:</w:t>
      </w:r>
      <w:r w:rsidRPr="007A72D1">
        <w:rPr>
          <w:rFonts w:ascii="7Traditional Arabic" w:hAnsi="7Traditional Arabic" w:cs="7Traditional Arabic"/>
          <w:sz w:val="32"/>
          <w:szCs w:val="32"/>
          <w:rtl/>
        </w:rPr>
        <w:t xml:space="preserve"> </w:t>
      </w:r>
      <w:r w:rsidRPr="007A72D1">
        <w:rPr>
          <w:rFonts w:ascii="7Traditional Arabic" w:hAnsi="7Traditional Arabic" w:cs="7Traditional Arabic"/>
          <w:b/>
          <w:bCs/>
          <w:sz w:val="32"/>
          <w:szCs w:val="32"/>
          <w:rtl/>
        </w:rPr>
        <w:t>(يَا أَيُّهَا النَّاسُ قَدْ جَاءَتْكُم مَّوْعِظَةٌ مِّن رَّبِّكُمْ وَشِفَاءٌ لِّمَا فِي الصُّدُورِ وَهُدًى وَرَحْمَةٌ لِّلْمُؤْمِنِينَ (57) قُلْ بِفَضْلِ اللَّهِ وَبِرَحْمَتِهِ فَبِذَٰلِكَ فَلْيَفْرَحُوا هُوَ خَيْرٌ مِّمَّا يَجْمَعُونَ).</w:t>
      </w:r>
    </w:p>
    <w:p w14:paraId="4AF75542" w14:textId="2356DFE7" w:rsidR="00BE11D3" w:rsidRPr="007A72D1" w:rsidRDefault="00BE11D3" w:rsidP="005E4B44">
      <w:pPr>
        <w:jc w:val="both"/>
        <w:rPr>
          <w:rFonts w:ascii="7Traditional Arabic" w:hAnsi="7Traditional Arabic" w:cs="7Traditional Arabic"/>
          <w:sz w:val="32"/>
          <w:szCs w:val="32"/>
          <w:rtl/>
        </w:rPr>
      </w:pPr>
      <w:r w:rsidRPr="007A72D1">
        <w:rPr>
          <w:rFonts w:ascii="7Traditional Arabic" w:hAnsi="7Traditional Arabic" w:cs="7Traditional Arabic"/>
          <w:sz w:val="32"/>
          <w:szCs w:val="32"/>
          <w:rtl/>
        </w:rPr>
        <w:t>حين كان الحبيب</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صلى الله عليه وسلم يقوم ب</w:t>
      </w:r>
      <w:r w:rsidR="007A72D1">
        <w:rPr>
          <w:rFonts w:ascii="7Traditional Arabic" w:hAnsi="7Traditional Arabic" w:cs="7Traditional Arabic" w:hint="cs"/>
          <w:sz w:val="32"/>
          <w:szCs w:val="32"/>
          <w:rtl/>
        </w:rPr>
        <w:t>القرآنِ</w:t>
      </w:r>
      <w:r w:rsidRPr="007A72D1">
        <w:rPr>
          <w:rFonts w:ascii="7Traditional Arabic" w:hAnsi="7Traditional Arabic" w:cs="7Traditional Arabic"/>
          <w:sz w:val="32"/>
          <w:szCs w:val="32"/>
          <w:rtl/>
        </w:rPr>
        <w:t xml:space="preserve"> آناء</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الليل</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كان يشعر</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بلذة</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تفوق</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كل</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وصف</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حتى إن قدماه لتتفطر</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فلا يُحِسُّ بالشقوق</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لما هو فيه من نعيم</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القرآن</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الذي غطّى على كل</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ألم</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w:t>
      </w:r>
    </w:p>
    <w:p w14:paraId="0D8EAC15" w14:textId="08D2B7C9" w:rsidR="00BE11D3" w:rsidRDefault="00BE11D3" w:rsidP="005E4B44">
      <w:pPr>
        <w:jc w:val="both"/>
        <w:rPr>
          <w:rFonts w:ascii="7Traditional Arabic" w:hAnsi="7Traditional Arabic" w:cs="7Traditional Arabic"/>
          <w:sz w:val="32"/>
          <w:szCs w:val="32"/>
          <w:rtl/>
        </w:rPr>
      </w:pPr>
      <w:r w:rsidRPr="007A72D1">
        <w:rPr>
          <w:rFonts w:ascii="7Traditional Arabic" w:hAnsi="7Traditional Arabic" w:cs="7Traditional Arabic"/>
          <w:sz w:val="32"/>
          <w:szCs w:val="32"/>
          <w:rtl/>
        </w:rPr>
        <w:t>قال أحد</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السلف</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لطلاب</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ه: أتحفظ</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 القرآن؟ قال: لا. فقال: مؤمنٌ لا يحفظ القرآن! فبم يتنع</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م! فبم يترن</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 xml:space="preserve">م! فبم يناجي </w:t>
      </w:r>
      <w:proofErr w:type="gramStart"/>
      <w:r w:rsidRPr="007A72D1">
        <w:rPr>
          <w:rFonts w:ascii="7Traditional Arabic" w:hAnsi="7Traditional Arabic" w:cs="7Traditional Arabic"/>
          <w:sz w:val="32"/>
          <w:szCs w:val="32"/>
          <w:rtl/>
        </w:rPr>
        <w:t>رب</w:t>
      </w:r>
      <w:r w:rsidR="007A72D1">
        <w:rPr>
          <w:rFonts w:ascii="7Traditional Arabic" w:hAnsi="7Traditional Arabic" w:cs="7Traditional Arabic" w:hint="cs"/>
          <w:sz w:val="32"/>
          <w:szCs w:val="32"/>
          <w:rtl/>
        </w:rPr>
        <w:t>َّ</w:t>
      </w:r>
      <w:r w:rsidRPr="007A72D1">
        <w:rPr>
          <w:rFonts w:ascii="7Traditional Arabic" w:hAnsi="7Traditional Arabic" w:cs="7Traditional Arabic"/>
          <w:sz w:val="32"/>
          <w:szCs w:val="32"/>
          <w:rtl/>
        </w:rPr>
        <w:t>ه!.</w:t>
      </w:r>
      <w:proofErr w:type="gramEnd"/>
    </w:p>
    <w:p w14:paraId="54C5F3E9" w14:textId="3DBDD6E3" w:rsidR="007A72D1" w:rsidRPr="007A72D1" w:rsidRDefault="007A72D1"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ومن إكرامِ القرآنِ لصاحبِه، أنه يُغني صاحبَه، ويملأُ رصيدَه بكنوزِ الحسناتِ، وعظيمِ الأجورِ. </w:t>
      </w:r>
      <w:r w:rsidRPr="007A72D1">
        <w:rPr>
          <w:rFonts w:ascii="7Traditional Arabic" w:hAnsi="7Traditional Arabic" w:cs="7Traditional Arabic"/>
          <w:sz w:val="32"/>
          <w:szCs w:val="32"/>
          <w:rtl/>
        </w:rPr>
        <w:t>فقراءة الحرف الواحد منه بحسنة، والحسنة بعشر أمثالها، كما قال صلى الله عليه وسلم</w:t>
      </w:r>
      <w:r w:rsidR="003E2052">
        <w:rPr>
          <w:rFonts w:ascii="7Traditional Arabic" w:hAnsi="7Traditional Arabic" w:cs="7Traditional Arabic" w:hint="cs"/>
          <w:sz w:val="32"/>
          <w:szCs w:val="32"/>
          <w:rtl/>
        </w:rPr>
        <w:t>: (</w:t>
      </w:r>
      <w:r w:rsidR="003E2052" w:rsidRPr="003E2052">
        <w:rPr>
          <w:rFonts w:ascii="7Traditional Arabic" w:hAnsi="7Traditional Arabic" w:cs="7Traditional Arabic"/>
          <w:sz w:val="32"/>
          <w:szCs w:val="32"/>
          <w:rtl/>
        </w:rPr>
        <w:t>منْ قرأَ حرفًا من كتابِ اللهِ فله به حسنةٌ، والحسنةُ بعشرِ أمثالِها</w:t>
      </w:r>
      <w:r w:rsidR="003E2052">
        <w:rPr>
          <w:rFonts w:ascii="7Traditional Arabic" w:hAnsi="7Traditional Arabic" w:cs="7Traditional Arabic" w:hint="cs"/>
          <w:sz w:val="32"/>
          <w:szCs w:val="32"/>
          <w:rtl/>
        </w:rPr>
        <w:t>)</w:t>
      </w:r>
    </w:p>
    <w:p w14:paraId="492B1F6A" w14:textId="764CE04E" w:rsidR="007A72D1" w:rsidRPr="007A72D1" w:rsidRDefault="003E2052"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على سبيل المثال: </w:t>
      </w:r>
      <w:r w:rsidR="007A72D1" w:rsidRPr="007A72D1">
        <w:rPr>
          <w:rFonts w:ascii="7Traditional Arabic" w:hAnsi="7Traditional Arabic" w:cs="7Traditional Arabic"/>
          <w:sz w:val="32"/>
          <w:szCs w:val="32"/>
          <w:rtl/>
        </w:rPr>
        <w:t xml:space="preserve">سورة الكوثر فيها أكثرُ من أربعين حرفا، تستغرق قراءتَها بتأني </w:t>
      </w:r>
      <w:r w:rsidR="002D7556">
        <w:rPr>
          <w:rFonts w:ascii="7Traditional Arabic" w:hAnsi="7Traditional Arabic" w:cs="7Traditional Arabic" w:hint="cs"/>
          <w:sz w:val="32"/>
          <w:szCs w:val="32"/>
          <w:rtl/>
        </w:rPr>
        <w:t>حوالي</w:t>
      </w:r>
      <w:r w:rsidR="007A72D1" w:rsidRPr="007A72D1">
        <w:rPr>
          <w:rFonts w:ascii="7Traditional Arabic" w:hAnsi="7Traditional Arabic" w:cs="7Traditional Arabic"/>
          <w:sz w:val="32"/>
          <w:szCs w:val="32"/>
          <w:rtl/>
        </w:rPr>
        <w:t xml:space="preserve"> عشر</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xml:space="preserve"> ثواني، في هذه الثواني اليسيرة تكتسب</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xml:space="preserve"> بفضل</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xml:space="preserve"> الله</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xml:space="preserve"> أكثرَ من أربع</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xml:space="preserve"> مائة</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xml:space="preserve"> حسنة</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فكيف</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xml:space="preserve"> إذا قرأتَ صفحة</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xml:space="preserve"> كاملة</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وكيف إذا قرأتَ جزءا</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xml:space="preserve"> كاملا</w:t>
      </w:r>
      <w:r w:rsidR="002D7556">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xml:space="preserve"> أو أكثر</w:t>
      </w:r>
      <w:r>
        <w:rPr>
          <w:rFonts w:ascii="7Traditional Arabic" w:hAnsi="7Traditional Arabic" w:cs="7Traditional Arabic" w:hint="cs"/>
          <w:sz w:val="32"/>
          <w:szCs w:val="32"/>
          <w:rtl/>
        </w:rPr>
        <w:t>َ</w:t>
      </w:r>
      <w:r w:rsidR="007A72D1" w:rsidRPr="007A72D1">
        <w:rPr>
          <w:rFonts w:ascii="7Traditional Arabic" w:hAnsi="7Traditional Arabic" w:cs="7Traditional Arabic"/>
          <w:sz w:val="32"/>
          <w:szCs w:val="32"/>
          <w:rtl/>
        </w:rPr>
        <w:t xml:space="preserve"> من ذلك؟</w:t>
      </w:r>
    </w:p>
    <w:p w14:paraId="0E0DCF5F" w14:textId="71840FCB" w:rsidR="00BE11D3" w:rsidRPr="007A72D1" w:rsidRDefault="002D7556"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ومن وفاء القرآنِ لأصحابِه، أنه لا يتركُهم لا في الدنياِ ولا في الآخرةِ.</w:t>
      </w:r>
    </w:p>
    <w:p w14:paraId="1AA4EDEC" w14:textId="50B8891A" w:rsidR="00536FAA" w:rsidRDefault="00536FAA" w:rsidP="005E4B44">
      <w:pPr>
        <w:jc w:val="both"/>
        <w:rPr>
          <w:rFonts w:ascii="7Traditional Arabic" w:hAnsi="7Traditional Arabic" w:cs="7Traditional Arabic"/>
          <w:sz w:val="32"/>
          <w:szCs w:val="32"/>
          <w:rtl/>
        </w:rPr>
      </w:pPr>
      <w:r w:rsidRPr="00536FAA">
        <w:rPr>
          <w:rFonts w:ascii="7Traditional Arabic" w:hAnsi="7Traditional Arabic" w:cs="7Traditional Arabic"/>
          <w:sz w:val="32"/>
          <w:szCs w:val="32"/>
          <w:rtl/>
        </w:rPr>
        <w:t xml:space="preserve">فحين يشتدُّ الموقفُ، ويفزعُ الناسُ من أهوالِ الساعةِ، ويتذكرُ كلُّ إنسانٍ جرائمَه وجرائرَه، يأتي القرآنُ لصاحبِه الذي صاحبَه في الدنيا، وقضى </w:t>
      </w:r>
      <w:proofErr w:type="spellStart"/>
      <w:r w:rsidRPr="00536FAA">
        <w:rPr>
          <w:rFonts w:ascii="7Traditional Arabic" w:hAnsi="7Traditional Arabic" w:cs="7Traditional Arabic"/>
          <w:sz w:val="32"/>
          <w:szCs w:val="32"/>
          <w:rtl/>
        </w:rPr>
        <w:t>معاه</w:t>
      </w:r>
      <w:proofErr w:type="spellEnd"/>
      <w:r w:rsidRPr="00536FAA">
        <w:rPr>
          <w:rFonts w:ascii="7Traditional Arabic" w:hAnsi="7Traditional Arabic" w:cs="7Traditional Arabic"/>
          <w:sz w:val="32"/>
          <w:szCs w:val="32"/>
          <w:rtl/>
        </w:rPr>
        <w:t xml:space="preserve"> الساعاتِ الطوالَ ليلاً ونهاراً في تلاوةٍ وتدبرٍ، وحفظٍ ومعاهدةٍ. يأتي القرآنُ</w:t>
      </w:r>
      <w:r>
        <w:rPr>
          <w:rFonts w:ascii="7Traditional Arabic" w:hAnsi="7Traditional Arabic" w:cs="7Traditional Arabic" w:hint="cs"/>
          <w:sz w:val="32"/>
          <w:szCs w:val="32"/>
          <w:rtl/>
        </w:rPr>
        <w:t xml:space="preserve"> ليكون شفيعاً بين يديْ ربِّه، فيغفرَ من ذنوبِه أو يرفعَ من درجاتِه.</w:t>
      </w:r>
      <w:r w:rsidRPr="00536FAA">
        <w:rPr>
          <w:rFonts w:ascii="7Traditional Arabic" w:hAnsi="7Traditional Arabic" w:cs="7Traditional Arabic"/>
          <w:sz w:val="32"/>
          <w:szCs w:val="32"/>
          <w:rtl/>
        </w:rPr>
        <w:t xml:space="preserve"> </w:t>
      </w:r>
      <w:r w:rsidR="002D7556">
        <w:rPr>
          <w:rFonts w:ascii="7Traditional Arabic" w:hAnsi="7Traditional Arabic" w:cs="7Traditional Arabic" w:hint="cs"/>
          <w:sz w:val="32"/>
          <w:szCs w:val="32"/>
          <w:rtl/>
        </w:rPr>
        <w:t xml:space="preserve">يقول النبي صلى الله عليه وسلم: </w:t>
      </w:r>
      <w:r w:rsidR="002D7556" w:rsidRPr="005C3E4B">
        <w:rPr>
          <w:rFonts w:ascii="7Traditional Arabic" w:hAnsi="7Traditional Arabic" w:cs="7Traditional Arabic" w:hint="cs"/>
          <w:b/>
          <w:bCs/>
          <w:sz w:val="32"/>
          <w:szCs w:val="32"/>
          <w:rtl/>
        </w:rPr>
        <w:t>(</w:t>
      </w:r>
      <w:r w:rsidR="002D7556" w:rsidRPr="005C3E4B">
        <w:rPr>
          <w:rFonts w:ascii="7Traditional Arabic" w:hAnsi="7Traditional Arabic" w:cs="7Traditional Arabic"/>
          <w:b/>
          <w:bCs/>
          <w:sz w:val="32"/>
          <w:szCs w:val="32"/>
          <w:rtl/>
        </w:rPr>
        <w:t>اقْرَؤُوا القُرْآنَ فإنَّه يَأْتي يَومَ القِيامَةِ شَفِيعًا لأَصْحابِهِ</w:t>
      </w:r>
      <w:r w:rsidR="002D7556" w:rsidRPr="005C3E4B">
        <w:rPr>
          <w:rFonts w:ascii="7Traditional Arabic" w:hAnsi="7Traditional Arabic" w:cs="7Traditional Arabic" w:hint="cs"/>
          <w:b/>
          <w:bCs/>
          <w:sz w:val="32"/>
          <w:szCs w:val="32"/>
          <w:rtl/>
        </w:rPr>
        <w:t>)</w:t>
      </w:r>
      <w:r w:rsidR="002D7556">
        <w:rPr>
          <w:rFonts w:ascii="7Traditional Arabic" w:hAnsi="7Traditional Arabic" w:cs="7Traditional Arabic" w:hint="cs"/>
          <w:b/>
          <w:bCs/>
          <w:sz w:val="32"/>
          <w:szCs w:val="32"/>
          <w:rtl/>
        </w:rPr>
        <w:t xml:space="preserve">. </w:t>
      </w:r>
    </w:p>
    <w:p w14:paraId="58CABE06" w14:textId="678DF627" w:rsidR="005C3E4B" w:rsidRDefault="00536FAA"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ويصفُ لنا</w:t>
      </w:r>
      <w:r w:rsidRPr="00536FAA">
        <w:rPr>
          <w:rFonts w:ascii="7Traditional Arabic" w:hAnsi="7Traditional Arabic" w:cs="7Traditional Arabic"/>
          <w:sz w:val="32"/>
          <w:szCs w:val="32"/>
          <w:rtl/>
        </w:rPr>
        <w:t xml:space="preserve"> النبيُّ صلى الله عليه وسلم</w:t>
      </w:r>
      <w:r>
        <w:rPr>
          <w:rFonts w:ascii="7Traditional Arabic" w:hAnsi="7Traditional Arabic" w:cs="7Traditional Arabic" w:hint="cs"/>
          <w:sz w:val="32"/>
          <w:szCs w:val="32"/>
          <w:rtl/>
        </w:rPr>
        <w:t xml:space="preserve"> نوعاً آخرَ من الصحبةِ القرآنيةِ، وهو صحبةُ سورٍ معينةٍ، فيقول:</w:t>
      </w:r>
      <w:r w:rsidRPr="00536FAA">
        <w:rPr>
          <w:rFonts w:ascii="7Traditional Arabic" w:hAnsi="7Traditional Arabic" w:cs="7Traditional Arabic"/>
          <w:sz w:val="32"/>
          <w:szCs w:val="32"/>
          <w:rtl/>
        </w:rPr>
        <w:t xml:space="preserve"> </w:t>
      </w:r>
      <w:r w:rsidRPr="00536FAA">
        <w:rPr>
          <w:rFonts w:ascii="7Traditional Arabic" w:hAnsi="7Traditional Arabic" w:cs="7Traditional Arabic"/>
          <w:b/>
          <w:bCs/>
          <w:sz w:val="32"/>
          <w:szCs w:val="32"/>
          <w:rtl/>
        </w:rPr>
        <w:t>(اقْرَؤُوا الزَّهْراوَيْنِ البَقَرَةَ، وسُورَةَ آلِ عِمْرانَ، فإنَّهُما تَأْتِيانِ يَومَ القِيامَةِ كَأنَّهُما غَمامَتانِ، أوْ كَأنَّهُما غَيايَتانِ، أوْ كَأنَّهُما فِرْقانِ مِن طَيْرٍ صَوافَّ، تُحاجَّانِ عن أصْحابِهِما).</w:t>
      </w:r>
    </w:p>
    <w:p w14:paraId="09BCBFFC" w14:textId="3888EA82" w:rsidR="00536FAA" w:rsidRDefault="00536FAA"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فهاتانِ السورتانِ تقفان لمن صاحبَهما في الدنيا، تُظلّلانه، وتحاميانِ عنه، وفاءً وعرفاناً لصحبته لهما</w:t>
      </w:r>
      <w:r w:rsidR="002D7556">
        <w:rPr>
          <w:rFonts w:ascii="7Traditional Arabic" w:hAnsi="7Traditional Arabic" w:cs="7Traditional Arabic" w:hint="cs"/>
          <w:sz w:val="32"/>
          <w:szCs w:val="32"/>
          <w:rtl/>
        </w:rPr>
        <w:t xml:space="preserve"> في الدنيا.</w:t>
      </w:r>
    </w:p>
    <w:p w14:paraId="64CEC1F6" w14:textId="75AB4F52" w:rsidR="002D7556" w:rsidRPr="002D7556" w:rsidRDefault="002D7556" w:rsidP="005E4B44">
      <w:pPr>
        <w:jc w:val="both"/>
        <w:rPr>
          <w:rFonts w:ascii="7Traditional Arabic" w:hAnsi="7Traditional Arabic" w:cs="7Traditional Arabic"/>
          <w:b/>
          <w:bCs/>
          <w:sz w:val="32"/>
          <w:szCs w:val="32"/>
          <w:rtl/>
        </w:rPr>
      </w:pPr>
      <w:r>
        <w:rPr>
          <w:rFonts w:ascii="7Traditional Arabic" w:hAnsi="7Traditional Arabic" w:cs="7Traditional Arabic" w:hint="cs"/>
          <w:sz w:val="32"/>
          <w:szCs w:val="32"/>
          <w:rtl/>
        </w:rPr>
        <w:t>ويحكي لنا النبيُّ</w:t>
      </w:r>
      <w:r w:rsidRPr="002D7556">
        <w:rPr>
          <w:rFonts w:ascii="7Traditional Arabic" w:hAnsi="7Traditional Arabic" w:cs="7Traditional Arabic"/>
          <w:sz w:val="32"/>
          <w:szCs w:val="32"/>
          <w:rtl/>
        </w:rPr>
        <w:t xml:space="preserve"> صلى الله عليه وسلم لنا موقفا آخر</w:t>
      </w:r>
      <w:r>
        <w:rPr>
          <w:rFonts w:ascii="7Traditional Arabic" w:hAnsi="7Traditional Arabic" w:cs="7Traditional Arabic" w:hint="cs"/>
          <w:sz w:val="32"/>
          <w:szCs w:val="32"/>
          <w:rtl/>
        </w:rPr>
        <w:t xml:space="preserve"> من مواقفِ القرآن مع أصحابِه،</w:t>
      </w:r>
      <w:r w:rsidRPr="002D7556">
        <w:rPr>
          <w:rFonts w:ascii="7Traditional Arabic" w:hAnsi="7Traditional Arabic" w:cs="7Traditional Arabic"/>
          <w:sz w:val="32"/>
          <w:szCs w:val="32"/>
          <w:rtl/>
        </w:rPr>
        <w:t xml:space="preserve"> فيقول: </w:t>
      </w:r>
      <w:r w:rsidRPr="002D7556">
        <w:rPr>
          <w:rFonts w:ascii="7Traditional Arabic" w:hAnsi="7Traditional Arabic" w:cs="7Traditional Arabic"/>
          <w:b/>
          <w:bCs/>
          <w:sz w:val="32"/>
          <w:szCs w:val="32"/>
          <w:rtl/>
        </w:rPr>
        <w:t>(يَجيءُ القرآنُ يومَ القيامةِ كالرَّجُلِ الشَّاحِبِ، يقولُ لصاحبِهِ: هل تَعرِفُني؟ أنا الذي كنتُ أُسهِرُ لَيْلَكَ، وأُظْمِئُ هَواجِرَكَ، وإنَّ كلَّ تاجرٍ مِن وراءِ تِجارتِهِ، وأنا لكَ اليومَ مِن وراءِ كلِّ تاجرٍ؛ فيُعطَى المُلْكَ بيمينِهِ، والخُلْدَ بشِمالِهِ، ويوضَعُ على رأسِهِ تاجُ الوقارِ، ويُكْسى والِداهُ حُلَّتَيْنِ لا تقومُ لهما الدُّنيا وما فيها؛ فيقولانِ: يا ربِّ، أنَّى لنا هذا؟! فيُقالُ: بتعليمِ وَلَدِكُما القرآنَ)</w:t>
      </w:r>
    </w:p>
    <w:p w14:paraId="193B270B" w14:textId="0D3AE303" w:rsidR="00536FAA" w:rsidRDefault="00536FAA"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ولن يتركَ هذا الصاحبُ</w:t>
      </w:r>
      <w:r w:rsidR="002D7556">
        <w:rPr>
          <w:rFonts w:ascii="7Traditional Arabic" w:hAnsi="7Traditional Arabic" w:cs="7Traditional Arabic" w:hint="cs"/>
          <w:sz w:val="32"/>
          <w:szCs w:val="32"/>
          <w:rtl/>
        </w:rPr>
        <w:t xml:space="preserve"> الوفيُّ</w:t>
      </w:r>
      <w:r>
        <w:rPr>
          <w:rFonts w:ascii="7Traditional Arabic" w:hAnsi="7Traditional Arabic" w:cs="7Traditional Arabic" w:hint="cs"/>
          <w:sz w:val="32"/>
          <w:szCs w:val="32"/>
          <w:rtl/>
        </w:rPr>
        <w:t xml:space="preserve"> صاحبَه، حتى يراه قد رقى أعلى المنازلِ، وأرفعَ الدرجاتِ. يقول النبيُّ صلى الله عليه وسلم: </w:t>
      </w:r>
      <w:r w:rsidRPr="00536FAA">
        <w:rPr>
          <w:rFonts w:ascii="7Traditional Arabic" w:hAnsi="7Traditional Arabic" w:cs="7Traditional Arabic" w:hint="cs"/>
          <w:b/>
          <w:bCs/>
          <w:sz w:val="32"/>
          <w:szCs w:val="32"/>
          <w:rtl/>
        </w:rPr>
        <w:t>(</w:t>
      </w:r>
      <w:r w:rsidRPr="00536FAA">
        <w:rPr>
          <w:rFonts w:ascii="7Traditional Arabic" w:hAnsi="7Traditional Arabic" w:cs="7Traditional Arabic"/>
          <w:b/>
          <w:bCs/>
          <w:sz w:val="32"/>
          <w:szCs w:val="32"/>
          <w:rtl/>
        </w:rPr>
        <w:t>يُقالُ لصاحِبِ القرآنِ اقرأ وارتَقِ ورتِّل كما كنتَ ترتِّلُ في الدُّنيا فإنَّ منزلَكَ عندَ آخرِ آيةٍ تقرؤُها</w:t>
      </w:r>
      <w:r w:rsidRPr="00536FAA">
        <w:rPr>
          <w:rFonts w:ascii="7Traditional Arabic" w:hAnsi="7Traditional Arabic" w:cs="7Traditional Arabic" w:hint="cs"/>
          <w:b/>
          <w:bCs/>
          <w:sz w:val="32"/>
          <w:szCs w:val="32"/>
          <w:rtl/>
        </w:rPr>
        <w:t>)</w:t>
      </w:r>
      <w:r w:rsidR="002D7556">
        <w:rPr>
          <w:rFonts w:ascii="7Traditional Arabic" w:hAnsi="7Traditional Arabic" w:cs="7Traditional Arabic" w:hint="cs"/>
          <w:b/>
          <w:bCs/>
          <w:sz w:val="32"/>
          <w:szCs w:val="32"/>
          <w:rtl/>
        </w:rPr>
        <w:t>.</w:t>
      </w:r>
      <w:r w:rsidR="005A138F">
        <w:rPr>
          <w:rFonts w:ascii="7Traditional Arabic" w:hAnsi="7Traditional Arabic" w:cs="7Traditional Arabic" w:hint="cs"/>
          <w:sz w:val="32"/>
          <w:szCs w:val="32"/>
          <w:rtl/>
        </w:rPr>
        <w:t xml:space="preserve"> </w:t>
      </w:r>
      <w:r w:rsidR="005A138F" w:rsidRPr="005A138F">
        <w:rPr>
          <w:rFonts w:ascii="7Traditional Arabic" w:hAnsi="7Traditional Arabic" w:cs="7Traditional Arabic"/>
          <w:sz w:val="32"/>
          <w:szCs w:val="32"/>
          <w:rtl/>
        </w:rPr>
        <w:t>فيقرأ الآية تلو الآية، وبكل آية يرتفع في درجات الجنان درجة بعد درجة.</w:t>
      </w:r>
    </w:p>
    <w:p w14:paraId="7F2EF924" w14:textId="7B21DD6B" w:rsidR="005A138F" w:rsidRPr="005A138F" w:rsidRDefault="005A138F" w:rsidP="005E4B44">
      <w:pPr>
        <w:jc w:val="both"/>
        <w:rPr>
          <w:rFonts w:ascii="7Traditional Arabic" w:hAnsi="7Traditional Arabic" w:cs="7Traditional Arabic"/>
          <w:sz w:val="32"/>
          <w:szCs w:val="32"/>
          <w:rtl/>
        </w:rPr>
      </w:pPr>
      <w:r w:rsidRPr="005A138F">
        <w:rPr>
          <w:rFonts w:ascii="7Traditional Arabic" w:hAnsi="7Traditional Arabic" w:cs="7Traditional Arabic"/>
          <w:sz w:val="32"/>
          <w:szCs w:val="32"/>
          <w:rtl/>
        </w:rPr>
        <w:t>يُقَالُ يومَ البعثِ للقراءِ              بعدِ الوُرُودِ احْظَوْا بالارْتِقَاءِ</w:t>
      </w:r>
    </w:p>
    <w:p w14:paraId="1CD6700C" w14:textId="4818D14A" w:rsidR="005A138F" w:rsidRDefault="005A138F" w:rsidP="005E4B44">
      <w:pPr>
        <w:jc w:val="both"/>
        <w:rPr>
          <w:rFonts w:ascii="7Traditional Arabic" w:hAnsi="7Traditional Arabic" w:cs="7Traditional Arabic"/>
          <w:sz w:val="32"/>
          <w:szCs w:val="32"/>
          <w:rtl/>
        </w:rPr>
      </w:pPr>
      <w:r w:rsidRPr="005A138F">
        <w:rPr>
          <w:rFonts w:ascii="7Traditional Arabic" w:hAnsi="7Traditional Arabic" w:cs="7Traditional Arabic"/>
          <w:sz w:val="32"/>
          <w:szCs w:val="32"/>
          <w:rtl/>
        </w:rPr>
        <w:t xml:space="preserve">في الدَّرَجَاتِ واقْرَؤُوا </w:t>
      </w:r>
      <w:proofErr w:type="spellStart"/>
      <w:r w:rsidRPr="005A138F">
        <w:rPr>
          <w:rFonts w:ascii="7Traditional Arabic" w:hAnsi="7Traditional Arabic" w:cs="7Traditional Arabic"/>
          <w:sz w:val="32"/>
          <w:szCs w:val="32"/>
          <w:rtl/>
        </w:rPr>
        <w:t>القُرْآنَا</w:t>
      </w:r>
      <w:proofErr w:type="spellEnd"/>
      <w:r w:rsidRPr="005A138F">
        <w:rPr>
          <w:rFonts w:ascii="7Traditional Arabic" w:hAnsi="7Traditional Arabic" w:cs="7Traditional Arabic"/>
          <w:sz w:val="32"/>
          <w:szCs w:val="32"/>
          <w:rtl/>
        </w:rPr>
        <w:t xml:space="preserve">          وَرَتِّلُوهُ واسْكُنُوا </w:t>
      </w:r>
      <w:proofErr w:type="spellStart"/>
      <w:r w:rsidRPr="005A138F">
        <w:rPr>
          <w:rFonts w:ascii="7Traditional Arabic" w:hAnsi="7Traditional Arabic" w:cs="7Traditional Arabic"/>
          <w:sz w:val="32"/>
          <w:szCs w:val="32"/>
          <w:rtl/>
        </w:rPr>
        <w:t>الِجنَانَا</w:t>
      </w:r>
      <w:proofErr w:type="spellEnd"/>
    </w:p>
    <w:p w14:paraId="75BE37C2" w14:textId="77777777" w:rsidR="00E22637" w:rsidRDefault="00E22637" w:rsidP="005E4B44">
      <w:pPr>
        <w:jc w:val="both"/>
        <w:rPr>
          <w:rFonts w:ascii="7Traditional Arabic" w:hAnsi="7Traditional Arabic" w:cs="7Traditional Arabic"/>
          <w:sz w:val="32"/>
          <w:szCs w:val="32"/>
          <w:rtl/>
        </w:rPr>
      </w:pPr>
    </w:p>
    <w:p w14:paraId="7D3820D2" w14:textId="77777777" w:rsidR="000B4241" w:rsidRDefault="000B4241" w:rsidP="005E4B44">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r>
        <w:rPr>
          <w:rFonts w:ascii="7Traditional Arabic" w:hAnsi="7Traditional Arabic" w:cs="7Traditional Arabic" w:hint="cs"/>
          <w:sz w:val="32"/>
          <w:szCs w:val="32"/>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7745D361" w14:textId="77777777" w:rsidR="00144405" w:rsidRDefault="00144405" w:rsidP="005E4B44">
      <w:pPr>
        <w:jc w:val="both"/>
        <w:rPr>
          <w:rFonts w:ascii="7Traditional Arabic" w:hAnsi="7Traditional Arabic" w:cs="7Traditional Arabic"/>
          <w:sz w:val="32"/>
          <w:szCs w:val="32"/>
          <w:rtl/>
        </w:rPr>
      </w:pPr>
    </w:p>
    <w:p w14:paraId="289B618F" w14:textId="77777777" w:rsidR="00144405" w:rsidRPr="002B4CC3" w:rsidRDefault="00144405" w:rsidP="005E4B44">
      <w:pPr>
        <w:jc w:val="both"/>
        <w:rPr>
          <w:rFonts w:ascii="7Traditional Arabic" w:hAnsi="7Traditional Arabic" w:cs="7Traditional Arabic"/>
          <w:sz w:val="32"/>
          <w:szCs w:val="32"/>
          <w:rtl/>
        </w:rPr>
      </w:pPr>
    </w:p>
    <w:p w14:paraId="539BAA29" w14:textId="594D79BF" w:rsidR="0050139E" w:rsidRPr="000B4241" w:rsidRDefault="0050139E" w:rsidP="005E4B44">
      <w:pPr>
        <w:jc w:val="both"/>
        <w:rPr>
          <w:rFonts w:ascii="7Traditional Arabic" w:hAnsi="7Traditional Arabic" w:cs="7Traditional Arabic"/>
          <w:b/>
          <w:bCs/>
          <w:sz w:val="32"/>
          <w:szCs w:val="32"/>
          <w:rtl/>
        </w:rPr>
      </w:pPr>
      <w:r w:rsidRPr="000B4241">
        <w:rPr>
          <w:rFonts w:ascii="7Traditional Arabic" w:hAnsi="7Traditional Arabic" w:cs="7Traditional Arabic"/>
          <w:b/>
          <w:bCs/>
          <w:sz w:val="32"/>
          <w:szCs w:val="32"/>
          <w:rtl/>
        </w:rPr>
        <w:t>الخطبة الثانية</w:t>
      </w:r>
      <w:r w:rsidR="000B4241" w:rsidRPr="000B4241">
        <w:rPr>
          <w:rFonts w:ascii="7Traditional Arabic" w:hAnsi="7Traditional Arabic" w:cs="7Traditional Arabic" w:hint="cs"/>
          <w:b/>
          <w:bCs/>
          <w:sz w:val="32"/>
          <w:szCs w:val="32"/>
          <w:rtl/>
        </w:rPr>
        <w:t>:</w:t>
      </w:r>
    </w:p>
    <w:p w14:paraId="39E925DC" w14:textId="0B4A63BA" w:rsidR="000B4241" w:rsidRPr="002B4CC3" w:rsidRDefault="000B4241"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الحمد لله والصلاة والسلام على رسول الله وعلى آله وصحبه ومن والاه، </w:t>
      </w:r>
      <w:r w:rsidRPr="0027345D">
        <w:rPr>
          <w:rFonts w:ascii="7Traditional Arabic" w:hAnsi="7Traditional Arabic" w:cs="7Traditional Arabic"/>
          <w:sz w:val="32"/>
          <w:szCs w:val="32"/>
          <w:rtl/>
        </w:rPr>
        <w:t>أما بعد:</w:t>
      </w:r>
    </w:p>
    <w:p w14:paraId="52293B02" w14:textId="0B522E2B" w:rsidR="005A138F" w:rsidRPr="005A138F" w:rsidRDefault="005A138F" w:rsidP="005E4B44">
      <w:pPr>
        <w:jc w:val="both"/>
        <w:rPr>
          <w:rFonts w:ascii="7Traditional Arabic" w:hAnsi="7Traditional Arabic" w:cs="7Traditional Arabic"/>
          <w:sz w:val="32"/>
          <w:szCs w:val="32"/>
          <w:rtl/>
        </w:rPr>
      </w:pPr>
      <w:r w:rsidRPr="005A138F">
        <w:rPr>
          <w:rFonts w:ascii="7Traditional Arabic" w:hAnsi="7Traditional Arabic" w:cs="7Traditional Arabic"/>
          <w:sz w:val="32"/>
          <w:szCs w:val="32"/>
          <w:rtl/>
        </w:rPr>
        <w:t xml:space="preserve">لعل بعضكم يتساءل: كيف </w:t>
      </w:r>
      <w:r>
        <w:rPr>
          <w:rFonts w:ascii="7Traditional Arabic" w:hAnsi="7Traditional Arabic" w:cs="7Traditional Arabic" w:hint="cs"/>
          <w:sz w:val="32"/>
          <w:szCs w:val="32"/>
          <w:rtl/>
        </w:rPr>
        <w:t>نصاحب القرآن</w:t>
      </w:r>
      <w:r w:rsidRPr="005A138F">
        <w:rPr>
          <w:rFonts w:ascii="7Traditional Arabic" w:hAnsi="7Traditional Arabic" w:cs="7Traditional Arabic"/>
          <w:sz w:val="32"/>
          <w:szCs w:val="32"/>
          <w:rtl/>
        </w:rPr>
        <w:t>؟ كيف نلتمس هداه؟ كيف نتنعم به؟ كيف نغترف من كنوزه؟</w:t>
      </w:r>
    </w:p>
    <w:p w14:paraId="12C993D8" w14:textId="22962E3C" w:rsidR="005A138F" w:rsidRPr="005A138F" w:rsidRDefault="005A138F" w:rsidP="005E4B44">
      <w:pPr>
        <w:jc w:val="both"/>
        <w:rPr>
          <w:rFonts w:ascii="7Traditional Arabic" w:hAnsi="7Traditional Arabic" w:cs="7Traditional Arabic"/>
          <w:sz w:val="32"/>
          <w:szCs w:val="32"/>
          <w:rtl/>
        </w:rPr>
      </w:pPr>
      <w:r w:rsidRPr="005A138F">
        <w:rPr>
          <w:rFonts w:ascii="7Traditional Arabic" w:hAnsi="7Traditional Arabic" w:cs="7Traditional Arabic"/>
          <w:sz w:val="32"/>
          <w:szCs w:val="32"/>
          <w:rtl/>
        </w:rPr>
        <w:lastRenderedPageBreak/>
        <w:t>والجواب باختصار: أن تعلم أن هذا القرآنَ كتابٌ عزيزٌ، لا يمنح كنوزه إلا لمن أقبل عليه بروحه وقلبه، فقرأه قراءة المتدبر الذي يريد أن يلتمس من هداه، ويقتبسَ من نوره، يريد أن يتعلمَ من علومه، يريد أن يعملَ به ويتخلقَ بأخلاقه، يريد أن يستشفيَ بدوائه، يريد أن ينالَ من كنوز أجوره</w:t>
      </w:r>
      <w:r w:rsidR="001E4F0E">
        <w:rPr>
          <w:rFonts w:ascii="7Traditional Arabic" w:hAnsi="7Traditional Arabic" w:cs="7Traditional Arabic" w:hint="cs"/>
          <w:sz w:val="32"/>
          <w:szCs w:val="32"/>
          <w:rtl/>
        </w:rPr>
        <w:t>.</w:t>
      </w:r>
    </w:p>
    <w:p w14:paraId="5A399052" w14:textId="097F9C28" w:rsidR="005A138F" w:rsidRPr="005A138F" w:rsidRDefault="005A138F" w:rsidP="005E4B44">
      <w:pPr>
        <w:jc w:val="both"/>
        <w:rPr>
          <w:rFonts w:ascii="7Traditional Arabic" w:hAnsi="7Traditional Arabic" w:cs="7Traditional Arabic"/>
          <w:sz w:val="32"/>
          <w:szCs w:val="32"/>
          <w:rtl/>
        </w:rPr>
      </w:pPr>
      <w:r w:rsidRPr="005A138F">
        <w:rPr>
          <w:rFonts w:ascii="7Traditional Arabic" w:hAnsi="7Traditional Arabic" w:cs="7Traditional Arabic"/>
          <w:sz w:val="32"/>
          <w:szCs w:val="32"/>
          <w:rtl/>
        </w:rPr>
        <w:t>من يقرأ القرآن وهو يستحضر هذه الغايات، فإن القرآن سيمطره ببركات الهدى، ويغدق</w:t>
      </w:r>
      <w:r>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 xml:space="preserve"> عليه من نعيم</w:t>
      </w:r>
      <w:r>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 xml:space="preserve"> الإيمان، وحينها سيجد</w:t>
      </w:r>
      <w:r>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 xml:space="preserve"> الهدى والشفاء، وسيكتسب</w:t>
      </w:r>
      <w:r w:rsidR="001E4F0E">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 xml:space="preserve"> العلمَ النافع والعملَ القويم، وسينال</w:t>
      </w:r>
      <w:r w:rsidR="001E4F0E">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 xml:space="preserve"> من الله الأجر العظيم </w:t>
      </w:r>
      <w:r w:rsidRPr="001E4F0E">
        <w:rPr>
          <w:rFonts w:ascii="7Traditional Arabic" w:hAnsi="7Traditional Arabic" w:cs="7Traditional Arabic"/>
          <w:b/>
          <w:bCs/>
          <w:sz w:val="32"/>
          <w:szCs w:val="32"/>
          <w:rtl/>
        </w:rPr>
        <w:t>(كِتَابٌ أَنزَلْنَاهُ إِلَيْكَ مُبَارَكٌ لِّيَدَّبَّرُوا آيَاتِهِ وَلِيَتَذَكَّرَ أُولُو الْأَلْبَابِ).</w:t>
      </w:r>
    </w:p>
    <w:p w14:paraId="0C4167AB" w14:textId="0D31800B" w:rsidR="005A138F" w:rsidRPr="005A138F" w:rsidRDefault="005A138F"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كما أن من أعظمِ وسائلِ مصاحبةِ القرآنِ، هي البدءُ في مشروعِ حفظِه، </w:t>
      </w:r>
      <w:r w:rsidR="005E4B44">
        <w:rPr>
          <w:rFonts w:ascii="7Traditional Arabic" w:hAnsi="7Traditional Arabic" w:cs="7Traditional Arabic" w:hint="cs"/>
          <w:sz w:val="32"/>
          <w:szCs w:val="32"/>
          <w:rtl/>
        </w:rPr>
        <w:t xml:space="preserve">فحاملُ القرآنِ العاملُ به أحقُّ الناس بوصف الصحبةِ للقرآنِ، وهو المؤهل ليكون من أهلِ القرآن، الذين قال النبيُّ صلى الله عليه وسلم فيهم: </w:t>
      </w:r>
      <w:r w:rsidR="005E4B44" w:rsidRPr="001E4F0E">
        <w:rPr>
          <w:rFonts w:ascii="7Traditional Arabic" w:hAnsi="7Traditional Arabic" w:cs="7Traditional Arabic" w:hint="cs"/>
          <w:b/>
          <w:bCs/>
          <w:sz w:val="32"/>
          <w:szCs w:val="32"/>
          <w:rtl/>
        </w:rPr>
        <w:t>(إن</w:t>
      </w:r>
      <w:r w:rsidR="005E4B44" w:rsidRPr="001E4F0E">
        <w:rPr>
          <w:rFonts w:ascii="7Traditional Arabic" w:hAnsi="7Traditional Arabic" w:cs="7Traditional Arabic"/>
          <w:b/>
          <w:bCs/>
          <w:sz w:val="32"/>
          <w:szCs w:val="32"/>
          <w:rtl/>
        </w:rPr>
        <w:t xml:space="preserve"> للهِ أَهْلِينَ مِنَ الناسِ، وإنَّ أهْلَ القرآنِ أهْلُ اللهِ وخاصَّتُه</w:t>
      </w:r>
      <w:r w:rsidR="005E4B44" w:rsidRPr="001E4F0E">
        <w:rPr>
          <w:rFonts w:ascii="7Traditional Arabic" w:hAnsi="7Traditional Arabic" w:cs="7Traditional Arabic" w:hint="cs"/>
          <w:b/>
          <w:bCs/>
          <w:sz w:val="32"/>
          <w:szCs w:val="32"/>
          <w:rtl/>
        </w:rPr>
        <w:t>).</w:t>
      </w:r>
    </w:p>
    <w:p w14:paraId="4432C557" w14:textId="489D7117" w:rsidR="005A138F" w:rsidRPr="005A138F" w:rsidRDefault="005E4B44"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الصائمين</w:t>
      </w:r>
    </w:p>
    <w:p w14:paraId="6AC9799D" w14:textId="063A3E01" w:rsidR="005A138F" w:rsidRPr="005A138F" w:rsidRDefault="005A138F" w:rsidP="005E4B44">
      <w:pPr>
        <w:jc w:val="both"/>
        <w:rPr>
          <w:rFonts w:ascii="7Traditional Arabic" w:hAnsi="7Traditional Arabic" w:cs="7Traditional Arabic"/>
          <w:sz w:val="32"/>
          <w:szCs w:val="32"/>
          <w:rtl/>
        </w:rPr>
      </w:pPr>
      <w:r w:rsidRPr="005A138F">
        <w:rPr>
          <w:rFonts w:ascii="7Traditional Arabic" w:hAnsi="7Traditional Arabic" w:cs="7Traditional Arabic"/>
          <w:sz w:val="32"/>
          <w:szCs w:val="32"/>
          <w:rtl/>
        </w:rPr>
        <w:t>حين كان يدخل</w:t>
      </w:r>
      <w:r w:rsidR="005E4B44">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 xml:space="preserve"> رمضان</w:t>
      </w:r>
      <w:r w:rsidR="005E4B44">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 xml:space="preserve"> على النبي</w:t>
      </w:r>
      <w:r w:rsidR="005E4B44">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 xml:space="preserve"> -صلى الله عليه وسلم-، كان يضاعفُ صلته بالقرآن، فيقوم به الساعاتِ الطوال، يحيي به ليلَه، ويزكي به قلبَه، وهكذا كان أصحاب</w:t>
      </w:r>
      <w:r w:rsidR="005E4B44">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ه والصالحون من بعدهم، يملؤون يوم</w:t>
      </w:r>
      <w:r w:rsidR="005E4B44">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هم وليل</w:t>
      </w:r>
      <w:r w:rsidR="005E4B44">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تهم بالتلاوة والختمات.</w:t>
      </w:r>
    </w:p>
    <w:p w14:paraId="4E4B6229" w14:textId="77777777" w:rsidR="005A138F" w:rsidRDefault="005A138F" w:rsidP="005E4B44">
      <w:pPr>
        <w:jc w:val="both"/>
        <w:rPr>
          <w:rFonts w:ascii="7Traditional Arabic" w:hAnsi="7Traditional Arabic" w:cs="7Traditional Arabic"/>
          <w:sz w:val="32"/>
          <w:szCs w:val="32"/>
          <w:rtl/>
        </w:rPr>
      </w:pPr>
      <w:r w:rsidRPr="005A138F">
        <w:rPr>
          <w:rFonts w:ascii="7Traditional Arabic" w:hAnsi="7Traditional Arabic" w:cs="7Traditional Arabic"/>
          <w:sz w:val="32"/>
          <w:szCs w:val="32"/>
          <w:rtl/>
        </w:rPr>
        <w:t xml:space="preserve">كان رمضان هو موعد مدارسة النبيِّ -صلى الله عليه وسلم- للقرآن مع جبريل في كل عام. تلك </w:t>
      </w:r>
      <w:proofErr w:type="spellStart"/>
      <w:r w:rsidRPr="005A138F">
        <w:rPr>
          <w:rFonts w:ascii="7Traditional Arabic" w:hAnsi="7Traditional Arabic" w:cs="7Traditional Arabic"/>
          <w:sz w:val="32"/>
          <w:szCs w:val="32"/>
          <w:rtl/>
        </w:rPr>
        <w:t>المدارسة</w:t>
      </w:r>
      <w:proofErr w:type="spellEnd"/>
      <w:r w:rsidRPr="005A138F">
        <w:rPr>
          <w:rFonts w:ascii="7Traditional Arabic" w:hAnsi="7Traditional Arabic" w:cs="7Traditional Arabic"/>
          <w:sz w:val="32"/>
          <w:szCs w:val="32"/>
          <w:rtl/>
        </w:rPr>
        <w:t xml:space="preserve"> التي كان ينعكس أثرَها على النبي صلى الله عليه وسلم فيزدادُ إيماناً وجوداً وعطاءً. يقول ابن عباس رضي الله عنهما: " 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p>
    <w:p w14:paraId="7E7456EB" w14:textId="41F4FADE" w:rsidR="005E4B44" w:rsidRPr="005A138F" w:rsidRDefault="005E4B44" w:rsidP="005E4B4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هذا الشهرُ هو أعظمُ فرصةٍ لأن يرمِّمَ المسلمُ علاقتَه بالقرآنِ، فيفتحَ صفحةً جديدةً للبدء في مشروع صحبةِ القرآنِ.</w:t>
      </w:r>
    </w:p>
    <w:p w14:paraId="3D01AEEA" w14:textId="4D6A1138" w:rsidR="005A138F" w:rsidRPr="005A138F" w:rsidRDefault="005A138F" w:rsidP="005E4B44">
      <w:pPr>
        <w:jc w:val="both"/>
        <w:rPr>
          <w:rFonts w:ascii="7Traditional Arabic" w:hAnsi="7Traditional Arabic" w:cs="7Traditional Arabic"/>
          <w:sz w:val="32"/>
          <w:szCs w:val="32"/>
          <w:rtl/>
        </w:rPr>
      </w:pPr>
      <w:r w:rsidRPr="005A138F">
        <w:rPr>
          <w:rFonts w:ascii="7Traditional Arabic" w:hAnsi="7Traditional Arabic" w:cs="7Traditional Arabic"/>
          <w:sz w:val="32"/>
          <w:szCs w:val="32"/>
          <w:rtl/>
        </w:rPr>
        <w:t>فأقبلوا على</w:t>
      </w:r>
      <w:r w:rsidR="001E4F0E">
        <w:rPr>
          <w:rFonts w:ascii="7Traditional Arabic" w:hAnsi="7Traditional Arabic" w:cs="7Traditional Arabic" w:hint="cs"/>
          <w:sz w:val="32"/>
          <w:szCs w:val="32"/>
          <w:rtl/>
        </w:rPr>
        <w:t xml:space="preserve"> صحبةِ</w:t>
      </w:r>
      <w:r w:rsidRPr="005A138F">
        <w:rPr>
          <w:rFonts w:ascii="7Traditional Arabic" w:hAnsi="7Traditional Arabic" w:cs="7Traditional Arabic"/>
          <w:sz w:val="32"/>
          <w:szCs w:val="32"/>
          <w:rtl/>
        </w:rPr>
        <w:t xml:space="preserve"> كتاب</w:t>
      </w:r>
      <w:r w:rsidR="005E4B44">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 xml:space="preserve"> ربكم ففيه هداكم، وفيه سعادت</w:t>
      </w:r>
      <w:r w:rsidR="005E4B44">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كم، وفيه رفعت</w:t>
      </w:r>
      <w:r w:rsidR="005E4B44">
        <w:rPr>
          <w:rFonts w:ascii="7Traditional Arabic" w:hAnsi="7Traditional Arabic" w:cs="7Traditional Arabic" w:hint="cs"/>
          <w:sz w:val="32"/>
          <w:szCs w:val="32"/>
          <w:rtl/>
        </w:rPr>
        <w:t>ُ</w:t>
      </w:r>
      <w:r w:rsidRPr="005A138F">
        <w:rPr>
          <w:rFonts w:ascii="7Traditional Arabic" w:hAnsi="7Traditional Arabic" w:cs="7Traditional Arabic"/>
          <w:sz w:val="32"/>
          <w:szCs w:val="32"/>
          <w:rtl/>
        </w:rPr>
        <w:t>كم في الدنيا والآخرة.</w:t>
      </w:r>
    </w:p>
    <w:p w14:paraId="50925A4A" w14:textId="7EA7071B" w:rsidR="00BE467D" w:rsidRDefault="005A138F" w:rsidP="005E4B44">
      <w:pPr>
        <w:jc w:val="both"/>
        <w:rPr>
          <w:rFonts w:ascii="7Traditional Arabic" w:hAnsi="7Traditional Arabic" w:cs="7Traditional Arabic"/>
          <w:sz w:val="32"/>
          <w:szCs w:val="32"/>
          <w:rtl/>
        </w:rPr>
      </w:pPr>
      <w:r w:rsidRPr="005A138F">
        <w:rPr>
          <w:rFonts w:ascii="7Traditional Arabic" w:hAnsi="7Traditional Arabic" w:cs="7Traditional Arabic"/>
          <w:sz w:val="32"/>
          <w:szCs w:val="32"/>
          <w:rtl/>
        </w:rPr>
        <w:t>استعينوا بالله واسألوه أن يفتح عليكم من فتوحه، وأن يغدق عليكم من بركاته</w:t>
      </w:r>
      <w:r w:rsidR="005E4B44">
        <w:rPr>
          <w:rFonts w:ascii="7Traditional Arabic" w:hAnsi="7Traditional Arabic" w:cs="7Traditional Arabic" w:hint="cs"/>
          <w:sz w:val="32"/>
          <w:szCs w:val="32"/>
          <w:rtl/>
        </w:rPr>
        <w:t>.</w:t>
      </w:r>
    </w:p>
    <w:p w14:paraId="4C9F4A77" w14:textId="77777777" w:rsidR="005E4B44" w:rsidRDefault="005E4B44" w:rsidP="005E4B44">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اجعلنا من أهل القرآن الذين هم أهلك وخاصتك.</w:t>
      </w:r>
    </w:p>
    <w:p w14:paraId="15F88263" w14:textId="77777777" w:rsidR="005E4B44" w:rsidRDefault="005E4B44" w:rsidP="005E4B44">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اللهم ارزقنا تلاوته وتدبره والعمل به آناء الليل وآناء النهار.</w:t>
      </w:r>
    </w:p>
    <w:p w14:paraId="79AECA8E" w14:textId="77777777" w:rsidR="005E4B44" w:rsidRPr="00582B22" w:rsidRDefault="005E4B44" w:rsidP="005E4B44">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اجعل القرآن العظيم ربيع قلوبنا ونور صدورنا وجلاء أحزاننا وذهاب همومنا.</w:t>
      </w:r>
    </w:p>
    <w:p w14:paraId="4F9240B5" w14:textId="7F6B260A" w:rsidR="00683530" w:rsidRPr="002B4CC3" w:rsidRDefault="00683530" w:rsidP="005E4B44">
      <w:pPr>
        <w:jc w:val="both"/>
        <w:rPr>
          <w:rFonts w:ascii="7Traditional Arabic" w:hAnsi="7Traditional Arabic" w:cs="7Traditional Arabic"/>
          <w:sz w:val="32"/>
          <w:szCs w:val="32"/>
        </w:rPr>
      </w:pPr>
    </w:p>
    <w:sectPr w:rsidR="00683530" w:rsidRPr="002B4CC3" w:rsidSect="00C21A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2"/>
    <w:rsid w:val="00010C0D"/>
    <w:rsid w:val="000213D6"/>
    <w:rsid w:val="00033AA9"/>
    <w:rsid w:val="0004015F"/>
    <w:rsid w:val="00045A22"/>
    <w:rsid w:val="00055758"/>
    <w:rsid w:val="00064F73"/>
    <w:rsid w:val="00080D68"/>
    <w:rsid w:val="00090261"/>
    <w:rsid w:val="0009612D"/>
    <w:rsid w:val="000A4ABA"/>
    <w:rsid w:val="000B0F2D"/>
    <w:rsid w:val="000B2351"/>
    <w:rsid w:val="000B4241"/>
    <w:rsid w:val="000C0AF8"/>
    <w:rsid w:val="000D1282"/>
    <w:rsid w:val="000D3D8E"/>
    <w:rsid w:val="000E2179"/>
    <w:rsid w:val="000E2FC0"/>
    <w:rsid w:val="00105712"/>
    <w:rsid w:val="00117C66"/>
    <w:rsid w:val="00133C3F"/>
    <w:rsid w:val="001342E1"/>
    <w:rsid w:val="001432F2"/>
    <w:rsid w:val="00144405"/>
    <w:rsid w:val="001648C8"/>
    <w:rsid w:val="00182CF5"/>
    <w:rsid w:val="001A1365"/>
    <w:rsid w:val="001A5AA9"/>
    <w:rsid w:val="001B0840"/>
    <w:rsid w:val="001C2353"/>
    <w:rsid w:val="001C34D3"/>
    <w:rsid w:val="001D13F9"/>
    <w:rsid w:val="001E1382"/>
    <w:rsid w:val="001E4F0E"/>
    <w:rsid w:val="001E53C6"/>
    <w:rsid w:val="001F0E81"/>
    <w:rsid w:val="001F19AF"/>
    <w:rsid w:val="001F1BFA"/>
    <w:rsid w:val="001F7C69"/>
    <w:rsid w:val="00205857"/>
    <w:rsid w:val="00217766"/>
    <w:rsid w:val="00230937"/>
    <w:rsid w:val="0023597F"/>
    <w:rsid w:val="00245C66"/>
    <w:rsid w:val="00253E91"/>
    <w:rsid w:val="00253E94"/>
    <w:rsid w:val="00255B91"/>
    <w:rsid w:val="00262698"/>
    <w:rsid w:val="00272F04"/>
    <w:rsid w:val="00274F8D"/>
    <w:rsid w:val="002A4079"/>
    <w:rsid w:val="002A4599"/>
    <w:rsid w:val="002A60AA"/>
    <w:rsid w:val="002B0A1E"/>
    <w:rsid w:val="002B0D6C"/>
    <w:rsid w:val="002B4CC3"/>
    <w:rsid w:val="002B74AB"/>
    <w:rsid w:val="002D43CD"/>
    <w:rsid w:val="002D7556"/>
    <w:rsid w:val="002E35BB"/>
    <w:rsid w:val="002E4004"/>
    <w:rsid w:val="0031220B"/>
    <w:rsid w:val="00321E97"/>
    <w:rsid w:val="00325864"/>
    <w:rsid w:val="00327252"/>
    <w:rsid w:val="00327C0C"/>
    <w:rsid w:val="00333A20"/>
    <w:rsid w:val="003415F7"/>
    <w:rsid w:val="00343B3D"/>
    <w:rsid w:val="003548DA"/>
    <w:rsid w:val="00354A8B"/>
    <w:rsid w:val="0036028B"/>
    <w:rsid w:val="00370A0E"/>
    <w:rsid w:val="0038183D"/>
    <w:rsid w:val="003A7728"/>
    <w:rsid w:val="003E2052"/>
    <w:rsid w:val="003E340D"/>
    <w:rsid w:val="003E39C7"/>
    <w:rsid w:val="003E4626"/>
    <w:rsid w:val="003E4762"/>
    <w:rsid w:val="004042E5"/>
    <w:rsid w:val="00413FAA"/>
    <w:rsid w:val="00414240"/>
    <w:rsid w:val="00414B1D"/>
    <w:rsid w:val="00417648"/>
    <w:rsid w:val="00426F22"/>
    <w:rsid w:val="004271A1"/>
    <w:rsid w:val="00435137"/>
    <w:rsid w:val="0044476E"/>
    <w:rsid w:val="00460C04"/>
    <w:rsid w:val="00472B14"/>
    <w:rsid w:val="004C00D6"/>
    <w:rsid w:val="004C1339"/>
    <w:rsid w:val="004C7D4B"/>
    <w:rsid w:val="004E5F25"/>
    <w:rsid w:val="0050139E"/>
    <w:rsid w:val="00513733"/>
    <w:rsid w:val="00517EC5"/>
    <w:rsid w:val="00536FAA"/>
    <w:rsid w:val="0054377E"/>
    <w:rsid w:val="00571E89"/>
    <w:rsid w:val="0059665C"/>
    <w:rsid w:val="005A12F0"/>
    <w:rsid w:val="005A138F"/>
    <w:rsid w:val="005A5E5D"/>
    <w:rsid w:val="005C2469"/>
    <w:rsid w:val="005C3E4B"/>
    <w:rsid w:val="005D353D"/>
    <w:rsid w:val="005E21D0"/>
    <w:rsid w:val="005E4B44"/>
    <w:rsid w:val="005E787B"/>
    <w:rsid w:val="005F003C"/>
    <w:rsid w:val="005F3C6E"/>
    <w:rsid w:val="006401C7"/>
    <w:rsid w:val="00640A2F"/>
    <w:rsid w:val="006507B0"/>
    <w:rsid w:val="00650F4E"/>
    <w:rsid w:val="006518D6"/>
    <w:rsid w:val="00652C76"/>
    <w:rsid w:val="006574F9"/>
    <w:rsid w:val="00672979"/>
    <w:rsid w:val="00672EDA"/>
    <w:rsid w:val="00676672"/>
    <w:rsid w:val="00683530"/>
    <w:rsid w:val="006937E1"/>
    <w:rsid w:val="006A0A4F"/>
    <w:rsid w:val="006C1119"/>
    <w:rsid w:val="006E2B19"/>
    <w:rsid w:val="006E3E60"/>
    <w:rsid w:val="006E6DC3"/>
    <w:rsid w:val="006F2815"/>
    <w:rsid w:val="006F5240"/>
    <w:rsid w:val="007011EE"/>
    <w:rsid w:val="007206B5"/>
    <w:rsid w:val="00727166"/>
    <w:rsid w:val="0074011E"/>
    <w:rsid w:val="0074725B"/>
    <w:rsid w:val="00763C6C"/>
    <w:rsid w:val="007651C2"/>
    <w:rsid w:val="0077464D"/>
    <w:rsid w:val="007773BA"/>
    <w:rsid w:val="007A3F00"/>
    <w:rsid w:val="007A72D1"/>
    <w:rsid w:val="007B5F43"/>
    <w:rsid w:val="007B74CA"/>
    <w:rsid w:val="007B7E69"/>
    <w:rsid w:val="007C24B2"/>
    <w:rsid w:val="007C36E2"/>
    <w:rsid w:val="007E5B39"/>
    <w:rsid w:val="007E5C28"/>
    <w:rsid w:val="00814662"/>
    <w:rsid w:val="008313D8"/>
    <w:rsid w:val="0084425F"/>
    <w:rsid w:val="00847F0F"/>
    <w:rsid w:val="00853769"/>
    <w:rsid w:val="0087530D"/>
    <w:rsid w:val="0087750C"/>
    <w:rsid w:val="00884E1B"/>
    <w:rsid w:val="008A0BC4"/>
    <w:rsid w:val="008A6375"/>
    <w:rsid w:val="008B1A9D"/>
    <w:rsid w:val="008B4BA2"/>
    <w:rsid w:val="008D5B5D"/>
    <w:rsid w:val="008D7647"/>
    <w:rsid w:val="008E3DA4"/>
    <w:rsid w:val="008E42BF"/>
    <w:rsid w:val="008E4C0C"/>
    <w:rsid w:val="008E6A26"/>
    <w:rsid w:val="008F0B26"/>
    <w:rsid w:val="009254FB"/>
    <w:rsid w:val="00927DEE"/>
    <w:rsid w:val="00936146"/>
    <w:rsid w:val="00947832"/>
    <w:rsid w:val="00947E5D"/>
    <w:rsid w:val="00950C4E"/>
    <w:rsid w:val="009617CD"/>
    <w:rsid w:val="009625F6"/>
    <w:rsid w:val="009710DE"/>
    <w:rsid w:val="009747FA"/>
    <w:rsid w:val="009A677F"/>
    <w:rsid w:val="009E77AE"/>
    <w:rsid w:val="009F2F15"/>
    <w:rsid w:val="009F4723"/>
    <w:rsid w:val="00A001B7"/>
    <w:rsid w:val="00A23D90"/>
    <w:rsid w:val="00A245C1"/>
    <w:rsid w:val="00A34B46"/>
    <w:rsid w:val="00A41192"/>
    <w:rsid w:val="00A57F2C"/>
    <w:rsid w:val="00A62702"/>
    <w:rsid w:val="00A63F92"/>
    <w:rsid w:val="00A865F0"/>
    <w:rsid w:val="00A906AD"/>
    <w:rsid w:val="00AA3221"/>
    <w:rsid w:val="00AC5D12"/>
    <w:rsid w:val="00AD37BC"/>
    <w:rsid w:val="00AE3528"/>
    <w:rsid w:val="00AE6E0B"/>
    <w:rsid w:val="00AE7856"/>
    <w:rsid w:val="00AF25AD"/>
    <w:rsid w:val="00B01C4B"/>
    <w:rsid w:val="00B044CB"/>
    <w:rsid w:val="00B045BE"/>
    <w:rsid w:val="00B13F12"/>
    <w:rsid w:val="00B26500"/>
    <w:rsid w:val="00B34FA1"/>
    <w:rsid w:val="00B369F0"/>
    <w:rsid w:val="00B3753F"/>
    <w:rsid w:val="00B51A23"/>
    <w:rsid w:val="00B539FA"/>
    <w:rsid w:val="00B578C4"/>
    <w:rsid w:val="00B75A14"/>
    <w:rsid w:val="00B803D9"/>
    <w:rsid w:val="00B8257F"/>
    <w:rsid w:val="00B827DB"/>
    <w:rsid w:val="00B8393C"/>
    <w:rsid w:val="00B94D0A"/>
    <w:rsid w:val="00BA7E27"/>
    <w:rsid w:val="00BB0866"/>
    <w:rsid w:val="00BC06EB"/>
    <w:rsid w:val="00BC2493"/>
    <w:rsid w:val="00BC2C92"/>
    <w:rsid w:val="00BC6770"/>
    <w:rsid w:val="00BD05B0"/>
    <w:rsid w:val="00BD2E59"/>
    <w:rsid w:val="00BE11D3"/>
    <w:rsid w:val="00BE467D"/>
    <w:rsid w:val="00C17541"/>
    <w:rsid w:val="00C21AB8"/>
    <w:rsid w:val="00C25C57"/>
    <w:rsid w:val="00C27C49"/>
    <w:rsid w:val="00C359B1"/>
    <w:rsid w:val="00C51285"/>
    <w:rsid w:val="00C81943"/>
    <w:rsid w:val="00C9638D"/>
    <w:rsid w:val="00C968E3"/>
    <w:rsid w:val="00C97432"/>
    <w:rsid w:val="00CA4D9A"/>
    <w:rsid w:val="00CA791B"/>
    <w:rsid w:val="00CB2040"/>
    <w:rsid w:val="00CB25F1"/>
    <w:rsid w:val="00CB3EF9"/>
    <w:rsid w:val="00CC1E4A"/>
    <w:rsid w:val="00CD1A69"/>
    <w:rsid w:val="00CD2DFE"/>
    <w:rsid w:val="00CF0ADA"/>
    <w:rsid w:val="00CF5E63"/>
    <w:rsid w:val="00D02798"/>
    <w:rsid w:val="00D02A98"/>
    <w:rsid w:val="00D370EA"/>
    <w:rsid w:val="00D44E37"/>
    <w:rsid w:val="00D604B1"/>
    <w:rsid w:val="00D63623"/>
    <w:rsid w:val="00D677A5"/>
    <w:rsid w:val="00D764A1"/>
    <w:rsid w:val="00D82F9B"/>
    <w:rsid w:val="00D93677"/>
    <w:rsid w:val="00D94D6A"/>
    <w:rsid w:val="00DA1CEA"/>
    <w:rsid w:val="00DA5B45"/>
    <w:rsid w:val="00DB3577"/>
    <w:rsid w:val="00DB6E53"/>
    <w:rsid w:val="00DC6BA6"/>
    <w:rsid w:val="00DD48B4"/>
    <w:rsid w:val="00DD5DC5"/>
    <w:rsid w:val="00DE1709"/>
    <w:rsid w:val="00DF068C"/>
    <w:rsid w:val="00E22637"/>
    <w:rsid w:val="00E55FCE"/>
    <w:rsid w:val="00E5780F"/>
    <w:rsid w:val="00E73674"/>
    <w:rsid w:val="00E80FB6"/>
    <w:rsid w:val="00E87A3A"/>
    <w:rsid w:val="00E9419D"/>
    <w:rsid w:val="00EA0865"/>
    <w:rsid w:val="00EA7FCD"/>
    <w:rsid w:val="00EB2C08"/>
    <w:rsid w:val="00EC560F"/>
    <w:rsid w:val="00F034F2"/>
    <w:rsid w:val="00F0508A"/>
    <w:rsid w:val="00F15E34"/>
    <w:rsid w:val="00F350AE"/>
    <w:rsid w:val="00F55A88"/>
    <w:rsid w:val="00FA0C21"/>
    <w:rsid w:val="00FB3140"/>
    <w:rsid w:val="00FD13D7"/>
    <w:rsid w:val="00FD2A6B"/>
    <w:rsid w:val="00FE3CBE"/>
    <w:rsid w:val="00FF2300"/>
    <w:rsid w:val="00FF2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1DF"/>
  <w15:chartTrackingRefBased/>
  <w15:docId w15:val="{477DD6F6-7A85-4FAF-ACC0-833BFBF9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6</Pages>
  <Words>1452</Words>
  <Characters>8283</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7</cp:revision>
  <cp:lastPrinted>2025-03-06T21:48:00Z</cp:lastPrinted>
  <dcterms:created xsi:type="dcterms:W3CDTF">2025-03-06T11:53:00Z</dcterms:created>
  <dcterms:modified xsi:type="dcterms:W3CDTF">2025-03-06T21:49:00Z</dcterms:modified>
</cp:coreProperties>
</file>