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45DF" w14:textId="64A6FB4B" w:rsidR="00AC51CC" w:rsidRPr="00DB0C5D" w:rsidRDefault="00951D86" w:rsidP="00AC51CC">
      <w:pPr>
        <w:widowControl w:val="0"/>
        <w:spacing w:after="0" w:line="240" w:lineRule="auto"/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الحمد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لله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الذي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بنعمته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تتم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الصالحات</w:t>
      </w:r>
      <w:r w:rsidR="0062646E">
        <w:rPr>
          <w:rFonts w:ascii="Traditional Arabic" w:eastAsia="Times New Roman" w:hAnsi="Traditional Arabic" w:cs="MCS TOPAZ" w:hint="cs"/>
          <w:b/>
          <w:bCs/>
          <w:sz w:val="72"/>
          <w:szCs w:val="72"/>
          <w:rtl/>
        </w:rPr>
        <w:t>،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وبفضله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وكرمه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تزداد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الحسنات</w:t>
      </w:r>
      <w:r w:rsidR="00150CEF">
        <w:rPr>
          <w:rFonts w:ascii="Traditional Arabic" w:eastAsia="Times New Roman" w:hAnsi="Traditional Arabic" w:cs="Traditional Arabic" w:hint="cs"/>
          <w:b/>
          <w:bCs/>
          <w:sz w:val="72"/>
          <w:szCs w:val="72"/>
          <w:rtl/>
        </w:rPr>
        <w:t>،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وتغفر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الزلات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،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أحمده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سبحانه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على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ما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أولى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وهدى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،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وأشكره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على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ما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وهب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وأعطى</w:t>
      </w:r>
      <w:r w:rsidR="00150CEF">
        <w:rPr>
          <w:rFonts w:ascii="Traditional Arabic" w:eastAsia="Times New Roman" w:hAnsi="Traditional Arabic" w:cs="MCS TOPAZ" w:hint="cs"/>
          <w:b/>
          <w:bCs/>
          <w:sz w:val="72"/>
          <w:szCs w:val="72"/>
          <w:rtl/>
        </w:rPr>
        <w:t>،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لا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إله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إلا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هو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العلي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الأعلى،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وأشهد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أن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محمداً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عبده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ورسوله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النبي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المصطفى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ذو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الخل</w:t>
      </w:r>
      <w:r w:rsidR="00AC51CC" w:rsidRPr="00DB0C5D">
        <w:rPr>
          <w:rFonts w:ascii="Traditional Arabic" w:eastAsia="Times New Roman" w:hAnsi="Traditional Arabic" w:cs="Traditional Arabic" w:hint="cs"/>
          <w:b/>
          <w:bCs/>
          <w:sz w:val="72"/>
          <w:szCs w:val="72"/>
          <w:rtl/>
        </w:rPr>
        <w:t>ُ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ق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الأسمى</w:t>
      </w:r>
      <w:r w:rsidR="00AC51CC" w:rsidRPr="00DB0C5D">
        <w:rPr>
          <w:rFonts w:ascii="Traditional Arabic" w:eastAsia="Times New Roman" w:hAnsi="Traditional Arabic" w:cs="Traditional Arabic" w:hint="cs"/>
          <w:b/>
          <w:bCs/>
          <w:sz w:val="72"/>
          <w:szCs w:val="72"/>
          <w:rtl/>
        </w:rPr>
        <w:t>ِ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،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صلى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الله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عليه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وعلى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آله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وأصحابه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أولي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النهى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والتقى</w:t>
      </w:r>
      <w:r w:rsidR="00150CEF">
        <w:rPr>
          <w:rFonts w:ascii="Traditional Arabic" w:eastAsia="Times New Roman" w:hAnsi="Traditional Arabic" w:cs="MCS TOPAZ" w:hint="cs"/>
          <w:b/>
          <w:bCs/>
          <w:sz w:val="72"/>
          <w:szCs w:val="72"/>
          <w:rtl/>
        </w:rPr>
        <w:t>،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والتابعين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وتابعيهم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بإحسان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إلى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يوم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  <w:r w:rsidR="00AC51CC" w:rsidRPr="00DB0C5D">
        <w:rPr>
          <w:rFonts w:ascii="Traditional Arabic" w:eastAsia="Times New Roman" w:hAnsi="Traditional Arabic" w:cs="Traditional Arabic"/>
          <w:b/>
          <w:bCs/>
          <w:sz w:val="72"/>
          <w:szCs w:val="72"/>
          <w:rtl/>
        </w:rPr>
        <w:t>الدين</w:t>
      </w:r>
      <w:r w:rsidR="00AC51CC" w:rsidRPr="00DB0C5D">
        <w:rPr>
          <w:rFonts w:ascii="Traditional Arabic" w:eastAsia="Times New Roman" w:hAnsi="Traditional Arabic" w:cs="MCS TOPAZ"/>
          <w:b/>
          <w:bCs/>
          <w:sz w:val="72"/>
          <w:szCs w:val="72"/>
          <w:rtl/>
        </w:rPr>
        <w:t xml:space="preserve"> </w:t>
      </w:r>
    </w:p>
    <w:p w14:paraId="4B396955" w14:textId="351BA5EE" w:rsidR="00A241C5" w:rsidRPr="00A241C5" w:rsidRDefault="00A241C5" w:rsidP="00A241C5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</w:rPr>
      </w:pP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أَمَّا بَعدُ ، " يَا أَيُّهَا النَّاسُ اعبُدُوا رَبَّكُمُ الَّذِي خَلَقَكُم وَالَّذِينَ مِن قَبلِكُم لَعَلَّكُم تَتَّقُونَ " </w:t>
      </w:r>
    </w:p>
    <w:p w14:paraId="775921CB" w14:textId="05BAAA42" w:rsidR="00612107" w:rsidRDefault="00A241C5" w:rsidP="00A241C5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أَيُّهَا 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الصائمون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، رَبُّكُم حَكَمٌ عَدلٌ ، يَجزِي عَلَى الحَسَنَةِ أَضعَافًا مُضَاعَفَةً ، وَيَجزِي </w:t>
      </w:r>
      <w:r w:rsid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على 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السَّيِّئَةِ مِثلَهَا ، وَلا يُضِيعُ أَجرَ مَن أَحسَنَ عَمَلاً </w:t>
      </w:r>
      <w:r w:rsidR="00150CE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، 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وَلا يَظلِمُ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ربك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أَحَدًا ، وَمِن عَدلِهِ أَنَّهُ لا يَستَوِي عِندَهُ تَقِيٌّ وَفَاجِرٌ ، وَلا</w:t>
      </w:r>
      <w:r w:rsidR="008B53B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يستوي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مُجتَهِدٌ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في الصالحات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وآخر</w:t>
      </w:r>
      <w:r w:rsidR="008B53B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ٌ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فاتر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</w:p>
    <w:p w14:paraId="748ABC51" w14:textId="5E1EE259" w:rsidR="00A241C5" w:rsidRPr="00A241C5" w:rsidRDefault="00A241C5" w:rsidP="00A241C5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</w:rPr>
      </w:pP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lastRenderedPageBreak/>
        <w:t>"فَمَن يَعمَلْ مِثقَالَ ذَرَّةٍ خَيرًا يَرَهُ.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وَمَن يَعمَلْ مِثقَالَ ذَرَّةٍ شَرًّا يَرَهُ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</w:rPr>
        <w:t xml:space="preserve"> " </w:t>
      </w:r>
      <w:r w:rsidR="00090334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، وقال لسبحانه "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مَن عَمِلَ صَالِحًا فَلِنَفسِهِ وَمَن أَسَاءَ فَعَلَيهَا وَمَا رَبُّكَ بِظَلاَّمٍ لِلعَبِيدِ</w:t>
      </w:r>
      <w:r w:rsidRPr="00A241C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</w:rPr>
        <w:t xml:space="preserve"> "</w:t>
      </w:r>
    </w:p>
    <w:p w14:paraId="7FCEEE19" w14:textId="0A90419D" w:rsidR="00520632" w:rsidRDefault="00A241C5" w:rsidP="00100512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أيها الصائمون، لقد مضى من رمضان صدره، وانقضى منه شطره، واكتمل منه بدره،</w:t>
      </w:r>
      <w:r w:rsidR="00100512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و</w:t>
      </w:r>
      <w:r w:rsidR="00100512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وَ</w:t>
      </w:r>
      <w:r w:rsidR="00100512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الذي نفسي بيده </w:t>
      </w:r>
      <w:r w:rsidR="00100512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سَتَذهَبُ هَذِهِ الأَيَّامُ </w:t>
      </w:r>
      <w:r w:rsidR="00100512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المعدودات </w:t>
      </w:r>
      <w:r w:rsid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،</w:t>
      </w:r>
      <w:r w:rsidR="00612107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والليالي المباركات</w:t>
      </w:r>
      <w:r w:rsid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</w:t>
      </w:r>
      <w:r w:rsidR="00100512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وَ</w:t>
      </w:r>
      <w:r w:rsidR="00100512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س</w:t>
      </w:r>
      <w:r w:rsidR="00100512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تَنقَضِي</w:t>
      </w:r>
      <w:r w:rsidR="008A4C12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سريعا</w:t>
      </w:r>
      <w:r w:rsidR="00100512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بما أُودِعَ فِيهَا </w:t>
      </w:r>
      <w:r w:rsidR="00100512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من صالحات أو سيئات</w:t>
      </w:r>
    </w:p>
    <w:p w14:paraId="0967527C" w14:textId="36EF158B" w:rsidR="00100512" w:rsidRPr="00DB0C5D" w:rsidRDefault="00100512" w:rsidP="00100512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وَلا وَاللهِ لَ</w:t>
      </w:r>
      <w:r w:rsidR="009529A3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يَكُونَ مَن </w:t>
      </w:r>
      <w:r w:rsidR="00520632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اجتهد فيها و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أَقبَلَ </w:t>
      </w:r>
      <w:r w:rsidR="008A4C12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..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كَمَن </w:t>
      </w:r>
      <w:r w:rsidR="00A74E09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أعرض</w:t>
      </w:r>
      <w:r w:rsidR="009529A3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عنها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و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أَدبَرَ ، وَلا مَن </w:t>
      </w:r>
      <w:r w:rsidR="006E0FC0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حافظ على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الفَرَائِض</w:t>
      </w:r>
      <w:r w:rsidR="008C0167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كَمَن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فرط فيها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قَصَّرَ ، وَلا مَن تَصَدَّقَ وَأَعطَى ، كَمَن بَخِلَ وَاستَغنى ، </w:t>
      </w:r>
      <w:r w:rsidR="009F2FD4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ولا من وصل الأرحام كمن قطعها و</w:t>
      </w:r>
      <w:r w:rsidR="00296977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طاوع الشيطان ،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وَلا مَن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قرأ القرآن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ذَكَرَ اللهَ كَثِيرًا </w:t>
      </w:r>
      <w:r w:rsidR="00296977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..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كَمَن لم يَذكُرْهُ إِلاَّ قَلِيلاً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،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لا وَاللهِ لا يَستَوُونَ </w:t>
      </w:r>
    </w:p>
    <w:p w14:paraId="5BD4179E" w14:textId="33AB452F" w:rsidR="00DB0C5D" w:rsidRDefault="00A241C5" w:rsidP="006D7820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lastRenderedPageBreak/>
        <w:t xml:space="preserve"> </w:t>
      </w:r>
      <w:r w:rsidR="008C0167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قد 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فاز وربي من اغتنم شهر رمضان ، وشقي </w:t>
      </w:r>
      <w:r w:rsidR="0065414E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المعرض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العاصي في </w:t>
      </w:r>
      <w:r w:rsidR="00097C06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شهر الرحمة والغفران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، يوم يندم ولا</w:t>
      </w:r>
      <w:r w:rsidR="000A18B3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ت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ساعة مندم ، يوم ت</w:t>
      </w:r>
      <w:r w:rsidR="00CB018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َ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ح</w:t>
      </w:r>
      <w:r w:rsidR="00CB018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ِ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ل</w:t>
      </w:r>
      <w:r w:rsidR="00CB018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ُ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على أهل الفس</w:t>
      </w:r>
      <w:r w:rsidR="0065414E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ق والفجور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الآفات</w:t>
      </w:r>
    </w:p>
    <w:p w14:paraId="3BB226A7" w14:textId="7962C521" w:rsidR="00A241C5" w:rsidRPr="00A241C5" w:rsidRDefault="00A241C5" w:rsidP="001C6C1A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يوم تتقطع أفئدة أهل التفريط</w:t>
      </w:r>
      <w:r w:rsidR="00D5316C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والاعراض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بالزفرات، يوم يُحشر </w:t>
      </w:r>
      <w:r w:rsidR="00A20801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المعرضون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</w:t>
      </w:r>
      <w:r w:rsidR="00CB018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عن ربهم 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والدموعُ على </w:t>
      </w:r>
      <w:proofErr w:type="spellStart"/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الوجنات</w:t>
      </w:r>
      <w:proofErr w:type="spellEnd"/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.. </w:t>
      </w:r>
      <w:r w:rsidR="00EE55A3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وعندها </w:t>
      </w:r>
      <w:r w:rsidR="001C6C1A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يقال هيهات هيهات </w:t>
      </w:r>
      <w:r w:rsidR="004C1C5B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.. و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في الحديث القدسي</w:t>
      </w:r>
      <w:r w:rsidR="004C1C5B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يقول الله جل في علاه</w:t>
      </w:r>
      <w:r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: ((يا عبادي إنما هي أعمالكم أحصيها لكم، ثم أوفيكم إياها، فمن وجد خيراً فليحمد الله، ومن وجد غير ذلك فلا يلومن إلا نفسه)) </w:t>
      </w:r>
    </w:p>
    <w:p w14:paraId="328019E3" w14:textId="77777777" w:rsidR="00357285" w:rsidRDefault="00AC51CC" w:rsidP="008728A2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أيها الصائمون: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إِنَّ مِنَ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المحزن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حَقًّا أَنَّ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يدخل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الشهر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="006D7820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علينا وينتصف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، وَثَمَّةَ </w:t>
      </w:r>
      <w:r w:rsid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أقوامٌ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مِنَّا ، لم </w:t>
      </w:r>
      <w:r w:rsidR="0018310A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يصلحوا مع الله علاقتهم ، </w:t>
      </w:r>
      <w:r w:rsidR="006B2861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ولم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يُغَيِّرُوا شَيئًا في حَيَاتِهِم ، لم يُحدِثُوا تَوبَةً وَلا عَجَّلُوا </w:t>
      </w:r>
      <w:r w:rsidR="00EB55D3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إلى ربهم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بِأَوبَةٍ </w:t>
      </w:r>
      <w:r w:rsidR="008728A2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.. </w:t>
      </w:r>
      <w:r w:rsidR="00DB0C5D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ألا ننظر يا عباد الله إلى حالنا؟</w:t>
      </w:r>
      <w:r w:rsidR="00DB0C5D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ها</w:t>
      </w:r>
      <w:r w:rsidR="00EB55D3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هي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أَيَّامُ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نا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تَصَرَّمَت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أَعوَامُ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نا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تَتَابَعَت ، </w:t>
      </w:r>
      <w:r w:rsidR="009E3A77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ولحانا قد ابيضت</w:t>
      </w:r>
      <w:r w:rsidR="0035728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،</w:t>
      </w:r>
    </w:p>
    <w:p w14:paraId="64CFB296" w14:textId="7A11800A" w:rsidR="006D7820" w:rsidRPr="00DB0C5D" w:rsidRDefault="00AA16CB" w:rsidP="008728A2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lastRenderedPageBreak/>
        <w:t xml:space="preserve">ولا زالت علاقتنا بربنا </w:t>
      </w:r>
      <w:r w:rsidR="00707EE9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ضعيفة</w:t>
      </w:r>
      <w:r w:rsidR="006F6DD1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</w:rPr>
        <w:t xml:space="preserve"> </w:t>
      </w:r>
      <w:r w:rsidR="00411513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</w:rPr>
        <w:t>..</w:t>
      </w:r>
      <w:r w:rsid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فما عبدناه حق عبادته </w:t>
      </w:r>
      <w:r w:rsidR="00DB0C5D" w:rsidRPr="00E5481E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ولا شكرناه حق شكره</w:t>
      </w:r>
      <w:r w:rsidR="006F6DD1" w:rsidRPr="00E5481E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 ،</w:t>
      </w:r>
      <w:r w:rsidR="00921717" w:rsidRPr="00E5481E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 ولا وفينا </w:t>
      </w:r>
      <w:r w:rsidR="00E5481E" w:rsidRPr="00E5481E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حق فضله علينا ونعمته</w:t>
      </w:r>
      <w:r w:rsidR="006F6DD1" w:rsidRPr="00E5481E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 </w:t>
      </w:r>
    </w:p>
    <w:p w14:paraId="6ACE518F" w14:textId="77777777" w:rsidR="002C3AED" w:rsidRDefault="000610C0" w:rsidP="00824C28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أيها </w:t>
      </w:r>
      <w:r w:rsidR="006D739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الصائمون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، شهر</w:t>
      </w:r>
      <w:r w:rsidR="00411513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كم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="006D739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هذا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شهر العتق من النيران، شهر فكاك الرقاب من دار الشقاء والحرمان، </w:t>
      </w:r>
      <w:r w:rsidR="00516F99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شهر السلامة من </w:t>
      </w:r>
      <w:r w:rsidR="006D61F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الخزي والخذلان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، </w:t>
      </w:r>
      <w:r w:rsidR="009A6D9C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شهر النجاة من ال</w:t>
      </w:r>
      <w:r w:rsidR="006F5474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ذلة والهوان </w:t>
      </w:r>
      <w:r w:rsidR="002C3AE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، 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فعن أبي سعيد الخدري رضي الله عنه قال: قال رسول الله : ((إن لله تبارك وتعالى عتقاء في كل يوم وليلة)) </w:t>
      </w:r>
    </w:p>
    <w:p w14:paraId="0F03120A" w14:textId="76E144A5" w:rsidR="000610C0" w:rsidRPr="00DB0C5D" w:rsidRDefault="000610C0" w:rsidP="00824C28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="005F5CE5"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أما يحزنك أيها الصائم أن يمضي الشهر وقد ع</w:t>
      </w:r>
      <w:r w:rsidR="002C3AE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ُ</w:t>
      </w:r>
      <w:r w:rsidR="005F5CE5"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تقت فيه رقاب</w:t>
      </w:r>
      <w:r w:rsidR="002C3AE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ُ</w:t>
      </w:r>
      <w:r w:rsidR="005F5CE5"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المجتهدين </w:t>
      </w:r>
      <w:r w:rsidR="0004491E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، </w:t>
      </w:r>
      <w:r w:rsidR="005F5CE5" w:rsidRPr="00A241C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وأنت يا عبد الله من المحرومين </w:t>
      </w:r>
    </w:p>
    <w:p w14:paraId="03D7D28B" w14:textId="77777777" w:rsidR="000610C0" w:rsidRPr="00DB0C5D" w:rsidRDefault="000610C0" w:rsidP="000610C0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فاجتهدوا - يا رعاكم الله - ما استطعتم في إعتاق رقابكم، وفكاك أبدانكم، وشراء أنفسكم </w:t>
      </w:r>
      <w:r w:rsidR="006D739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..</w:t>
      </w:r>
    </w:p>
    <w:p w14:paraId="09B4C7DC" w14:textId="1D412733" w:rsidR="006D739F" w:rsidRDefault="006D739F" w:rsidP="00FE3832">
      <w:pPr>
        <w:spacing w:after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يا 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عَبد</w:t>
      </w:r>
      <w:r w:rsidR="00AC51CC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َ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اللهِ ، </w:t>
      </w:r>
      <w:r w:rsidR="00090D42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إنك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تَتَعَامَل</w:t>
      </w:r>
      <w:r w:rsidR="00AC51CC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ُ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مَعَ رَبّ</w:t>
      </w:r>
      <w:r w:rsidR="00AC51CC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ٍ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رَحِيم</w:t>
      </w:r>
      <w:r w:rsidR="00AC51CC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ٍ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="004258A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، 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جَوَاد</w:t>
      </w:r>
      <w:r w:rsidR="00AC51CC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ٍ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="001301D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غفور 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كَرِيم</w:t>
      </w:r>
      <w:r w:rsidR="00AC51CC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ٍ</w:t>
      </w:r>
      <w:r w:rsidR="00AC51CC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="00AC51CC" w:rsidRPr="004258A5">
        <w:rPr>
          <w:rFonts w:ascii="Traditional Arabic" w:eastAsia="Times New Roman" w:hAnsi="Traditional Arabic" w:cs="Traditional Arabic"/>
          <w:b/>
          <w:bCs/>
          <w:color w:val="000000"/>
          <w:sz w:val="66"/>
          <w:szCs w:val="66"/>
          <w:rtl/>
        </w:rPr>
        <w:t>فَمَا الَّذِي يَصرِفُكَ عَن</w:t>
      </w:r>
      <w:r w:rsidR="00AC51CC" w:rsidRPr="004258A5">
        <w:rPr>
          <w:rFonts w:ascii="Traditional Arabic" w:eastAsia="Times New Roman" w:hAnsi="Traditional Arabic" w:cs="Traditional Arabic" w:hint="cs"/>
          <w:b/>
          <w:bCs/>
          <w:color w:val="000000"/>
          <w:sz w:val="66"/>
          <w:szCs w:val="66"/>
          <w:rtl/>
        </w:rPr>
        <w:t>ِ</w:t>
      </w:r>
      <w:r w:rsidR="00AC51CC" w:rsidRPr="004258A5">
        <w:rPr>
          <w:rFonts w:ascii="Traditional Arabic" w:eastAsia="Times New Roman" w:hAnsi="Traditional Arabic" w:cs="Traditional Arabic"/>
          <w:b/>
          <w:bCs/>
          <w:color w:val="000000"/>
          <w:sz w:val="66"/>
          <w:szCs w:val="66"/>
          <w:rtl/>
        </w:rPr>
        <w:t xml:space="preserve"> اغتِنَامِ</w:t>
      </w:r>
      <w:r w:rsidR="00AC51CC" w:rsidRPr="004258A5">
        <w:rPr>
          <w:rFonts w:ascii="Traditional Arabic" w:eastAsia="Times New Roman" w:hAnsi="Traditional Arabic" w:cs="Traditional Arabic" w:hint="cs"/>
          <w:b/>
          <w:bCs/>
          <w:color w:val="000000"/>
          <w:sz w:val="66"/>
          <w:szCs w:val="66"/>
          <w:rtl/>
        </w:rPr>
        <w:t xml:space="preserve"> </w:t>
      </w:r>
      <w:r w:rsidR="004258A5" w:rsidRPr="004258A5">
        <w:rPr>
          <w:rFonts w:ascii="Traditional Arabic" w:eastAsia="Times New Roman" w:hAnsi="Traditional Arabic" w:cs="Traditional Arabic" w:hint="cs"/>
          <w:b/>
          <w:bCs/>
          <w:color w:val="000000"/>
          <w:sz w:val="66"/>
          <w:szCs w:val="66"/>
          <w:rtl/>
        </w:rPr>
        <w:t xml:space="preserve">ما تبقى من </w:t>
      </w:r>
      <w:r w:rsidR="00AC51CC" w:rsidRPr="004258A5">
        <w:rPr>
          <w:rFonts w:ascii="Traditional Arabic" w:eastAsia="Times New Roman" w:hAnsi="Traditional Arabic" w:cs="Traditional Arabic" w:hint="cs"/>
          <w:b/>
          <w:bCs/>
          <w:color w:val="000000"/>
          <w:sz w:val="66"/>
          <w:szCs w:val="66"/>
          <w:rtl/>
        </w:rPr>
        <w:t xml:space="preserve">هذه الأيام </w:t>
      </w:r>
      <w:r w:rsidRPr="004258A5">
        <w:rPr>
          <w:rFonts w:ascii="Traditional Arabic" w:eastAsia="Times New Roman" w:hAnsi="Traditional Arabic" w:cs="Traditional Arabic" w:hint="cs"/>
          <w:b/>
          <w:bCs/>
          <w:color w:val="000000"/>
          <w:sz w:val="66"/>
          <w:szCs w:val="66"/>
          <w:rtl/>
        </w:rPr>
        <w:t>المعدودات</w:t>
      </w:r>
    </w:p>
    <w:p w14:paraId="2C4AFEF5" w14:textId="76768F3C" w:rsidR="000002F3" w:rsidRDefault="009710B0" w:rsidP="00901141">
      <w:pPr>
        <w:spacing w:after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70"/>
          <w:szCs w:val="70"/>
          <w:rtl/>
        </w:rPr>
      </w:pPr>
      <w:r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lastRenderedPageBreak/>
        <w:t>أيها الصائمون ، إن أيامَ ولياليَ رمضان يجب أن تُعظَّم وتصان، وتُكر</w:t>
      </w:r>
      <w:r w:rsidR="00F35DB5"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م</w:t>
      </w:r>
      <w:r w:rsidR="006E6D1B"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َ</w:t>
      </w:r>
      <w:r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 ولا تُهان، فهل حبستم أنفسكم فيها عن فضول </w:t>
      </w:r>
      <w:r w:rsidR="00F35DB5"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النظ</w:t>
      </w:r>
      <w:r w:rsidR="00901141"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ر و</w:t>
      </w:r>
      <w:r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الكلام</w:t>
      </w:r>
      <w:r w:rsidR="00B7319A"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 </w:t>
      </w:r>
      <w:r w:rsidR="0042195A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، </w:t>
      </w:r>
      <w:r w:rsidR="002B1211"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ومن الغيبة </w:t>
      </w:r>
      <w:r w:rsidR="0042195A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والنميمة</w:t>
      </w:r>
      <w:r w:rsidR="002B1211"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 والبهتان</w:t>
      </w:r>
      <w:r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 ؟! وكففتم جوارحكم عن اللهو </w:t>
      </w:r>
      <w:r w:rsidR="00901141"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والآثام</w:t>
      </w:r>
      <w:r w:rsidR="00874DF5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>؟</w:t>
      </w:r>
    </w:p>
    <w:p w14:paraId="26158C11" w14:textId="2027A754" w:rsidR="003A3BAC" w:rsidRPr="002B1211" w:rsidRDefault="009710B0" w:rsidP="00901141">
      <w:pPr>
        <w:spacing w:after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70"/>
          <w:szCs w:val="70"/>
          <w:rtl/>
        </w:rPr>
      </w:pPr>
      <w:r w:rsidRPr="002B1211">
        <w:rPr>
          <w:rFonts w:ascii="Traditional Arabic" w:eastAsia="Times New Roman" w:hAnsi="Traditional Arabic" w:cs="Traditional Arabic" w:hint="cs"/>
          <w:b/>
          <w:bCs/>
          <w:color w:val="000000"/>
          <w:sz w:val="70"/>
          <w:szCs w:val="70"/>
          <w:rtl/>
        </w:rPr>
        <w:t xml:space="preserve">يقول سيد الأنام صلى الله عليه وسلم: ((من لم يدع قول الزور والعمل به، فليس  لله حاجة في أن يدع طعام وشرابه))  </w:t>
      </w:r>
    </w:p>
    <w:p w14:paraId="49BC923D" w14:textId="046EB4AA" w:rsidR="009710B0" w:rsidRPr="00DB0C5D" w:rsidRDefault="009710B0" w:rsidP="00901141">
      <w:pPr>
        <w:spacing w:after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9710B0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ويقول </w:t>
      </w:r>
      <w:r w:rsidRPr="009710B0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ﷺ</w:t>
      </w:r>
      <w:r w:rsidRPr="009710B0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: ((رب صائم حظه من صيامه الجوع والعطش))  </w:t>
      </w:r>
    </w:p>
    <w:p w14:paraId="006D3E8D" w14:textId="77777777" w:rsidR="00E233BA" w:rsidRDefault="00D0118C" w:rsidP="003D131F">
      <w:pPr>
        <w:spacing w:after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فَاتَّقُوا اللهَ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عباد الله وصونوا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الْجَوَارِحِ عَنِ الْحَرَامِ،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وغضوا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الْأَبْصَارِ عَنِ الْآثَامِ،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واحفظوا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الْأَسْمَاعِ المَعَازِفِ وَالْقِيَانِ، 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وفارقوا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="003D2CFA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برامج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الزُّورِ وَالْبُهْتَانِ،</w:t>
      </w:r>
      <w:r w:rsidR="00FE3832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ومسلسلات </w:t>
      </w:r>
      <w:r w:rsidR="003D2CFA"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الفجور والعصيان</w:t>
      </w:r>
      <w:r w:rsidR="001C0D4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،</w:t>
      </w: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فَكَمْ صَائِمٍ مَا صَامَ! وَكَمْ مِنْ عابدٍ بِالنَّهَارِ يمحوا ما كتب بِاللَّيْلِ! فحَذَارِ حَذَارِ أَنْ نَكُونَ مِنْهُمْ</w:t>
      </w:r>
    </w:p>
    <w:p w14:paraId="7D24C290" w14:textId="2EFECF8E" w:rsidR="00A667A8" w:rsidRDefault="00D0118C" w:rsidP="003D131F">
      <w:pPr>
        <w:spacing w:after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lastRenderedPageBreak/>
        <w:t>فَإِنَّ صِيَامَ الْقَلْبِ عَنِ الْآثَامِ قَبْلَ صِيَامِ الْأَبْدَانِ عَنِ الشَّرَابِ والطَّعَامِ</w:t>
      </w: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.</w:t>
      </w:r>
      <w:r w:rsidR="003D131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</w:t>
      </w:r>
    </w:p>
    <w:p w14:paraId="2A1A251E" w14:textId="653A0027" w:rsidR="00FE3832" w:rsidRPr="00DB0C5D" w:rsidRDefault="00FE3832" w:rsidP="003D131F">
      <w:pPr>
        <w:spacing w:after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أقول قولي هذا ..</w:t>
      </w:r>
    </w:p>
    <w:p w14:paraId="397FCFCD" w14:textId="77777777" w:rsidR="00D44F60" w:rsidRDefault="00D44F60" w:rsidP="00AF46D9">
      <w:pPr>
        <w:spacing w:after="0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</w:p>
    <w:p w14:paraId="642FBAF3" w14:textId="77777777" w:rsidR="00D44F60" w:rsidRDefault="00D44F60" w:rsidP="00AF46D9">
      <w:pPr>
        <w:spacing w:after="0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</w:p>
    <w:p w14:paraId="480EBBF3" w14:textId="7753C815" w:rsidR="00AF46D9" w:rsidRPr="00DB0C5D" w:rsidRDefault="00AF46D9" w:rsidP="00AF46D9">
      <w:pPr>
        <w:spacing w:after="0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أَمَّا بَعْدُ: فَاتَّقُوا اللَّهَ وَأَطِيعُوهُ ﴿وَأَحْسِنُوا إِنَّ اللَّهَ يُحِبُّ الْمُحْسِنِينَ﴾ </w:t>
      </w:r>
    </w:p>
    <w:p w14:paraId="2E211710" w14:textId="7F3F8A05" w:rsidR="00D96E47" w:rsidRDefault="003D2CFA" w:rsidP="003D2CFA">
      <w:pPr>
        <w:spacing w:after="0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3D2CFA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أيها </w:t>
      </w:r>
      <w:r w:rsidR="009710B0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الصائمون</w:t>
      </w:r>
      <w:r w:rsidRPr="003D2CFA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، لقد شرفكم الله تعالى بهذا الكتاب المبارك،</w:t>
      </w:r>
      <w:r w:rsidR="003D131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يخاطبكم الله به ويناجيكم</w:t>
      </w:r>
      <w:r w:rsidR="00B903B7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،</w:t>
      </w:r>
      <w:r w:rsidR="009F0478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ويدعوكم فيه </w:t>
      </w:r>
      <w:r w:rsidR="008B6106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لما يحييكم ، </w:t>
      </w:r>
      <w:r w:rsidR="00D96E47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"</w:t>
      </w:r>
      <w:r w:rsidR="00054B85" w:rsidRPr="00054B85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يَا أَيُّهَا الَّذِينَ آمَنُوا اسْتَجِيبُوا لِلَّهِ وَلِلرَّسُولِ إِذَا دَعَاكُمْ لِمَا يُحْيِيكُمْ ۖ وَاعْلَمُوا أَنَّ اللَّهَ يَحُولُ بَيْنَ الْمَرْءِ وَقَلْبِهِ وَأَنَّهُ إِلَيْهِ تُحْشَرُونَ</w:t>
      </w:r>
      <w:r w:rsidR="00D96E47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"</w:t>
      </w:r>
    </w:p>
    <w:p w14:paraId="784D4120" w14:textId="5709CD98" w:rsidR="003D2CFA" w:rsidRDefault="003D2CFA" w:rsidP="003D2CFA">
      <w:pPr>
        <w:spacing w:after="0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3D2CFA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lastRenderedPageBreak/>
        <w:t>فتدبروا آياتِه، وتفكروا في بيِّناته، وقفوا عند عظاته،</w:t>
      </w:r>
      <w:r w:rsidR="00440F6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</w:t>
      </w:r>
      <w:r w:rsidR="000531D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واعملوا بأوامره</w:t>
      </w:r>
      <w:r w:rsidR="00E6558A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،</w:t>
      </w:r>
      <w:r w:rsidR="000531D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وانتهوا ع</w:t>
      </w:r>
      <w:r w:rsidR="00E6558A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ند زواجره</w:t>
      </w:r>
      <w:r w:rsidR="0065414E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،</w:t>
      </w:r>
      <w:r w:rsidR="00E6558A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</w:t>
      </w:r>
      <w:r w:rsidRPr="003D2CFA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فعن عبد الله بن مسعود رضي الله عنه: (لا تهذوا القرآن هذَّ الشعر، ولا تنثروه نثر الدّقل، قفوا عند عجائبه، وحركوا به القلوب، ولا يكن همّ أحدِكم آخرَ السورة) </w:t>
      </w:r>
    </w:p>
    <w:p w14:paraId="39FF6981" w14:textId="72C95E0B" w:rsidR="00416671" w:rsidRPr="00416671" w:rsidRDefault="00416671" w:rsidP="00416671">
      <w:pPr>
        <w:spacing w:after="0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416671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وَمَن فَاتَتهُ العَشرُ الأُوَلُ فَلْيَجتَهِدْ في العَشرِ الوُسطَى ، وَ</w:t>
      </w:r>
      <w:r w:rsidR="00505139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إن فرط في الوسطى </w:t>
      </w:r>
      <w:r w:rsidRPr="00416671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فَلا يُغلَبَنَّ عَلَى العَشرِ الأَوَاخِرِ ، فَرَحِمَ اللهُ امرَأً جَدَّ وَاجتَهَدَ وَجَاهَدَ ، وَسَهِرَ اللَّيلَ وَصَلَّى وَدَعَا وَكَابَدَ </w:t>
      </w:r>
      <w:r w:rsidR="00E24B7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..</w:t>
      </w:r>
    </w:p>
    <w:p w14:paraId="6F6FD815" w14:textId="547F98BE" w:rsidR="00E47843" w:rsidRDefault="001236EC" w:rsidP="00E24B75">
      <w:pPr>
        <w:spacing w:after="0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فاتقوا الله يا صائمون و</w:t>
      </w:r>
      <w:r w:rsidRPr="001236EC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تَزَوَّدُوا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من الخير والطاع</w:t>
      </w:r>
      <w:r w:rsidR="0014043E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ات</w:t>
      </w:r>
      <w:r w:rsidRPr="001236EC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 </w:t>
      </w:r>
      <w:r w:rsidR="00C6359F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وأكثروا من البر والقربات</w:t>
      </w:r>
      <w:r w:rsidR="00E24B7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..</w:t>
      </w:r>
    </w:p>
    <w:p w14:paraId="5E32059E" w14:textId="77777777" w:rsidR="00042F01" w:rsidRDefault="001236EC" w:rsidP="00D055F2">
      <w:pPr>
        <w:spacing w:after="0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1236EC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lastRenderedPageBreak/>
        <w:t>وَتَذَكَّرُوا قُولَ نَبِيِّكُم عَلَيهِ الصَّلاةُ وَالسَّلامُ : " حُجِبَتِ النَّارُ بِالشَّهَوَاتِ ، وَحُجِبَتِ الجَنَّةُ بِالمَكَارِهِ " مُتَّفَقٌ عَلَيهِ</w:t>
      </w:r>
      <w:r w:rsidR="005C6445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   </w:t>
      </w:r>
      <w:r w:rsidR="005C6445" w:rsidRPr="00416671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>"يَا أَيُّهَا الَّذِينَ آمَنُوا اركَعُوا وَاسجُدُوا وَاعبُدُوا رَبَّكُم وَافعَلُوا الخَيرَ لَعَلَّكُم تُفلِحُونَ</w:t>
      </w:r>
      <w:r w:rsidR="005C6445" w:rsidRPr="00416671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</w:rPr>
        <w:t xml:space="preserve"> "</w:t>
      </w:r>
      <w:r w:rsidRPr="001236EC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</w:rPr>
        <w:t>.</w:t>
      </w:r>
    </w:p>
    <w:p w14:paraId="0A477A60" w14:textId="64BDBE15" w:rsidR="000610C0" w:rsidRPr="00DB0C5D" w:rsidRDefault="000A730D" w:rsidP="00D055F2">
      <w:pPr>
        <w:spacing w:after="0"/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</w:pPr>
      <w:r w:rsidRPr="00DB0C5D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 xml:space="preserve">هذا </w:t>
      </w:r>
      <w:r w:rsidR="00AF46D9" w:rsidRPr="00DB0C5D">
        <w:rPr>
          <w:rFonts w:ascii="Traditional Arabic" w:eastAsia="Times New Roman" w:hAnsi="Traditional Arabic" w:cs="Traditional Arabic"/>
          <w:b/>
          <w:bCs/>
          <w:color w:val="000000"/>
          <w:sz w:val="72"/>
          <w:szCs w:val="72"/>
          <w:rtl/>
        </w:rPr>
        <w:t xml:space="preserve">وَصَلُّوا وَسَلِّمُوا </w:t>
      </w:r>
      <w:r w:rsidR="00D055F2">
        <w:rPr>
          <w:rFonts w:ascii="Traditional Arabic" w:eastAsia="Times New Roman" w:hAnsi="Traditional Arabic" w:cs="Traditional Arabic" w:hint="cs"/>
          <w:b/>
          <w:bCs/>
          <w:color w:val="000000"/>
          <w:sz w:val="72"/>
          <w:szCs w:val="72"/>
          <w:rtl/>
        </w:rPr>
        <w:t>...</w:t>
      </w:r>
    </w:p>
    <w:sectPr w:rsidR="000610C0" w:rsidRPr="00DB0C5D" w:rsidSect="005B2FEF">
      <w:footerReference w:type="default" r:id="rId6"/>
      <w:pgSz w:w="11906" w:h="16838"/>
      <w:pgMar w:top="567" w:right="567" w:bottom="567" w:left="567" w:header="709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9917" w14:textId="77777777" w:rsidR="005B2FEF" w:rsidRDefault="005B2FEF">
      <w:pPr>
        <w:spacing w:after="0" w:line="240" w:lineRule="auto"/>
      </w:pPr>
      <w:r>
        <w:separator/>
      </w:r>
    </w:p>
  </w:endnote>
  <w:endnote w:type="continuationSeparator" w:id="0">
    <w:p w14:paraId="2E4A97D0" w14:textId="77777777" w:rsidR="005B2FEF" w:rsidRDefault="005B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OPAZ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7CDC" w14:textId="77777777" w:rsidR="00D0118C" w:rsidRPr="001A0073" w:rsidRDefault="00D0118C">
    <w:pPr>
      <w:pStyle w:val="a3"/>
      <w:jc w:val="right"/>
      <w:rPr>
        <w:b/>
        <w:bCs/>
        <w:sz w:val="28"/>
        <w:szCs w:val="28"/>
      </w:rPr>
    </w:pPr>
    <w:r w:rsidRPr="001A0073">
      <w:rPr>
        <w:b/>
        <w:bCs/>
        <w:sz w:val="28"/>
        <w:szCs w:val="28"/>
      </w:rPr>
      <w:fldChar w:fldCharType="begin"/>
    </w:r>
    <w:r w:rsidRPr="001A0073">
      <w:rPr>
        <w:b/>
        <w:bCs/>
        <w:sz w:val="28"/>
        <w:szCs w:val="28"/>
      </w:rPr>
      <w:instrText>PAGE   \* MERGEFORMAT</w:instrText>
    </w:r>
    <w:r w:rsidRPr="001A0073">
      <w:rPr>
        <w:b/>
        <w:bCs/>
        <w:sz w:val="28"/>
        <w:szCs w:val="28"/>
      </w:rPr>
      <w:fldChar w:fldCharType="separate"/>
    </w:r>
    <w:r w:rsidRPr="00D0118C">
      <w:rPr>
        <w:b/>
        <w:bCs/>
        <w:noProof/>
        <w:sz w:val="28"/>
        <w:szCs w:val="28"/>
        <w:rtl/>
        <w:lang w:val="ar-SA"/>
      </w:rPr>
      <w:t>1</w:t>
    </w:r>
    <w:r w:rsidRPr="001A0073">
      <w:rPr>
        <w:b/>
        <w:bCs/>
        <w:sz w:val="28"/>
        <w:szCs w:val="28"/>
      </w:rPr>
      <w:fldChar w:fldCharType="end"/>
    </w:r>
  </w:p>
  <w:p w14:paraId="2D0CCF14" w14:textId="77777777" w:rsidR="00D0118C" w:rsidRDefault="00D011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3BFF" w14:textId="77777777" w:rsidR="005B2FEF" w:rsidRDefault="005B2FEF">
      <w:pPr>
        <w:spacing w:after="0" w:line="240" w:lineRule="auto"/>
      </w:pPr>
      <w:r>
        <w:separator/>
      </w:r>
    </w:p>
  </w:footnote>
  <w:footnote w:type="continuationSeparator" w:id="0">
    <w:p w14:paraId="1C6CAFF3" w14:textId="77777777" w:rsidR="005B2FEF" w:rsidRDefault="005B2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CC"/>
    <w:rsid w:val="000002F3"/>
    <w:rsid w:val="00042F01"/>
    <w:rsid w:val="0004491E"/>
    <w:rsid w:val="000531DF"/>
    <w:rsid w:val="00054B85"/>
    <w:rsid w:val="000610C0"/>
    <w:rsid w:val="00090334"/>
    <w:rsid w:val="00090D42"/>
    <w:rsid w:val="00097C06"/>
    <w:rsid w:val="000A18B3"/>
    <w:rsid w:val="000A730D"/>
    <w:rsid w:val="00100512"/>
    <w:rsid w:val="001236EC"/>
    <w:rsid w:val="001301DD"/>
    <w:rsid w:val="0014043E"/>
    <w:rsid w:val="00150CEF"/>
    <w:rsid w:val="0018310A"/>
    <w:rsid w:val="001C0D4D"/>
    <w:rsid w:val="001C6C1A"/>
    <w:rsid w:val="002572D0"/>
    <w:rsid w:val="0026442C"/>
    <w:rsid w:val="00296977"/>
    <w:rsid w:val="002B1211"/>
    <w:rsid w:val="002C3AED"/>
    <w:rsid w:val="002E66B1"/>
    <w:rsid w:val="00330CDB"/>
    <w:rsid w:val="00337E21"/>
    <w:rsid w:val="00341CF9"/>
    <w:rsid w:val="00356177"/>
    <w:rsid w:val="00357285"/>
    <w:rsid w:val="00370788"/>
    <w:rsid w:val="00396F28"/>
    <w:rsid w:val="00397FAC"/>
    <w:rsid w:val="003A3BAC"/>
    <w:rsid w:val="003A5ECD"/>
    <w:rsid w:val="003B675D"/>
    <w:rsid w:val="003C4D3A"/>
    <w:rsid w:val="003C5012"/>
    <w:rsid w:val="003D131F"/>
    <w:rsid w:val="003D2CFA"/>
    <w:rsid w:val="00411513"/>
    <w:rsid w:val="0041293C"/>
    <w:rsid w:val="00416671"/>
    <w:rsid w:val="004209ED"/>
    <w:rsid w:val="0042195A"/>
    <w:rsid w:val="004255CA"/>
    <w:rsid w:val="004258A5"/>
    <w:rsid w:val="00440EB2"/>
    <w:rsid w:val="00440F65"/>
    <w:rsid w:val="0049257A"/>
    <w:rsid w:val="004B0842"/>
    <w:rsid w:val="004C1C5B"/>
    <w:rsid w:val="00505139"/>
    <w:rsid w:val="00514DAF"/>
    <w:rsid w:val="00516F99"/>
    <w:rsid w:val="00520632"/>
    <w:rsid w:val="005B2FEF"/>
    <w:rsid w:val="005C1EE8"/>
    <w:rsid w:val="005C6445"/>
    <w:rsid w:val="005F5CE5"/>
    <w:rsid w:val="00612107"/>
    <w:rsid w:val="00623777"/>
    <w:rsid w:val="006262ED"/>
    <w:rsid w:val="0062646E"/>
    <w:rsid w:val="0065414E"/>
    <w:rsid w:val="00667BDB"/>
    <w:rsid w:val="006B2861"/>
    <w:rsid w:val="006D61FF"/>
    <w:rsid w:val="006D739F"/>
    <w:rsid w:val="006D7820"/>
    <w:rsid w:val="006E0FC0"/>
    <w:rsid w:val="006E6D1B"/>
    <w:rsid w:val="006F5474"/>
    <w:rsid w:val="006F6DD1"/>
    <w:rsid w:val="00707EE9"/>
    <w:rsid w:val="00777611"/>
    <w:rsid w:val="00824C28"/>
    <w:rsid w:val="008405A6"/>
    <w:rsid w:val="008728A2"/>
    <w:rsid w:val="00874DF5"/>
    <w:rsid w:val="008A4C12"/>
    <w:rsid w:val="008B11E0"/>
    <w:rsid w:val="008B53BF"/>
    <w:rsid w:val="008B6106"/>
    <w:rsid w:val="008C0167"/>
    <w:rsid w:val="00901141"/>
    <w:rsid w:val="00921717"/>
    <w:rsid w:val="00951D86"/>
    <w:rsid w:val="009529A3"/>
    <w:rsid w:val="009710B0"/>
    <w:rsid w:val="009A1F3F"/>
    <w:rsid w:val="009A6D9C"/>
    <w:rsid w:val="009D0ECB"/>
    <w:rsid w:val="009E3A77"/>
    <w:rsid w:val="009F0478"/>
    <w:rsid w:val="009F2FD4"/>
    <w:rsid w:val="00A13DC9"/>
    <w:rsid w:val="00A20801"/>
    <w:rsid w:val="00A241C5"/>
    <w:rsid w:val="00A41894"/>
    <w:rsid w:val="00A667A8"/>
    <w:rsid w:val="00A74E09"/>
    <w:rsid w:val="00AA16CB"/>
    <w:rsid w:val="00AA53F7"/>
    <w:rsid w:val="00AC51CC"/>
    <w:rsid w:val="00AD13F5"/>
    <w:rsid w:val="00AF46D9"/>
    <w:rsid w:val="00AF4D17"/>
    <w:rsid w:val="00B7319A"/>
    <w:rsid w:val="00B903B7"/>
    <w:rsid w:val="00BF0D6E"/>
    <w:rsid w:val="00C43D07"/>
    <w:rsid w:val="00C6359F"/>
    <w:rsid w:val="00C7352A"/>
    <w:rsid w:val="00C83515"/>
    <w:rsid w:val="00CB0185"/>
    <w:rsid w:val="00D0118C"/>
    <w:rsid w:val="00D055F2"/>
    <w:rsid w:val="00D40A95"/>
    <w:rsid w:val="00D44F60"/>
    <w:rsid w:val="00D5316C"/>
    <w:rsid w:val="00D96E47"/>
    <w:rsid w:val="00DB089D"/>
    <w:rsid w:val="00DB0C5D"/>
    <w:rsid w:val="00DB3B9F"/>
    <w:rsid w:val="00E11499"/>
    <w:rsid w:val="00E233BA"/>
    <w:rsid w:val="00E24B75"/>
    <w:rsid w:val="00E47843"/>
    <w:rsid w:val="00E5481E"/>
    <w:rsid w:val="00E6558A"/>
    <w:rsid w:val="00E71853"/>
    <w:rsid w:val="00E721DE"/>
    <w:rsid w:val="00E9216A"/>
    <w:rsid w:val="00EB55D3"/>
    <w:rsid w:val="00EE55A3"/>
    <w:rsid w:val="00F35DB5"/>
    <w:rsid w:val="00FD0F81"/>
    <w:rsid w:val="00FE3832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9EB92"/>
  <w15:chartTrackingRefBased/>
  <w15:docId w15:val="{07B71A30-B854-DC44-9514-B4FA399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1C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1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AC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معاذ اللهيبي</dc:creator>
  <cp:keywords/>
  <dc:description/>
  <cp:lastModifiedBy>أبو معاذ اللهيبي</cp:lastModifiedBy>
  <cp:revision>106</cp:revision>
  <dcterms:created xsi:type="dcterms:W3CDTF">2022-04-15T05:44:00Z</dcterms:created>
  <dcterms:modified xsi:type="dcterms:W3CDTF">2025-03-14T03:05:00Z</dcterms:modified>
</cp:coreProperties>
</file>