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6E" w:rsidRDefault="0043496E" w:rsidP="007B01CA">
      <w:pPr>
        <w:spacing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43496E">
        <w:rPr>
          <w:rFonts w:ascii="Lotus Linotype" w:hAnsi="Lotus Linotype" w:cs="Lotus Linotype"/>
          <w:sz w:val="36"/>
          <w:szCs w:val="36"/>
          <w:rtl/>
        </w:rPr>
        <w:t>آفات اللسان والحذر من الغيبة والنميمة وبث الشائعات</w:t>
      </w:r>
    </w:p>
    <w:p w:rsidR="007B01CA" w:rsidRPr="007B01CA" w:rsidRDefault="007B01CA" w:rsidP="007B01CA">
      <w:pPr>
        <w:spacing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7B01CA" w:rsidRPr="007B01CA" w:rsidRDefault="007B01CA" w:rsidP="00464B4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الحمد لله الذي أنزل الكتاب بالحق والميزان , ونهى عباده عن الغيبة والنميمة والكذب والبهتان ، وأشهد أن لا إله إلا الله وحده لا شريك له ، وأشهد أن محمدا عبده ورسوله، صلى الله عليه وعلى آله وصحبه، وسلم تسليما كثيرا ، أما بعد : </w:t>
      </w:r>
    </w:p>
    <w:p w:rsidR="007B01CA" w:rsidRPr="007B01CA" w:rsidRDefault="007B01CA" w:rsidP="00464B4A">
      <w:pPr>
        <w:spacing w:after="0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ولقد وصينا الذين أوتوا الكتاب من قبلكم وإياكم أن اتقوا الله ﴾ </w:t>
      </w:r>
    </w:p>
    <w:p w:rsidR="007B01CA" w:rsidRPr="007B01CA" w:rsidRDefault="007B01CA" w:rsidP="007B01C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عباد الله: إن اللسان من النعم العظيمة ، يعبر عن مستودعات الضمائر، ويخبر بمكنونات السرائر ، به يستبين الكفر والإيمان ، والطاعة والعصيان ، وهو صغير جرمه عظيم أثره ،  و"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لا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يستقيم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إيمان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عبد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حتى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يستقيم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قلبه،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ولا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يستقيم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قلبه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حتى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يستقيم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لسانه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. </w:t>
      </w:r>
    </w:p>
    <w:p w:rsidR="007B01CA" w:rsidRPr="007B01CA" w:rsidRDefault="007B01CA" w:rsidP="007B01CA">
      <w:pPr>
        <w:spacing w:after="0"/>
        <w:jc w:val="both"/>
        <w:rPr>
          <w:rFonts w:ascii="Lotus Linotype" w:hAnsi="Lotus Linotype" w:cs="Lotus Linotype"/>
          <w:sz w:val="4"/>
          <w:szCs w:val="4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والعبد محاسب على كل ما ينطق به ، قال تعالى: ﴿ ما يلفظ من قول إلا لديه رقيب عتيد ﴾ </w:t>
      </w:r>
      <w:r>
        <w:rPr>
          <w:rFonts w:ascii="Lotus Linotype" w:hAnsi="Lotus Linotype" w:cs="Lotus Linotype"/>
          <w:sz w:val="14"/>
          <w:szCs w:val="14"/>
          <w:rtl/>
        </w:rPr>
        <w:t>ق : 18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ومن أطلق لسانه في أعراض الناس  ؛ سلك به الشيطان إلى شفا جرف هار ، "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وهل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يكب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الناس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النار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على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وجوههم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أو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على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مناخرهم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؛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إلا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حصائد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ألسنتهم»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"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"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أكثر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يدخل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النار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الأجوفان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الفم،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والفر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ج " ،"والمسلم من سلم المسلمون من لسانه ويده" ، وكان ابن عباس </w:t>
      </w:r>
      <w:r w:rsidRPr="007B01CA">
        <w:rPr>
          <w:rFonts w:ascii="Traditional Arabic" w:hAnsi="Traditional Arabic" w:cs="Traditional Arabic"/>
          <w:sz w:val="36"/>
          <w:szCs w:val="36"/>
          <w:rtl/>
        </w:rPr>
        <w:t>رضي الله عنهم 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: يأخذ بلسانه ويقول: ويحك قل خيرا تغنم ، أو اسكت عن سوء تسلم ، وإلا فاعلم أنك ستندم </w:t>
      </w:r>
      <w:r w:rsidRPr="007B01CA">
        <w:rPr>
          <w:rFonts w:ascii="Lotus Linotype" w:hAnsi="Lotus Linotype" w:cs="Lotus Linotype"/>
          <w:sz w:val="24"/>
          <w:szCs w:val="24"/>
          <w:rtl/>
        </w:rPr>
        <w:t>.</w:t>
      </w:r>
      <w:proofErr w:type="spellStart"/>
      <w:r w:rsidRPr="007B01CA">
        <w:rPr>
          <w:rFonts w:ascii="Lotus Linotype" w:hAnsi="Lotus Linotype" w:cs="Lotus Linotype"/>
          <w:sz w:val="24"/>
          <w:szCs w:val="24"/>
          <w:rtl/>
        </w:rPr>
        <w:t>أ.ه</w:t>
      </w:r>
      <w:proofErr w:type="spellEnd"/>
      <w:r w:rsidRPr="007B01CA">
        <w:rPr>
          <w:rFonts w:ascii="Lotus Linotype" w:hAnsi="Lotus Linotype" w:cs="Lotus Linotype" w:hint="cs"/>
          <w:sz w:val="24"/>
          <w:szCs w:val="24"/>
          <w:rtl/>
        </w:rPr>
        <w:t>ـ</w:t>
      </w:r>
      <w:r w:rsidRPr="007B01CA">
        <w:rPr>
          <w:rFonts w:ascii="Lotus Linotype" w:hAnsi="Lotus Linotype" w:cs="Lotus Linotype"/>
          <w:sz w:val="24"/>
          <w:szCs w:val="24"/>
          <w:rtl/>
        </w:rPr>
        <w:t xml:space="preserve">. </w:t>
      </w:r>
    </w:p>
    <w:p w:rsidR="007B01CA" w:rsidRPr="007B01CA" w:rsidRDefault="007B01CA" w:rsidP="00464B4A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عباد الله:  وإن من آفات اللسان ؛ التي تورط فيها كثير من الناس الغيبة  ، وقد نهى الله عنها ووصف فاعلها بأبشع الأوصاف وأشنعها  ، قال تعالى: ﴿ ولا يغتب بعضكم بعضا أيحب أحدكم أن يأكل لحم أخيه ميتا فكرهتموه ﴾ </w:t>
      </w:r>
      <w:r w:rsidRPr="007B01CA">
        <w:rPr>
          <w:rFonts w:ascii="Lotus Linotype" w:hAnsi="Lotus Linotype" w:cs="Lotus Linotype"/>
          <w:sz w:val="14"/>
          <w:szCs w:val="14"/>
          <w:rtl/>
        </w:rPr>
        <w:t>الحجرات : 12.</w:t>
      </w:r>
    </w:p>
    <w:p w:rsidR="007B01CA" w:rsidRPr="007B01CA" w:rsidRDefault="007B01CA" w:rsidP="00464B4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lastRenderedPageBreak/>
        <w:t xml:space="preserve">والغيبة: "ذكرك أخاك بما يكره " ، سواء ذكرت عيوبه في خلقه أو خلقته ، أو في لباسه أو داره أو دابته، أو ولده أو أسرته ، وسواء عبته بالقول أو بالفعل ، من الهمز واللمز،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فإن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كان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فيه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تقول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فقد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اغتبته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وإن لم يكن فيه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تقول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فقد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بهته</w:t>
      </w:r>
      <w:r w:rsidRPr="007B01CA">
        <w:rPr>
          <w:rFonts w:ascii="Lotus Linotype" w:hAnsi="Lotus Linotype" w:cs="Lotus Linotype"/>
          <w:sz w:val="36"/>
          <w:szCs w:val="36"/>
          <w:rtl/>
        </w:rPr>
        <w:t>.</w:t>
      </w:r>
    </w:p>
    <w:p w:rsidR="007B01CA" w:rsidRPr="00464B4A" w:rsidRDefault="007B01CA" w:rsidP="00464B4A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عباد الله :والغيبة من كبائر الذنوب ، قال </w:t>
      </w:r>
      <w:r w:rsidRPr="00464B4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: "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أهون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الربا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كالذي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ينكح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أمه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64B4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وإن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أربى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الربا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استطالة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المرء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عرض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أخيه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" </w:t>
      </w:r>
      <w:r w:rsidRPr="00464B4A">
        <w:rPr>
          <w:rFonts w:ascii="Lotus Linotype" w:hAnsi="Lotus Linotype" w:cs="Lotus Linotype" w:hint="cs"/>
          <w:sz w:val="24"/>
          <w:szCs w:val="24"/>
          <w:rtl/>
        </w:rPr>
        <w:t>حسنه</w:t>
      </w:r>
      <w:r w:rsidRPr="00464B4A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464B4A">
        <w:rPr>
          <w:rFonts w:ascii="Lotus Linotype" w:hAnsi="Lotus Linotype" w:cs="Lotus Linotype" w:hint="cs"/>
          <w:sz w:val="24"/>
          <w:szCs w:val="24"/>
          <w:rtl/>
        </w:rPr>
        <w:t>ا</w:t>
      </w:r>
      <w:r w:rsidRPr="00464B4A">
        <w:rPr>
          <w:rFonts w:ascii="Lotus Linotype" w:hAnsi="Lotus Linotype" w:cs="Lotus Linotype"/>
          <w:sz w:val="24"/>
          <w:szCs w:val="24"/>
          <w:rtl/>
        </w:rPr>
        <w:t>لألباني في صحيح الجامع .</w:t>
      </w:r>
    </w:p>
    <w:p w:rsidR="007B01CA" w:rsidRPr="00F23905" w:rsidRDefault="007B01CA" w:rsidP="00464B4A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ولما عرج بالنبي </w:t>
      </w:r>
      <w:r w:rsidRPr="00464B4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، مر على أقوام لهم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أظفار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نحاس،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يخمشون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وجوههم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وصدورهم،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فأخبر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هؤلاء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الذين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يأكلون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لحوم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الناس،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ويقعون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أعراضهم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23905">
        <w:rPr>
          <w:rFonts w:ascii="Lotus Linotype" w:hAnsi="Lotus Linotype" w:cs="Lotus Linotype" w:hint="cs"/>
          <w:sz w:val="24"/>
          <w:szCs w:val="24"/>
          <w:rtl/>
        </w:rPr>
        <w:t>رواه</w:t>
      </w:r>
      <w:r w:rsidRPr="00F23905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F23905">
        <w:rPr>
          <w:rFonts w:ascii="Lotus Linotype" w:hAnsi="Lotus Linotype" w:cs="Lotus Linotype" w:hint="cs"/>
          <w:sz w:val="24"/>
          <w:szCs w:val="24"/>
          <w:rtl/>
        </w:rPr>
        <w:t>أبو</w:t>
      </w:r>
      <w:r w:rsidRPr="00F23905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F23905">
        <w:rPr>
          <w:rFonts w:ascii="Lotus Linotype" w:hAnsi="Lotus Linotype" w:cs="Lotus Linotype" w:hint="cs"/>
          <w:sz w:val="24"/>
          <w:szCs w:val="24"/>
          <w:rtl/>
        </w:rPr>
        <w:t>داود</w:t>
      </w:r>
      <w:r w:rsidRPr="00F23905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F23905">
        <w:rPr>
          <w:rFonts w:ascii="Lotus Linotype" w:hAnsi="Lotus Linotype" w:cs="Lotus Linotype" w:hint="cs"/>
          <w:sz w:val="24"/>
          <w:szCs w:val="24"/>
          <w:rtl/>
        </w:rPr>
        <w:t>وصححه</w:t>
      </w:r>
      <w:r w:rsidRPr="00F23905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F23905">
        <w:rPr>
          <w:rFonts w:ascii="Lotus Linotype" w:hAnsi="Lotus Linotype" w:cs="Lotus Linotype" w:hint="cs"/>
          <w:sz w:val="24"/>
          <w:szCs w:val="24"/>
          <w:rtl/>
        </w:rPr>
        <w:t>الألباني</w:t>
      </w:r>
      <w:r w:rsidRPr="00F23905">
        <w:rPr>
          <w:rFonts w:ascii="Lotus Linotype" w:hAnsi="Lotus Linotype" w:cs="Lotus Linotype"/>
          <w:sz w:val="24"/>
          <w:szCs w:val="24"/>
          <w:rtl/>
        </w:rPr>
        <w:t xml:space="preserve"> .</w:t>
      </w:r>
    </w:p>
    <w:p w:rsidR="007B01CA" w:rsidRPr="007B01CA" w:rsidRDefault="007B01CA" w:rsidP="00F23905">
      <w:pPr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وقال </w:t>
      </w:r>
      <w:r w:rsidR="00F23905" w:rsidRPr="00464B4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B01CA">
        <w:rPr>
          <w:rFonts w:ascii="Lotus Linotype" w:hAnsi="Lotus Linotype" w:cs="Lotus Linotype"/>
          <w:sz w:val="36"/>
          <w:szCs w:val="36"/>
          <w:rtl/>
        </w:rPr>
        <w:t>: "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معشر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آمن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بلسانه،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ولم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يدخل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الإيمان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قلبه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لا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تغتابوا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المسلمين،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ولا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تتبعوا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7B01CA">
        <w:rPr>
          <w:rFonts w:ascii="Lotus Linotype" w:hAnsi="Lotus Linotype" w:cs="Lotus Linotype" w:hint="cs"/>
          <w:sz w:val="36"/>
          <w:szCs w:val="36"/>
          <w:rtl/>
        </w:rPr>
        <w:t>عوراتهم</w:t>
      </w:r>
      <w:proofErr w:type="spellEnd"/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فإنه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اتبع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7B01CA">
        <w:rPr>
          <w:rFonts w:ascii="Lotus Linotype" w:hAnsi="Lotus Linotype" w:cs="Lotus Linotype" w:hint="cs"/>
          <w:sz w:val="36"/>
          <w:szCs w:val="36"/>
          <w:rtl/>
        </w:rPr>
        <w:t>عوراتهم</w:t>
      </w:r>
      <w:proofErr w:type="spellEnd"/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يتبع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عورته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ومن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يتبع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عورته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يفضحه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بيته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"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رواه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أبوداود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بسند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صحيح</w:t>
      </w:r>
      <w:r w:rsidRPr="007B01CA">
        <w:rPr>
          <w:rFonts w:ascii="Lotus Linotype" w:hAnsi="Lotus Linotype" w:cs="Lotus Linotype"/>
          <w:sz w:val="36"/>
          <w:szCs w:val="36"/>
          <w:rtl/>
        </w:rPr>
        <w:t>.</w:t>
      </w:r>
    </w:p>
    <w:p w:rsidR="007B01CA" w:rsidRPr="00F23905" w:rsidRDefault="007B01CA" w:rsidP="00F23905">
      <w:pPr>
        <w:jc w:val="both"/>
        <w:rPr>
          <w:rFonts w:ascii="Lotus Linotype" w:hAnsi="Lotus Linotype" w:cs="Lotus Linotype"/>
          <w:sz w:val="26"/>
          <w:szCs w:val="2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عباد الله : والنميمة من منكرات اللسان ، وهي نقل الكلام على جهة الإفساد وإثارة الفتنة ، وهي من كبائر الذنوب ، قال </w:t>
      </w:r>
      <w:r w:rsidR="00F23905" w:rsidRPr="00464B4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: "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لا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يدخل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الجنة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نمام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23905">
        <w:rPr>
          <w:rFonts w:ascii="Lotus Linotype" w:hAnsi="Lotus Linotype" w:cs="Lotus Linotype"/>
          <w:sz w:val="26"/>
          <w:szCs w:val="26"/>
          <w:rtl/>
        </w:rPr>
        <w:t xml:space="preserve">" </w:t>
      </w:r>
      <w:r w:rsidRPr="00F23905">
        <w:rPr>
          <w:rFonts w:ascii="Lotus Linotype" w:hAnsi="Lotus Linotype" w:cs="Lotus Linotype" w:hint="cs"/>
          <w:sz w:val="26"/>
          <w:szCs w:val="26"/>
          <w:rtl/>
        </w:rPr>
        <w:t>رواه</w:t>
      </w:r>
      <w:r w:rsidRPr="00F23905">
        <w:rPr>
          <w:rFonts w:ascii="Lotus Linotype" w:hAnsi="Lotus Linotype" w:cs="Lotus Linotype"/>
          <w:sz w:val="26"/>
          <w:szCs w:val="26"/>
          <w:rtl/>
        </w:rPr>
        <w:t xml:space="preserve"> </w:t>
      </w:r>
      <w:r w:rsidRPr="00F23905">
        <w:rPr>
          <w:rFonts w:ascii="Lotus Linotype" w:hAnsi="Lotus Linotype" w:cs="Lotus Linotype" w:hint="cs"/>
          <w:sz w:val="26"/>
          <w:szCs w:val="26"/>
          <w:rtl/>
        </w:rPr>
        <w:t>مسلم</w:t>
      </w:r>
      <w:r w:rsidRPr="00F23905">
        <w:rPr>
          <w:rFonts w:ascii="Lotus Linotype" w:hAnsi="Lotus Linotype" w:cs="Lotus Linotype"/>
          <w:sz w:val="26"/>
          <w:szCs w:val="26"/>
          <w:rtl/>
        </w:rPr>
        <w:t>.</w:t>
      </w:r>
    </w:p>
    <w:p w:rsidR="007B01CA" w:rsidRPr="007B01CA" w:rsidRDefault="007B01CA" w:rsidP="00F23905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ولما مر النبي </w:t>
      </w:r>
      <w:r w:rsidR="00F23905" w:rsidRPr="00464B4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F23905"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بقبرين، قال: "إنهما </w:t>
      </w:r>
      <w:proofErr w:type="spellStart"/>
      <w:r w:rsidRPr="007B01CA">
        <w:rPr>
          <w:rFonts w:ascii="Lotus Linotype" w:hAnsi="Lotus Linotype" w:cs="Lotus Linotype"/>
          <w:sz w:val="36"/>
          <w:szCs w:val="36"/>
          <w:rtl/>
        </w:rPr>
        <w:t>ليعذبان</w:t>
      </w:r>
      <w:proofErr w:type="spellEnd"/>
      <w:r w:rsidRPr="007B01CA">
        <w:rPr>
          <w:rFonts w:ascii="Lotus Linotype" w:hAnsi="Lotus Linotype" w:cs="Lotus Linotype"/>
          <w:sz w:val="36"/>
          <w:szCs w:val="36"/>
          <w:rtl/>
        </w:rPr>
        <w:t xml:space="preserve"> ، وما يعذبان في كبير؛- أي في نظر الناس- أما أحدهما: فكان لا يستتر من البول ، وأما الآخر فكان يمشي بالنميمة " رواه البخاري . </w:t>
      </w:r>
    </w:p>
    <w:p w:rsidR="007B01CA" w:rsidRPr="00F23905" w:rsidRDefault="007B01CA" w:rsidP="00F23905">
      <w:pPr>
        <w:rPr>
          <w:rFonts w:ascii="Lotus Linotype" w:hAnsi="Lotus Linotype" w:cs="Lotus Linotype"/>
          <w:sz w:val="24"/>
          <w:szCs w:val="24"/>
          <w:rtl/>
        </w:rPr>
      </w:pPr>
      <w:r w:rsidRPr="00F23905">
        <w:rPr>
          <w:rFonts w:ascii="Lotus Linotype" w:hAnsi="Lotus Linotype" w:cs="Lotus Linotype"/>
          <w:sz w:val="34"/>
          <w:szCs w:val="34"/>
          <w:rtl/>
        </w:rPr>
        <w:t xml:space="preserve">وقال </w:t>
      </w:r>
      <w:r w:rsidR="00F23905" w:rsidRPr="00F23905">
        <w:rPr>
          <w:rFonts w:ascii="Traditional Arabic" w:hAnsi="Traditional Arabic" w:cs="Traditional Arabic"/>
          <w:sz w:val="34"/>
          <w:szCs w:val="34"/>
          <w:rtl/>
        </w:rPr>
        <w:t>صلى الله عليه وسلم</w:t>
      </w:r>
      <w:r w:rsidRPr="00F23905">
        <w:rPr>
          <w:rFonts w:ascii="Lotus Linotype" w:hAnsi="Lotus Linotype" w:cs="Lotus Linotype"/>
          <w:sz w:val="34"/>
          <w:szCs w:val="34"/>
          <w:rtl/>
        </w:rPr>
        <w:t xml:space="preserve">: " ألا أنبئكم بشراركم: المشاؤون بالنميمة، المفرقون بين الأحبة ، المبتغون </w:t>
      </w:r>
      <w:proofErr w:type="spellStart"/>
      <w:r w:rsidRPr="00F23905">
        <w:rPr>
          <w:rFonts w:ascii="Lotus Linotype" w:hAnsi="Lotus Linotype" w:cs="Lotus Linotype"/>
          <w:sz w:val="34"/>
          <w:szCs w:val="34"/>
          <w:rtl/>
        </w:rPr>
        <w:t>للبرءاء</w:t>
      </w:r>
      <w:proofErr w:type="spellEnd"/>
      <w:r w:rsidRPr="00F23905">
        <w:rPr>
          <w:rFonts w:ascii="Lotus Linotype" w:hAnsi="Lotus Linotype" w:cs="Lotus Linotype"/>
          <w:sz w:val="34"/>
          <w:szCs w:val="34"/>
          <w:rtl/>
        </w:rPr>
        <w:t xml:space="preserve"> العيب </w:t>
      </w:r>
      <w:r w:rsidRPr="00F23905">
        <w:rPr>
          <w:rFonts w:ascii="Lotus Linotype" w:hAnsi="Lotus Linotype" w:cs="Lotus Linotype"/>
          <w:sz w:val="24"/>
          <w:szCs w:val="24"/>
          <w:rtl/>
        </w:rPr>
        <w:t xml:space="preserve">" رواه الطبراني  . </w:t>
      </w:r>
    </w:p>
    <w:p w:rsidR="007B01CA" w:rsidRPr="007B01CA" w:rsidRDefault="007B01CA" w:rsidP="007B01CA">
      <w:pPr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قال أحد السلف : يفسد النمام في ساعة ، ما لا يفسد الساحر في سنة </w:t>
      </w:r>
      <w:proofErr w:type="spellStart"/>
      <w:r w:rsidRPr="007B01CA">
        <w:rPr>
          <w:rFonts w:ascii="Lotus Linotype" w:hAnsi="Lotus Linotype" w:cs="Lotus Linotype"/>
          <w:sz w:val="36"/>
          <w:szCs w:val="36"/>
          <w:rtl/>
        </w:rPr>
        <w:t>أ.ه</w:t>
      </w:r>
      <w:proofErr w:type="spellEnd"/>
      <w:r w:rsidRPr="007B01CA">
        <w:rPr>
          <w:rFonts w:ascii="Lotus Linotype" w:hAnsi="Lotus Linotype" w:cs="Lotus Linotype"/>
          <w:sz w:val="36"/>
          <w:szCs w:val="36"/>
          <w:rtl/>
        </w:rPr>
        <w:t xml:space="preserve">  .  </w:t>
      </w:r>
    </w:p>
    <w:p w:rsidR="007B01CA" w:rsidRPr="007B01CA" w:rsidRDefault="007B01CA" w:rsidP="006171C2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عباد الله : وينبغي لمن سمع غيبة أو نميمة في مسلم ، أن يغير الموضوع إن أستطاع ، أو يناصح المغتاب ويخوفه بالله، وإذا لم يستطع فارق ذلك المجلس ، و" من رد عن عرض أخيه ، رد الله عن وجهه النار يوم </w:t>
      </w:r>
      <w:r w:rsidRPr="007B01CA">
        <w:rPr>
          <w:rFonts w:ascii="Lotus Linotype" w:hAnsi="Lotus Linotype" w:cs="Lotus Linotype"/>
          <w:sz w:val="36"/>
          <w:szCs w:val="36"/>
          <w:rtl/>
        </w:rPr>
        <w:lastRenderedPageBreak/>
        <w:t>القيامة " قال بعض السلف: "أدركنا السلف الصالح وهم لا يرون العبادة في الصلاة والصيام ، ولكن في الكف عن أعراض الناس .</w:t>
      </w:r>
      <w:proofErr w:type="spellStart"/>
      <w:r w:rsidRPr="007B01CA">
        <w:rPr>
          <w:rFonts w:ascii="Lotus Linotype" w:hAnsi="Lotus Linotype" w:cs="Lotus Linotype"/>
          <w:sz w:val="36"/>
          <w:szCs w:val="36"/>
          <w:rtl/>
        </w:rPr>
        <w:t>أ.ه</w:t>
      </w:r>
      <w:proofErr w:type="spellEnd"/>
      <w:r w:rsidR="00F23905">
        <w:rPr>
          <w:rFonts w:ascii="Lotus Linotype" w:hAnsi="Lotus Linotype" w:cs="Lotus Linotype" w:hint="cs"/>
          <w:sz w:val="36"/>
          <w:szCs w:val="36"/>
          <w:rtl/>
        </w:rPr>
        <w:t>ـ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. </w:t>
      </w:r>
      <w:r w:rsidR="00F23905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و " طوبى لمن شغله عيبه عن عيوب الناس "   </w:t>
      </w:r>
    </w:p>
    <w:p w:rsidR="007B01CA" w:rsidRPr="007B01CA" w:rsidRDefault="007B01CA" w:rsidP="007B01CA">
      <w:pPr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الرحيم.         </w:t>
      </w:r>
    </w:p>
    <w:p w:rsidR="007B01CA" w:rsidRPr="007B01CA" w:rsidRDefault="007B01CA" w:rsidP="007B01CA">
      <w:pPr>
        <w:rPr>
          <w:rFonts w:ascii="Lotus Linotype" w:hAnsi="Lotus Linotype" w:cs="Lotus Linotype"/>
          <w:sz w:val="36"/>
          <w:szCs w:val="36"/>
          <w:rtl/>
        </w:rPr>
      </w:pPr>
    </w:p>
    <w:p w:rsidR="007B01CA" w:rsidRPr="007B01CA" w:rsidRDefault="007B01CA" w:rsidP="007B01CA">
      <w:pPr>
        <w:rPr>
          <w:rFonts w:ascii="Lotus Linotype" w:hAnsi="Lotus Linotype" w:cs="Lotus Linotype"/>
          <w:sz w:val="36"/>
          <w:szCs w:val="36"/>
          <w:rtl/>
        </w:rPr>
      </w:pPr>
    </w:p>
    <w:p w:rsidR="007B01CA" w:rsidRPr="007B01CA" w:rsidRDefault="007B01CA" w:rsidP="007B01CA">
      <w:pPr>
        <w:rPr>
          <w:rFonts w:ascii="Lotus Linotype" w:hAnsi="Lotus Linotype" w:cs="Lotus Linotype"/>
          <w:sz w:val="36"/>
          <w:szCs w:val="36"/>
          <w:rtl/>
        </w:rPr>
      </w:pPr>
    </w:p>
    <w:p w:rsidR="007B01CA" w:rsidRPr="007B01CA" w:rsidRDefault="007B01CA" w:rsidP="007B01CA">
      <w:pPr>
        <w:rPr>
          <w:rFonts w:ascii="Lotus Linotype" w:hAnsi="Lotus Linotype" w:cs="Lotus Linotype"/>
          <w:sz w:val="36"/>
          <w:szCs w:val="36"/>
          <w:rtl/>
        </w:rPr>
      </w:pPr>
    </w:p>
    <w:p w:rsidR="007B01CA" w:rsidRPr="007B01CA" w:rsidRDefault="007B01CA" w:rsidP="007B01CA">
      <w:pPr>
        <w:rPr>
          <w:rFonts w:ascii="Lotus Linotype" w:hAnsi="Lotus Linotype" w:cs="Lotus Linotype"/>
          <w:sz w:val="36"/>
          <w:szCs w:val="36"/>
          <w:rtl/>
        </w:rPr>
      </w:pPr>
    </w:p>
    <w:p w:rsidR="007B01CA" w:rsidRDefault="007B01CA" w:rsidP="007B01CA">
      <w:pPr>
        <w:rPr>
          <w:rFonts w:ascii="Lotus Linotype" w:hAnsi="Lotus Linotype" w:cs="Lotus Linotype" w:hint="cs"/>
          <w:sz w:val="36"/>
          <w:szCs w:val="36"/>
          <w:rtl/>
        </w:rPr>
      </w:pPr>
    </w:p>
    <w:p w:rsidR="006171C2" w:rsidRDefault="006171C2" w:rsidP="007B01CA">
      <w:pPr>
        <w:rPr>
          <w:rFonts w:ascii="Lotus Linotype" w:hAnsi="Lotus Linotype" w:cs="Lotus Linotype" w:hint="cs"/>
          <w:sz w:val="36"/>
          <w:szCs w:val="36"/>
          <w:rtl/>
        </w:rPr>
      </w:pPr>
    </w:p>
    <w:p w:rsidR="006171C2" w:rsidRDefault="006171C2" w:rsidP="007B01CA">
      <w:pPr>
        <w:rPr>
          <w:rFonts w:ascii="Lotus Linotype" w:hAnsi="Lotus Linotype" w:cs="Lotus Linotype" w:hint="cs"/>
          <w:sz w:val="36"/>
          <w:szCs w:val="36"/>
          <w:rtl/>
        </w:rPr>
      </w:pPr>
    </w:p>
    <w:p w:rsidR="006171C2" w:rsidRDefault="006171C2" w:rsidP="007B01CA">
      <w:pPr>
        <w:rPr>
          <w:rFonts w:ascii="Lotus Linotype" w:hAnsi="Lotus Linotype" w:cs="Lotus Linotype" w:hint="cs"/>
          <w:sz w:val="36"/>
          <w:szCs w:val="36"/>
          <w:rtl/>
        </w:rPr>
      </w:pPr>
    </w:p>
    <w:p w:rsidR="006171C2" w:rsidRDefault="006171C2" w:rsidP="007B01CA">
      <w:pPr>
        <w:rPr>
          <w:rFonts w:ascii="Lotus Linotype" w:hAnsi="Lotus Linotype" w:cs="Lotus Linotype" w:hint="cs"/>
          <w:sz w:val="36"/>
          <w:szCs w:val="36"/>
          <w:rtl/>
        </w:rPr>
      </w:pPr>
    </w:p>
    <w:p w:rsidR="006171C2" w:rsidRPr="007B01CA" w:rsidRDefault="006171C2" w:rsidP="007B01CA">
      <w:pPr>
        <w:rPr>
          <w:rFonts w:ascii="Lotus Linotype" w:hAnsi="Lotus Linotype" w:cs="Lotus Linotype"/>
          <w:sz w:val="36"/>
          <w:szCs w:val="36"/>
          <w:rtl/>
        </w:rPr>
      </w:pPr>
    </w:p>
    <w:p w:rsidR="007B01CA" w:rsidRPr="007B01CA" w:rsidRDefault="007B01CA" w:rsidP="007B01CA">
      <w:pPr>
        <w:rPr>
          <w:rFonts w:ascii="Lotus Linotype" w:hAnsi="Lotus Linotype" w:cs="Lotus Linotype"/>
          <w:sz w:val="36"/>
          <w:szCs w:val="36"/>
          <w:rtl/>
        </w:rPr>
      </w:pPr>
    </w:p>
    <w:p w:rsidR="007B01CA" w:rsidRPr="007B01CA" w:rsidRDefault="007B01CA" w:rsidP="00F23905">
      <w:pPr>
        <w:jc w:val="center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B01CA" w:rsidRPr="007B01CA" w:rsidRDefault="007B01CA" w:rsidP="005915A0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7B01CA" w:rsidRPr="007B01CA" w:rsidRDefault="007B01CA" w:rsidP="005915A0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عباد الله:  وإن من آفات اللسان الخطيرة ؛ نشر الشائعات وترويج الأكاذيب ، وإن من أعظم الشائعات خطرا وأشدها ضررا ، ما يستهدف إيمان المسلمين وعقائدهم ، وإضعاف صلتهم بربهم ،  أو إفساد ذات بينهم ، وتفريق كلمتهم ووحدتهم ، أو لنشر الفوضى وإثارة الأحقاد ، مما يشيعه المرجفين والمنافقين ، والمبتدعة وأعداء الدين . </w:t>
      </w:r>
    </w:p>
    <w:p w:rsidR="007B01CA" w:rsidRPr="005915A0" w:rsidRDefault="007B01CA" w:rsidP="005915A0">
      <w:pPr>
        <w:jc w:val="both"/>
        <w:rPr>
          <w:rFonts w:ascii="Lotus Linotype" w:hAnsi="Lotus Linotype" w:cs="Lotus Linotype"/>
          <w:sz w:val="16"/>
          <w:szCs w:val="1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>وقد أمر الله عز وجل بالتثبت والتبين بالأخبار ، قال تعالى : ﴿ يا أيها الذين آمنوا إن جاءكم فاسق بنبإ فتبينوا ﴾</w:t>
      </w:r>
      <w:r w:rsidRPr="005915A0">
        <w:rPr>
          <w:rFonts w:ascii="Lotus Linotype" w:hAnsi="Lotus Linotype" w:cs="Lotus Linotype"/>
          <w:sz w:val="16"/>
          <w:szCs w:val="16"/>
          <w:rtl/>
        </w:rPr>
        <w:t>الحجرات :6</w:t>
      </w:r>
      <w:r w:rsidRPr="007B01CA">
        <w:rPr>
          <w:rFonts w:ascii="Lotus Linotype" w:hAnsi="Lotus Linotype" w:cs="Lotus Linotype"/>
          <w:sz w:val="36"/>
          <w:szCs w:val="36"/>
          <w:rtl/>
        </w:rPr>
        <w:t>. ، وأنكر الله على من يبادر إلى الأخبار فينشرها  قبل التحقق من صحتها ، فذلك ممقوت شرعا وعقلا ، قال تعالى:﴿  وإذا جاءهم أمر من الأمن أو الخوف أذاعوا به ولو ردوه إلى الرسول وإلى أولي الأمر منهم لعلمه الذين يستنبطونه منهم ﴾</w:t>
      </w:r>
      <w:r w:rsidRPr="005915A0">
        <w:rPr>
          <w:rFonts w:ascii="Lotus Linotype" w:hAnsi="Lotus Linotype" w:cs="Lotus Linotype"/>
          <w:sz w:val="16"/>
          <w:szCs w:val="16"/>
          <w:rtl/>
        </w:rPr>
        <w:t>النساء:83.</w:t>
      </w:r>
    </w:p>
    <w:p w:rsidR="007B01CA" w:rsidRPr="007B01CA" w:rsidRDefault="007B01CA" w:rsidP="005915A0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عباد الله:  وقد جاء الوعيد الشديد </w:t>
      </w:r>
      <w:r w:rsidR="005915A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على من يتهافت على نقل  كل معلومة ، قبل التأكد من صحتها ،  قال صلى الله عليه وسلم:"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كفى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بالمرء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إثما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أن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يحدث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بكل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ما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سمع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"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رواه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أبوداود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بسند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 w:hint="cs"/>
          <w:sz w:val="36"/>
          <w:szCs w:val="36"/>
          <w:rtl/>
        </w:rPr>
        <w:t>صحيح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. </w:t>
      </w:r>
    </w:p>
    <w:p w:rsidR="007B01CA" w:rsidRPr="005915A0" w:rsidRDefault="007B01CA" w:rsidP="005915A0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بل عده الشارع أحد الكذبة ، قال </w:t>
      </w:r>
      <w:r w:rsidR="005915A0" w:rsidRPr="00464B4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915A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/>
          <w:sz w:val="36"/>
          <w:szCs w:val="36"/>
          <w:rtl/>
        </w:rPr>
        <w:t>:" كفى بالمرء كذبا ، أن يحدث بكل ما سمع</w:t>
      </w:r>
      <w:r w:rsidRPr="005915A0">
        <w:rPr>
          <w:rFonts w:ascii="Lotus Linotype" w:hAnsi="Lotus Linotype" w:cs="Lotus Linotype"/>
          <w:sz w:val="24"/>
          <w:szCs w:val="24"/>
          <w:rtl/>
        </w:rPr>
        <w:t>" رواه مسلم  .</w:t>
      </w:r>
    </w:p>
    <w:p w:rsidR="007B01CA" w:rsidRPr="005915A0" w:rsidRDefault="007B01CA" w:rsidP="005915A0">
      <w:pPr>
        <w:jc w:val="both"/>
        <w:rPr>
          <w:rFonts w:ascii="Lotus Linotype" w:hAnsi="Lotus Linotype" w:cs="Lotus Linotype"/>
          <w:sz w:val="26"/>
          <w:szCs w:val="2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وقد  ثبت عنه </w:t>
      </w:r>
      <w:r w:rsidR="005915A0" w:rsidRPr="00464B4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915A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7B01CA">
        <w:rPr>
          <w:rFonts w:ascii="Lotus Linotype" w:hAnsi="Lotus Linotype" w:cs="Lotus Linotype"/>
          <w:sz w:val="36"/>
          <w:szCs w:val="36"/>
          <w:rtl/>
        </w:rPr>
        <w:t xml:space="preserve">: أن عقوبة من يكذب الكذبة ، فتبلغ الآفاق ، بأن يشرشر شدقه إلى قفاه، ومنخره إلى قفاه، وعينه إلى قفاه </w:t>
      </w:r>
      <w:r w:rsidRPr="005915A0">
        <w:rPr>
          <w:rFonts w:ascii="Lotus Linotype" w:hAnsi="Lotus Linotype" w:cs="Lotus Linotype"/>
          <w:sz w:val="26"/>
          <w:szCs w:val="26"/>
          <w:rtl/>
        </w:rPr>
        <w:t>" الحديث رواه البخاري.</w:t>
      </w:r>
    </w:p>
    <w:p w:rsidR="007B01CA" w:rsidRPr="007B01CA" w:rsidRDefault="007B01CA" w:rsidP="006171C2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lastRenderedPageBreak/>
        <w:t>عباد الله : حري بكل مسلم ، أن يحفظ لسانه وسمعه ، ويمسك عن الشر ، ويمسك عن الخوض في أعراض المسلمين ، فالغيبة والنميمة وبث الشائعات ، تؤذي وتضر ، وتذكي العداوة بين المسلمين ، وهي طريق موصل إلى النار</w:t>
      </w:r>
      <w:bookmarkStart w:id="0" w:name="_GoBack"/>
      <w:bookmarkEnd w:id="0"/>
      <w:r w:rsidRPr="007B01CA">
        <w:rPr>
          <w:rFonts w:ascii="Lotus Linotype" w:hAnsi="Lotus Linotype" w:cs="Lotus Linotype"/>
          <w:sz w:val="36"/>
          <w:szCs w:val="36"/>
          <w:rtl/>
        </w:rPr>
        <w:t xml:space="preserve"> ، وتدل على سوء الخاتمة.</w:t>
      </w:r>
    </w:p>
    <w:p w:rsidR="007B01CA" w:rsidRPr="00AC4425" w:rsidRDefault="007B01CA" w:rsidP="006171C2">
      <w:pPr>
        <w:jc w:val="both"/>
        <w:rPr>
          <w:rFonts w:ascii="Lotus Linotype" w:hAnsi="Lotus Linotype" w:cs="Lotus Linotype"/>
          <w:sz w:val="16"/>
          <w:szCs w:val="16"/>
          <w:rtl/>
        </w:rPr>
      </w:pPr>
      <w:r w:rsidRPr="007B01CA">
        <w:rPr>
          <w:rFonts w:ascii="Lotus Linotype" w:hAnsi="Lotus Linotype" w:cs="Lotus Linotype"/>
          <w:sz w:val="36"/>
          <w:szCs w:val="36"/>
          <w:rtl/>
        </w:rPr>
        <w:t xml:space="preserve"> فليراجع المسلم حساباته ، وينظر في عاقبة أيامه ، قال تعالى: ﴿ يوم تجد كل نفس ما عملت من خير محضرا وما عملت من سوء تود لو أن بينها وبينه أمدا بعيدا ﴾</w:t>
      </w:r>
      <w:r w:rsidRPr="00AC4425">
        <w:rPr>
          <w:rFonts w:ascii="Lotus Linotype" w:hAnsi="Lotus Linotype" w:cs="Lotus Linotype"/>
          <w:sz w:val="16"/>
          <w:szCs w:val="16"/>
          <w:rtl/>
        </w:rPr>
        <w:t>آل عمران:30.</w:t>
      </w:r>
    </w:p>
    <w:p w:rsidR="007B01CA" w:rsidRPr="00AC4425" w:rsidRDefault="007B01CA" w:rsidP="00AC4425">
      <w:pPr>
        <w:spacing w:line="240" w:lineRule="auto"/>
        <w:jc w:val="both"/>
        <w:rPr>
          <w:rFonts w:ascii="Lotus Linotype" w:hAnsi="Lotus Linotype" w:cs="Lotus Linotype"/>
          <w:sz w:val="34"/>
          <w:szCs w:val="34"/>
          <w:rtl/>
        </w:rPr>
      </w:pPr>
      <w:r w:rsidRPr="00AC4425">
        <w:rPr>
          <w:rFonts w:ascii="Lotus Linotype" w:hAnsi="Lotus Linotype" w:cs="Lotus Linotype"/>
          <w:sz w:val="34"/>
          <w:szCs w:val="34"/>
          <w:rtl/>
        </w:rPr>
        <w:t>هذا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7B01CA" w:rsidRPr="00AC4425" w:rsidRDefault="007B01CA" w:rsidP="00AC4425">
      <w:pPr>
        <w:spacing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C4425">
        <w:rPr>
          <w:rFonts w:ascii="Lotus Linotype" w:hAnsi="Lotus Linotype" w:cs="Lotus Linotype"/>
          <w:sz w:val="32"/>
          <w:szCs w:val="32"/>
          <w:rtl/>
        </w:rPr>
        <w:t>اللهم صل وسلم على عبدك ورسولك نبينا محمد ، وعلى آله وصحبه أجمعين .</w:t>
      </w:r>
    </w:p>
    <w:p w:rsidR="007B01CA" w:rsidRPr="00AC4425" w:rsidRDefault="007B01CA" w:rsidP="00AC4425">
      <w:pPr>
        <w:spacing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C4425">
        <w:rPr>
          <w:rFonts w:ascii="Lotus Linotype" w:hAnsi="Lotus Linotype" w:cs="Lotus Linotype"/>
          <w:sz w:val="32"/>
          <w:szCs w:val="32"/>
          <w:rtl/>
        </w:rPr>
        <w:t xml:space="preserve">اللهم أعز الإسلام والمسلمين، وأذل الشرك والمشركين ، ودمر أعداءك أعداء الدين، واجعل هذا البلد آمنا مطمئنا وسائر بلاد المسلمين يا رب العالمين .                      </w:t>
      </w:r>
    </w:p>
    <w:p w:rsidR="007B01CA" w:rsidRPr="00AC4425" w:rsidRDefault="007B01CA" w:rsidP="00AC4425">
      <w:pPr>
        <w:spacing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C4425">
        <w:rPr>
          <w:rFonts w:ascii="Lotus Linotype" w:hAnsi="Lotus Linotype" w:cs="Lotus Linotype"/>
          <w:sz w:val="32"/>
          <w:szCs w:val="32"/>
          <w:rtl/>
        </w:rPr>
        <w:t>اللهم احفظ شبابنا وفتياتنا ، وردهم إليك ردا جميلا .</w:t>
      </w:r>
    </w:p>
    <w:p w:rsidR="007B01CA" w:rsidRPr="00AC4425" w:rsidRDefault="007B01CA" w:rsidP="00AC4425">
      <w:pPr>
        <w:spacing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C4425">
        <w:rPr>
          <w:rFonts w:ascii="Lotus Linotype" w:hAnsi="Lotus Linotype" w:cs="Lotus Linotype"/>
          <w:sz w:val="32"/>
          <w:szCs w:val="32"/>
          <w:rtl/>
        </w:rPr>
        <w:t xml:space="preserve">اللهم وفق ولي أمرنا خادم الحرمين الشريفين، وولي عهده لما تحبه </w:t>
      </w:r>
      <w:proofErr w:type="spellStart"/>
      <w:r w:rsidRPr="00AC4425">
        <w:rPr>
          <w:rFonts w:ascii="Lotus Linotype" w:hAnsi="Lotus Linotype" w:cs="Lotus Linotype"/>
          <w:sz w:val="32"/>
          <w:szCs w:val="32"/>
          <w:rtl/>
        </w:rPr>
        <w:t>وترضاه</w:t>
      </w:r>
      <w:proofErr w:type="spellEnd"/>
      <w:r w:rsidRPr="00AC4425">
        <w:rPr>
          <w:rFonts w:ascii="Lotus Linotype" w:hAnsi="Lotus Linotype" w:cs="Lotus Linotype"/>
          <w:sz w:val="32"/>
          <w:szCs w:val="32"/>
          <w:rtl/>
        </w:rPr>
        <w:t xml:space="preserve"> ، اللهم أعز بهم دينك , وأعلي بهم كلمتك </w:t>
      </w:r>
    </w:p>
    <w:p w:rsidR="007B01CA" w:rsidRPr="00AC4425" w:rsidRDefault="007B01CA" w:rsidP="00AC4425">
      <w:pPr>
        <w:spacing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C4425">
        <w:rPr>
          <w:rFonts w:ascii="Lotus Linotype" w:hAnsi="Lotus Linotype" w:cs="Lotus Linotype"/>
          <w:sz w:val="32"/>
          <w:szCs w:val="32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7B01CA" w:rsidRPr="00AC4425" w:rsidRDefault="007B01CA" w:rsidP="00AC4425">
      <w:pPr>
        <w:spacing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C4425">
        <w:rPr>
          <w:rFonts w:ascii="Lotus Linotype" w:hAnsi="Lotus Linotype" w:cs="Lotus Linotype"/>
          <w:sz w:val="32"/>
          <w:szCs w:val="32"/>
          <w:rtl/>
        </w:rPr>
        <w:t xml:space="preserve">اللهم كن لإخواننا في فلسطين ، اللهم فرج همهم، ونفس كربهم ، واكشف ضرهم  ، وادر دائرة السوء على عدوك وعدوهم ، يا قوي يا عزيز    </w:t>
      </w:r>
    </w:p>
    <w:p w:rsidR="007B6B3C" w:rsidRPr="00AC4425" w:rsidRDefault="007B01CA" w:rsidP="00AC4425">
      <w:pPr>
        <w:spacing w:line="240" w:lineRule="auto"/>
        <w:jc w:val="both"/>
        <w:rPr>
          <w:rFonts w:ascii="Lotus Linotype" w:hAnsi="Lotus Linotype" w:cs="Lotus Linotype"/>
          <w:sz w:val="32"/>
          <w:szCs w:val="32"/>
        </w:rPr>
      </w:pPr>
      <w:r w:rsidRPr="00AC4425">
        <w:rPr>
          <w:rFonts w:ascii="Lotus Linotype" w:hAnsi="Lotus Linotype" w:cs="Lotus Linotype"/>
          <w:sz w:val="32"/>
          <w:szCs w:val="32"/>
          <w:rtl/>
        </w:rPr>
        <w:t xml:space="preserve">عباد الله: اذكروا الله العظيم الجليل يذكركم ، واشكروه على نعمه يزدكم ، ولذكر الله أكبر، والله يعلم ما تصنعون . </w:t>
      </w:r>
    </w:p>
    <w:sectPr w:rsidR="007B6B3C" w:rsidRPr="00AC4425" w:rsidSect="001F4CD8">
      <w:foot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E5" w:rsidRDefault="006727E5" w:rsidP="005915A0">
      <w:pPr>
        <w:spacing w:after="0" w:line="240" w:lineRule="auto"/>
      </w:pPr>
      <w:r>
        <w:separator/>
      </w:r>
    </w:p>
  </w:endnote>
  <w:endnote w:type="continuationSeparator" w:id="0">
    <w:p w:rsidR="006727E5" w:rsidRDefault="006727E5" w:rsidP="0059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91675741"/>
      <w:docPartObj>
        <w:docPartGallery w:val="Page Numbers (Bottom of Page)"/>
        <w:docPartUnique/>
      </w:docPartObj>
    </w:sdtPr>
    <w:sdtEndPr/>
    <w:sdtContent>
      <w:p w:rsidR="005915A0" w:rsidRDefault="005915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C2" w:rsidRPr="006171C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915A0" w:rsidRDefault="005915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E5" w:rsidRDefault="006727E5" w:rsidP="005915A0">
      <w:pPr>
        <w:spacing w:after="0" w:line="240" w:lineRule="auto"/>
      </w:pPr>
      <w:r>
        <w:separator/>
      </w:r>
    </w:p>
  </w:footnote>
  <w:footnote w:type="continuationSeparator" w:id="0">
    <w:p w:rsidR="006727E5" w:rsidRDefault="006727E5" w:rsidP="00591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D8"/>
    <w:rsid w:val="0012571E"/>
    <w:rsid w:val="001F4CD8"/>
    <w:rsid w:val="00231CDE"/>
    <w:rsid w:val="0043496E"/>
    <w:rsid w:val="00464B4A"/>
    <w:rsid w:val="005915A0"/>
    <w:rsid w:val="006171C2"/>
    <w:rsid w:val="00657DF4"/>
    <w:rsid w:val="006727E5"/>
    <w:rsid w:val="007B01CA"/>
    <w:rsid w:val="007B6B3C"/>
    <w:rsid w:val="008D7F52"/>
    <w:rsid w:val="00AC4425"/>
    <w:rsid w:val="00D668F5"/>
    <w:rsid w:val="00F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15A0"/>
  </w:style>
  <w:style w:type="paragraph" w:styleId="a4">
    <w:name w:val="footer"/>
    <w:basedOn w:val="a"/>
    <w:link w:val="Char0"/>
    <w:uiPriority w:val="99"/>
    <w:unhideWhenUsed/>
    <w:rsid w:val="0059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15A0"/>
  </w:style>
  <w:style w:type="paragraph" w:styleId="a4">
    <w:name w:val="footer"/>
    <w:basedOn w:val="a"/>
    <w:link w:val="Char0"/>
    <w:uiPriority w:val="99"/>
    <w:unhideWhenUsed/>
    <w:rsid w:val="0059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asay1</dc:creator>
  <cp:lastModifiedBy>asay1</cp:lastModifiedBy>
  <cp:revision>4</cp:revision>
  <cp:lastPrinted>2025-07-10T10:29:00Z</cp:lastPrinted>
  <dcterms:created xsi:type="dcterms:W3CDTF">2025-07-10T10:29:00Z</dcterms:created>
  <dcterms:modified xsi:type="dcterms:W3CDTF">2025-07-10T17:17:00Z</dcterms:modified>
</cp:coreProperties>
</file>