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092B" w14:textId="77777777" w:rsidR="00120700" w:rsidRDefault="00120700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6C0103D6" w14:textId="78D071DC" w:rsidR="00624A56" w:rsidRPr="008F0F01" w:rsidRDefault="00624A56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الحمد لله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الْمَعْبُود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أَبَدًا، 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الْمَحْمُود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عَلَى طُولِ الْمَدَى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خلق الخلق 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سو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اهم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فهدى، والصلاة على نبينا محمد المقتدى، وعلى </w:t>
      </w:r>
      <w:proofErr w:type="spellStart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وأصحابه أ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نع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بهم ش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فاً وأ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بهم م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داً، وعلى التابعين لهم على طريق الحق ومن سار أبداً.</w:t>
      </w:r>
    </w:p>
    <w:p w14:paraId="7DFD0ECB" w14:textId="1372443E" w:rsidR="00624A56" w:rsidRPr="008F0F01" w:rsidRDefault="00624A56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أما بعد: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فاتقو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 عباد الله (</w:t>
      </w:r>
      <w:r w:rsidR="00C2481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CB1C96B" w14:textId="2A83661E" w:rsidR="008F0F01" w:rsidRPr="008F0F01" w:rsidRDefault="00C2481B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أيها المؤمنون: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كاة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النبوة وم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عين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السيرة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نوار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نة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ث، فأ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الح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فهو لن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بي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مة </w:t>
      </w:r>
      <w:proofErr w:type="spellStart"/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وق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ْوت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</w:t>
      </w:r>
      <w:proofErr w:type="spellEnd"/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وأ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الح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ديث</w:t>
      </w:r>
      <w:r w:rsidR="00416D3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فتحدثنا به أم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المؤمنين، عائشةُ حَبيبةُ رسولِ رَبِّ العالمين، وأَقْرب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E06F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الناس إليه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1969C0DC" w14:textId="1AE8E0F2" w:rsidR="00964EFE" w:rsidRPr="008F0F01" w:rsidRDefault="00CE06FB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حين مَرِضَ النبي صلى الله عليه وسلم مَرَضَه الذي س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اته،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وذلك حين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به المرض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ُ، ثم سألهم قائلاً: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أَصَلَّى النَّاسُ؟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قُلْنَا: لَا، وَهُمْ يَنْتَظِرُونَكَ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قَالَ: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ضَعُوا لِي مَاءً فِي الْمِخْضَبِ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 -وهو الإناء-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فَفَعَلْنَا فَاغْتَسَلَ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فلما أراد القيامَ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أُغْمِيَ عَلَيْهِ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ما 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جد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المرض،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ثُمَّ أَفَاقَ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فكان أولَ ما سأل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أَصَلَّى النَّاسُ؟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قُلْنَا لَا، وَهُمْ يَنْتَظِرُونَكَ يَا رَسُولَ اللهِ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فلما أراد أن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يقوم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الثالثة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أُغْمِيَ عَلَيْهِ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وَالنَّاسُ فِي الْمَسْجِدِ يَنْتَظِرُونَ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لِصَلَاةِ الْعِشَاءِ الْآخِرَةِ،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تقول عائشة: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فَأَرْسَلَ رَسُولُ اللهِ صَلَّى اللهُ عَلَيْهِ وَسَلَّمَ إِلَى أَبِي بَكْرٍ أَنْ يُصَلِّيَ بِالنَّاسِ،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فَصَلَّى بِهِمْ أَبُو بَكْرٍ تِلْكَ الْأَيَّامَ، ثُمَّ إِنَّ رَسُولَ اللهِ صَلَّى اللهُ عَلَيْهِ وَسَلَّمَ وَجَدَ مِنْ نَفْسِهِ خِفَّةً فَخَرَجَ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يُهادَى 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بَيْنَ رَجُلَيْن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ورِجلاه تخطان في الأرض،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صَلَاةِ الظُّهْرِ وَأَبُو بَكْرٍ يُصَلِّي بِالنَّاسِ فَلَمَّا رَآهُ أَبُو بَكْرٍ ذَهَبَ لِيَتَأَخَّرَ فَأَوْمَأَ إِلَيْهِ النَّبِيُّ صَلَّى اللهُ عَلَيْهِ وَسَلَّمَ أَنْ لَا يَتَأَخَّرَ وَقَالَ لَهُمَا: 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أَجْلِسَانِي إِلَى جَنْبِهِ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8B71F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فَأَجْلَسَاهُ إِلَى جَنْبِ أَبِي بَكْرٍ، وَكَانَ أَبُو بَكْرٍ يُصَلِّي وَهُوَ قَائِمٌ بِصَلَاةِ النَّبِيِّ صَلَّى اللهُ عَلَيْهِ وَسَلَّمَ وَالنَّاسُ يُصَلُّونَ بِصَلَاةِ أَبِي بَكْرٍ، وَالنَّبِيُّ صَلَّى اللهُ عَلَيْهِ وَسَلَّمَ قَاعِدٌ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وما هي إلا أيامٌ حتى تُوفي رسول الله.</w:t>
      </w:r>
    </w:p>
    <w:p w14:paraId="0918754B" w14:textId="1DFA2B37" w:rsidR="00964EFE" w:rsidRPr="008F0F01" w:rsidRDefault="00964EFE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المسلمون المتوضئون</w:t>
      </w:r>
      <w:r w:rsidR="00C2481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صلون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 هذا رسول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وهكذا كانت منزلة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 في قلبه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عالج المرض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الشديد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حتى إن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جلين </w:t>
      </w:r>
      <w:proofErr w:type="spellStart"/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لانه</w:t>
      </w:r>
      <w:proofErr w:type="spellEnd"/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ور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لاه لت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 بالأرض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ش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المرض لا ت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مل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ق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واه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غمى عليه ثم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فيق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ثم يُغمى عليه فيفيق، 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 أ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يء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B71F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ل؟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  <w:r w:rsidR="00DA1E6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ما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س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عنه الصلاة، </w:t>
      </w:r>
      <w:r w:rsidR="00CE1F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فعلى كثرة أعباءه وشؤونه لم يسأل إلا عن الصلاة! 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ليس له ه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ٌّ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إلا الصلاة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ولا ش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اغ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بال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إلا الصلاة، فما ع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</w:t>
      </w:r>
      <w:r w:rsidR="008F0F0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الأقوياء؟</w:t>
      </w:r>
    </w:p>
    <w:p w14:paraId="0A5868A9" w14:textId="354A9808" w:rsidR="00E13C5A" w:rsidRPr="008F0F01" w:rsidRDefault="00E13C5A" w:rsidP="00CE1F10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ين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الصلاة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التي ت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القلوب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بها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فاليوم قد أ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حت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ن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الح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8F6E0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</w:p>
    <w:p w14:paraId="2850E9A4" w14:textId="5F150C24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تلك منزلةُ الصلاةِ عند الذين يَعرفون قَدْرَها، ويُدْرِكون مَكَانتها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الدين.</w:t>
      </w:r>
    </w:p>
    <w:p w14:paraId="227A2E9C" w14:textId="4B312BA3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قال سَلمانُ: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الص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يال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وفي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له، 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ط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فقد 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تم ما 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 الله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في المطففين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445ADAC8" w14:textId="42C51B0D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وقال بعض السلف: إذا أَرَدْتَ أَنْ تَعْرِفَ مَكانَتَك عند الله، فانْظرْ إلى مَكَانةِ الصلاةِ في نَفْسِك.</w:t>
      </w:r>
    </w:p>
    <w:p w14:paraId="6C881444" w14:textId="1723DF93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وقال و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 كانت الكُرَبُ الع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ظام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الأ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ولين بالصلاة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B7E628C" w14:textId="54EAD569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ولما مَرِضَ ابنُ خَفيفٍ، فَنوديَ للصلاة قال: احْملوني للمسجد، فقيل له: لو خَفَّفْتَ على نَفْسِك؟ فقال: إذا سَمِعتم حَيَّ على الصلاةِ ولم تَرَوني بالصَّفِّ فاطلبوني في المقبرة.</w:t>
      </w:r>
    </w:p>
    <w:p w14:paraId="014DD893" w14:textId="5D1C87E6" w:rsidR="008F6E02" w:rsidRPr="008F0F01" w:rsidRDefault="008F6E0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المؤمنون: وفي واقعنا المعاصر نماذج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باركة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ثلة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وص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شرقة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لأولئك الموفق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الذين عظ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موا الصلاة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وعظ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موا 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ها، فلم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عنها بيع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راء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عنها ش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اغ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ولم ي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عنها وعن الحضور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إليها مَرَضٌ ولا تَعَبٌ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كِبَرُ سِنِّ!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إنها همم كالجبال الراسيات.</w:t>
      </w:r>
    </w:p>
    <w:p w14:paraId="7CB3C786" w14:textId="3BE4846D" w:rsidR="00CA4961" w:rsidRPr="008F0F01" w:rsidRDefault="00F63CA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أُحَدِّثكم عن ا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A496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رأة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 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دها المرض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 الم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َشْ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ى،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إثرَ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غ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يبوبة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لا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ُ منها 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إلا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قليل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وكانت كلما أ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اقت ن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ت بهذه الكلمة: 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اتوا لي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أتوضأ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الماء؟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ث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743B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الصلاة؟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17FA5F5C" w14:textId="09BCEC30" w:rsidR="00743B12" w:rsidRPr="008F0F01" w:rsidRDefault="00743B1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وإلى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بأ 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 ي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باً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إنه ح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ديث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مه المرضُ القعود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بيته</w:t>
      </w:r>
      <w:r w:rsidR="00822FB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 ح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ضور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صلاة الجماعة،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وكان كلما سمع صوت الأذانِ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تحس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لذلك، وضاق صدر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ُه وقال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كيف 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ذان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والمسجد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قريب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مني ثم لا أ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F63CA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الجماعة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حتى لو كنت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معذوراً شرعاً، 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سي وأ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نا في البيت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رأ والمسجد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بصوت المصلين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ثم لا أقوم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7B2913AD" w14:textId="77777777" w:rsidR="00503367" w:rsidRPr="008F0F01" w:rsidRDefault="00503367" w:rsidP="00CE1F10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ألمْ تَعجَبْ من الشّيخِ المُعَنّى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يَقومُ على انحناءٍ وارتِعاشِ</w:t>
      </w:r>
    </w:p>
    <w:p w14:paraId="71E4CA15" w14:textId="77777777" w:rsidR="00503367" w:rsidRDefault="009B4B9D" w:rsidP="00CE1F10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يكونُ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إلى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الصّلاة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ِ لهُ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حنين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يقعد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حتى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336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503367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لمَعاشِ</w:t>
      </w:r>
    </w:p>
    <w:p w14:paraId="43162F43" w14:textId="3E1D6DE5" w:rsidR="00465367" w:rsidRPr="008F0F01" w:rsidRDefault="00465367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الله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هذه الأنفس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ة، ووالله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الأصحاءُ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وغيرُه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المرضى.</w:t>
      </w:r>
    </w:p>
    <w:p w14:paraId="002FC145" w14:textId="77777777" w:rsidR="00465367" w:rsidRPr="008F0F01" w:rsidRDefault="00465367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0FECE551" w14:textId="77777777" w:rsidR="000A4785" w:rsidRPr="008F0F01" w:rsidRDefault="000A4785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5F306070" w14:textId="2167FC8B" w:rsidR="0061633E" w:rsidRPr="008F0F01" w:rsidRDefault="000A4785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والأ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ار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هذا كثيرة، والق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التي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راها 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ونسمع عنها،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ويراها الناس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هم شَاهدةٌ ونَاطقةٌ، وفي الأُمةِ خَيْرٌ كَثير. </w:t>
      </w:r>
    </w:p>
    <w:p w14:paraId="30B43928" w14:textId="27E821FE" w:rsidR="00F369DD" w:rsidRPr="008F0F01" w:rsidRDefault="00F369DD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نقول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هذا ون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حن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ى </w:t>
      </w:r>
      <w:proofErr w:type="spellStart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فئاماً</w:t>
      </w:r>
      <w:proofErr w:type="spellEnd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محمد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يباً وش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اً،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لا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الون 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ترك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رون ع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لى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واتها، يقوم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لع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 قد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 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الك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سل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والتراخي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فلا 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زن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 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0D017C4A" w14:textId="4BFD6268" w:rsidR="009B5992" w:rsidRPr="008F0F01" w:rsidRDefault="009B599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ينامون في النهار ويفو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تون الصلاة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لي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هروا بالليل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ثم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لا يجدون 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في أنفسهم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 غ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اضة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ن</w:t>
      </w:r>
      <w:r w:rsidR="000A478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دم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04E8D9D4" w14:textId="20B28933" w:rsidR="000A4785" w:rsidRPr="008F0F01" w:rsidRDefault="000A4785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نعم، قد يُغلب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الإنسان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على الصلا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فينام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عنها بعد 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الأسباب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الممكنة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تفوت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الجماعة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لع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ذرٍ من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سيان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وهذا حال المسلم، لكن المصيبة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يكونَ ذلك الأمر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ُ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له 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ةً وع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ة.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وما هذا 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يزان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الصلاة.</w:t>
      </w:r>
    </w:p>
    <w:p w14:paraId="0D09E4AC" w14:textId="0099C779" w:rsidR="00F84829" w:rsidRPr="008F0F01" w:rsidRDefault="00B65FB9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إنّ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ميزان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عَظيمٌ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يقول رسول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الهدى: 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سُ الأ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مرِ الإس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لامُ، وع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DD0A1C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ودُهُ الصَّلاةُ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>[</w:t>
      </w:r>
      <w:r w:rsidR="00DD0A1C" w:rsidRPr="00465367">
        <w:rPr>
          <w:rFonts w:ascii="Traditional Arabic" w:hAnsi="Traditional Arabic" w:cs="Traditional Arabic" w:hint="cs"/>
          <w:b/>
          <w:bCs/>
          <w:color w:val="000000"/>
          <w:rtl/>
        </w:rPr>
        <w:t xml:space="preserve">أخرجه الترمذي وقال: </w:t>
      </w:r>
      <w:r w:rsidR="005A216B" w:rsidRPr="00465367">
        <w:rPr>
          <w:rFonts w:ascii="Traditional Arabic" w:hAnsi="Traditional Arabic" w:cs="Traditional Arabic" w:hint="cs"/>
          <w:b/>
          <w:bCs/>
          <w:color w:val="000000"/>
          <w:rtl/>
        </w:rPr>
        <w:t>حسن صحيح</w:t>
      </w:r>
      <w:r w:rsidRPr="00465367">
        <w:rPr>
          <w:rFonts w:ascii="Traditional Arabic" w:hAnsi="Traditional Arabic" w:cs="Traditional Arabic" w:hint="cs"/>
          <w:b/>
          <w:bCs/>
          <w:color w:val="000000"/>
          <w:rtl/>
        </w:rPr>
        <w:t>]</w:t>
      </w:r>
    </w:p>
    <w:p w14:paraId="4F966064" w14:textId="0BB07FCB" w:rsidR="00F84829" w:rsidRPr="008F0F01" w:rsidRDefault="00F84829" w:rsidP="00467EA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مِثلُ الصَّلاةِ إذا أُقيمَتْ أَصلَحت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ما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قَبْلَها مِنْ سَائرِ الأعمَالِ</w:t>
      </w:r>
    </w:p>
    <w:p w14:paraId="56FCC839" w14:textId="6D77CB3B" w:rsidR="009B5992" w:rsidRPr="008F0F01" w:rsidRDefault="00B65FB9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أيها الغيورون: أليس من المحزن والمؤلم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شاهد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الشباب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والفتيات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المتهاونين في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الصلاة، 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عليهم من النهاية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المؤلمة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B599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التي تنتظرهم، فليس ش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الصلاة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A9A2220" w14:textId="099FA7ED" w:rsidR="009B5992" w:rsidRPr="008F0F01" w:rsidRDefault="009B599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اس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ينامون الليل ولم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ثوا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قيام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الفجر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حال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إن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 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!</w:t>
      </w:r>
    </w:p>
    <w:p w14:paraId="461C0349" w14:textId="05F1FF50" w:rsidR="009B5992" w:rsidRPr="008F0F01" w:rsidRDefault="009B599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إن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 يا مسلمون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ياة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الروح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وح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الحياة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فقد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الراحة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إي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بي،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قطاع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 عن الصلاة 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عني 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 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تُحرم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الراحة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النفسية في هذه الدنيا!</w:t>
      </w:r>
    </w:p>
    <w:p w14:paraId="3BB6E34F" w14:textId="7FF8B2B5" w:rsidR="00503367" w:rsidRPr="008F0F01" w:rsidRDefault="00503367" w:rsidP="00467EA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ةُ الله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هي الصلاةُ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نها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ب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وعها وس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ها </w:t>
      </w:r>
    </w:p>
    <w:p w14:paraId="723B14BA" w14:textId="45058C72" w:rsidR="000135E3" w:rsidRPr="008F0F01" w:rsidRDefault="000135E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تعلقون 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 ي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طربهم ص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المآذن وق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 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اء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الوضوء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وت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أمين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المصلين، في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ظيم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لمن كانت الصلاة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اح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قلبِ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وأ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ؤاد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ه، وس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لوة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خ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اط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DD0A1C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وهذا ما كان ي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جده ر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سول الله فيقول: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65FB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 ب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لالُ، أَقِمِ الصَّلاةَ، أَرِحْنا بها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CD1BCA" w:rsidRPr="00465367">
        <w:rPr>
          <w:rFonts w:ascii="Traditional Arabic" w:hAnsi="Traditional Arabic" w:cs="Traditional Arabic" w:hint="cs"/>
          <w:b/>
          <w:bCs/>
          <w:color w:val="000000"/>
          <w:rtl/>
        </w:rPr>
        <w:t>[أخرجه أبو داود وصححه الألباني]</w:t>
      </w:r>
      <w:r w:rsidR="005A216B" w:rsidRPr="00465367">
        <w:rPr>
          <w:rFonts w:ascii="Traditional Arabic" w:hAnsi="Traditional Arabic" w:cs="Traditional Arabic"/>
          <w:b/>
          <w:bCs/>
          <w:color w:val="000000"/>
          <w:rtl/>
        </w:rPr>
        <w:t xml:space="preserve">، 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ي: ارْفَعْ 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ذ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انَ الصَّلاةِ وأَقِمْها؛ لِنَستريحَ بِها، وكأنَّ دُخ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ولَه فيها هو الرَّاحةُ مِنْ تَعَبِ الدُّنيا ومَشاغِلِها؛ لِمَا فيها مِنْ مُناجاةٍ للهِ تعالى، ولا عَجَبَ في ذلك؛ فإنَّه صلَّى الله عليه وسلَّم هو القائلُ: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وجُعِلتْ قُرَّةُ عَيْنِي في الصَّلاةِ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CD1BCA" w:rsidRPr="00465367">
        <w:rPr>
          <w:rFonts w:ascii="Traditional Arabic" w:hAnsi="Traditional Arabic" w:cs="Traditional Arabic" w:hint="cs"/>
          <w:b/>
          <w:bCs/>
          <w:color w:val="000000"/>
          <w:rtl/>
        </w:rPr>
        <w:t>[أخرجه النسائي، وصححه الألباني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14"/>
          <w:szCs w:val="14"/>
          <w:rtl/>
        </w:rPr>
        <w:t>]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14"/>
          <w:szCs w:val="14"/>
          <w:rtl/>
        </w:rPr>
        <w:t>،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وصدق الله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ُ: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5A216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وَإِنَّهَا لَكَبِيرَةٌ إِلَّا عَلَى الْخَاشِعِينَ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5F972B44" w14:textId="742CA8B6" w:rsidR="000135E3" w:rsidRPr="008F0F01" w:rsidRDefault="000135E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AD5912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شتاقون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إلى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ير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المصلين إلى المساجد أشد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وقعاً في قلوب الأعداء</w:t>
      </w:r>
      <w:r w:rsidR="0046536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4563A7BE" w14:textId="00E9DD3D" w:rsidR="000135E3" w:rsidRPr="008F0F01" w:rsidRDefault="00AD5912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محبون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للصلاة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لمون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َّ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جاحهم في الدنيا </w:t>
      </w:r>
      <w:proofErr w:type="spellStart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لاح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</w:t>
      </w:r>
      <w:proofErr w:type="spellEnd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الأ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خرى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هون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بالصلاة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ص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 له ص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لات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ى، وم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كان مُضيعاً م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تهاوناً فأولئك الذين 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الله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ساهم أ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نف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37BC0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هم </w:t>
      </w:r>
    </w:p>
    <w:p w14:paraId="1B270E46" w14:textId="16C3F79A" w:rsidR="00047532" w:rsidRPr="008F0F01" w:rsidRDefault="00047532" w:rsidP="00467EA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وَفِي ضِمْنِ الصَّلاَةِ لَكُمْ صَلاةٌ 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فَلاَحٌ فِي الإِقَامَةِ وَالأَذَانِ</w:t>
      </w:r>
    </w:p>
    <w:p w14:paraId="4182A111" w14:textId="77777777" w:rsidR="00B54CC7" w:rsidRPr="008F0F01" w:rsidRDefault="00B54CC7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359080A6" w14:textId="77777777" w:rsidR="00B54CC7" w:rsidRPr="008F0F01" w:rsidRDefault="00B54CC7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2A795190" w14:textId="491D8A82" w:rsidR="005675B8" w:rsidRPr="008F0F01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بارك لنا فيما س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معنا واغفر لنا في الأولى والأخرى، أقول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ما سمعتم وأستغفر الله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فاستغفروه وتوبوا إليه واستهدوه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إنه جواد كريم.</w:t>
      </w:r>
    </w:p>
    <w:p w14:paraId="05F887AB" w14:textId="77777777" w:rsidR="005675B8" w:rsidRPr="008F0F01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16136E7C" w14:textId="77777777" w:rsidR="006B7B7F" w:rsidRDefault="006B7B7F" w:rsidP="00CE1F10">
      <w:pPr>
        <w:bidi w:val="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</w:p>
    <w:p w14:paraId="18C7B668" w14:textId="70BF5438" w:rsidR="005675B8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الحمد لله خلق وبرأ، وأخرج الماء والمرعى، له الحمد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الأولى والع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ى، والصلاة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والسلام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على خ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ير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الو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ى، وعلى </w:t>
      </w:r>
      <w:proofErr w:type="spellStart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حابه السادة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نفاء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أما بعد، فيا أيها المسلمون:</w:t>
      </w:r>
    </w:p>
    <w:p w14:paraId="00369B53" w14:textId="77777777" w:rsidR="00467EAA" w:rsidRDefault="00120700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أمل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حال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الناس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مع الصلاة وتعظيمِهم لها، م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قارنة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باستعدادهم لأمور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د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نياهم و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الف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اس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اً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7733690A" w14:textId="6B8B30EE" w:rsidR="00120700" w:rsidRPr="008F0F01" w:rsidRDefault="00120700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تأ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يا رعاك الله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الناس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باح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إش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راقة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الش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مس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الشوارع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والأ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سيار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ات، وتَسَمعَ هَديرَ مُحركاتِ ال</w:t>
      </w:r>
      <w:r w:rsidR="00467EA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حافلات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وص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رير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بواب المنازل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أصوات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المنبهات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 وهي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 الأرجاء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وكأنّ الناس أ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ابهم ه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ح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طارئ، والناس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الشوارع وعند الإشارات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تسابقون، وإلى مكاتبهم ومحلاتهم يت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ناف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سون، والناس من حولهم، ول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ح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الهم: لا أُلهِيَنَك إن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 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شغول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 وما هي إلا دقائق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فإذا المدارس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لئة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والدوائر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غ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بالموظفين، ما كأن المساجد قبل د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قائق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كانت خ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الية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إلا مَن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المصلين وهم قليل</w:t>
      </w:r>
      <w:r w:rsidR="00B17F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وليس 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هم من هؤلاء الطلاب إلا النزر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اليسير! </w:t>
      </w:r>
    </w:p>
    <w:p w14:paraId="445B5CA2" w14:textId="1595565E" w:rsidR="000135E3" w:rsidRPr="008F0F01" w:rsidRDefault="00B17FDB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أيها المسلمون: 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لقد كان للصلاة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د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يننا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زلة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عظيمة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لا ت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دانيها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نزلة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ريضة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خرى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 الفرائض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فلا غَرْوَ أَنِ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اح</w:t>
      </w:r>
      <w:r w:rsidR="00CD1BCA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تلت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ج</w:t>
      </w:r>
      <w:r w:rsidR="0054478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زءً كبيراً من 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حاديث النبي الكريم، وأ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لف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علماء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الإسلام فيها المؤلفات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ود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واوين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الفقه </w:t>
      </w:r>
      <w:r w:rsidR="0054478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حافل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بالحديث عن الصلاة، ولا يخلوا كتاب</w:t>
      </w:r>
      <w:r w:rsidR="00624A56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تب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لماء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الإسلام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 التنويه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بأ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 الصلاة، والحديث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عن 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كانتها وش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0135E3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رفها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كيف وهي الركن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الر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ين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والح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المتين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اد</w:t>
      </w:r>
      <w:r w:rsidR="00A04014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F1C87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الدين!</w:t>
      </w:r>
    </w:p>
    <w:p w14:paraId="7E74E860" w14:textId="50EF714B" w:rsidR="007B3CC3" w:rsidRDefault="007B3CC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ولقد أثنى الله في كتابه على جملة من الأنبياء، وذكر ما هم فيه من حرص على الصلاة، فقال تعالى: 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(واذ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 الك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اب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إس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يل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إن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ص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اد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ولا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اً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*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 ب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الز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اً)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قال ابن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كثير: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="00903C4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هَذَا أَيْضًا مِنَ الثَّنَاءِ الْجَمِيلِ، وَالصِّفَةِ الْحَمِيدَةِ، وَالْخِلَّةِ السَّدِيدَةِ، حَيْثُ كَانَ مُثَابِرًا عَلَى طَاعَةِ رَبِّهِ آمِرًا بِهَا لِأَهْلِهِ، كَمَا قَالَ تَعَالَى لِرَسُولِهِ: 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(</w:t>
      </w:r>
      <w:r w:rsidR="00903C4B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وَأْمُرْ أَهْلَكَ بِالصَّلاةِ وَاصْطَبِرْ عَلَيْهَا لَا نَسْأَلُكَ رِزْقًا نَحْنُ نَرْزُقُكَ وَالْعَاقِبَةُ لِلتَّقْوَى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B9762FC" w14:textId="3AB93A8D" w:rsidR="00CB05A1" w:rsidRPr="008F0F01" w:rsidRDefault="00903C4B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ف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بشروا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اشر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لآباء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والأ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مهات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ِ،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ي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انون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الإيقاظ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 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وعودون بالرضا من رب العالمين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9AF71E6" w14:textId="5D0D53EF" w:rsidR="00EC4116" w:rsidRPr="008F0F01" w:rsidRDefault="00903C4B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 xml:space="preserve">أما 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المتهاون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 الصلاة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والمضيع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لها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فاح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ذروا 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الله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وغضب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ه،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فربكم 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قول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 (ف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د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الص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وا الش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CB05A1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7A459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4AB15181" w14:textId="3867720C" w:rsidR="00EC4116" w:rsidRPr="008F0F01" w:rsidRDefault="00EC4116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قال م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روق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رحمه الله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 ي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افظ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الصلوات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الخ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مس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فيكتب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الغ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افلين، وفي إف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اط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هنّ اله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ة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 وإفر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اط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: إض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اعتهنّ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و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تهنّ</w:t>
      </w:r>
      <w:r w:rsidR="00CF0155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</w:p>
    <w:p w14:paraId="704A43D2" w14:textId="63E56BC9" w:rsidR="005675B8" w:rsidRPr="008F0F01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ثم تَوَعَدَّ اللهُ هذه الفئةَ من الناس بقوله: (فَسَوفَ يَلْقَونَ غَيَّاً) فَأَيُّ وَعِيدٌ وأَيُّ شَرٍّ أَعْظَمُ مِن هذا الذي يَنتظرُ المضيعين للصلاة؟</w:t>
      </w:r>
    </w:p>
    <w:p w14:paraId="5F523864" w14:textId="61408EE1" w:rsidR="005675B8" w:rsidRPr="008F0F01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قال عبد الله بن مسعود: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الغيّ نا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في جهنّم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".</w:t>
      </w:r>
    </w:p>
    <w:p w14:paraId="098D2A42" w14:textId="1E36E476" w:rsidR="005675B8" w:rsidRPr="006804ED" w:rsidRDefault="005675B8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وم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ت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ض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ييعها التخلفُ عن ص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لاة الجماعة،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وفي صحيح مسلم، عن أبي 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هريرة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أَنَّ 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جلا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ى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ى النبي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ﷺ فقال: يا رسول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الله، ليس لي قائد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قودني إلى المسجد، فهل لي 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 ر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ٍ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صلي في بيتي؟ فقال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له</w:t>
      </w:r>
      <w:proofErr w:type="gramStart"/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)</w:t>
      </w:r>
      <w:proofErr w:type="gramEnd"/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 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 ت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النداء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للصلاة؟ قال: نعم، قال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 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 وهذا الحديث العظيم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دل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ُّ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على 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ظم شأن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الصلاة في الجماعة في ح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الرجال، ووجوب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المحافظة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عليها، وع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دم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التساهل في ذلك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ومما ينبغي كذلك 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تربية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الناشئة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على تعظيمها والمحافظة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عليها، وتشجعيه</w:t>
      </w:r>
      <w:r w:rsidR="00E3138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ها، </w:t>
      </w:r>
      <w:proofErr w:type="spellStart"/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ليعتادوها</w:t>
      </w:r>
      <w:proofErr w:type="spellEnd"/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ويتمرنوا عليها، ع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ملاً بحديث رسولنا: (</w:t>
      </w:r>
      <w:r w:rsidR="00FD1B5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مُرُوا </w:t>
      </w:r>
      <w:proofErr w:type="spellStart"/>
      <w:r w:rsidR="00FD1B5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صِبْيَانَكُمْ</w:t>
      </w:r>
      <w:proofErr w:type="spellEnd"/>
      <w:r w:rsidR="00FD1B5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بِالصَّلَاةِ لِسَبْعِ سِنِينَ، وَاضْرِبُوهُمْ عَلَيْهَا لِعَشْرِ سِنِينَ، وَفَرِّقُوا بَيْنَهُمْ فِي </w:t>
      </w:r>
      <w:proofErr w:type="gramStart"/>
      <w:r w:rsidR="00FD1B5E" w:rsidRPr="008F0F0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الْمَضَاجِعِ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)</w:t>
      </w:r>
      <w:r w:rsidR="00FD1B5E" w:rsidRPr="008F0F01">
        <w:rPr>
          <w:rFonts w:ascii="Traditional Arabic" w:hAnsi="Traditional Arabic" w:cs="Traditional Arabic" w:hint="cs"/>
          <w:b/>
          <w:bCs/>
          <w:color w:val="000000"/>
          <w:sz w:val="10"/>
          <w:szCs w:val="10"/>
          <w:rtl/>
        </w:rPr>
        <w:t>[</w:t>
      </w:r>
      <w:proofErr w:type="gramEnd"/>
      <w:r w:rsidR="00FD1B5E" w:rsidRPr="006804ED">
        <w:rPr>
          <w:rFonts w:ascii="Traditional Arabic" w:hAnsi="Traditional Arabic" w:cs="Traditional Arabic"/>
          <w:b/>
          <w:bCs/>
          <w:color w:val="000000"/>
        </w:rPr>
        <w:t> </w:t>
      </w:r>
      <w:r w:rsidR="00FD1B5E" w:rsidRPr="006804ED">
        <w:rPr>
          <w:rFonts w:ascii="Traditional Arabic" w:hAnsi="Traditional Arabic" w:cs="Traditional Arabic"/>
          <w:b/>
          <w:bCs/>
          <w:color w:val="000000"/>
          <w:rtl/>
        </w:rPr>
        <w:t>رَوَاهُ أَحْمَدُ وَأَبُو دَاوُد</w:t>
      </w:r>
      <w:r w:rsidR="00FD1B5E" w:rsidRPr="006804ED">
        <w:rPr>
          <w:rFonts w:ascii="Traditional Arabic" w:hAnsi="Traditional Arabic" w:cs="Traditional Arabic" w:hint="cs"/>
          <w:b/>
          <w:bCs/>
          <w:color w:val="000000"/>
          <w:rtl/>
        </w:rPr>
        <w:t>]</w:t>
      </w:r>
    </w:p>
    <w:p w14:paraId="3AE96A2C" w14:textId="77777777" w:rsidR="007B3CC3" w:rsidRDefault="00F369DD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الصلاة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ش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عار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المفلحين،</w:t>
      </w: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ونور المهتدين، وفوز العابدين، </w:t>
      </w:r>
    </w:p>
    <w:p w14:paraId="2F5C18B3" w14:textId="765E7E85" w:rsidR="00CA4961" w:rsidRDefault="007B3CC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أيها المسلمون: 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ماذا ي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ْ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ى للمؤمن من د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F369DD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نه إذا ض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الصلاة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أو ت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هاون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F84829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فيها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 وما عُذره عند الله</w:t>
      </w:r>
      <w:r w:rsidR="006804E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وأيَّ خسارة حلت به، وأيَّ نهاية مؤلمة تنتظره،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فنعوذ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بالله من الخ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ذلان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ِ،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وحال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وء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وع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اقبة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الس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903C4B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وء</w:t>
      </w:r>
      <w:r w:rsidR="005675B8"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8D54D2E" w14:textId="3AE74C5F" w:rsidR="007B3CC3" w:rsidRDefault="00FD1B5E" w:rsidP="00E3138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جعلنا الله وإياكم من المفلحين</w:t>
      </w:r>
    </w:p>
    <w:p w14:paraId="58C3B133" w14:textId="77777777" w:rsidR="007B3CC3" w:rsidRDefault="007B3CC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38627200" w14:textId="77777777" w:rsidR="007B3CC3" w:rsidRDefault="007B3CC3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14:paraId="09CDAE92" w14:textId="6671D76E" w:rsidR="00FD1B5E" w:rsidRPr="008F0F01" w:rsidRDefault="00FD1B5E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أعنا على ذكرك وشكرك وحسن عبادتك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685F35B1" w14:textId="69DC0F6F" w:rsidR="00F84829" w:rsidRDefault="00B54CC7" w:rsidP="00CE1F1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8F0F0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وفقنا وإخواننا المسلمين لصلاة المقربين وعمل الصالحين</w:t>
      </w:r>
      <w:r w:rsidR="007B3CC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45B5D5E1" w14:textId="5669B99E" w:rsidR="00953631" w:rsidRPr="008F0F01" w:rsidRDefault="007B3CC3" w:rsidP="00E3138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اللهم انصر الإسلام والمسلمين، واحفظ أهل الإسلام في كل مكان يا رب العالمين.</w:t>
      </w:r>
    </w:p>
    <w:sectPr w:rsidR="00953631" w:rsidRPr="008F0F01" w:rsidSect="00AB355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37FF" w14:textId="77777777" w:rsidR="002465B2" w:rsidRDefault="002465B2" w:rsidP="00964EFE">
      <w:pPr>
        <w:spacing w:after="0" w:line="240" w:lineRule="auto"/>
      </w:pPr>
      <w:r>
        <w:separator/>
      </w:r>
    </w:p>
  </w:endnote>
  <w:endnote w:type="continuationSeparator" w:id="0">
    <w:p w14:paraId="12744DE0" w14:textId="77777777" w:rsidR="002465B2" w:rsidRDefault="002465B2" w:rsidP="0096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01532267"/>
      <w:docPartObj>
        <w:docPartGallery w:val="Page Numbers (Bottom of Page)"/>
        <w:docPartUnique/>
      </w:docPartObj>
    </w:sdtPr>
    <w:sdtContent>
      <w:p w14:paraId="3150C8C2" w14:textId="77777777" w:rsidR="00964EFE" w:rsidRDefault="00964E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3E" w:rsidRPr="0061633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03327EE4" w14:textId="77777777" w:rsidR="00964EFE" w:rsidRDefault="00964E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F505" w14:textId="77777777" w:rsidR="002465B2" w:rsidRDefault="002465B2" w:rsidP="00964EFE">
      <w:pPr>
        <w:spacing w:after="0" w:line="240" w:lineRule="auto"/>
      </w:pPr>
      <w:r>
        <w:separator/>
      </w:r>
    </w:p>
  </w:footnote>
  <w:footnote w:type="continuationSeparator" w:id="0">
    <w:p w14:paraId="49FDA1F6" w14:textId="77777777" w:rsidR="002465B2" w:rsidRDefault="002465B2" w:rsidP="0096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2D9B" w14:textId="260437AD" w:rsidR="00B54CC7" w:rsidRPr="00B54CC7" w:rsidRDefault="00B54CC7" w:rsidP="00B54CC7">
    <w:pPr>
      <w:pStyle w:val="a3"/>
      <w:jc w:val="center"/>
      <w:rPr>
        <w:rFonts w:cstheme="minorHAnsi"/>
        <w:sz w:val="36"/>
        <w:szCs w:val="36"/>
        <w:u w:val="single"/>
      </w:rPr>
    </w:pPr>
    <w:r w:rsidRPr="00B54CC7">
      <w:rPr>
        <w:rFonts w:cstheme="minorHAnsi"/>
        <w:sz w:val="36"/>
        <w:szCs w:val="36"/>
        <w:u w:val="single"/>
        <w:rtl/>
      </w:rPr>
      <w:t>ش</w:t>
    </w:r>
    <w:r w:rsidR="00926782">
      <w:rPr>
        <w:rFonts w:cstheme="minorHAnsi" w:hint="cs"/>
        <w:sz w:val="36"/>
        <w:szCs w:val="36"/>
        <w:u w:val="single"/>
        <w:rtl/>
      </w:rPr>
      <w:t>ِ</w:t>
    </w:r>
    <w:r w:rsidRPr="00B54CC7">
      <w:rPr>
        <w:rFonts w:cstheme="minorHAnsi"/>
        <w:sz w:val="36"/>
        <w:szCs w:val="36"/>
        <w:u w:val="single"/>
        <w:rtl/>
      </w:rPr>
      <w:t>ع</w:t>
    </w:r>
    <w:r w:rsidR="00926782">
      <w:rPr>
        <w:rFonts w:cstheme="minorHAnsi" w:hint="cs"/>
        <w:sz w:val="36"/>
        <w:szCs w:val="36"/>
        <w:u w:val="single"/>
        <w:rtl/>
      </w:rPr>
      <w:t>َ</w:t>
    </w:r>
    <w:r w:rsidRPr="00B54CC7">
      <w:rPr>
        <w:rFonts w:cstheme="minorHAnsi"/>
        <w:sz w:val="36"/>
        <w:szCs w:val="36"/>
        <w:u w:val="single"/>
        <w:rtl/>
      </w:rPr>
      <w:t>ار</w:t>
    </w:r>
    <w:r w:rsidR="00926782">
      <w:rPr>
        <w:rFonts w:cstheme="minorHAnsi" w:hint="cs"/>
        <w:sz w:val="36"/>
        <w:szCs w:val="36"/>
        <w:u w:val="single"/>
        <w:rtl/>
      </w:rPr>
      <w:t>ُ</w:t>
    </w:r>
    <w:r w:rsidRPr="00B54CC7">
      <w:rPr>
        <w:rFonts w:cstheme="minorHAnsi"/>
        <w:sz w:val="36"/>
        <w:szCs w:val="36"/>
        <w:u w:val="single"/>
        <w:rtl/>
      </w:rPr>
      <w:t xml:space="preserve"> الص</w:t>
    </w:r>
    <w:r w:rsidR="00926782">
      <w:rPr>
        <w:rFonts w:cstheme="minorHAnsi" w:hint="cs"/>
        <w:sz w:val="36"/>
        <w:szCs w:val="36"/>
        <w:u w:val="single"/>
        <w:rtl/>
      </w:rPr>
      <w:t>َّ</w:t>
    </w:r>
    <w:r w:rsidRPr="00B54CC7">
      <w:rPr>
        <w:rFonts w:cstheme="minorHAnsi"/>
        <w:sz w:val="36"/>
        <w:szCs w:val="36"/>
        <w:u w:val="single"/>
        <w:rtl/>
      </w:rPr>
      <w:t>الحين</w:t>
    </w:r>
    <w:r w:rsidR="00926782">
      <w:rPr>
        <w:rFonts w:cstheme="minorHAnsi" w:hint="cs"/>
        <w:sz w:val="36"/>
        <w:szCs w:val="36"/>
        <w:u w:val="single"/>
        <w:rtl/>
      </w:rPr>
      <w:t xml:space="preserve">، وقُرَّةُ عَينِ الصَّادقِ الأَمين </w:t>
    </w:r>
    <w:r w:rsidRPr="00B54CC7">
      <w:rPr>
        <w:rFonts w:cstheme="minorHAnsi"/>
        <w:sz w:val="36"/>
        <w:szCs w:val="36"/>
        <w:u w:val="single"/>
        <w:rtl/>
      </w:rPr>
      <w:t>(الصلاة)</w:t>
    </w:r>
  </w:p>
  <w:p w14:paraId="0CEF4252" w14:textId="5FE93782" w:rsidR="00964EFE" w:rsidRPr="00B54CC7" w:rsidRDefault="00964EFE" w:rsidP="00B54CC7">
    <w:pPr>
      <w:pStyle w:val="a3"/>
      <w:jc w:val="center"/>
      <w:rPr>
        <w:rFonts w:cstheme="min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268"/>
    <w:multiLevelType w:val="hybridMultilevel"/>
    <w:tmpl w:val="DA349B40"/>
    <w:lvl w:ilvl="0" w:tplc="6AF816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EFE"/>
    <w:rsid w:val="000135E3"/>
    <w:rsid w:val="00042C02"/>
    <w:rsid w:val="00047532"/>
    <w:rsid w:val="000A4785"/>
    <w:rsid w:val="000F6319"/>
    <w:rsid w:val="00120700"/>
    <w:rsid w:val="002465B2"/>
    <w:rsid w:val="002919CA"/>
    <w:rsid w:val="00325BD9"/>
    <w:rsid w:val="003751C2"/>
    <w:rsid w:val="00385CDB"/>
    <w:rsid w:val="003A5F87"/>
    <w:rsid w:val="00416D35"/>
    <w:rsid w:val="00465367"/>
    <w:rsid w:val="00467EAA"/>
    <w:rsid w:val="004B34CF"/>
    <w:rsid w:val="004F3C9D"/>
    <w:rsid w:val="00503367"/>
    <w:rsid w:val="0054478E"/>
    <w:rsid w:val="005675B8"/>
    <w:rsid w:val="00584DAC"/>
    <w:rsid w:val="005A216B"/>
    <w:rsid w:val="005F1C87"/>
    <w:rsid w:val="0061633E"/>
    <w:rsid w:val="00624A56"/>
    <w:rsid w:val="006804ED"/>
    <w:rsid w:val="00681E56"/>
    <w:rsid w:val="006B7B7F"/>
    <w:rsid w:val="006D37A8"/>
    <w:rsid w:val="00743B12"/>
    <w:rsid w:val="007A4599"/>
    <w:rsid w:val="007A636D"/>
    <w:rsid w:val="007B3CC3"/>
    <w:rsid w:val="00822FB3"/>
    <w:rsid w:val="0082382E"/>
    <w:rsid w:val="00843431"/>
    <w:rsid w:val="0088662F"/>
    <w:rsid w:val="008B71FE"/>
    <w:rsid w:val="008F0F01"/>
    <w:rsid w:val="008F6E02"/>
    <w:rsid w:val="00903C4B"/>
    <w:rsid w:val="00926782"/>
    <w:rsid w:val="00953631"/>
    <w:rsid w:val="00964EFE"/>
    <w:rsid w:val="009B4B9D"/>
    <w:rsid w:val="009B5992"/>
    <w:rsid w:val="009E1050"/>
    <w:rsid w:val="00A04014"/>
    <w:rsid w:val="00A3354F"/>
    <w:rsid w:val="00A91CF7"/>
    <w:rsid w:val="00AB3558"/>
    <w:rsid w:val="00AD5912"/>
    <w:rsid w:val="00B17FDB"/>
    <w:rsid w:val="00B54CC7"/>
    <w:rsid w:val="00B562D2"/>
    <w:rsid w:val="00B65FB9"/>
    <w:rsid w:val="00C06EA0"/>
    <w:rsid w:val="00C2481B"/>
    <w:rsid w:val="00C37BC0"/>
    <w:rsid w:val="00CA4961"/>
    <w:rsid w:val="00CB05A1"/>
    <w:rsid w:val="00CD1BCA"/>
    <w:rsid w:val="00CE06FB"/>
    <w:rsid w:val="00CE1F10"/>
    <w:rsid w:val="00CF0155"/>
    <w:rsid w:val="00D3407E"/>
    <w:rsid w:val="00DA1E68"/>
    <w:rsid w:val="00DD0A1C"/>
    <w:rsid w:val="00DE52C7"/>
    <w:rsid w:val="00DF12C6"/>
    <w:rsid w:val="00E13C5A"/>
    <w:rsid w:val="00E3138E"/>
    <w:rsid w:val="00E41DFF"/>
    <w:rsid w:val="00E7260D"/>
    <w:rsid w:val="00EC4116"/>
    <w:rsid w:val="00EE7248"/>
    <w:rsid w:val="00F369DD"/>
    <w:rsid w:val="00F63CA2"/>
    <w:rsid w:val="00F84829"/>
    <w:rsid w:val="00FB005D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D896"/>
  <w15:docId w15:val="{30EABFE5-104E-4857-91EC-84697814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EFE"/>
  </w:style>
  <w:style w:type="paragraph" w:styleId="a4">
    <w:name w:val="footer"/>
    <w:basedOn w:val="a"/>
    <w:link w:val="Char0"/>
    <w:uiPriority w:val="99"/>
    <w:unhideWhenUsed/>
    <w:rsid w:val="00964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EFE"/>
  </w:style>
  <w:style w:type="paragraph" w:styleId="a5">
    <w:name w:val="Balloon Text"/>
    <w:basedOn w:val="a"/>
    <w:link w:val="Char1"/>
    <w:uiPriority w:val="99"/>
    <w:semiHidden/>
    <w:unhideWhenUsed/>
    <w:rsid w:val="0096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64E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A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0401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شعار الصالحين (الصلاة)</vt:lpstr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شعار الصالحين (الصلاة)</dc:title>
  <dc:creator>A</dc:creator>
  <cp:lastModifiedBy>Dell</cp:lastModifiedBy>
  <cp:revision>28</cp:revision>
  <cp:lastPrinted>2025-09-06T16:17:00Z</cp:lastPrinted>
  <dcterms:created xsi:type="dcterms:W3CDTF">2016-02-18T14:09:00Z</dcterms:created>
  <dcterms:modified xsi:type="dcterms:W3CDTF">2025-09-06T16:21:00Z</dcterms:modified>
</cp:coreProperties>
</file>