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A8ED" w14:textId="77777777" w:rsidR="00A67550" w:rsidRDefault="00A67550" w:rsidP="00A67550">
      <w:pPr>
        <w:jc w:val="center"/>
        <w:rPr>
          <w:rFonts w:ascii="Traditional Arabic" w:hAnsi="Traditional Arabic" w:cs="Traditional Arabic"/>
          <w:sz w:val="38"/>
          <w:szCs w:val="38"/>
          <w:rtl/>
        </w:rPr>
      </w:pPr>
      <w:r w:rsidRPr="00A67550">
        <w:rPr>
          <w:rFonts w:ascii="Traditional Arabic" w:hAnsi="Traditional Arabic" w:cs="Traditional Arabic"/>
          <w:b/>
          <w:bCs/>
          <w:color w:val="156082" w:themeColor="accent1"/>
          <w:sz w:val="38"/>
          <w:szCs w:val="38"/>
          <w:rtl/>
        </w:rPr>
        <w:t>طاعة الله والسعادة الزوجية</w:t>
      </w:r>
    </w:p>
    <w:p w14:paraId="6B7E2847" w14:textId="1500C119" w:rsidR="005B4134" w:rsidRPr="005B4134" w:rsidRDefault="005B4134" w:rsidP="00A67550">
      <w:pPr>
        <w:jc w:val="mediumKashida"/>
        <w:rPr>
          <w:rFonts w:ascii="Traditional Arabic" w:hAnsi="Traditional Arabic" w:cs="Traditional Arabic"/>
          <w:sz w:val="38"/>
          <w:szCs w:val="38"/>
          <w:rtl/>
        </w:rPr>
      </w:pPr>
      <w:r w:rsidRPr="005B4134">
        <w:rPr>
          <w:rFonts w:ascii="Traditional Arabic" w:hAnsi="Traditional Arabic" w:cs="Traditional Arabic"/>
          <w:sz w:val="38"/>
          <w:szCs w:val="38"/>
          <w:rtl/>
        </w:rPr>
        <w:t xml:space="preserve">إِنَّ الحمدَ للهِ؛ نَحمَدُهُ ونَستَعِينُهُ ونَستهْدِيهِ، ونَعوذُ باللهِ مِن شُرورِ أَنفُسِنا وسيِّئاتِ أَعمالِنا، مَن يَهدِهِ اللهُ فَهُوَ المُهتَدِي، ومَن يُضلِلْ فَلَن تَجِدَ لَهُ وَلِيًّا مُرشِدًا، وأَشهَدُ أن لا إِلـهَ إِلَّا اللهُ وحدَهُ لا شريكَ لَهُ، وأَشهَدُ أنَّ محمّدًا عبدُ اللهِ ورسولُهُ صلّى اللهُ عليهِ وعلى </w:t>
      </w:r>
      <w:proofErr w:type="spellStart"/>
      <w:r w:rsidRPr="005B4134">
        <w:rPr>
          <w:rFonts w:ascii="Traditional Arabic" w:hAnsi="Traditional Arabic" w:cs="Traditional Arabic"/>
          <w:sz w:val="38"/>
          <w:szCs w:val="38"/>
          <w:rtl/>
        </w:rPr>
        <w:t>آلِهِ</w:t>
      </w:r>
      <w:proofErr w:type="spellEnd"/>
      <w:r w:rsidRPr="005B4134">
        <w:rPr>
          <w:rFonts w:ascii="Traditional Arabic" w:hAnsi="Traditional Arabic" w:cs="Traditional Arabic"/>
          <w:sz w:val="38"/>
          <w:szCs w:val="38"/>
          <w:rtl/>
        </w:rPr>
        <w:t xml:space="preserve"> وأَصحابِهِ أَجمعينَ، وسلَّمَ تسليمًا كثيرًا</w:t>
      </w:r>
      <w:r w:rsidRPr="005B4134">
        <w:rPr>
          <w:rFonts w:ascii="Traditional Arabic" w:hAnsi="Traditional Arabic" w:cs="Traditional Arabic"/>
          <w:sz w:val="38"/>
          <w:szCs w:val="38"/>
        </w:rPr>
        <w:t>.</w:t>
      </w:r>
    </w:p>
    <w:p w14:paraId="61DC289F" w14:textId="77777777" w:rsidR="005B4134" w:rsidRPr="00480BA7" w:rsidRDefault="005B4134" w:rsidP="005B4134">
      <w:pPr>
        <w:jc w:val="mediumKashida"/>
        <w:rPr>
          <w:rFonts w:ascii="Traditional Arabic" w:hAnsi="Traditional Arabic" w:cs="Traditional Arabic"/>
          <w:sz w:val="38"/>
          <w:szCs w:val="38"/>
          <w:rtl/>
        </w:rPr>
      </w:pPr>
      <w:r w:rsidRPr="00480BA7">
        <w:rPr>
          <w:rFonts w:ascii="Traditional Arabic" w:hAnsi="Traditional Arabic" w:cs="Traditional Arabic"/>
          <w:sz w:val="38"/>
          <w:szCs w:val="38"/>
          <w:rtl/>
        </w:rPr>
        <w:t>أمّا بعدُ، إخوةَ الإيمانِ</w:t>
      </w:r>
      <w:r w:rsidRPr="00480BA7">
        <w:rPr>
          <w:rFonts w:ascii="Traditional Arabic" w:hAnsi="Traditional Arabic" w:cs="Traditional Arabic"/>
          <w:sz w:val="38"/>
          <w:szCs w:val="38"/>
        </w:rPr>
        <w:t>..</w:t>
      </w:r>
    </w:p>
    <w:p w14:paraId="6FA334C8" w14:textId="4B249577" w:rsidR="006E0219" w:rsidRDefault="005157C0" w:rsidP="006E0219">
      <w:pPr>
        <w:jc w:val="mediumKashida"/>
        <w:rPr>
          <w:rFonts w:ascii="Traditional Arabic" w:hAnsi="Traditional Arabic" w:cs="Traditional Arabic"/>
          <w:sz w:val="38"/>
          <w:szCs w:val="38"/>
          <w:rtl/>
        </w:rPr>
      </w:pPr>
      <w:r w:rsidRPr="005157C0">
        <w:rPr>
          <w:rFonts w:ascii="Traditional Arabic" w:hAnsi="Traditional Arabic" w:cs="Traditional Arabic"/>
          <w:sz w:val="38"/>
          <w:szCs w:val="38"/>
          <w:rtl/>
        </w:rPr>
        <w:t>الزَّواجُ مِن نِعَمِ اللهِ عزَّ وجلَّ على عِبادِهِ، كما قال سبحانه وتعالى</w:t>
      </w:r>
      <w:proofErr w:type="gramStart"/>
      <w:r w:rsidRPr="005157C0">
        <w:rPr>
          <w:rFonts w:ascii="Traditional Arabic" w:hAnsi="Traditional Arabic" w:cs="Traditional Arabic"/>
          <w:sz w:val="38"/>
          <w:szCs w:val="38"/>
        </w:rPr>
        <w:t>:</w:t>
      </w:r>
      <w:r w:rsidRPr="005157C0">
        <w:rPr>
          <w:rFonts w:ascii="Traditional Arabic" w:hAnsi="Traditional Arabic" w:cs="Traditional Arabic"/>
          <w:sz w:val="38"/>
          <w:szCs w:val="38"/>
          <w:rtl/>
        </w:rPr>
        <w:t>﴿ وَمِنْ</w:t>
      </w:r>
      <w:proofErr w:type="gramEnd"/>
      <w:r w:rsidRPr="005157C0">
        <w:rPr>
          <w:rFonts w:ascii="Traditional Arabic" w:hAnsi="Traditional Arabic" w:cs="Traditional Arabic"/>
          <w:sz w:val="38"/>
          <w:szCs w:val="38"/>
          <w:rtl/>
        </w:rPr>
        <w:t xml:space="preserve"> آيَاتِهِ أَنْ خَلَقَ لَكُمْ مِنْ أَنْفُسِكُمْ أَزْوَاجًا لِتَسْكُنُوا إِلَيْهَا وَجَعَلَ بَيْنَكُمْ مَوَدَّةً وَرَحْمَةً إِنَّ فِي ذَلِكَ لَآيَاتٍ لِقَوْمٍ </w:t>
      </w:r>
      <w:proofErr w:type="gramStart"/>
      <w:r w:rsidRPr="005157C0">
        <w:rPr>
          <w:rFonts w:ascii="Traditional Arabic" w:hAnsi="Traditional Arabic" w:cs="Traditional Arabic"/>
          <w:sz w:val="38"/>
          <w:szCs w:val="38"/>
          <w:rtl/>
        </w:rPr>
        <w:t>يَتَفَكَّرُونَ ﴾</w:t>
      </w:r>
      <w:proofErr w:type="gramEnd"/>
      <w:r w:rsidRPr="005157C0">
        <w:rPr>
          <w:rFonts w:ascii="Traditional Arabic" w:hAnsi="Traditional Arabic" w:cs="Traditional Arabic" w:hint="cs"/>
          <w:sz w:val="38"/>
          <w:szCs w:val="38"/>
          <w:rtl/>
        </w:rPr>
        <w:t xml:space="preserve"> </w:t>
      </w:r>
      <w:r w:rsidR="006E0219" w:rsidRPr="006E0219">
        <w:rPr>
          <w:rFonts w:ascii="Traditional Arabic" w:hAnsi="Traditional Arabic" w:cs="Traditional Arabic" w:hint="cs"/>
          <w:sz w:val="30"/>
          <w:szCs w:val="30"/>
          <w:rtl/>
        </w:rPr>
        <w:t>[</w:t>
      </w:r>
      <w:r w:rsidR="006E0219" w:rsidRPr="006E0219">
        <w:rPr>
          <w:rFonts w:ascii="Traditional Arabic" w:hAnsi="Traditional Arabic" w:cs="Traditional Arabic"/>
          <w:sz w:val="30"/>
          <w:szCs w:val="30"/>
          <w:rtl/>
        </w:rPr>
        <w:t>الروم: ٢١</w:t>
      </w:r>
      <w:r w:rsidR="006E0219" w:rsidRPr="006E0219">
        <w:rPr>
          <w:rFonts w:ascii="Traditional Arabic" w:hAnsi="Traditional Arabic" w:cs="Traditional Arabic" w:hint="cs"/>
          <w:sz w:val="30"/>
          <w:szCs w:val="30"/>
          <w:rtl/>
        </w:rPr>
        <w:t>].</w:t>
      </w:r>
    </w:p>
    <w:p w14:paraId="5885072B" w14:textId="2D820E14" w:rsidR="005157C0" w:rsidRDefault="005157C0" w:rsidP="006E0219">
      <w:pPr>
        <w:jc w:val="mediumKashida"/>
        <w:rPr>
          <w:rFonts w:ascii="Traditional Arabic" w:hAnsi="Traditional Arabic" w:cs="Traditional Arabic"/>
          <w:sz w:val="38"/>
          <w:szCs w:val="38"/>
          <w:rtl/>
        </w:rPr>
      </w:pPr>
      <w:r w:rsidRPr="005157C0">
        <w:rPr>
          <w:rFonts w:ascii="Traditional Arabic" w:hAnsi="Traditional Arabic" w:cs="Traditional Arabic"/>
          <w:sz w:val="38"/>
          <w:szCs w:val="38"/>
          <w:rtl/>
        </w:rPr>
        <w:lastRenderedPageBreak/>
        <w:t>والرَّغبةُ في النِّكاحِ سُنَّةُ الأَنبياءِ والمُرسَلينَ، قال اللهُ عزَّ وجلَّ</w:t>
      </w:r>
      <w:r w:rsidRPr="005157C0">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proofErr w:type="gramStart"/>
      <w:r w:rsidRPr="005157C0">
        <w:rPr>
          <w:rFonts w:ascii="Traditional Arabic" w:hAnsi="Traditional Arabic" w:cs="Traditional Arabic"/>
          <w:sz w:val="38"/>
          <w:szCs w:val="38"/>
          <w:rtl/>
        </w:rPr>
        <w:t>﴿ وَلَقَدْ</w:t>
      </w:r>
      <w:proofErr w:type="gramEnd"/>
      <w:r w:rsidRPr="005157C0">
        <w:rPr>
          <w:rFonts w:ascii="Traditional Arabic" w:hAnsi="Traditional Arabic" w:cs="Traditional Arabic"/>
          <w:sz w:val="38"/>
          <w:szCs w:val="38"/>
          <w:rtl/>
        </w:rPr>
        <w:t xml:space="preserve"> أَرْسَلْنَا رُسُلًا مِنْ قَبْلِكَ وَجَعَلْنَا لَهُمْ أَزْوَاجًا </w:t>
      </w:r>
      <w:proofErr w:type="gramStart"/>
      <w:r w:rsidRPr="005157C0">
        <w:rPr>
          <w:rFonts w:ascii="Traditional Arabic" w:hAnsi="Traditional Arabic" w:cs="Traditional Arabic"/>
          <w:sz w:val="38"/>
          <w:szCs w:val="38"/>
          <w:rtl/>
        </w:rPr>
        <w:t>وَذُرِّيَّةً ﴾</w:t>
      </w:r>
      <w:proofErr w:type="gramEnd"/>
      <w:r w:rsidRPr="005157C0">
        <w:rPr>
          <w:rFonts w:ascii="Traditional Arabic" w:hAnsi="Traditional Arabic" w:cs="Traditional Arabic" w:hint="cs"/>
          <w:sz w:val="38"/>
          <w:szCs w:val="38"/>
          <w:rtl/>
        </w:rPr>
        <w:t xml:space="preserve"> </w:t>
      </w:r>
      <w:r w:rsidR="006E0219" w:rsidRPr="006E0219">
        <w:rPr>
          <w:rFonts w:ascii="Traditional Arabic" w:hAnsi="Traditional Arabic" w:cs="Traditional Arabic" w:hint="cs"/>
          <w:sz w:val="30"/>
          <w:szCs w:val="30"/>
          <w:rtl/>
        </w:rPr>
        <w:t>[</w:t>
      </w:r>
      <w:r w:rsidRPr="005157C0">
        <w:rPr>
          <w:rFonts w:ascii="Traditional Arabic" w:hAnsi="Traditional Arabic" w:cs="Traditional Arabic" w:hint="cs"/>
          <w:sz w:val="30"/>
          <w:szCs w:val="30"/>
          <w:rtl/>
        </w:rPr>
        <w:t>الرعد</w:t>
      </w:r>
      <w:r w:rsidR="006E0219" w:rsidRPr="006E0219">
        <w:rPr>
          <w:rFonts w:ascii="Traditional Arabic" w:hAnsi="Traditional Arabic" w:cs="Traditional Arabic" w:hint="cs"/>
          <w:sz w:val="30"/>
          <w:szCs w:val="30"/>
          <w:rtl/>
        </w:rPr>
        <w:t xml:space="preserve">: 38]. </w:t>
      </w:r>
    </w:p>
    <w:p w14:paraId="2B8A88D0" w14:textId="0E029468" w:rsidR="00B111C4" w:rsidRPr="005157C0" w:rsidRDefault="00B111C4" w:rsidP="00DD5E61">
      <w:pPr>
        <w:spacing w:line="276" w:lineRule="auto"/>
        <w:jc w:val="highKashida"/>
        <w:rPr>
          <w:rFonts w:ascii="Traditional Arabic" w:hAnsi="Traditional Arabic" w:cs="Traditional Arabic"/>
          <w:sz w:val="36"/>
          <w:szCs w:val="36"/>
        </w:rPr>
      </w:pPr>
      <w:r w:rsidRPr="00AE5521">
        <w:rPr>
          <w:rFonts w:ascii="Traditional Arabic" w:hAnsi="Traditional Arabic" w:cs="Traditional Arabic"/>
          <w:sz w:val="36"/>
          <w:szCs w:val="36"/>
          <w:rtl/>
        </w:rPr>
        <w:t xml:space="preserve">وَالزَّوَاجُ طَاعَةٌ لِلَّهِ تَعَالَى، يَتَحَقَّقُ بِهِ العُبُودِيَّةُ لِلَّهِ تَعَالَى، الَّتِي هِيَ غَايَةُ الوُجُودِ، كَمَا أَخْبَرَ عَنْهَا سُبْحَانَهُ تَعَالَى: ﴿وَمَا خَلَقْتُ الجِنَّ وَالإِنسَ إِلَّا لِيَعْبُدُونِ﴾ </w:t>
      </w:r>
      <w:r w:rsidR="00AF4520" w:rsidRPr="00AF4520">
        <w:rPr>
          <w:rFonts w:ascii="Traditional Arabic" w:hAnsi="Traditional Arabic" w:cs="Traditional Arabic" w:hint="cs"/>
          <w:sz w:val="30"/>
          <w:szCs w:val="30"/>
          <w:rtl/>
        </w:rPr>
        <w:t>[</w:t>
      </w:r>
      <w:r w:rsidRPr="00AF4520">
        <w:rPr>
          <w:rFonts w:ascii="Traditional Arabic" w:hAnsi="Traditional Arabic" w:cs="Traditional Arabic"/>
          <w:sz w:val="30"/>
          <w:szCs w:val="30"/>
          <w:rtl/>
        </w:rPr>
        <w:t>الذاريات</w:t>
      </w:r>
      <w:r w:rsidR="00AF4520" w:rsidRPr="00AF4520">
        <w:rPr>
          <w:rFonts w:ascii="Traditional Arabic" w:hAnsi="Traditional Arabic" w:cs="Traditional Arabic" w:hint="cs"/>
          <w:sz w:val="30"/>
          <w:szCs w:val="30"/>
          <w:rtl/>
        </w:rPr>
        <w:t>: 56].</w:t>
      </w:r>
    </w:p>
    <w:p w14:paraId="5F971BB9" w14:textId="77777777" w:rsidR="0050686D" w:rsidRDefault="0050686D" w:rsidP="0050686D">
      <w:pPr>
        <w:jc w:val="mediumKashida"/>
        <w:rPr>
          <w:rFonts w:ascii="Traditional Arabic" w:hAnsi="Traditional Arabic" w:cs="Traditional Arabic"/>
          <w:sz w:val="38"/>
          <w:szCs w:val="38"/>
          <w:rtl/>
        </w:rPr>
      </w:pPr>
      <w:r w:rsidRPr="0050686D">
        <w:rPr>
          <w:rFonts w:ascii="Traditional Arabic" w:hAnsi="Traditional Arabic" w:cs="Traditional Arabic"/>
          <w:sz w:val="38"/>
          <w:szCs w:val="38"/>
          <w:rtl/>
        </w:rPr>
        <w:t>وبالزَّواجِ يَحصُلُ للزَّوجَيْنِ العفافُ وغَضُّ البَصَرِ وحِفظُ الفَرجِ بما أباحَهُ اللهُ، وتتحقَّقُ عباداتٌ كثيرةٌ؛ مِنها الأجرُ على المُعاشَرةِ والنفقةِ، وحُسنُ العِشرةِ، وبِناءُ بيتٍ مُسلِمٍ معمورٍ بذِكرِ اللهِ، ونَيلُ بركةِ الولدِ الصالحِ، مع ما في ذلك كلِّه من صبرٍ واحتسابٍ وأجرٍ عظيمٍ</w:t>
      </w:r>
      <w:r w:rsidRPr="0050686D">
        <w:rPr>
          <w:rFonts w:ascii="Traditional Arabic" w:hAnsi="Traditional Arabic" w:cs="Traditional Arabic"/>
          <w:sz w:val="38"/>
          <w:szCs w:val="38"/>
        </w:rPr>
        <w:t>.</w:t>
      </w:r>
    </w:p>
    <w:p w14:paraId="207ABAE4" w14:textId="59802BA8" w:rsidR="00EA7CA5" w:rsidRDefault="00EA7CA5" w:rsidP="0050686D">
      <w:pPr>
        <w:jc w:val="mediumKashida"/>
        <w:rPr>
          <w:rFonts w:ascii="Traditional Arabic" w:hAnsi="Traditional Arabic" w:cs="Traditional Arabic"/>
          <w:sz w:val="38"/>
          <w:szCs w:val="38"/>
          <w:rtl/>
        </w:rPr>
      </w:pPr>
      <w:r w:rsidRPr="00EA7CA5">
        <w:rPr>
          <w:rFonts w:ascii="Traditional Arabic" w:hAnsi="Traditional Arabic" w:cs="Traditional Arabic"/>
          <w:sz w:val="38"/>
          <w:szCs w:val="38"/>
          <w:rtl/>
        </w:rPr>
        <w:t xml:space="preserve">وَفِي المُقَابِلِ، فَإِنَّ العُزُوفَ عَنِ الزَّوَاجِ أَوْ تَأْخِيرَهُ مَدْخَلٌ لِلشَّرِّ عَلَى المَرْءِ، يَسْتَجْلِبُ عَلَيْهِ أَنْوَاعَ الفِتَنِ، حَتَّى </w:t>
      </w:r>
      <w:r w:rsidRPr="00EA7CA5">
        <w:rPr>
          <w:rFonts w:ascii="Traditional Arabic" w:hAnsi="Traditional Arabic" w:cs="Traditional Arabic"/>
          <w:sz w:val="38"/>
          <w:szCs w:val="38"/>
          <w:rtl/>
        </w:rPr>
        <w:lastRenderedPageBreak/>
        <w:t>يَغْرَقَ فِي الشَّهَوَاتِ، وَيَقَعَ فِي المَعَاصِي وَالحَرَامِ، فَيُطْلِقَ بَصَرَهُ، وَتَضْعُفَ عِفَّتُهُ، وَيُفَرِّطَ فِي عِرْضِهِ</w:t>
      </w:r>
      <w:r w:rsidRPr="00EA7CA5">
        <w:rPr>
          <w:rFonts w:ascii="Traditional Arabic" w:hAnsi="Traditional Arabic" w:cs="Traditional Arabic"/>
          <w:sz w:val="38"/>
          <w:szCs w:val="38"/>
        </w:rPr>
        <w:t>.</w:t>
      </w:r>
    </w:p>
    <w:p w14:paraId="07FF2E8C" w14:textId="628BAA1B" w:rsidR="00745B13" w:rsidRDefault="000D3187" w:rsidP="00745B13">
      <w:pPr>
        <w:jc w:val="mediumKashida"/>
        <w:rPr>
          <w:rFonts w:ascii="Traditional Arabic" w:hAnsi="Traditional Arabic" w:cs="Traditional Arabic"/>
          <w:sz w:val="38"/>
          <w:szCs w:val="38"/>
          <w:rtl/>
        </w:rPr>
      </w:pPr>
      <w:r>
        <w:rPr>
          <w:rFonts w:ascii="Traditional Arabic" w:hAnsi="Traditional Arabic" w:cs="Traditional Arabic" w:hint="cs"/>
          <w:sz w:val="38"/>
          <w:szCs w:val="38"/>
          <w:rtl/>
        </w:rPr>
        <w:t xml:space="preserve">عباد الله.. </w:t>
      </w:r>
      <w:r w:rsidR="00745B13" w:rsidRPr="00C3192B">
        <w:rPr>
          <w:rFonts w:ascii="Traditional Arabic" w:hAnsi="Traditional Arabic" w:cs="Traditional Arabic"/>
          <w:sz w:val="38"/>
          <w:szCs w:val="38"/>
          <w:rtl/>
        </w:rPr>
        <w:t>وَمِنْ أَعْظَمِ السَّعَادَةِ صَلَاحُ الزَّوْجَيْنِ، وَاسْتِقَامَتُهُمَا عَلَى طَاعَةِ اللهِ، وَصَلَاحُ ذُرِّيَّتِهِمَا، وَقِيَامُهُمَا بِأَوَامِرِ اللهِ تَعَالَى، وَاجْتِنَابُهُمَا مَا نَهَى اللهُ عَنْهُ</w:t>
      </w:r>
      <w:r w:rsidR="00745B13" w:rsidRPr="00C3192B">
        <w:rPr>
          <w:rFonts w:ascii="Traditional Arabic" w:hAnsi="Traditional Arabic" w:cs="Traditional Arabic"/>
          <w:sz w:val="38"/>
          <w:szCs w:val="38"/>
        </w:rPr>
        <w:t>.</w:t>
      </w:r>
    </w:p>
    <w:p w14:paraId="5E99F8B7" w14:textId="749F5D99" w:rsidR="005B4134" w:rsidRPr="005B4134" w:rsidRDefault="005B4134" w:rsidP="005B4134">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t>واجتِماعُ الزَّوجَيْنِ على ما يُرضي اللهَ تعالى هو أَعظمُ أَساسٍ لِبِناءِ السَّعادةِ في الأُسرةِ المُسلِمةِ، فاللهُ وحدَهُ هو الذي يُؤلِّفُ بَينَ القُلوبِ ويَجمعُ بَينَها، وطاعَتُهُ لها أَثَرٌ كبيرٌ في قِيامِ الأُلفةِ والمحبَّةِ</w:t>
      </w:r>
      <w:r w:rsidRPr="005B4134">
        <w:rPr>
          <w:rFonts w:ascii="Traditional Arabic" w:hAnsi="Traditional Arabic" w:cs="Traditional Arabic" w:hint="cs"/>
          <w:sz w:val="38"/>
          <w:szCs w:val="38"/>
          <w:rtl/>
        </w:rPr>
        <w:t>،</w:t>
      </w:r>
      <w:r w:rsidRPr="005B4134">
        <w:rPr>
          <w:rFonts w:ascii="Traditional Arabic" w:hAnsi="Traditional Arabic" w:cs="Traditional Arabic"/>
          <w:sz w:val="38"/>
          <w:szCs w:val="38"/>
          <w:rtl/>
        </w:rPr>
        <w:t xml:space="preserve"> والتَّوافُقِ بَينَ الزَّوجَيْنِ</w:t>
      </w:r>
      <w:r w:rsidRPr="005B4134">
        <w:rPr>
          <w:rFonts w:ascii="Traditional Arabic" w:hAnsi="Traditional Arabic" w:cs="Traditional Arabic"/>
          <w:sz w:val="38"/>
          <w:szCs w:val="38"/>
        </w:rPr>
        <w:t>.</w:t>
      </w:r>
    </w:p>
    <w:p w14:paraId="39138CBD" w14:textId="49FBCAF2" w:rsidR="005B4134" w:rsidRPr="005B4134" w:rsidRDefault="005B4134" w:rsidP="00FB0D2D">
      <w:pPr>
        <w:jc w:val="mediumKashida"/>
        <w:rPr>
          <w:rFonts w:ascii="Traditional Arabic" w:hAnsi="Traditional Arabic" w:cs="Traditional Arabic"/>
          <w:sz w:val="38"/>
          <w:szCs w:val="38"/>
          <w:rtl/>
        </w:rPr>
      </w:pPr>
      <w:r w:rsidRPr="005B4134">
        <w:rPr>
          <w:rFonts w:ascii="Traditional Arabic" w:hAnsi="Traditional Arabic" w:cs="Traditional Arabic"/>
          <w:sz w:val="38"/>
          <w:szCs w:val="38"/>
          <w:rtl/>
        </w:rPr>
        <w:t>ولَمّا كانتِ البُيوتُ لا تَستَقِرُّ ولا تَأنَسُ إلّا بِطاعَتِها للهِ تعالى، أَرشَدَ النَّبيُّ ﷺ مَن يُريدُ الزَّواجَ أن يُقدِّمَ الدِّينَ حالَ اختِيارِهِ الزَّوجةَ، لأنَّ الجَمالَ والمالَ والنَّسَبَ مع غِيابِ الدِّينِ تكونُ وَبالًا على الحَياةِ الزَّوجيَّةِ</w:t>
      </w:r>
      <w:r w:rsidR="00894889">
        <w:rPr>
          <w:rFonts w:ascii="Traditional Arabic" w:hAnsi="Traditional Arabic" w:cs="Traditional Arabic" w:hint="cs"/>
          <w:sz w:val="38"/>
          <w:szCs w:val="38"/>
          <w:rtl/>
        </w:rPr>
        <w:t>،</w:t>
      </w:r>
      <w:r w:rsidRPr="005B4134">
        <w:rPr>
          <w:rFonts w:ascii="Traditional Arabic" w:hAnsi="Traditional Arabic" w:cs="Traditional Arabic"/>
          <w:sz w:val="38"/>
          <w:szCs w:val="38"/>
          <w:rtl/>
        </w:rPr>
        <w:t xml:space="preserve"> يَقولُ ﷺ: "</w:t>
      </w:r>
      <w:r w:rsidR="00FB0D2D" w:rsidRPr="00FB0D2D">
        <w:rPr>
          <w:rFonts w:ascii="Kitab" w:hAnsi="Kitab" w:cs="Kitab"/>
          <w:color w:val="444444"/>
          <w:sz w:val="33"/>
          <w:szCs w:val="33"/>
        </w:rPr>
        <w:t xml:space="preserve"> </w:t>
      </w:r>
      <w:r w:rsidR="00FB0D2D" w:rsidRPr="00FB0D2D">
        <w:rPr>
          <w:rFonts w:ascii="Traditional Arabic" w:hAnsi="Traditional Arabic" w:cs="Traditional Arabic"/>
          <w:sz w:val="38"/>
          <w:szCs w:val="38"/>
          <w:rtl/>
        </w:rPr>
        <w:t>تُنْكَحُ المَرْأَةُ لأرْبَعٍ</w:t>
      </w:r>
      <w:r w:rsidR="00FB0D2D" w:rsidRPr="00FB0D2D">
        <w:rPr>
          <w:rFonts w:ascii="Traditional Arabic" w:hAnsi="Traditional Arabic" w:cs="Traditional Arabic"/>
          <w:sz w:val="38"/>
          <w:szCs w:val="38"/>
        </w:rPr>
        <w:t xml:space="preserve">: </w:t>
      </w:r>
      <w:r w:rsidR="00FB0D2D" w:rsidRPr="00FB0D2D">
        <w:rPr>
          <w:rFonts w:ascii="Traditional Arabic" w:hAnsi="Traditional Arabic" w:cs="Traditional Arabic"/>
          <w:sz w:val="38"/>
          <w:szCs w:val="38"/>
          <w:rtl/>
        </w:rPr>
        <w:t>لِمالِها، ولِحَسَبِها، وجَمالِها، ولِدِينِها، فاظْفَرْ بذاتِ الدِّينِ، تَرِبَتْ يَداك</w:t>
      </w:r>
      <w:r w:rsidR="00FB0D2D">
        <w:rPr>
          <w:rFonts w:ascii="Traditional Arabic" w:hAnsi="Traditional Arabic" w:cs="Traditional Arabic" w:hint="cs"/>
          <w:sz w:val="38"/>
          <w:szCs w:val="38"/>
          <w:rtl/>
        </w:rPr>
        <w:t>"</w:t>
      </w:r>
      <w:r w:rsidR="00FB0D2D" w:rsidRPr="00425258">
        <w:rPr>
          <w:rFonts w:ascii="Traditional Arabic" w:hAnsi="Traditional Arabic" w:cs="Traditional Arabic"/>
          <w:sz w:val="30"/>
          <w:szCs w:val="30"/>
        </w:rPr>
        <w:t xml:space="preserve"> </w:t>
      </w:r>
      <w:r w:rsidR="00FB0D2D" w:rsidRPr="00425258">
        <w:rPr>
          <w:rFonts w:ascii="Traditional Arabic" w:hAnsi="Traditional Arabic" w:cs="Traditional Arabic" w:hint="cs"/>
          <w:sz w:val="30"/>
          <w:szCs w:val="30"/>
          <w:rtl/>
        </w:rPr>
        <w:t>متفق عليه.</w:t>
      </w:r>
    </w:p>
    <w:p w14:paraId="7A6AD3EA" w14:textId="79B05D86" w:rsidR="005D547A" w:rsidRDefault="005D547A" w:rsidP="005D547A">
      <w:pPr>
        <w:jc w:val="mediumKashida"/>
        <w:rPr>
          <w:rFonts w:ascii="Traditional Arabic" w:hAnsi="Traditional Arabic" w:cs="Traditional Arabic"/>
          <w:sz w:val="38"/>
          <w:szCs w:val="38"/>
          <w:rtl/>
        </w:rPr>
      </w:pPr>
      <w:r w:rsidRPr="005D547A">
        <w:rPr>
          <w:rFonts w:ascii="Traditional Arabic" w:hAnsi="Traditional Arabic" w:cs="Traditional Arabic"/>
          <w:sz w:val="38"/>
          <w:szCs w:val="38"/>
          <w:rtl/>
        </w:rPr>
        <w:lastRenderedPageBreak/>
        <w:t>فَالتَّدَيُّنُ سَبَبٌ لِلسَّعَادَةِ، وَمُؤَشِّرٌ عَلَى الاسْتِقْرَارِ</w:t>
      </w:r>
      <w:r w:rsidR="00D660E0">
        <w:rPr>
          <w:rFonts w:ascii="Traditional Arabic" w:hAnsi="Traditional Arabic" w:cs="Traditional Arabic" w:hint="cs"/>
          <w:sz w:val="38"/>
          <w:szCs w:val="38"/>
          <w:rtl/>
        </w:rPr>
        <w:t>،</w:t>
      </w:r>
      <w:r w:rsidRPr="005D547A">
        <w:rPr>
          <w:rFonts w:ascii="Traditional Arabic" w:hAnsi="Traditional Arabic" w:cs="Traditional Arabic"/>
          <w:sz w:val="38"/>
          <w:szCs w:val="38"/>
          <w:rtl/>
        </w:rPr>
        <w:t xml:space="preserve"> وَقَدْ وَصَفَ النَّبِيُّ ﷺ الزَّوْجَةَ الصَّالِحَةَ فَقَالَ: </w:t>
      </w:r>
      <w:r>
        <w:rPr>
          <w:rFonts w:ascii="Traditional Arabic" w:hAnsi="Traditional Arabic" w:cs="Traditional Arabic"/>
          <w:sz w:val="38"/>
          <w:szCs w:val="38"/>
        </w:rPr>
        <w:t>"</w:t>
      </w:r>
      <w:r w:rsidRPr="005D547A">
        <w:rPr>
          <w:rFonts w:ascii="Traditional Arabic" w:hAnsi="Traditional Arabic" w:cs="Traditional Arabic"/>
          <w:sz w:val="38"/>
          <w:szCs w:val="38"/>
          <w:rtl/>
        </w:rPr>
        <w:t>خَيْرُ نِسَائِكُمْ مَنْ إِذَا نَظَرَ إِلَيْهَا زَوْجُهَا سَرَّتْهُ، وَإِذَا أَمَرَهَا أَطَاعَتْهُ، وَإِذَا غَابَ عَنْهَا حَفِظَتْهُ فِي نَفْسِهَا وَمَالِهِ</w:t>
      </w:r>
      <w:r>
        <w:rPr>
          <w:rFonts w:ascii="Traditional Arabic" w:hAnsi="Traditional Arabic" w:cs="Traditional Arabic" w:hint="cs"/>
          <w:sz w:val="38"/>
          <w:szCs w:val="38"/>
          <w:rtl/>
        </w:rPr>
        <w:t>"</w:t>
      </w:r>
      <w:r w:rsidR="00821AAF">
        <w:rPr>
          <w:rFonts w:ascii="Traditional Arabic" w:hAnsi="Traditional Arabic" w:cs="Traditional Arabic" w:hint="cs"/>
          <w:sz w:val="38"/>
          <w:szCs w:val="38"/>
          <w:rtl/>
        </w:rPr>
        <w:t xml:space="preserve"> </w:t>
      </w:r>
      <w:r w:rsidR="00821AAF" w:rsidRPr="00821AAF">
        <w:rPr>
          <w:rFonts w:ascii="Traditional Arabic" w:hAnsi="Traditional Arabic" w:cs="Traditional Arabic" w:hint="cs"/>
          <w:sz w:val="30"/>
          <w:szCs w:val="30"/>
          <w:rtl/>
        </w:rPr>
        <w:t>رواه أبو داود والحاكم.</w:t>
      </w:r>
    </w:p>
    <w:p w14:paraId="74E53255" w14:textId="67B6DF43" w:rsidR="002952C7" w:rsidRDefault="002952C7" w:rsidP="002952C7">
      <w:pPr>
        <w:jc w:val="mediumKashida"/>
        <w:rPr>
          <w:rFonts w:ascii="Traditional Arabic" w:hAnsi="Traditional Arabic" w:cs="Traditional Arabic"/>
          <w:sz w:val="38"/>
          <w:szCs w:val="38"/>
          <w:rtl/>
        </w:rPr>
      </w:pPr>
      <w:r w:rsidRPr="002952C7">
        <w:rPr>
          <w:rFonts w:ascii="Traditional Arabic" w:hAnsi="Traditional Arabic" w:cs="Traditional Arabic"/>
          <w:sz w:val="38"/>
          <w:szCs w:val="38"/>
          <w:rtl/>
        </w:rPr>
        <w:t>وَمِنْ أَعْظَمِ مَا يَضْمَنُ لِلْبُيُوتِ سَعَادَتَهَا وَاسْتِقْرَارَهَا: أَنْ تُبْنَى عَلَى طَاعَةِ اللهِ تَعَالَى</w:t>
      </w:r>
      <w:r w:rsidR="00480BA7">
        <w:rPr>
          <w:rFonts w:ascii="Traditional Arabic" w:hAnsi="Traditional Arabic" w:cs="Traditional Arabic" w:hint="cs"/>
          <w:sz w:val="38"/>
          <w:szCs w:val="38"/>
          <w:rtl/>
        </w:rPr>
        <w:t xml:space="preserve">، </w:t>
      </w:r>
      <w:r w:rsidRPr="002952C7">
        <w:rPr>
          <w:rFonts w:ascii="Traditional Arabic" w:hAnsi="Traditional Arabic" w:cs="Traditional Arabic"/>
          <w:sz w:val="38"/>
          <w:szCs w:val="38"/>
          <w:rtl/>
        </w:rPr>
        <w:t>وَهَذِهِ المَسْؤُولِيَّةُ يَتَقَاسَمُهَا الزَّوْجَانِ جَمِيعًا، غَيْرَ أَنَّ الزَّوْجَ هُوَ الْمَسْؤُولُ الأَوَّلُ وَالرَّاعِي الأَكْبَرُ. قَالَ اللهُ جَلَّ وَعَلَا</w:t>
      </w:r>
      <w:r w:rsidR="00C42235">
        <w:rPr>
          <w:rFonts w:ascii="Traditional Arabic" w:hAnsi="Traditional Arabic" w:cs="Traditional Arabic" w:hint="cs"/>
          <w:sz w:val="38"/>
          <w:szCs w:val="38"/>
          <w:rtl/>
        </w:rPr>
        <w:t xml:space="preserve">: </w:t>
      </w:r>
      <w:proofErr w:type="gramStart"/>
      <w:r w:rsidRPr="002952C7">
        <w:rPr>
          <w:rFonts w:ascii="Traditional Arabic" w:hAnsi="Traditional Arabic" w:cs="Traditional Arabic"/>
          <w:sz w:val="38"/>
          <w:szCs w:val="38"/>
          <w:rtl/>
        </w:rPr>
        <w:t>﴿ يَا</w:t>
      </w:r>
      <w:proofErr w:type="gramEnd"/>
      <w:r w:rsidRPr="002952C7">
        <w:rPr>
          <w:rFonts w:ascii="Traditional Arabic" w:hAnsi="Traditional Arabic" w:cs="Traditional Arabic"/>
          <w:sz w:val="38"/>
          <w:szCs w:val="38"/>
          <w:rtl/>
        </w:rPr>
        <w:t xml:space="preserve"> أَيُّهَا الَّذِينَ آمَنُوا قُوا أَنْفُسَكُمْ وَأَهْلِيكُمْ نَارًا وَقُودُهَا النَّاسُ وَالْحِجَارَةُ ۖ عَلَيْهَا مَلَائِكَةٌ غِلَاظٌ شِدَادٌ لَا يَعْصُونَ اللَّهَ مَا أَمَرَهُمْ وَيَفْعَلُونَ مَا </w:t>
      </w:r>
      <w:proofErr w:type="gramStart"/>
      <w:r w:rsidRPr="002952C7">
        <w:rPr>
          <w:rFonts w:ascii="Traditional Arabic" w:hAnsi="Traditional Arabic" w:cs="Traditional Arabic"/>
          <w:sz w:val="38"/>
          <w:szCs w:val="38"/>
          <w:rtl/>
        </w:rPr>
        <w:t>يُؤْمَرُونَ ﴾</w:t>
      </w:r>
      <w:proofErr w:type="gramEnd"/>
      <w:r w:rsidRPr="002952C7">
        <w:rPr>
          <w:rFonts w:ascii="Traditional Arabic" w:hAnsi="Traditional Arabic" w:cs="Traditional Arabic"/>
          <w:sz w:val="38"/>
          <w:szCs w:val="38"/>
          <w:rtl/>
        </w:rPr>
        <w:t xml:space="preserve"> </w:t>
      </w:r>
      <w:r w:rsidR="00AF4520" w:rsidRPr="00AF4520">
        <w:rPr>
          <w:rFonts w:ascii="Traditional Arabic" w:hAnsi="Traditional Arabic" w:cs="Traditional Arabic" w:hint="cs"/>
          <w:sz w:val="30"/>
          <w:szCs w:val="30"/>
          <w:rtl/>
        </w:rPr>
        <w:t>[</w:t>
      </w:r>
      <w:r w:rsidRPr="00AF4520">
        <w:rPr>
          <w:rFonts w:ascii="Traditional Arabic" w:hAnsi="Traditional Arabic" w:cs="Traditional Arabic"/>
          <w:sz w:val="30"/>
          <w:szCs w:val="30"/>
          <w:rtl/>
        </w:rPr>
        <w:t>التحريم</w:t>
      </w:r>
      <w:r w:rsidR="00AF4520" w:rsidRPr="00AF4520">
        <w:rPr>
          <w:rFonts w:ascii="Traditional Arabic" w:hAnsi="Traditional Arabic" w:cs="Traditional Arabic" w:hint="cs"/>
          <w:sz w:val="30"/>
          <w:szCs w:val="30"/>
          <w:rtl/>
        </w:rPr>
        <w:t>: 6].</w:t>
      </w:r>
      <w:r w:rsidRPr="00AF4520">
        <w:rPr>
          <w:rFonts w:ascii="Traditional Arabic" w:hAnsi="Traditional Arabic" w:cs="Traditional Arabic" w:hint="cs"/>
          <w:sz w:val="30"/>
          <w:szCs w:val="30"/>
          <w:rtl/>
        </w:rPr>
        <w:t xml:space="preserve"> </w:t>
      </w:r>
    </w:p>
    <w:p w14:paraId="77ACE25E" w14:textId="6E47A11E" w:rsidR="00581AE6" w:rsidRDefault="008C388A" w:rsidP="00581AE6">
      <w:pPr>
        <w:jc w:val="mediumKashida"/>
        <w:rPr>
          <w:rFonts w:ascii="Traditional Arabic" w:hAnsi="Traditional Arabic" w:cs="Traditional Arabic"/>
          <w:sz w:val="38"/>
          <w:szCs w:val="38"/>
          <w:rtl/>
        </w:rPr>
      </w:pPr>
      <w:r>
        <w:rPr>
          <w:rFonts w:ascii="Traditional Arabic" w:hAnsi="Traditional Arabic" w:cs="Traditional Arabic" w:hint="cs"/>
          <w:sz w:val="38"/>
          <w:szCs w:val="38"/>
          <w:rtl/>
        </w:rPr>
        <w:t>ف</w:t>
      </w:r>
      <w:r w:rsidR="00581AE6" w:rsidRPr="00581AE6">
        <w:rPr>
          <w:rFonts w:ascii="Traditional Arabic" w:hAnsi="Traditional Arabic" w:cs="Traditional Arabic"/>
          <w:sz w:val="38"/>
          <w:szCs w:val="38"/>
          <w:rtl/>
        </w:rPr>
        <w:t>عَلَى المُسْلِمِ أَنْ يَكُونَ رَاعِيًا لِأَهْلِهِ، يَأْخُذُ بِأَيْدِيهِمْ إِلَى طَاعَةِ اللهِ، فَيُعَلِّمُهُم فَرَائِضَهُ، وَيَنْهَاهُم عَمَّا حَرَّمَهُ، وَيُؤَدِّبُهُم</w:t>
      </w:r>
      <w:r>
        <w:rPr>
          <w:rFonts w:ascii="Traditional Arabic" w:hAnsi="Traditional Arabic" w:cs="Traditional Arabic" w:hint="cs"/>
          <w:sz w:val="38"/>
          <w:szCs w:val="38"/>
          <w:rtl/>
        </w:rPr>
        <w:t>،</w:t>
      </w:r>
      <w:r w:rsidR="00581AE6" w:rsidRPr="00581AE6">
        <w:rPr>
          <w:rFonts w:ascii="Traditional Arabic" w:hAnsi="Traditional Arabic" w:cs="Traditional Arabic"/>
          <w:sz w:val="38"/>
          <w:szCs w:val="38"/>
          <w:rtl/>
        </w:rPr>
        <w:t xml:space="preserve"> </w:t>
      </w:r>
      <w:r>
        <w:rPr>
          <w:rFonts w:ascii="Traditional Arabic" w:hAnsi="Traditional Arabic" w:cs="Traditional Arabic" w:hint="cs"/>
          <w:sz w:val="38"/>
          <w:szCs w:val="38"/>
          <w:rtl/>
        </w:rPr>
        <w:t>ويُرشِدَهم لكل</w:t>
      </w:r>
      <w:r w:rsidR="00D55F2D">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خ</w:t>
      </w:r>
      <w:r w:rsidR="00D55F2D">
        <w:rPr>
          <w:rFonts w:ascii="Traditional Arabic" w:hAnsi="Traditional Arabic" w:cs="Traditional Arabic" w:hint="cs"/>
          <w:sz w:val="38"/>
          <w:szCs w:val="38"/>
          <w:rtl/>
        </w:rPr>
        <w:t>َ</w:t>
      </w:r>
      <w:r>
        <w:rPr>
          <w:rFonts w:ascii="Traditional Arabic" w:hAnsi="Traditional Arabic" w:cs="Traditional Arabic" w:hint="cs"/>
          <w:sz w:val="38"/>
          <w:szCs w:val="38"/>
          <w:rtl/>
        </w:rPr>
        <w:t>ير</w:t>
      </w:r>
      <w:r w:rsidR="00D55F2D">
        <w:rPr>
          <w:rFonts w:ascii="Traditional Arabic" w:hAnsi="Traditional Arabic" w:cs="Traditional Arabic" w:hint="cs"/>
          <w:sz w:val="38"/>
          <w:szCs w:val="38"/>
          <w:rtl/>
        </w:rPr>
        <w:t>ٍ</w:t>
      </w:r>
      <w:r w:rsidR="00581AE6" w:rsidRPr="00581AE6">
        <w:rPr>
          <w:rFonts w:ascii="Traditional Arabic" w:hAnsi="Traditional Arabic" w:cs="Traditional Arabic"/>
          <w:sz w:val="38"/>
          <w:szCs w:val="38"/>
          <w:rtl/>
        </w:rPr>
        <w:t>، وَيَجْتَهِدُ – بِحَسَبِ طَاقَتِهِ – فِي أَنْ يَكُونَ سَبَبًا فِي نَجَاتِهِمْ مِنَ النَّارِ</w:t>
      </w:r>
      <w:r w:rsidR="00581AE6" w:rsidRPr="00581AE6">
        <w:rPr>
          <w:rFonts w:ascii="Traditional Arabic" w:hAnsi="Traditional Arabic" w:cs="Traditional Arabic"/>
          <w:sz w:val="38"/>
          <w:szCs w:val="38"/>
        </w:rPr>
        <w:t>.</w:t>
      </w:r>
    </w:p>
    <w:p w14:paraId="2297C9B3" w14:textId="17567D0E" w:rsidR="00295088" w:rsidRDefault="00295088" w:rsidP="00295088">
      <w:pPr>
        <w:jc w:val="mediumKashida"/>
        <w:rPr>
          <w:rFonts w:ascii="Traditional Arabic" w:hAnsi="Traditional Arabic" w:cs="Traditional Arabic"/>
          <w:sz w:val="38"/>
          <w:szCs w:val="38"/>
          <w:rtl/>
        </w:rPr>
      </w:pPr>
      <w:r w:rsidRPr="005B4134">
        <w:rPr>
          <w:rFonts w:ascii="Traditional Arabic" w:hAnsi="Traditional Arabic" w:cs="Traditional Arabic"/>
          <w:sz w:val="38"/>
          <w:szCs w:val="38"/>
          <w:rtl/>
        </w:rPr>
        <w:lastRenderedPageBreak/>
        <w:t>ولِأَهمِّيَّةِ صَلاحِ المَرأةِ</w:t>
      </w:r>
      <w:r>
        <w:rPr>
          <w:rFonts w:ascii="Traditional Arabic" w:hAnsi="Traditional Arabic" w:cs="Traditional Arabic" w:hint="cs"/>
          <w:sz w:val="38"/>
          <w:szCs w:val="38"/>
          <w:rtl/>
        </w:rPr>
        <w:t>،</w:t>
      </w:r>
      <w:r w:rsidRPr="005B4134">
        <w:rPr>
          <w:rFonts w:ascii="Traditional Arabic" w:hAnsi="Traditional Arabic" w:cs="Traditional Arabic"/>
          <w:sz w:val="38"/>
          <w:szCs w:val="38"/>
          <w:rtl/>
        </w:rPr>
        <w:t xml:space="preserve"> </w:t>
      </w:r>
      <w:r w:rsidR="00393600">
        <w:rPr>
          <w:rFonts w:ascii="Traditional Arabic" w:hAnsi="Traditional Arabic" w:cs="Traditional Arabic" w:hint="cs"/>
          <w:sz w:val="38"/>
          <w:szCs w:val="38"/>
          <w:rtl/>
        </w:rPr>
        <w:t>أرشْدَ</w:t>
      </w:r>
      <w:r w:rsidRPr="005B4134">
        <w:rPr>
          <w:rFonts w:ascii="Traditional Arabic" w:hAnsi="Traditional Arabic" w:cs="Traditional Arabic"/>
          <w:sz w:val="38"/>
          <w:szCs w:val="38"/>
          <w:rtl/>
        </w:rPr>
        <w:t xml:space="preserve"> ﷺ إلى عَدمِ مَنعِ المَرأةِ مِن شُهودِ المَساجِدِ لِأَجلِ الصَّلاةِ والتَّفَقُّهِ في الدِّينِ، قالَ ﷺ: "لا تَمنَعوا إِماءَ اللهِ مَساجِدَ اللهِ</w:t>
      </w:r>
      <w:r w:rsidRPr="005B4134">
        <w:rPr>
          <w:rFonts w:ascii="Traditional Arabic" w:hAnsi="Traditional Arabic" w:cs="Traditional Arabic"/>
          <w:sz w:val="38"/>
          <w:szCs w:val="38"/>
        </w:rPr>
        <w:t>"</w:t>
      </w:r>
      <w:r w:rsidR="00E22286">
        <w:rPr>
          <w:rFonts w:ascii="Traditional Arabic" w:hAnsi="Traditional Arabic" w:cs="Traditional Arabic" w:hint="cs"/>
          <w:sz w:val="38"/>
          <w:szCs w:val="38"/>
          <w:rtl/>
        </w:rPr>
        <w:t xml:space="preserve"> </w:t>
      </w:r>
      <w:r w:rsidR="00E22286" w:rsidRPr="00E22286">
        <w:rPr>
          <w:rFonts w:ascii="Traditional Arabic" w:hAnsi="Traditional Arabic" w:cs="Traditional Arabic" w:hint="cs"/>
          <w:sz w:val="30"/>
          <w:szCs w:val="30"/>
          <w:rtl/>
        </w:rPr>
        <w:t>متفق عليه.</w:t>
      </w:r>
    </w:p>
    <w:p w14:paraId="4B255D61" w14:textId="4821B61E" w:rsidR="00E01505" w:rsidRDefault="00295088" w:rsidP="00F41934">
      <w:pPr>
        <w:jc w:val="mediumKashida"/>
        <w:rPr>
          <w:rFonts w:ascii="Traditional Arabic" w:hAnsi="Traditional Arabic" w:cs="Traditional Arabic"/>
          <w:sz w:val="38"/>
          <w:szCs w:val="38"/>
          <w:rtl/>
        </w:rPr>
      </w:pPr>
      <w:r>
        <w:rPr>
          <w:rFonts w:ascii="Traditional Arabic" w:hAnsi="Traditional Arabic" w:cs="Traditional Arabic" w:hint="cs"/>
          <w:sz w:val="38"/>
          <w:szCs w:val="38"/>
          <w:rtl/>
        </w:rPr>
        <w:t>و</w:t>
      </w:r>
      <w:r w:rsidR="005B4134" w:rsidRPr="005B4134">
        <w:rPr>
          <w:rFonts w:ascii="Traditional Arabic" w:hAnsi="Traditional Arabic" w:cs="Traditional Arabic"/>
          <w:sz w:val="38"/>
          <w:szCs w:val="38"/>
          <w:rtl/>
        </w:rPr>
        <w:t xml:space="preserve">كانَ النَّبيُّ ﷺ يُعَلِّمُ نِساءَهُ وأَهلَ بَيتِهِ، ويَعِظُهُم ويُوَجِّهُهُم، فكانَ ﷺ يَقولُ لِعائشةَ رضيَ اللهُ عنها مُرشِدًا إيَّاها إلى الأَخذِ بأَسبابِ الوِقايةِ مِنَ العَذابِ بتَركِ الذُّنوبِ كَبيرِها وصَغيرِها، فَقالَ: "يا عائشةُ، إيّاكِ ومُحَقَّراتِ </w:t>
      </w:r>
      <w:r w:rsidR="00F41934" w:rsidRPr="00F41934">
        <w:rPr>
          <w:rFonts w:ascii="Traditional Arabic" w:hAnsi="Traditional Arabic" w:cs="Traditional Arabic"/>
          <w:sz w:val="38"/>
          <w:szCs w:val="38"/>
          <w:rtl/>
        </w:rPr>
        <w:t>الذُّنوبِ</w:t>
      </w:r>
      <w:r w:rsidR="005B4134" w:rsidRPr="005B4134">
        <w:rPr>
          <w:rFonts w:ascii="Traditional Arabic" w:hAnsi="Traditional Arabic" w:cs="Traditional Arabic"/>
          <w:sz w:val="38"/>
          <w:szCs w:val="38"/>
          <w:rtl/>
        </w:rPr>
        <w:t>، فإنَّ لَها مِنَ اللهِ طالِبًا</w:t>
      </w:r>
      <w:r w:rsidR="005B4134" w:rsidRPr="005B4134">
        <w:rPr>
          <w:rFonts w:ascii="Traditional Arabic" w:hAnsi="Traditional Arabic" w:cs="Traditional Arabic"/>
          <w:sz w:val="38"/>
          <w:szCs w:val="38"/>
        </w:rPr>
        <w:t>"</w:t>
      </w:r>
      <w:r w:rsidR="00F41934">
        <w:rPr>
          <w:rFonts w:ascii="Traditional Arabic" w:hAnsi="Traditional Arabic" w:cs="Traditional Arabic" w:hint="cs"/>
          <w:sz w:val="38"/>
          <w:szCs w:val="38"/>
          <w:rtl/>
        </w:rPr>
        <w:t xml:space="preserve"> </w:t>
      </w:r>
      <w:r w:rsidR="00E01505" w:rsidRPr="00F41934">
        <w:rPr>
          <w:rFonts w:ascii="Traditional Arabic" w:hAnsi="Traditional Arabic" w:cs="Traditional Arabic" w:hint="cs"/>
          <w:sz w:val="30"/>
          <w:szCs w:val="30"/>
          <w:rtl/>
        </w:rPr>
        <w:t xml:space="preserve">رواه </w:t>
      </w:r>
      <w:r w:rsidR="00E01505" w:rsidRPr="00F41934">
        <w:rPr>
          <w:rFonts w:ascii="Traditional Arabic" w:hAnsi="Traditional Arabic" w:cs="Traditional Arabic"/>
          <w:sz w:val="30"/>
          <w:szCs w:val="30"/>
          <w:rtl/>
        </w:rPr>
        <w:t>ابن ماجه وأحمد</w:t>
      </w:r>
      <w:r w:rsidR="00F41934" w:rsidRPr="00F41934">
        <w:rPr>
          <w:rFonts w:ascii="Traditional Arabic" w:hAnsi="Traditional Arabic" w:cs="Traditional Arabic" w:hint="cs"/>
          <w:sz w:val="30"/>
          <w:szCs w:val="30"/>
          <w:rtl/>
        </w:rPr>
        <w:t>.</w:t>
      </w:r>
      <w:r w:rsidR="00E01505" w:rsidRPr="00F41934">
        <w:rPr>
          <w:rFonts w:ascii="Traditional Arabic" w:hAnsi="Traditional Arabic" w:cs="Traditional Arabic"/>
          <w:sz w:val="30"/>
          <w:szCs w:val="30"/>
          <w:rtl/>
        </w:rPr>
        <w:t xml:space="preserve"> </w:t>
      </w:r>
    </w:p>
    <w:p w14:paraId="29F0C205" w14:textId="4B0B8D7B" w:rsidR="00C26069" w:rsidRDefault="00C26069" w:rsidP="00E01505">
      <w:pPr>
        <w:jc w:val="mediumKashida"/>
        <w:rPr>
          <w:rFonts w:ascii="Traditional Arabic" w:hAnsi="Traditional Arabic" w:cs="Traditional Arabic"/>
          <w:sz w:val="38"/>
          <w:szCs w:val="38"/>
          <w:rtl/>
        </w:rPr>
      </w:pPr>
      <w:r w:rsidRPr="00C26069">
        <w:rPr>
          <w:rFonts w:ascii="Traditional Arabic" w:hAnsi="Traditional Arabic" w:cs="Traditional Arabic"/>
          <w:sz w:val="38"/>
          <w:szCs w:val="38"/>
          <w:rtl/>
        </w:rPr>
        <w:t>وَكَانَ ﷺ يَحُثُّ أَهْلَهُ عَلَى الإِكْثَارِ مِنْ عِبَادَةِ اللهِ وَطَاعَتِهِ. فَقَدِ اسْتَيْقَظَ رَسُولُ اللهِ ﷺ لَيْلَةً فَزِعًا، وَهُوَ يَقُولُ</w:t>
      </w:r>
      <w:r w:rsidRPr="00C26069">
        <w:rPr>
          <w:rFonts w:ascii="Traditional Arabic" w:hAnsi="Traditional Arabic" w:cs="Traditional Arabic"/>
          <w:sz w:val="38"/>
          <w:szCs w:val="38"/>
        </w:rPr>
        <w:t>:</w:t>
      </w:r>
      <w:r>
        <w:rPr>
          <w:rFonts w:ascii="Traditional Arabic" w:hAnsi="Traditional Arabic" w:cs="Traditional Arabic" w:hint="cs"/>
          <w:sz w:val="38"/>
          <w:szCs w:val="38"/>
          <w:rtl/>
        </w:rPr>
        <w:t xml:space="preserve"> </w:t>
      </w:r>
      <w:r w:rsidR="00B10780">
        <w:rPr>
          <w:rFonts w:ascii="Traditional Arabic" w:hAnsi="Traditional Arabic" w:cs="Traditional Arabic" w:hint="cs"/>
          <w:sz w:val="38"/>
          <w:szCs w:val="38"/>
          <w:rtl/>
        </w:rPr>
        <w:t>"</w:t>
      </w:r>
      <w:r w:rsidRPr="00C26069">
        <w:rPr>
          <w:rFonts w:ascii="Traditional Arabic" w:hAnsi="Traditional Arabic" w:cs="Traditional Arabic"/>
          <w:sz w:val="38"/>
          <w:szCs w:val="38"/>
          <w:rtl/>
        </w:rPr>
        <w:t>سُبْحَانَ اللهِ! مَاذَا أَنْزَلَ اللهُ مِنَ الخَزَائِنِ، وَمَاذَا أُنْزِلَ مِنَ الفِتَنِ! مَنْ يُوقِظُ صَوَاحِبَ الحُجُرَاتِ – يُرِيدُ أَزْوَاجَهُ لِيُصَلِّينَ – رُبَّ كَاسِيَةٍ فِي الدُّنْيَا عَارِيَةٍ فِي الآخِرَةِ</w:t>
      </w:r>
      <w:r w:rsidR="00B10780">
        <w:rPr>
          <w:rFonts w:ascii="Traditional Arabic" w:hAnsi="Traditional Arabic" w:cs="Traditional Arabic" w:hint="cs"/>
          <w:sz w:val="38"/>
          <w:szCs w:val="38"/>
          <w:rtl/>
        </w:rPr>
        <w:t>"</w:t>
      </w:r>
      <w:r w:rsidRPr="00C26069">
        <w:rPr>
          <w:rFonts w:ascii="Traditional Arabic" w:hAnsi="Traditional Arabic" w:cs="Traditional Arabic"/>
          <w:sz w:val="38"/>
          <w:szCs w:val="38"/>
          <w:rtl/>
        </w:rPr>
        <w:t xml:space="preserve"> </w:t>
      </w:r>
      <w:r w:rsidRPr="00B10780">
        <w:rPr>
          <w:rFonts w:ascii="Traditional Arabic" w:hAnsi="Traditional Arabic" w:cs="Traditional Arabic"/>
          <w:sz w:val="30"/>
          <w:szCs w:val="30"/>
          <w:rtl/>
        </w:rPr>
        <w:t>رواه البخاري</w:t>
      </w:r>
      <w:r w:rsidR="00B10780" w:rsidRPr="00B10780">
        <w:rPr>
          <w:rFonts w:ascii="Traditional Arabic" w:hAnsi="Traditional Arabic" w:cs="Traditional Arabic" w:hint="cs"/>
          <w:sz w:val="30"/>
          <w:szCs w:val="30"/>
          <w:rtl/>
        </w:rPr>
        <w:t>.</w:t>
      </w:r>
    </w:p>
    <w:p w14:paraId="0BCDEC59" w14:textId="0BA7488E" w:rsidR="0045159D" w:rsidRDefault="0045159D" w:rsidP="0031104F">
      <w:pPr>
        <w:jc w:val="mediumKashida"/>
        <w:rPr>
          <w:rFonts w:ascii="Traditional Arabic" w:hAnsi="Traditional Arabic" w:cs="Traditional Arabic"/>
          <w:sz w:val="38"/>
          <w:szCs w:val="38"/>
          <w:rtl/>
        </w:rPr>
      </w:pPr>
      <w:r w:rsidRPr="0045159D">
        <w:rPr>
          <w:rFonts w:ascii="Traditional Arabic" w:hAnsi="Traditional Arabic" w:cs="Traditional Arabic"/>
          <w:sz w:val="38"/>
          <w:szCs w:val="38"/>
          <w:rtl/>
        </w:rPr>
        <w:lastRenderedPageBreak/>
        <w:t>وَكَانَ ﷺ يُرْشِدُ إِلَى التَّعَاوُنِ بَيْنَ الزَّوْجَيْنِ فِي طَاعَةِ اللهِ، وَالأَخْذِ بِيَدِ بَعْضِهِمَا بَعْضًا عَلَى رِضَا اللهِ تَعَالَى</w:t>
      </w:r>
      <w:r w:rsidR="00B45DBD">
        <w:rPr>
          <w:rFonts w:ascii="Traditional Arabic" w:hAnsi="Traditional Arabic" w:cs="Traditional Arabic" w:hint="cs"/>
          <w:sz w:val="38"/>
          <w:szCs w:val="38"/>
          <w:rtl/>
        </w:rPr>
        <w:t>،</w:t>
      </w:r>
      <w:r w:rsidRPr="0045159D">
        <w:rPr>
          <w:rFonts w:ascii="Traditional Arabic" w:hAnsi="Traditional Arabic" w:cs="Traditional Arabic"/>
          <w:sz w:val="38"/>
          <w:szCs w:val="38"/>
          <w:rtl/>
        </w:rPr>
        <w:t xml:space="preserve"> تَأَمَّلْ تِلْكَ الصُّورَةَ الرَّائِعَةَ الَّتِي ذَكَرَهَا النَّبِيُّ ﷺ، تُبَيِّنُ جَمَالَ العَلَاقَةِ بَيْنَ الزَّوْجَيْنِ فِي طَاعَةِ اللهِ تَعَالَى، إِذْ قَالَ ﷺ</w:t>
      </w:r>
      <w:r w:rsidRPr="0045159D">
        <w:rPr>
          <w:rFonts w:ascii="Traditional Arabic" w:hAnsi="Traditional Arabic" w:cs="Traditional Arabic"/>
          <w:sz w:val="38"/>
          <w:szCs w:val="38"/>
        </w:rPr>
        <w:t>:</w:t>
      </w:r>
      <w:r>
        <w:rPr>
          <w:rFonts w:ascii="Traditional Arabic" w:hAnsi="Traditional Arabic" w:cs="Traditional Arabic" w:hint="cs"/>
          <w:sz w:val="38"/>
          <w:szCs w:val="38"/>
          <w:rtl/>
        </w:rPr>
        <w:t>"</w:t>
      </w:r>
      <w:r w:rsidRPr="0045159D">
        <w:rPr>
          <w:rFonts w:ascii="Traditional Arabic" w:hAnsi="Traditional Arabic" w:cs="Traditional Arabic"/>
          <w:sz w:val="38"/>
          <w:szCs w:val="38"/>
          <w:rtl/>
        </w:rPr>
        <w:t>رَحِمَ اللهُ رَجُلًا قَامَ مِنَ اللَّيْلِ فَصَلَّى، وَأَيْقَظَ امْرَأَتَهُ فَصَلَّتْ، فَإِنْ أَبَتْ رَشَّ فِي وَجْهِهَا المَاءَ. رَحِمَ اللهُ امْرَأَةً قَامَتْ مِنَ اللَّيْلِ فَصَلَّتْ، وَأَيْقَظَتْ زَوْجَهَا فَصَلَّى، فَإِنْ أَبَى رَشَّتْ فِي وَجْهِهِ المَاءَ</w:t>
      </w:r>
      <w:r>
        <w:rPr>
          <w:rFonts w:ascii="Traditional Arabic" w:hAnsi="Traditional Arabic" w:cs="Traditional Arabic" w:hint="cs"/>
          <w:sz w:val="38"/>
          <w:szCs w:val="38"/>
          <w:rtl/>
        </w:rPr>
        <w:t>"</w:t>
      </w:r>
      <w:r w:rsidRPr="0045159D">
        <w:rPr>
          <w:rFonts w:ascii="Traditional Arabic" w:hAnsi="Traditional Arabic" w:cs="Traditional Arabic"/>
          <w:sz w:val="38"/>
          <w:szCs w:val="38"/>
          <w:rtl/>
        </w:rPr>
        <w:t xml:space="preserve"> </w:t>
      </w:r>
      <w:r w:rsidRPr="0031104F">
        <w:rPr>
          <w:rFonts w:ascii="Traditional Arabic" w:hAnsi="Traditional Arabic" w:cs="Traditional Arabic"/>
          <w:sz w:val="30"/>
          <w:szCs w:val="30"/>
          <w:rtl/>
        </w:rPr>
        <w:t>رواه أبو داود والنَّسائي</w:t>
      </w:r>
      <w:r w:rsidR="0031104F" w:rsidRPr="0031104F">
        <w:rPr>
          <w:rFonts w:ascii="Traditional Arabic" w:hAnsi="Traditional Arabic" w:cs="Traditional Arabic" w:hint="cs"/>
          <w:sz w:val="30"/>
          <w:szCs w:val="30"/>
          <w:rtl/>
        </w:rPr>
        <w:t xml:space="preserve"> و</w:t>
      </w:r>
      <w:r w:rsidR="0031104F" w:rsidRPr="0031104F">
        <w:rPr>
          <w:rFonts w:ascii="Traditional Arabic" w:hAnsi="Traditional Arabic" w:cs="Traditional Arabic"/>
          <w:sz w:val="30"/>
          <w:szCs w:val="30"/>
          <w:rtl/>
        </w:rPr>
        <w:t>ابن ماجه</w:t>
      </w:r>
      <w:r w:rsidR="0031104F" w:rsidRPr="0031104F">
        <w:rPr>
          <w:rFonts w:ascii="Traditional Arabic" w:hAnsi="Traditional Arabic" w:cs="Traditional Arabic" w:hint="cs"/>
          <w:sz w:val="30"/>
          <w:szCs w:val="30"/>
          <w:rtl/>
        </w:rPr>
        <w:t>.</w:t>
      </w:r>
    </w:p>
    <w:p w14:paraId="378D9791" w14:textId="0B7B2E89" w:rsidR="00E63460" w:rsidRPr="00E63460" w:rsidRDefault="003D07EA" w:rsidP="003D07EA">
      <w:pPr>
        <w:jc w:val="mediumKashida"/>
        <w:rPr>
          <w:rFonts w:ascii="Traditional Arabic" w:hAnsi="Traditional Arabic" w:cs="Traditional Arabic"/>
          <w:sz w:val="38"/>
          <w:szCs w:val="38"/>
        </w:rPr>
      </w:pPr>
      <w:r w:rsidRPr="003D07EA">
        <w:rPr>
          <w:rFonts w:ascii="Traditional Arabic" w:hAnsi="Traditional Arabic" w:cs="Traditional Arabic"/>
          <w:sz w:val="38"/>
          <w:szCs w:val="38"/>
          <w:rtl/>
        </w:rPr>
        <w:t>وقال</w:t>
      </w:r>
      <w:r w:rsidR="003B1321">
        <w:rPr>
          <w:rFonts w:ascii="Traditional Arabic" w:hAnsi="Traditional Arabic" w:cs="Traditional Arabic" w:hint="cs"/>
          <w:sz w:val="38"/>
          <w:szCs w:val="38"/>
          <w:rtl/>
        </w:rPr>
        <w:t>َ</w:t>
      </w:r>
      <w:r w:rsidRPr="003D07EA">
        <w:rPr>
          <w:rFonts w:ascii="Traditional Arabic" w:hAnsi="Traditional Arabic" w:cs="Traditional Arabic"/>
          <w:sz w:val="38"/>
          <w:szCs w:val="38"/>
          <w:rtl/>
        </w:rPr>
        <w:t xml:space="preserve"> ﷺ مُبَيِّنًا فَضْلَ مُشَارَكَةِ الزَّوْجَةِ لِزَوْجِهَا</w:t>
      </w:r>
      <w:r w:rsidRPr="003D07EA">
        <w:rPr>
          <w:rFonts w:ascii="Traditional Arabic" w:hAnsi="Traditional Arabic" w:cs="Traditional Arabic"/>
          <w:sz w:val="38"/>
          <w:szCs w:val="38"/>
        </w:rPr>
        <w:t>:</w:t>
      </w:r>
      <w:r w:rsidR="00E63460" w:rsidRPr="00E63460">
        <w:rPr>
          <w:rFonts w:ascii="Traditional Arabic" w:hAnsi="Traditional Arabic" w:cs="Traditional Arabic"/>
          <w:sz w:val="38"/>
          <w:szCs w:val="38"/>
        </w:rPr>
        <w:br/>
      </w:r>
      <w:r w:rsidR="00E63460">
        <w:rPr>
          <w:rFonts w:ascii="Traditional Arabic" w:hAnsi="Traditional Arabic" w:cs="Traditional Arabic" w:hint="cs"/>
          <w:sz w:val="38"/>
          <w:szCs w:val="38"/>
          <w:rtl/>
        </w:rPr>
        <w:t>"</w:t>
      </w:r>
      <w:r w:rsidR="002A2A94" w:rsidRPr="002A2A94">
        <w:rPr>
          <w:rFonts w:ascii="Traditional Arabic" w:hAnsi="Traditional Arabic" w:cs="Traditional Arabic"/>
          <w:sz w:val="38"/>
          <w:szCs w:val="38"/>
          <w:rtl/>
        </w:rPr>
        <w:t>إذا أطْعَمَتِ المَرْأَةُ مِن بَيْتِ زَوْجِها غيرَ مُفْسِدَةٍ، كانَ لها أجْرُها وله مِثْلُهُ، ولِلْخازِنِ مِثْلُ ذلكَ، له بما اكْتَسَبَ ولَها بما أنْفَقَتْ</w:t>
      </w:r>
      <w:r w:rsidR="00E63460">
        <w:rPr>
          <w:rFonts w:ascii="Traditional Arabic" w:hAnsi="Traditional Arabic" w:cs="Traditional Arabic" w:hint="cs"/>
          <w:sz w:val="38"/>
          <w:szCs w:val="38"/>
          <w:rtl/>
        </w:rPr>
        <w:t>"</w:t>
      </w:r>
      <w:r w:rsidR="00E63460" w:rsidRPr="00E63460">
        <w:rPr>
          <w:rFonts w:ascii="Traditional Arabic" w:hAnsi="Traditional Arabic" w:cs="Traditional Arabic"/>
          <w:sz w:val="38"/>
          <w:szCs w:val="38"/>
          <w:rtl/>
        </w:rPr>
        <w:t xml:space="preserve"> </w:t>
      </w:r>
      <w:r w:rsidR="00E63460" w:rsidRPr="00E63460">
        <w:rPr>
          <w:rFonts w:ascii="Traditional Arabic" w:hAnsi="Traditional Arabic" w:cs="Traditional Arabic"/>
          <w:sz w:val="30"/>
          <w:szCs w:val="30"/>
          <w:rtl/>
        </w:rPr>
        <w:t>متفق عليه</w:t>
      </w:r>
      <w:r w:rsidR="00E63460" w:rsidRPr="00E63460">
        <w:rPr>
          <w:rFonts w:ascii="Traditional Arabic" w:hAnsi="Traditional Arabic" w:cs="Traditional Arabic"/>
          <w:sz w:val="30"/>
          <w:szCs w:val="30"/>
        </w:rPr>
        <w:t>.</w:t>
      </w:r>
    </w:p>
    <w:p w14:paraId="47FB8A56" w14:textId="0F31E17B" w:rsidR="005B4134" w:rsidRPr="005B4134" w:rsidRDefault="002B5FEC" w:rsidP="002B5FEC">
      <w:pPr>
        <w:jc w:val="mediumKashida"/>
        <w:rPr>
          <w:rFonts w:ascii="Traditional Arabic" w:hAnsi="Traditional Arabic" w:cs="Traditional Arabic"/>
          <w:sz w:val="38"/>
          <w:szCs w:val="38"/>
          <w:rtl/>
        </w:rPr>
      </w:pPr>
      <w:r w:rsidRPr="002B5FEC">
        <w:rPr>
          <w:rFonts w:ascii="Traditional Arabic" w:hAnsi="Traditional Arabic" w:cs="Traditional Arabic"/>
          <w:sz w:val="38"/>
          <w:szCs w:val="38"/>
          <w:rtl/>
        </w:rPr>
        <w:t>وَالزَّوْجَانِ يَتَشَارَكَانِ فِي الْوَاجِبَاتِ الشَّرْعِيَّةِ، وَيَسْعَيَانِ مَعًا فِي طَاعَةِ اللهِ وَابْتِغَاءِ مَرْضَاتِهِ</w:t>
      </w:r>
      <w:r>
        <w:rPr>
          <w:rFonts w:ascii="Traditional Arabic" w:hAnsi="Traditional Arabic" w:cs="Traditional Arabic" w:hint="cs"/>
          <w:sz w:val="38"/>
          <w:szCs w:val="38"/>
          <w:rtl/>
        </w:rPr>
        <w:t xml:space="preserve">، </w:t>
      </w:r>
      <w:r w:rsidR="00335637" w:rsidRPr="00335637">
        <w:rPr>
          <w:rFonts w:ascii="Traditional Arabic" w:hAnsi="Traditional Arabic" w:cs="Traditional Arabic"/>
          <w:sz w:val="38"/>
          <w:szCs w:val="38"/>
          <w:rtl/>
        </w:rPr>
        <w:t xml:space="preserve">وكَانَ ﷺ إِذَا أَرَادَ السَّفَرَ، أَوْ خَرَجَ لِلْجِهَادِ فِي سَبِيلِ اللهِ، اصْطَحَبَ مَعَهُ </w:t>
      </w:r>
      <w:r w:rsidR="00335637" w:rsidRPr="00335637">
        <w:rPr>
          <w:rFonts w:ascii="Traditional Arabic" w:hAnsi="Traditional Arabic" w:cs="Traditional Arabic"/>
          <w:sz w:val="38"/>
          <w:szCs w:val="38"/>
          <w:rtl/>
        </w:rPr>
        <w:lastRenderedPageBreak/>
        <w:t>بَعْضَ نِسَائِهِ، فَيُشَارِكْنَهُ بِجُهْدِهِنَّ فِي خِدْمَتِهِ ﷺ، وَيُعِنَّ الْمُسْلِمِينَ بِمَا اسْتَطَعْنَ</w:t>
      </w:r>
      <w:r w:rsidR="00335637">
        <w:rPr>
          <w:rFonts w:ascii="Traditional Arabic" w:hAnsi="Traditional Arabic" w:cs="Traditional Arabic" w:hint="cs"/>
          <w:sz w:val="38"/>
          <w:szCs w:val="38"/>
          <w:rtl/>
        </w:rPr>
        <w:t xml:space="preserve">، </w:t>
      </w:r>
      <w:r w:rsidR="005B4134" w:rsidRPr="005B4134">
        <w:rPr>
          <w:rFonts w:ascii="Traditional Arabic" w:hAnsi="Traditional Arabic" w:cs="Traditional Arabic"/>
          <w:sz w:val="38"/>
          <w:szCs w:val="38"/>
          <w:rtl/>
        </w:rPr>
        <w:t xml:space="preserve">يَقولُ أَنَسٌ رضيَ اللهُ عنهُ: "لقد رَأَيتُ عائشةَ بنتَ أبي بَكرٍ وأُمَّ سُلَيمٍ، وإنَّهُما </w:t>
      </w:r>
      <w:proofErr w:type="spellStart"/>
      <w:r w:rsidR="005B4134" w:rsidRPr="005B4134">
        <w:rPr>
          <w:rFonts w:ascii="Traditional Arabic" w:hAnsi="Traditional Arabic" w:cs="Traditional Arabic"/>
          <w:sz w:val="38"/>
          <w:szCs w:val="38"/>
          <w:rtl/>
        </w:rPr>
        <w:t>لَمُشمِّرتانِ</w:t>
      </w:r>
      <w:proofErr w:type="spellEnd"/>
      <w:r w:rsidR="005B4134" w:rsidRPr="005B4134">
        <w:rPr>
          <w:rFonts w:ascii="Traditional Arabic" w:hAnsi="Traditional Arabic" w:cs="Traditional Arabic"/>
          <w:sz w:val="38"/>
          <w:szCs w:val="38"/>
          <w:rtl/>
        </w:rPr>
        <w:t xml:space="preserve">، أَرى خَدَمَ سُوقِهِما، تَنقُلانِ القِرَبَ على مُتونِهِما، ثُمَّ تُفرِغانِهِ في أَفواهِ القَومِ، ثُمَّ تَرجِعانِ </w:t>
      </w:r>
      <w:proofErr w:type="spellStart"/>
      <w:r w:rsidR="005B4134" w:rsidRPr="005B4134">
        <w:rPr>
          <w:rFonts w:ascii="Traditional Arabic" w:hAnsi="Traditional Arabic" w:cs="Traditional Arabic"/>
          <w:sz w:val="38"/>
          <w:szCs w:val="38"/>
          <w:rtl/>
        </w:rPr>
        <w:t>فَتَملآنِهِما</w:t>
      </w:r>
      <w:proofErr w:type="spellEnd"/>
      <w:r w:rsidR="005B4134" w:rsidRPr="005B4134">
        <w:rPr>
          <w:rFonts w:ascii="Traditional Arabic" w:hAnsi="Traditional Arabic" w:cs="Traditional Arabic"/>
          <w:sz w:val="38"/>
          <w:szCs w:val="38"/>
          <w:rtl/>
        </w:rPr>
        <w:t>، ثُمَّ تَجيئانِ فَتُفرِغانِهِ في أَفواهِ القَومِ</w:t>
      </w:r>
      <w:r w:rsidR="00871FAF">
        <w:rPr>
          <w:rFonts w:ascii="Traditional Arabic" w:hAnsi="Traditional Arabic" w:cs="Traditional Arabic" w:hint="cs"/>
          <w:sz w:val="38"/>
          <w:szCs w:val="38"/>
          <w:rtl/>
        </w:rPr>
        <w:t>"</w:t>
      </w:r>
      <w:r w:rsidR="00871FAF">
        <w:rPr>
          <w:rFonts w:ascii="Traditional Arabic" w:hAnsi="Traditional Arabic" w:cs="Traditional Arabic"/>
          <w:sz w:val="38"/>
          <w:szCs w:val="38"/>
        </w:rPr>
        <w:t xml:space="preserve"> </w:t>
      </w:r>
      <w:r w:rsidR="00871FAF" w:rsidRPr="003B7891">
        <w:rPr>
          <w:rFonts w:ascii="Traditional Arabic" w:hAnsi="Traditional Arabic" w:cs="Traditional Arabic" w:hint="cs"/>
          <w:sz w:val="30"/>
          <w:szCs w:val="30"/>
          <w:rtl/>
        </w:rPr>
        <w:t>رواه البخاري</w:t>
      </w:r>
      <w:r w:rsidR="003B7891" w:rsidRPr="003B7891">
        <w:rPr>
          <w:rFonts w:ascii="Traditional Arabic" w:hAnsi="Traditional Arabic" w:cs="Traditional Arabic" w:hint="cs"/>
          <w:sz w:val="30"/>
          <w:szCs w:val="30"/>
          <w:rtl/>
        </w:rPr>
        <w:t xml:space="preserve"> ومسلم</w:t>
      </w:r>
      <w:r w:rsidR="00871FAF" w:rsidRPr="003B7891">
        <w:rPr>
          <w:rFonts w:ascii="Traditional Arabic" w:hAnsi="Traditional Arabic" w:cs="Traditional Arabic" w:hint="cs"/>
          <w:sz w:val="30"/>
          <w:szCs w:val="30"/>
          <w:rtl/>
        </w:rPr>
        <w:t>.</w:t>
      </w:r>
    </w:p>
    <w:p w14:paraId="75F3ED5A" w14:textId="15A37A4E" w:rsidR="001A5482" w:rsidRDefault="00E14170" w:rsidP="004853CF">
      <w:pPr>
        <w:jc w:val="mediumKashida"/>
        <w:rPr>
          <w:rFonts w:ascii="Traditional Arabic" w:hAnsi="Traditional Arabic" w:cs="Traditional Arabic"/>
          <w:sz w:val="38"/>
          <w:szCs w:val="38"/>
          <w:rtl/>
        </w:rPr>
      </w:pPr>
      <w:r w:rsidRPr="00E14170">
        <w:rPr>
          <w:rFonts w:ascii="Traditional Arabic" w:hAnsi="Traditional Arabic" w:cs="Traditional Arabic"/>
          <w:sz w:val="38"/>
          <w:szCs w:val="38"/>
          <w:rtl/>
        </w:rPr>
        <w:t>وَلَا يَسْلَمُ أَحَدٌ مِنَ الْخَطَ</w:t>
      </w:r>
      <w:r w:rsidR="00E446E7">
        <w:rPr>
          <w:rFonts w:ascii="Traditional Arabic" w:hAnsi="Traditional Arabic" w:cs="Traditional Arabic" w:hint="cs"/>
          <w:sz w:val="38"/>
          <w:szCs w:val="38"/>
          <w:rtl/>
        </w:rPr>
        <w:t>أ</w:t>
      </w:r>
      <w:r w:rsidRPr="00E14170">
        <w:rPr>
          <w:rFonts w:ascii="Traditional Arabic" w:hAnsi="Traditional Arabic" w:cs="Traditional Arabic"/>
          <w:sz w:val="38"/>
          <w:szCs w:val="38"/>
          <w:rtl/>
        </w:rPr>
        <w:t>، وَمِنَ الْوُقُوعِ فِي الذَّنْبِ، وَلَكِنَّ الشَّأْنَ فِي قِيَامِ</w:t>
      </w:r>
      <w:r w:rsidR="00FA7AF0">
        <w:rPr>
          <w:rFonts w:ascii="Traditional Arabic" w:hAnsi="Traditional Arabic" w:cs="Traditional Arabic" w:hint="cs"/>
          <w:sz w:val="38"/>
          <w:szCs w:val="38"/>
          <w:rtl/>
        </w:rPr>
        <w:t xml:space="preserve"> ك</w:t>
      </w:r>
      <w:r w:rsidR="00C803E8">
        <w:rPr>
          <w:rFonts w:ascii="Traditional Arabic" w:hAnsi="Traditional Arabic" w:cs="Traditional Arabic" w:hint="cs"/>
          <w:sz w:val="38"/>
          <w:szCs w:val="38"/>
          <w:rtl/>
        </w:rPr>
        <w:t>ِ</w:t>
      </w:r>
      <w:r w:rsidR="00FA7AF0">
        <w:rPr>
          <w:rFonts w:ascii="Traditional Arabic" w:hAnsi="Traditional Arabic" w:cs="Traditional Arabic" w:hint="cs"/>
          <w:sz w:val="38"/>
          <w:szCs w:val="38"/>
          <w:rtl/>
        </w:rPr>
        <w:t>لا</w:t>
      </w:r>
      <w:r w:rsidRPr="00E14170">
        <w:rPr>
          <w:rFonts w:ascii="Traditional Arabic" w:hAnsi="Traditional Arabic" w:cs="Traditional Arabic"/>
          <w:sz w:val="38"/>
          <w:szCs w:val="38"/>
          <w:rtl/>
        </w:rPr>
        <w:t xml:space="preserve"> الزَّوْجَيْنِ بِالتَّذْكِيرِ بِاللهِ، وَالْحَثِّ عَلَى الْأَوْبَةِ وَالِاسْتِغْفَارِ</w:t>
      </w:r>
      <w:r>
        <w:rPr>
          <w:rFonts w:ascii="Traditional Arabic" w:hAnsi="Traditional Arabic" w:cs="Traditional Arabic" w:hint="cs"/>
          <w:sz w:val="38"/>
          <w:szCs w:val="38"/>
          <w:rtl/>
        </w:rPr>
        <w:t>،</w:t>
      </w:r>
      <w:r w:rsidR="001A5482" w:rsidRPr="001A5482">
        <w:rPr>
          <w:rFonts w:ascii="Traditional Arabic" w:hAnsi="Traditional Arabic" w:cs="Traditional Arabic"/>
          <w:sz w:val="38"/>
          <w:szCs w:val="38"/>
          <w:rtl/>
        </w:rPr>
        <w:t xml:space="preserve"> وَقَدْ كَانَ ﷺ يَعِظُ وَيُرْشِدُ، وَإِنْ كَانَ الذَّنْبُ يَسِيرًا</w:t>
      </w:r>
      <w:r w:rsidR="004853CF">
        <w:rPr>
          <w:rFonts w:ascii="Traditional Arabic" w:hAnsi="Traditional Arabic" w:cs="Traditional Arabic" w:hint="cs"/>
          <w:sz w:val="38"/>
          <w:szCs w:val="38"/>
          <w:rtl/>
        </w:rPr>
        <w:t xml:space="preserve">، </w:t>
      </w:r>
      <w:r w:rsidR="001A5482" w:rsidRPr="001A5482">
        <w:rPr>
          <w:rFonts w:ascii="Traditional Arabic" w:hAnsi="Traditional Arabic" w:cs="Traditional Arabic"/>
          <w:sz w:val="38"/>
          <w:szCs w:val="38"/>
          <w:rtl/>
        </w:rPr>
        <w:t xml:space="preserve">قَالَتْ عَائِشَةُ رَضِيَ اللهُ عَنْهَا يَوْمًا: </w:t>
      </w:r>
      <w:r>
        <w:rPr>
          <w:rFonts w:ascii="Traditional Arabic" w:hAnsi="Traditional Arabic" w:cs="Traditional Arabic" w:hint="cs"/>
          <w:sz w:val="38"/>
          <w:szCs w:val="38"/>
          <w:rtl/>
        </w:rPr>
        <w:t>"</w:t>
      </w:r>
      <w:r w:rsidR="001A5482" w:rsidRPr="001A5482">
        <w:rPr>
          <w:rFonts w:ascii="Traditional Arabic" w:hAnsi="Traditional Arabic" w:cs="Traditional Arabic"/>
          <w:sz w:val="38"/>
          <w:szCs w:val="38"/>
          <w:rtl/>
        </w:rPr>
        <w:t>يَا رَسُولَ اللهِ، إِنَّ صَفِيَّةَ امْرَأَةٌ</w:t>
      </w:r>
      <w:r w:rsidR="004853CF">
        <w:rPr>
          <w:rFonts w:ascii="Traditional Arabic" w:hAnsi="Traditional Arabic" w:cs="Traditional Arabic" w:hint="cs"/>
          <w:sz w:val="38"/>
          <w:szCs w:val="38"/>
          <w:rtl/>
        </w:rPr>
        <w:t>"</w:t>
      </w:r>
      <w:r w:rsidR="001A5482" w:rsidRPr="001A5482">
        <w:rPr>
          <w:rFonts w:ascii="Traditional Arabic" w:hAnsi="Traditional Arabic" w:cs="Traditional Arabic"/>
          <w:sz w:val="38"/>
          <w:szCs w:val="38"/>
          <w:rtl/>
        </w:rPr>
        <w:t xml:space="preserve"> – وَقَالَتْ بِيَدِهَا هَكَذَا، تُرِيدُ أَنَّهَا قَصِيرَةٌ – فَقَالَ ﷺ: </w:t>
      </w:r>
      <w:r w:rsidR="001A5482">
        <w:rPr>
          <w:rFonts w:ascii="Traditional Arabic" w:hAnsi="Traditional Arabic" w:cs="Traditional Arabic" w:hint="cs"/>
          <w:sz w:val="38"/>
          <w:szCs w:val="38"/>
          <w:rtl/>
        </w:rPr>
        <w:t>"</w:t>
      </w:r>
      <w:r w:rsidR="001A5482" w:rsidRPr="001A5482">
        <w:rPr>
          <w:rFonts w:ascii="Traditional Arabic" w:hAnsi="Traditional Arabic" w:cs="Traditional Arabic"/>
          <w:sz w:val="38"/>
          <w:szCs w:val="38"/>
          <w:rtl/>
        </w:rPr>
        <w:t>لَقَدْ مَزَجْتِ بِكَلِمَةٍ، لَوْ مُزِجَ بِهَا مَاءُ الْبَحْرِ لَمَزَجَهُ</w:t>
      </w:r>
      <w:r w:rsidR="001A5482">
        <w:rPr>
          <w:rFonts w:ascii="Traditional Arabic" w:hAnsi="Traditional Arabic" w:cs="Traditional Arabic" w:hint="cs"/>
          <w:sz w:val="38"/>
          <w:szCs w:val="38"/>
          <w:rtl/>
        </w:rPr>
        <w:t>"</w:t>
      </w:r>
      <w:r w:rsidR="001A5482" w:rsidRPr="001A5482">
        <w:rPr>
          <w:rFonts w:ascii="Traditional Arabic" w:hAnsi="Traditional Arabic" w:cs="Traditional Arabic"/>
          <w:sz w:val="38"/>
          <w:szCs w:val="38"/>
          <w:rtl/>
        </w:rPr>
        <w:t xml:space="preserve"> </w:t>
      </w:r>
      <w:r w:rsidR="001A5482" w:rsidRPr="002A6AD9">
        <w:rPr>
          <w:rFonts w:ascii="Traditional Arabic" w:hAnsi="Traditional Arabic" w:cs="Traditional Arabic"/>
          <w:sz w:val="30"/>
          <w:szCs w:val="30"/>
          <w:rtl/>
        </w:rPr>
        <w:t>رواه أبو داود والترمذي</w:t>
      </w:r>
      <w:r w:rsidR="001A5482" w:rsidRPr="002A6AD9">
        <w:rPr>
          <w:rFonts w:ascii="Traditional Arabic" w:hAnsi="Traditional Arabic" w:cs="Traditional Arabic"/>
          <w:sz w:val="30"/>
          <w:szCs w:val="30"/>
        </w:rPr>
        <w:t>.</w:t>
      </w:r>
    </w:p>
    <w:p w14:paraId="23A00B7D" w14:textId="01A01936" w:rsidR="005B4134" w:rsidRPr="005B4134" w:rsidRDefault="005B4134" w:rsidP="001A5482">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t>اللَّهُمَّ رَبَّنا هَبْ لَنا مِن أَزواجِنا وذُرِّيَّاتِنا قُرَّةَ أَعيُنٍ</w:t>
      </w:r>
      <w:r w:rsidRPr="005B4134">
        <w:rPr>
          <w:rFonts w:ascii="Traditional Arabic" w:hAnsi="Traditional Arabic" w:cs="Traditional Arabic"/>
          <w:sz w:val="38"/>
          <w:szCs w:val="38"/>
        </w:rPr>
        <w:t>.</w:t>
      </w:r>
    </w:p>
    <w:p w14:paraId="4DE573BB" w14:textId="77777777" w:rsidR="005B4134" w:rsidRPr="005B4134" w:rsidRDefault="005B4134" w:rsidP="005B4134">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lastRenderedPageBreak/>
        <w:t>أَقُولُ قَوْلِي هَذَا، وَأَسْتَغْفِرُ اللهَ لِي وَلَكُمْ مِنْ كُلِّ ذَنْبٍ فَإِنَّهُ هُوَ الْغَفُورُ الرَّحِيمُ.</w:t>
      </w:r>
    </w:p>
    <w:p w14:paraId="7695A50C" w14:textId="77777777" w:rsidR="005B4134" w:rsidRPr="005B4134" w:rsidRDefault="005B4134" w:rsidP="005B4134">
      <w:pPr>
        <w:jc w:val="mediumKashida"/>
        <w:rPr>
          <w:rFonts w:ascii="Traditional Arabic" w:hAnsi="Traditional Arabic" w:cs="Traditional Arabic"/>
          <w:sz w:val="38"/>
          <w:szCs w:val="38"/>
          <w:rtl/>
        </w:rPr>
      </w:pPr>
    </w:p>
    <w:p w14:paraId="65E9AE93" w14:textId="77777777" w:rsidR="005B4134" w:rsidRPr="005B4134" w:rsidRDefault="005B4134" w:rsidP="005B4134">
      <w:pPr>
        <w:jc w:val="mediumKashida"/>
        <w:rPr>
          <w:rFonts w:ascii="Traditional Arabic" w:hAnsi="Traditional Arabic" w:cs="Traditional Arabic"/>
          <w:sz w:val="38"/>
          <w:szCs w:val="38"/>
          <w:rtl/>
        </w:rPr>
      </w:pPr>
    </w:p>
    <w:p w14:paraId="50DB28EC" w14:textId="77777777" w:rsidR="005B4134" w:rsidRPr="005B4134" w:rsidRDefault="005B4134" w:rsidP="005B4134">
      <w:pPr>
        <w:jc w:val="mediumKashida"/>
        <w:rPr>
          <w:rFonts w:ascii="Traditional Arabic" w:hAnsi="Traditional Arabic" w:cs="Traditional Arabic"/>
          <w:sz w:val="38"/>
          <w:szCs w:val="38"/>
          <w:rtl/>
        </w:rPr>
      </w:pPr>
    </w:p>
    <w:p w14:paraId="2B3D87DB" w14:textId="77777777" w:rsidR="00432A22" w:rsidRDefault="00432A22">
      <w:pPr>
        <w:bidi w:val="0"/>
        <w:rPr>
          <w:rFonts w:ascii="Traditional Arabic" w:hAnsi="Traditional Arabic" w:cs="Traditional Arabic"/>
          <w:b/>
          <w:bCs/>
          <w:color w:val="156082" w:themeColor="accent1"/>
          <w:sz w:val="38"/>
          <w:szCs w:val="38"/>
          <w:rtl/>
        </w:rPr>
      </w:pPr>
      <w:r>
        <w:rPr>
          <w:rFonts w:ascii="Traditional Arabic" w:hAnsi="Traditional Arabic" w:cs="Traditional Arabic"/>
          <w:b/>
          <w:bCs/>
          <w:color w:val="156082" w:themeColor="accent1"/>
          <w:sz w:val="38"/>
          <w:szCs w:val="38"/>
          <w:rtl/>
        </w:rPr>
        <w:br w:type="page"/>
      </w:r>
    </w:p>
    <w:p w14:paraId="691E279E" w14:textId="5D2D3B01" w:rsidR="005B4134" w:rsidRPr="005B4134" w:rsidRDefault="005B4134" w:rsidP="005B4134">
      <w:pPr>
        <w:jc w:val="mediumKashida"/>
        <w:rPr>
          <w:rFonts w:ascii="Traditional Arabic" w:hAnsi="Traditional Arabic" w:cs="Traditional Arabic"/>
          <w:sz w:val="38"/>
          <w:szCs w:val="38"/>
          <w:rtl/>
        </w:rPr>
      </w:pPr>
      <w:r w:rsidRPr="005B4134">
        <w:rPr>
          <w:rFonts w:ascii="Traditional Arabic" w:hAnsi="Traditional Arabic" w:cs="Traditional Arabic"/>
          <w:b/>
          <w:bCs/>
          <w:color w:val="156082" w:themeColor="accent1"/>
          <w:sz w:val="38"/>
          <w:szCs w:val="38"/>
          <w:rtl/>
        </w:rPr>
        <w:lastRenderedPageBreak/>
        <w:t>الخطبة الثانية</w:t>
      </w:r>
    </w:p>
    <w:p w14:paraId="44E2CE30" w14:textId="77777777" w:rsidR="005B4134" w:rsidRPr="005B4134" w:rsidRDefault="005B4134" w:rsidP="005B4134">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t xml:space="preserve">الحمدُ للهِ، والصَّلاةُ والسَّلامُ على رَسولِ اللهِ، وعلى </w:t>
      </w:r>
      <w:proofErr w:type="spellStart"/>
      <w:r w:rsidRPr="005B4134">
        <w:rPr>
          <w:rFonts w:ascii="Traditional Arabic" w:hAnsi="Traditional Arabic" w:cs="Traditional Arabic"/>
          <w:sz w:val="38"/>
          <w:szCs w:val="38"/>
          <w:rtl/>
        </w:rPr>
        <w:t>آلِهِ</w:t>
      </w:r>
      <w:proofErr w:type="spellEnd"/>
      <w:r w:rsidRPr="005B4134">
        <w:rPr>
          <w:rFonts w:ascii="Traditional Arabic" w:hAnsi="Traditional Arabic" w:cs="Traditional Arabic"/>
          <w:sz w:val="38"/>
          <w:szCs w:val="38"/>
          <w:rtl/>
        </w:rPr>
        <w:t xml:space="preserve"> وصَحبِهِ ومَن تَبِعَهُم بإحسانٍ إلى يومِ الدِّينِ</w:t>
      </w:r>
      <w:r w:rsidRPr="005B4134">
        <w:rPr>
          <w:rFonts w:ascii="Traditional Arabic" w:hAnsi="Traditional Arabic" w:cs="Traditional Arabic"/>
          <w:sz w:val="38"/>
          <w:szCs w:val="38"/>
        </w:rPr>
        <w:t>.</w:t>
      </w:r>
    </w:p>
    <w:p w14:paraId="4C0CCF98" w14:textId="77777777" w:rsidR="005B4134" w:rsidRPr="005B4134" w:rsidRDefault="005B4134" w:rsidP="005B4134">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t>وبَعدُ، عِبادَ اللهِ</w:t>
      </w:r>
      <w:r w:rsidRPr="005B4134">
        <w:rPr>
          <w:rFonts w:ascii="Traditional Arabic" w:hAnsi="Traditional Arabic" w:cs="Traditional Arabic"/>
          <w:sz w:val="38"/>
          <w:szCs w:val="38"/>
        </w:rPr>
        <w:t>..</w:t>
      </w:r>
    </w:p>
    <w:p w14:paraId="18FBF4C1" w14:textId="77777777" w:rsidR="008865BC" w:rsidRDefault="008865BC" w:rsidP="008865BC">
      <w:pPr>
        <w:jc w:val="mediumKashida"/>
        <w:rPr>
          <w:rFonts w:ascii="Traditional Arabic" w:hAnsi="Traditional Arabic" w:cs="Traditional Arabic"/>
          <w:sz w:val="38"/>
          <w:szCs w:val="38"/>
          <w:rtl/>
        </w:rPr>
      </w:pPr>
      <w:r w:rsidRPr="008865BC">
        <w:rPr>
          <w:rFonts w:ascii="Traditional Arabic" w:hAnsi="Traditional Arabic" w:cs="Traditional Arabic"/>
          <w:sz w:val="38"/>
          <w:szCs w:val="38"/>
          <w:rtl/>
        </w:rPr>
        <w:t>يُخْبِرُنَا اللهُ تَعَالَى عَنْ نَبِيِّهِ زَكَرِيَّا عَلَيْهِ السَّلَامُ وَزَوْجَتِهِ؛ عَنْ مُبَادَرَتِهِمْ إِلَى فِعْلِ الْخَيْرِ، وَعَنْ دُعَائِهِمْ رَاغِبِينَ فِيمَا عِنْدَ اللهِ، خَائِفِينَ مِنْ عُقُوبَةِ اللهِ، فَكَانُوا لِلَّهِ خَاضِعِينَ مُتَوَاضِعِينَ</w:t>
      </w:r>
      <w:r>
        <w:rPr>
          <w:rFonts w:ascii="Traditional Arabic" w:hAnsi="Traditional Arabic" w:cs="Traditional Arabic" w:hint="cs"/>
          <w:sz w:val="38"/>
          <w:szCs w:val="38"/>
          <w:rtl/>
        </w:rPr>
        <w:t xml:space="preserve">، </w:t>
      </w:r>
      <w:r w:rsidRPr="008865BC">
        <w:rPr>
          <w:rFonts w:ascii="Traditional Arabic" w:hAnsi="Traditional Arabic" w:cs="Traditional Arabic"/>
          <w:sz w:val="38"/>
          <w:szCs w:val="38"/>
          <w:rtl/>
        </w:rPr>
        <w:t>قَالَ تَعَالَى</w:t>
      </w:r>
      <w:r w:rsidRPr="008865BC">
        <w:rPr>
          <w:rFonts w:ascii="Traditional Arabic" w:hAnsi="Traditional Arabic" w:cs="Traditional Arabic"/>
          <w:sz w:val="38"/>
          <w:szCs w:val="38"/>
        </w:rPr>
        <w:t>:</w:t>
      </w:r>
      <w:r>
        <w:rPr>
          <w:rFonts w:ascii="Traditional Arabic" w:hAnsi="Traditional Arabic" w:cs="Traditional Arabic"/>
          <w:sz w:val="38"/>
          <w:szCs w:val="38"/>
        </w:rPr>
        <w:t xml:space="preserve"> </w:t>
      </w:r>
      <w:r w:rsidRPr="008865BC">
        <w:rPr>
          <w:rFonts w:ascii="Traditional Arabic" w:hAnsi="Traditional Arabic" w:cs="Traditional Arabic"/>
          <w:sz w:val="38"/>
          <w:szCs w:val="38"/>
          <w:rtl/>
        </w:rPr>
        <w:t xml:space="preserve">﴿ وَزَكَرِيَّا إِذْ نَادَىٰ رَبَّهُ رَبِّ لَا تَذَرْنِي فَرْدًا وَأَنتَ خَيْرُ الْوَارِثِينَ ۝ فَاسْتَجَبْنَا لَهُ وَوَهَبْنَا لَهُ يَحْيَىٰ وَأَصْلَحْنَا لَهُ </w:t>
      </w:r>
      <w:proofErr w:type="spellStart"/>
      <w:r w:rsidRPr="008865BC">
        <w:rPr>
          <w:rFonts w:ascii="Traditional Arabic" w:hAnsi="Traditional Arabic" w:cs="Traditional Arabic"/>
          <w:sz w:val="38"/>
          <w:szCs w:val="38"/>
          <w:rtl/>
        </w:rPr>
        <w:t>زَوْجَهُۥۤۚ</w:t>
      </w:r>
      <w:proofErr w:type="spellEnd"/>
      <w:r w:rsidRPr="008865BC">
        <w:rPr>
          <w:rFonts w:ascii="Traditional Arabic" w:hAnsi="Traditional Arabic" w:cs="Traditional Arabic"/>
          <w:sz w:val="38"/>
          <w:szCs w:val="38"/>
          <w:rtl/>
        </w:rPr>
        <w:t xml:space="preserve"> إِنَّهُمْ كَانُوا يُسَارِعُونَ فِي الْخَيْرَاتِ وَيَدْعُونَنَا رَغَبًا وَرَهَبًا وَكَانُوا لَنَا خَاشِعِينَ ﴾ </w:t>
      </w:r>
      <w:r w:rsidRPr="00782128">
        <w:rPr>
          <w:rFonts w:ascii="Traditional Arabic" w:hAnsi="Traditional Arabic" w:cs="Traditional Arabic"/>
          <w:sz w:val="30"/>
          <w:szCs w:val="30"/>
          <w:rtl/>
        </w:rPr>
        <w:t>[الأنبياء: ٨٩-٩٠]</w:t>
      </w:r>
      <w:r w:rsidRPr="00782128">
        <w:rPr>
          <w:rFonts w:ascii="Traditional Arabic" w:hAnsi="Traditional Arabic" w:cs="Traditional Arabic"/>
          <w:sz w:val="30"/>
          <w:szCs w:val="30"/>
        </w:rPr>
        <w:t>.</w:t>
      </w:r>
    </w:p>
    <w:p w14:paraId="77D99CBF" w14:textId="7ECDAC31" w:rsidR="00FC33CB" w:rsidRDefault="00FC33CB" w:rsidP="00FC33CB">
      <w:pPr>
        <w:jc w:val="mediumKashida"/>
        <w:rPr>
          <w:rFonts w:ascii="Traditional Arabic" w:hAnsi="Traditional Arabic" w:cs="Traditional Arabic"/>
          <w:sz w:val="38"/>
          <w:szCs w:val="38"/>
          <w:rtl/>
        </w:rPr>
      </w:pPr>
      <w:r w:rsidRPr="00FC33CB">
        <w:rPr>
          <w:rFonts w:ascii="Traditional Arabic" w:hAnsi="Traditional Arabic" w:cs="Traditional Arabic"/>
          <w:sz w:val="38"/>
          <w:szCs w:val="38"/>
          <w:rtl/>
        </w:rPr>
        <w:t xml:space="preserve">وَلَقَدْ وَصَفَ اللهُ – عَزَّ وَجَلَّ – عِبَادَهُ الصَّالِحِينَ بِأَنَّهُمْ يَدْعُونَهُ أَنْ يَهَبَ لَهُمْ أَزْوَاجًا وَذُرِّيَّةً صَالِحَةً تُسْعِدُهُمْ. </w:t>
      </w:r>
      <w:r w:rsidRPr="00FC33CB">
        <w:rPr>
          <w:rFonts w:ascii="Traditional Arabic" w:hAnsi="Traditional Arabic" w:cs="Traditional Arabic"/>
          <w:sz w:val="38"/>
          <w:szCs w:val="38"/>
          <w:rtl/>
        </w:rPr>
        <w:lastRenderedPageBreak/>
        <w:t>قَالَ تَعَالَى</w:t>
      </w:r>
      <w:r w:rsidRPr="00FC33CB">
        <w:rPr>
          <w:rFonts w:ascii="Traditional Arabic" w:hAnsi="Traditional Arabic" w:cs="Traditional Arabic"/>
          <w:sz w:val="38"/>
          <w:szCs w:val="38"/>
        </w:rPr>
        <w:t>:</w:t>
      </w:r>
      <w:r w:rsidR="002B5FEC">
        <w:rPr>
          <w:rFonts w:ascii="Traditional Arabic" w:hAnsi="Traditional Arabic" w:cs="Traditional Arabic" w:hint="cs"/>
          <w:sz w:val="38"/>
          <w:szCs w:val="38"/>
          <w:rtl/>
        </w:rPr>
        <w:t xml:space="preserve"> </w:t>
      </w:r>
      <w:proofErr w:type="gramStart"/>
      <w:r w:rsidRPr="00FC33CB">
        <w:rPr>
          <w:rFonts w:ascii="Traditional Arabic" w:hAnsi="Traditional Arabic" w:cs="Traditional Arabic"/>
          <w:sz w:val="38"/>
          <w:szCs w:val="38"/>
          <w:rtl/>
        </w:rPr>
        <w:t>﴿ رَبَّنَا</w:t>
      </w:r>
      <w:proofErr w:type="gramEnd"/>
      <w:r w:rsidRPr="00FC33CB">
        <w:rPr>
          <w:rFonts w:ascii="Traditional Arabic" w:hAnsi="Traditional Arabic" w:cs="Traditional Arabic"/>
          <w:sz w:val="38"/>
          <w:szCs w:val="38"/>
          <w:rtl/>
        </w:rPr>
        <w:t xml:space="preserve"> هَبْ لَنَا مِنْ أَزْوَاجِنَا وَذُرِّيَّاتِنَا قُرَّةَ أَعْيُنٍ وَاجْعَلْنَا لِلْمُتَّقِينَ </w:t>
      </w:r>
      <w:proofErr w:type="gramStart"/>
      <w:r w:rsidRPr="00FC33CB">
        <w:rPr>
          <w:rFonts w:ascii="Traditional Arabic" w:hAnsi="Traditional Arabic" w:cs="Traditional Arabic"/>
          <w:sz w:val="38"/>
          <w:szCs w:val="38"/>
          <w:rtl/>
        </w:rPr>
        <w:t>إِمَامًا ﴾</w:t>
      </w:r>
      <w:proofErr w:type="gramEnd"/>
      <w:r w:rsidRPr="00FC33CB">
        <w:rPr>
          <w:rFonts w:ascii="Traditional Arabic" w:hAnsi="Traditional Arabic" w:cs="Traditional Arabic"/>
          <w:sz w:val="38"/>
          <w:szCs w:val="38"/>
          <w:rtl/>
        </w:rPr>
        <w:t xml:space="preserve"> </w:t>
      </w:r>
      <w:r w:rsidRPr="00782128">
        <w:rPr>
          <w:rFonts w:ascii="Traditional Arabic" w:hAnsi="Traditional Arabic" w:cs="Traditional Arabic"/>
          <w:sz w:val="30"/>
          <w:szCs w:val="30"/>
          <w:rtl/>
        </w:rPr>
        <w:t>[الفرقان: ٧٤]</w:t>
      </w:r>
      <w:r w:rsidRPr="00782128">
        <w:rPr>
          <w:rFonts w:ascii="Traditional Arabic" w:hAnsi="Traditional Arabic" w:cs="Traditional Arabic"/>
          <w:sz w:val="30"/>
          <w:szCs w:val="30"/>
        </w:rPr>
        <w:t>.</w:t>
      </w:r>
    </w:p>
    <w:p w14:paraId="7400BE4D" w14:textId="725F4F1C" w:rsidR="00FC33CB" w:rsidRDefault="00FC33CB" w:rsidP="00FC33CB">
      <w:pPr>
        <w:jc w:val="mediumKashida"/>
        <w:rPr>
          <w:rFonts w:ascii="Traditional Arabic" w:hAnsi="Traditional Arabic" w:cs="Traditional Arabic"/>
          <w:sz w:val="38"/>
          <w:szCs w:val="38"/>
          <w:rtl/>
        </w:rPr>
      </w:pPr>
      <w:r w:rsidRPr="00FC33CB">
        <w:rPr>
          <w:rFonts w:ascii="Traditional Arabic" w:hAnsi="Traditional Arabic" w:cs="Traditional Arabic"/>
          <w:sz w:val="38"/>
          <w:szCs w:val="38"/>
          <w:rtl/>
        </w:rPr>
        <w:t>فَصَلَاحُ الْأَزْوَاجِ وَالذُّرِّيَّةِ سَعَادَةٌ، وَمِنَّةٌ مِنَ اللهِ، وَقُرْبَةٌ يَتَقَرَّبُ بِهَا الْعَبْدُ إِلَى رَبِّهِ</w:t>
      </w:r>
      <w:r w:rsidRPr="00FC33CB">
        <w:rPr>
          <w:rFonts w:ascii="Traditional Arabic" w:hAnsi="Traditional Arabic" w:cs="Traditional Arabic"/>
          <w:sz w:val="38"/>
          <w:szCs w:val="38"/>
        </w:rPr>
        <w:t>.</w:t>
      </w:r>
    </w:p>
    <w:p w14:paraId="195EF140" w14:textId="30D7DAAB" w:rsidR="00D75EFD" w:rsidRDefault="001800CD" w:rsidP="001800CD">
      <w:pPr>
        <w:jc w:val="mediumKashida"/>
        <w:rPr>
          <w:rFonts w:ascii="Traditional Arabic" w:hAnsi="Traditional Arabic" w:cs="Traditional Arabic"/>
          <w:sz w:val="38"/>
          <w:szCs w:val="38"/>
        </w:rPr>
      </w:pPr>
      <w:r w:rsidRPr="001800CD">
        <w:rPr>
          <w:rFonts w:ascii="Traditional Arabic" w:hAnsi="Traditional Arabic" w:cs="Traditional Arabic"/>
          <w:sz w:val="38"/>
          <w:szCs w:val="38"/>
          <w:rtl/>
        </w:rPr>
        <w:t>أَيُّهَا الْمُؤْمِنُونَ، إِنَّ طَاعَةَ اللهِ تَعَالَى سَعَادَةٌ لِلْبُيُوتِ، وَاسْتِقْرَارٌ لِلْحَيَاةِ، وَإِنَّ الذُّنُوبَ وَالْمَعَاصِي سَبَبٌ لِلشَّقَاءِ وَالضِّيقِ، وَلِكَثْرَةِ الْخِلَافِ وَالشِّقَاقِ</w:t>
      </w:r>
      <w:r w:rsidR="00DB0124">
        <w:rPr>
          <w:rFonts w:ascii="Traditional Arabic" w:hAnsi="Traditional Arabic" w:cs="Traditional Arabic" w:hint="cs"/>
          <w:sz w:val="38"/>
          <w:szCs w:val="38"/>
          <w:rtl/>
        </w:rPr>
        <w:t xml:space="preserve">، </w:t>
      </w:r>
      <w:r w:rsidR="00D75EFD" w:rsidRPr="00D75EFD">
        <w:rPr>
          <w:rFonts w:ascii="Traditional Arabic" w:hAnsi="Traditional Arabic" w:cs="Traditional Arabic"/>
          <w:sz w:val="38"/>
          <w:szCs w:val="38"/>
          <w:rtl/>
        </w:rPr>
        <w:t>قَالَ تَعَالَى</w:t>
      </w:r>
      <w:r w:rsidR="00D75EFD" w:rsidRPr="00D75EFD">
        <w:rPr>
          <w:rFonts w:ascii="Traditional Arabic" w:hAnsi="Traditional Arabic" w:cs="Traditional Arabic"/>
          <w:sz w:val="38"/>
          <w:szCs w:val="38"/>
        </w:rPr>
        <w:t>:</w:t>
      </w:r>
      <w:r w:rsidR="00DB0124">
        <w:rPr>
          <w:rFonts w:ascii="Traditional Arabic" w:hAnsi="Traditional Arabic" w:cs="Traditional Arabic" w:hint="cs"/>
          <w:sz w:val="38"/>
          <w:szCs w:val="38"/>
          <w:rtl/>
        </w:rPr>
        <w:t xml:space="preserve"> </w:t>
      </w:r>
      <w:proofErr w:type="gramStart"/>
      <w:r w:rsidR="00D75EFD" w:rsidRPr="00D75EFD">
        <w:rPr>
          <w:rFonts w:ascii="Traditional Arabic" w:hAnsi="Traditional Arabic" w:cs="Traditional Arabic"/>
          <w:sz w:val="38"/>
          <w:szCs w:val="38"/>
          <w:rtl/>
        </w:rPr>
        <w:t>﴿ وَمَا</w:t>
      </w:r>
      <w:proofErr w:type="gramEnd"/>
      <w:r w:rsidR="00D75EFD" w:rsidRPr="00D75EFD">
        <w:rPr>
          <w:rFonts w:ascii="Traditional Arabic" w:hAnsi="Traditional Arabic" w:cs="Traditional Arabic"/>
          <w:sz w:val="38"/>
          <w:szCs w:val="38"/>
          <w:rtl/>
        </w:rPr>
        <w:t xml:space="preserve"> أَصَابَكُم مِّن مُّصِيبَةٍ فَبِمَا كَسَبَتْ أَيْدِيكُمْ وَيَعْفُو عَنْ </w:t>
      </w:r>
      <w:proofErr w:type="gramStart"/>
      <w:r w:rsidR="00D75EFD" w:rsidRPr="00D75EFD">
        <w:rPr>
          <w:rFonts w:ascii="Traditional Arabic" w:hAnsi="Traditional Arabic" w:cs="Traditional Arabic"/>
          <w:sz w:val="38"/>
          <w:szCs w:val="38"/>
          <w:rtl/>
        </w:rPr>
        <w:t>كَثِيرٍ ﴾</w:t>
      </w:r>
      <w:proofErr w:type="gramEnd"/>
      <w:r w:rsidR="00D75EFD" w:rsidRPr="00D75EFD">
        <w:rPr>
          <w:rFonts w:ascii="Traditional Arabic" w:hAnsi="Traditional Arabic" w:cs="Traditional Arabic"/>
          <w:sz w:val="38"/>
          <w:szCs w:val="38"/>
          <w:rtl/>
        </w:rPr>
        <w:t xml:space="preserve"> </w:t>
      </w:r>
      <w:r w:rsidR="00D75EFD" w:rsidRPr="00675038">
        <w:rPr>
          <w:rFonts w:ascii="Traditional Arabic" w:hAnsi="Traditional Arabic" w:cs="Traditional Arabic"/>
          <w:sz w:val="30"/>
          <w:szCs w:val="30"/>
          <w:rtl/>
        </w:rPr>
        <w:t>[الشورى: ٣٠]</w:t>
      </w:r>
      <w:r w:rsidR="00D75EFD" w:rsidRPr="00675038">
        <w:rPr>
          <w:rFonts w:ascii="Traditional Arabic" w:hAnsi="Traditional Arabic" w:cs="Traditional Arabic"/>
          <w:sz w:val="30"/>
          <w:szCs w:val="30"/>
        </w:rPr>
        <w:t>.</w:t>
      </w:r>
    </w:p>
    <w:p w14:paraId="49C276A2" w14:textId="3C669F25" w:rsidR="00432A22" w:rsidRPr="005B4134" w:rsidRDefault="00432A22" w:rsidP="00D75EFD">
      <w:pPr>
        <w:jc w:val="mediumKashida"/>
        <w:rPr>
          <w:rFonts w:ascii="Traditional Arabic" w:hAnsi="Traditional Arabic" w:cs="Traditional Arabic"/>
          <w:sz w:val="38"/>
          <w:szCs w:val="38"/>
          <w:rtl/>
        </w:rPr>
      </w:pPr>
      <w:r w:rsidRPr="005B4134">
        <w:rPr>
          <w:rFonts w:ascii="Traditional Arabic" w:hAnsi="Traditional Arabic" w:cs="Traditional Arabic"/>
          <w:sz w:val="38"/>
          <w:szCs w:val="38"/>
          <w:rtl/>
        </w:rPr>
        <w:t>قالَ أَبو الدَّرداءِ رضيَ اللهُ عنهُ: "إنَّ العَبدَ لَيَخلُو إلى مَعصِيَةِ اللهِ تعالى، فيُلقِيَ اللهُ بُغضَهُ في قُلوبِ المؤمنينَ مِن حيثُ لا يَشعُرُ</w:t>
      </w:r>
      <w:r w:rsidRPr="005B4134">
        <w:rPr>
          <w:rFonts w:ascii="Traditional Arabic" w:hAnsi="Traditional Arabic" w:cs="Traditional Arabic"/>
          <w:sz w:val="38"/>
          <w:szCs w:val="38"/>
        </w:rPr>
        <w:t>"</w:t>
      </w:r>
      <w:r w:rsidR="00E43BC6">
        <w:rPr>
          <w:rFonts w:ascii="Traditional Arabic" w:hAnsi="Traditional Arabic" w:cs="Traditional Arabic" w:hint="cs"/>
          <w:sz w:val="38"/>
          <w:szCs w:val="38"/>
          <w:rtl/>
        </w:rPr>
        <w:t>.</w:t>
      </w:r>
    </w:p>
    <w:p w14:paraId="444DEFEE" w14:textId="60570ADF" w:rsidR="00432A22" w:rsidRPr="005B4134" w:rsidRDefault="00432A22" w:rsidP="00432A22">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t>وقالَ الفُضَيلُ بنُ عِياضٍ رحمَهُ اللهُ: "إنِّي لأَعصي اللهَ، فأَجِدَ ذلكَ في خُلُقِ دابَّتي وامرَأتي</w:t>
      </w:r>
      <w:r w:rsidR="00696EFD">
        <w:rPr>
          <w:rFonts w:ascii="Traditional Arabic" w:hAnsi="Traditional Arabic" w:cs="Traditional Arabic" w:hint="cs"/>
          <w:sz w:val="38"/>
          <w:szCs w:val="38"/>
          <w:rtl/>
        </w:rPr>
        <w:t>"</w:t>
      </w:r>
      <w:r w:rsidR="00E43BC6">
        <w:rPr>
          <w:rFonts w:ascii="Traditional Arabic" w:hAnsi="Traditional Arabic" w:cs="Traditional Arabic" w:hint="cs"/>
          <w:sz w:val="38"/>
          <w:szCs w:val="38"/>
          <w:rtl/>
        </w:rPr>
        <w:t>.</w:t>
      </w:r>
    </w:p>
    <w:p w14:paraId="6940911C" w14:textId="07424F6C" w:rsidR="00EF6B04" w:rsidRDefault="00EF6B04" w:rsidP="00EF6B04">
      <w:pPr>
        <w:jc w:val="mediumKashida"/>
        <w:rPr>
          <w:rFonts w:ascii="Traditional Arabic" w:hAnsi="Traditional Arabic" w:cs="Traditional Arabic"/>
          <w:sz w:val="38"/>
          <w:szCs w:val="38"/>
          <w:rtl/>
        </w:rPr>
      </w:pPr>
      <w:r w:rsidRPr="00EF6B04">
        <w:rPr>
          <w:rFonts w:ascii="Traditional Arabic" w:hAnsi="Traditional Arabic" w:cs="Traditional Arabic"/>
          <w:sz w:val="38"/>
          <w:szCs w:val="38"/>
          <w:rtl/>
        </w:rPr>
        <w:lastRenderedPageBreak/>
        <w:t>وَمَنْ فَرَّطَ فِي طَاعَةِ رَبِّهِ، وَأَسْرَفَ عَلَى نَفْسِهِ، وَأَهْمَلَ وَاجِبَاتِهِ الشَّرْعِيَّةَ تجاهَ أَهْلِهِ، وَلَمْ يُبَالِ بِصَلَاحِهِمْ وَاسْتِقَامَتِهِمْ، وَلَا بِصَلَاتِهِمْ وَلَا بِأَخْلَاقِهِمْ، وَتَرَكَ التَّرْبِيَةَ لِغَيْرِهِ، وَجَعَلَ أَمْرَهُمْ سُدًى، لَا يَهْتَمُّ إِلَّا بِطَعَامِهِمْ وَشَرَابِهِمْ وَلِبَاسِهِمْ، لَا يَدْرِي أَيْنَ ذَهَبُوا، وَمِنْ أَيْنَ جَاءُوا، وَمَنْ صَاحَبُوا، وَمَاذَا يَقْرَءُونَ، وَمَاذَا يُشَاهِدُونَ، وَمَنْ يُتَابِعُونَ؛ فَلَا يَلُومَنَّ إِلَّا نَفْسَهُ حِينَ يُفَاجَأُ بِانْحِرَافِهِمْ عَنْ دِينِ اللهِ، وَكَثْرَةِ مَشَاكِلِهِمْ</w:t>
      </w:r>
      <w:r w:rsidR="000F25C0">
        <w:rPr>
          <w:rFonts w:ascii="Traditional Arabic" w:hAnsi="Traditional Arabic" w:cs="Traditional Arabic" w:hint="cs"/>
          <w:sz w:val="38"/>
          <w:szCs w:val="38"/>
          <w:rtl/>
        </w:rPr>
        <w:t xml:space="preserve">، </w:t>
      </w:r>
      <w:r w:rsidRPr="00EF6B04">
        <w:rPr>
          <w:rFonts w:ascii="Traditional Arabic" w:hAnsi="Traditional Arabic" w:cs="Traditional Arabic"/>
          <w:sz w:val="38"/>
          <w:szCs w:val="38"/>
          <w:rtl/>
        </w:rPr>
        <w:t>وَسُوءِ أَخْلَاقِهِمْ. نَعُوذُ بِاللهِ مِنْ شُؤْمِ الْمَعْصِيَةِ</w:t>
      </w:r>
      <w:r w:rsidRPr="00EF6B04">
        <w:rPr>
          <w:rFonts w:ascii="Traditional Arabic" w:hAnsi="Traditional Arabic" w:cs="Traditional Arabic"/>
          <w:sz w:val="38"/>
          <w:szCs w:val="38"/>
        </w:rPr>
        <w:t>.</w:t>
      </w:r>
    </w:p>
    <w:p w14:paraId="6936A57D" w14:textId="2B8D5D49" w:rsidR="006D1388" w:rsidRDefault="006D1388" w:rsidP="00EF6B04">
      <w:pPr>
        <w:jc w:val="mediumKashida"/>
        <w:rPr>
          <w:rFonts w:ascii="Traditional Arabic" w:hAnsi="Traditional Arabic" w:cs="Traditional Arabic"/>
          <w:sz w:val="38"/>
          <w:szCs w:val="38"/>
          <w:rtl/>
        </w:rPr>
      </w:pPr>
      <w:r w:rsidRPr="006D1388">
        <w:rPr>
          <w:rFonts w:ascii="Traditional Arabic" w:hAnsi="Traditional Arabic" w:cs="Traditional Arabic"/>
          <w:sz w:val="38"/>
          <w:szCs w:val="38"/>
          <w:rtl/>
        </w:rPr>
        <w:t xml:space="preserve">فَاتَّقُوا اللهَ – عِبَادَ اللهِ – فَإِنَّهُ بِقَدْرِ قُرْبِ الزَّوْجَيْنِ مِنَ اللهِ تَكُونُ الطُّمَأْنِينَةُ </w:t>
      </w:r>
      <w:r>
        <w:rPr>
          <w:rFonts w:ascii="Traditional Arabic" w:hAnsi="Traditional Arabic" w:cs="Traditional Arabic" w:hint="cs"/>
          <w:sz w:val="38"/>
          <w:szCs w:val="38"/>
          <w:rtl/>
        </w:rPr>
        <w:t>و</w:t>
      </w:r>
      <w:r w:rsidRPr="006D1388">
        <w:rPr>
          <w:rFonts w:ascii="Traditional Arabic" w:hAnsi="Traditional Arabic" w:cs="Traditional Arabic"/>
          <w:sz w:val="38"/>
          <w:szCs w:val="38"/>
          <w:rtl/>
        </w:rPr>
        <w:t>الْأُنْسُ، وَبِقَدْرِ الْبُعْدِ عَنِ اللهِ تَكُونُ الْجَفْوَةُ وَالشِّقَاقُ</w:t>
      </w:r>
      <w:r w:rsidRPr="006D1388">
        <w:rPr>
          <w:rFonts w:ascii="Traditional Arabic" w:hAnsi="Traditional Arabic" w:cs="Traditional Arabic"/>
          <w:sz w:val="38"/>
          <w:szCs w:val="38"/>
        </w:rPr>
        <w:t>.</w:t>
      </w:r>
    </w:p>
    <w:p w14:paraId="72E79A77" w14:textId="3110B684" w:rsidR="004C7001" w:rsidRDefault="004C7001" w:rsidP="006D1388">
      <w:pPr>
        <w:jc w:val="mediumKashida"/>
        <w:rPr>
          <w:rFonts w:ascii="Traditional Arabic" w:hAnsi="Traditional Arabic" w:cs="Traditional Arabic"/>
          <w:sz w:val="38"/>
          <w:szCs w:val="38"/>
          <w:rtl/>
        </w:rPr>
      </w:pPr>
      <w:r w:rsidRPr="004C7001">
        <w:rPr>
          <w:rFonts w:ascii="Traditional Arabic" w:hAnsi="Traditional Arabic" w:cs="Traditional Arabic"/>
          <w:sz w:val="38"/>
          <w:szCs w:val="38"/>
          <w:rtl/>
        </w:rPr>
        <w:t>قَالَ رَسُولُ اللهِ ﷺ</w:t>
      </w:r>
      <w:r w:rsidR="002A4814">
        <w:rPr>
          <w:rFonts w:ascii="Traditional Arabic" w:hAnsi="Traditional Arabic" w:cs="Traditional Arabic" w:hint="cs"/>
          <w:sz w:val="38"/>
          <w:szCs w:val="38"/>
          <w:rtl/>
        </w:rPr>
        <w:t>: "</w:t>
      </w:r>
      <w:r w:rsidRPr="004C7001">
        <w:rPr>
          <w:rFonts w:ascii="Traditional Arabic" w:hAnsi="Traditional Arabic" w:cs="Traditional Arabic"/>
          <w:sz w:val="38"/>
          <w:szCs w:val="38"/>
          <w:rtl/>
        </w:rPr>
        <w:t>إِنَّ اللهَ سَائِلٌ كُلَّ رَاعٍ عَمَّا اسْتَرْعَاهُ، أَحَفِظَ ذَلِكَ أَمْ ضَيَّعَ، حَتَّى يَسْأَلَ الرَّجُلَ عَنْ أَهْلِ بَيْتِهِ</w:t>
      </w:r>
      <w:r w:rsidR="002A4814">
        <w:rPr>
          <w:rFonts w:ascii="Traditional Arabic" w:hAnsi="Traditional Arabic" w:cs="Traditional Arabic" w:hint="cs"/>
          <w:sz w:val="38"/>
          <w:szCs w:val="38"/>
          <w:rtl/>
        </w:rPr>
        <w:t xml:space="preserve">" </w:t>
      </w:r>
      <w:r w:rsidR="006B13FB" w:rsidRPr="006B13FB">
        <w:rPr>
          <w:rFonts w:ascii="Traditional Arabic" w:hAnsi="Traditional Arabic" w:cs="Traditional Arabic" w:hint="cs"/>
          <w:sz w:val="30"/>
          <w:szCs w:val="30"/>
          <w:rtl/>
        </w:rPr>
        <w:t>رواه النسائي وابن حبان.</w:t>
      </w:r>
    </w:p>
    <w:p w14:paraId="70D03F44" w14:textId="06B26489" w:rsidR="00AF6DF7" w:rsidRDefault="00AF6DF7" w:rsidP="00AF6DF7">
      <w:pPr>
        <w:jc w:val="mediumKashida"/>
        <w:rPr>
          <w:rFonts w:ascii="Traditional Arabic" w:hAnsi="Traditional Arabic" w:cs="Traditional Arabic"/>
          <w:sz w:val="38"/>
          <w:szCs w:val="38"/>
          <w:rtl/>
        </w:rPr>
      </w:pPr>
      <w:r w:rsidRPr="00AF6DF7">
        <w:rPr>
          <w:rFonts w:ascii="Traditional Arabic" w:hAnsi="Traditional Arabic" w:cs="Traditional Arabic"/>
          <w:sz w:val="38"/>
          <w:szCs w:val="38"/>
          <w:rtl/>
        </w:rPr>
        <w:lastRenderedPageBreak/>
        <w:t xml:space="preserve">أَيُّهَا الأَزْوَاجُ </w:t>
      </w:r>
      <w:proofErr w:type="spellStart"/>
      <w:r w:rsidRPr="00AF6DF7">
        <w:rPr>
          <w:rFonts w:ascii="Traditional Arabic" w:hAnsi="Traditional Arabic" w:cs="Traditional Arabic"/>
          <w:sz w:val="38"/>
          <w:szCs w:val="38"/>
          <w:rtl/>
        </w:rPr>
        <w:t>وَالأَبَاءُ</w:t>
      </w:r>
      <w:proofErr w:type="spellEnd"/>
      <w:r w:rsidRPr="00AF6DF7">
        <w:rPr>
          <w:rFonts w:ascii="Traditional Arabic" w:hAnsi="Traditional Arabic" w:cs="Traditional Arabic"/>
          <w:sz w:val="38"/>
          <w:szCs w:val="38"/>
          <w:rtl/>
        </w:rPr>
        <w:t xml:space="preserve"> الكِرَامُ، إِنَّ هَذَا الحَدِيثَ</w:t>
      </w:r>
      <w:r w:rsidR="002A4814">
        <w:rPr>
          <w:rFonts w:ascii="Traditional Arabic" w:hAnsi="Traditional Arabic" w:cs="Traditional Arabic" w:hint="cs"/>
          <w:sz w:val="38"/>
          <w:szCs w:val="38"/>
          <w:rtl/>
        </w:rPr>
        <w:t xml:space="preserve"> الشَرِيفَ</w:t>
      </w:r>
      <w:r w:rsidRPr="00AF6DF7">
        <w:rPr>
          <w:rFonts w:ascii="Traditional Arabic" w:hAnsi="Traditional Arabic" w:cs="Traditional Arabic"/>
          <w:sz w:val="38"/>
          <w:szCs w:val="38"/>
          <w:rtl/>
        </w:rPr>
        <w:t xml:space="preserve"> يُذَكِّرُكُمْ بِأَنَّ أَهْلَكُمْ أَمَانَةٌ فِي أَعْنَاقِكُمْ، وَأَنَّ اللهَ سَيَسْأَلُكُمْ عَنْهُمْ يَوْمَ القِيَامَةِ؛ فَاحْفَظُوا بُيُوتَكُمْ، وَقُومُوا بِمَسْؤُولِيَّتِكُمْ، وَكُونُوا نُصَحَاءَ، تُرَبُّونَ وَتُؤَدِّبُونَ، لِتَسْعَدُوا فِي الدُّنْيَا بِالسَّكِينَةِ، وَتَفُوزُوا فِي الآخِرَةِ بِجَنَّةٍ عَرْضُهَا السَّمَاوَاتُ وَالأَرْضُ</w:t>
      </w:r>
      <w:r w:rsidRPr="00AF6DF7">
        <w:rPr>
          <w:rFonts w:ascii="Traditional Arabic" w:hAnsi="Traditional Arabic" w:cs="Traditional Arabic"/>
          <w:sz w:val="38"/>
          <w:szCs w:val="38"/>
        </w:rPr>
        <w:t>.</w:t>
      </w:r>
    </w:p>
    <w:p w14:paraId="62284465" w14:textId="71B2BB81" w:rsidR="000B0386" w:rsidRPr="004C7001" w:rsidRDefault="005B4134" w:rsidP="00AF6DF7">
      <w:pPr>
        <w:jc w:val="mediumKashida"/>
        <w:rPr>
          <w:rFonts w:ascii="Traditional Arabic" w:hAnsi="Traditional Arabic" w:cs="Traditional Arabic"/>
          <w:sz w:val="38"/>
          <w:szCs w:val="38"/>
        </w:rPr>
      </w:pPr>
      <w:r w:rsidRPr="005B4134">
        <w:rPr>
          <w:rFonts w:ascii="Traditional Arabic" w:hAnsi="Traditional Arabic" w:cs="Traditional Arabic"/>
          <w:sz w:val="38"/>
          <w:szCs w:val="38"/>
          <w:rtl/>
        </w:rPr>
        <w:t>﴿رَبَّنَا هَبْ لَنَا مِنْ أَزْوَاجِنَا وَذُرِّيَّاتِنَا قُرَّةَ أَعْيُنٍ وَاجْعَلْنَا لِلْمُتَّقِينَ إِمَامًا﴾</w:t>
      </w:r>
      <w:r w:rsidR="004C7001">
        <w:rPr>
          <w:rFonts w:ascii="Traditional Arabic" w:hAnsi="Traditional Arabic" w:cs="Traditional Arabic" w:hint="cs"/>
          <w:sz w:val="38"/>
          <w:szCs w:val="38"/>
          <w:rtl/>
        </w:rPr>
        <w:t>.</w:t>
      </w:r>
    </w:p>
    <w:sectPr w:rsidR="000B0386" w:rsidRPr="004C7001" w:rsidSect="00D753B1">
      <w:pgSz w:w="6804" w:h="11340" w:code="125"/>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itab">
    <w:panose1 w:val="01000600020000020003"/>
    <w:charset w:val="00"/>
    <w:family w:val="auto"/>
    <w:pitch w:val="variable"/>
    <w:sig w:usb0="8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B35BD"/>
    <w:multiLevelType w:val="multilevel"/>
    <w:tmpl w:val="B66CC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58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34"/>
    <w:rsid w:val="0002395C"/>
    <w:rsid w:val="00025CB9"/>
    <w:rsid w:val="0007678D"/>
    <w:rsid w:val="00092A15"/>
    <w:rsid w:val="00097425"/>
    <w:rsid w:val="000B0386"/>
    <w:rsid w:val="000D3187"/>
    <w:rsid w:val="000F123E"/>
    <w:rsid w:val="000F25C0"/>
    <w:rsid w:val="00116C80"/>
    <w:rsid w:val="0011737F"/>
    <w:rsid w:val="00170FBA"/>
    <w:rsid w:val="001800CD"/>
    <w:rsid w:val="001A5482"/>
    <w:rsid w:val="001B78B4"/>
    <w:rsid w:val="00244F2C"/>
    <w:rsid w:val="002530E0"/>
    <w:rsid w:val="00275863"/>
    <w:rsid w:val="00295088"/>
    <w:rsid w:val="002952C7"/>
    <w:rsid w:val="002A2A94"/>
    <w:rsid w:val="002A4814"/>
    <w:rsid w:val="002A69FD"/>
    <w:rsid w:val="002A6AD9"/>
    <w:rsid w:val="002B0EC9"/>
    <w:rsid w:val="002B5FEC"/>
    <w:rsid w:val="002D1B31"/>
    <w:rsid w:val="002E7DE7"/>
    <w:rsid w:val="002F010F"/>
    <w:rsid w:val="002F024E"/>
    <w:rsid w:val="0031104F"/>
    <w:rsid w:val="003125B0"/>
    <w:rsid w:val="00335637"/>
    <w:rsid w:val="00340175"/>
    <w:rsid w:val="00391EEC"/>
    <w:rsid w:val="00393600"/>
    <w:rsid w:val="003B1321"/>
    <w:rsid w:val="003B7891"/>
    <w:rsid w:val="003D07EA"/>
    <w:rsid w:val="003D42A3"/>
    <w:rsid w:val="003E4B77"/>
    <w:rsid w:val="00425258"/>
    <w:rsid w:val="00432A22"/>
    <w:rsid w:val="0045159D"/>
    <w:rsid w:val="004760C3"/>
    <w:rsid w:val="00480BA7"/>
    <w:rsid w:val="004853CF"/>
    <w:rsid w:val="00485B05"/>
    <w:rsid w:val="004A67B6"/>
    <w:rsid w:val="004C001E"/>
    <w:rsid w:val="004C7001"/>
    <w:rsid w:val="0050686D"/>
    <w:rsid w:val="005157C0"/>
    <w:rsid w:val="005355AB"/>
    <w:rsid w:val="00537DE3"/>
    <w:rsid w:val="0055055D"/>
    <w:rsid w:val="005750DE"/>
    <w:rsid w:val="00581AE6"/>
    <w:rsid w:val="005833D0"/>
    <w:rsid w:val="005B4134"/>
    <w:rsid w:val="005D547A"/>
    <w:rsid w:val="006206D0"/>
    <w:rsid w:val="0062273D"/>
    <w:rsid w:val="00654214"/>
    <w:rsid w:val="00675038"/>
    <w:rsid w:val="00696EFD"/>
    <w:rsid w:val="006A0ADF"/>
    <w:rsid w:val="006B13FB"/>
    <w:rsid w:val="006B37EF"/>
    <w:rsid w:val="006D1388"/>
    <w:rsid w:val="006E0219"/>
    <w:rsid w:val="006E76A2"/>
    <w:rsid w:val="006F131D"/>
    <w:rsid w:val="007409E6"/>
    <w:rsid w:val="00745B13"/>
    <w:rsid w:val="00780982"/>
    <w:rsid w:val="00782128"/>
    <w:rsid w:val="00790AC5"/>
    <w:rsid w:val="00793B5F"/>
    <w:rsid w:val="007960AD"/>
    <w:rsid w:val="007B6220"/>
    <w:rsid w:val="007C453B"/>
    <w:rsid w:val="007C4942"/>
    <w:rsid w:val="00812392"/>
    <w:rsid w:val="00821AAF"/>
    <w:rsid w:val="008228F4"/>
    <w:rsid w:val="00871FAF"/>
    <w:rsid w:val="0087356C"/>
    <w:rsid w:val="008828AD"/>
    <w:rsid w:val="008865BC"/>
    <w:rsid w:val="0089299A"/>
    <w:rsid w:val="00894889"/>
    <w:rsid w:val="008C388A"/>
    <w:rsid w:val="008C4C12"/>
    <w:rsid w:val="008D2B92"/>
    <w:rsid w:val="008F7B47"/>
    <w:rsid w:val="00903CF0"/>
    <w:rsid w:val="00910879"/>
    <w:rsid w:val="00973E59"/>
    <w:rsid w:val="00990855"/>
    <w:rsid w:val="009A5814"/>
    <w:rsid w:val="009C125B"/>
    <w:rsid w:val="009D1945"/>
    <w:rsid w:val="009E24C3"/>
    <w:rsid w:val="00A44E87"/>
    <w:rsid w:val="00A67550"/>
    <w:rsid w:val="00AB1F7B"/>
    <w:rsid w:val="00AD290C"/>
    <w:rsid w:val="00AE5521"/>
    <w:rsid w:val="00AF4520"/>
    <w:rsid w:val="00AF6DF7"/>
    <w:rsid w:val="00B10780"/>
    <w:rsid w:val="00B111C4"/>
    <w:rsid w:val="00B1739B"/>
    <w:rsid w:val="00B45DBD"/>
    <w:rsid w:val="00B61764"/>
    <w:rsid w:val="00B92ACB"/>
    <w:rsid w:val="00BB7F3E"/>
    <w:rsid w:val="00BC5807"/>
    <w:rsid w:val="00C26069"/>
    <w:rsid w:val="00C2659D"/>
    <w:rsid w:val="00C3192B"/>
    <w:rsid w:val="00C334B4"/>
    <w:rsid w:val="00C42235"/>
    <w:rsid w:val="00C803E8"/>
    <w:rsid w:val="00C911EB"/>
    <w:rsid w:val="00C961EF"/>
    <w:rsid w:val="00D24BA9"/>
    <w:rsid w:val="00D33ACD"/>
    <w:rsid w:val="00D43F7E"/>
    <w:rsid w:val="00D513A6"/>
    <w:rsid w:val="00D55F2D"/>
    <w:rsid w:val="00D660E0"/>
    <w:rsid w:val="00D7250E"/>
    <w:rsid w:val="00D72A47"/>
    <w:rsid w:val="00D753B1"/>
    <w:rsid w:val="00D75EFD"/>
    <w:rsid w:val="00D87034"/>
    <w:rsid w:val="00DB0124"/>
    <w:rsid w:val="00DC0773"/>
    <w:rsid w:val="00DD5E61"/>
    <w:rsid w:val="00DE77D0"/>
    <w:rsid w:val="00DF5A11"/>
    <w:rsid w:val="00E01505"/>
    <w:rsid w:val="00E14170"/>
    <w:rsid w:val="00E22286"/>
    <w:rsid w:val="00E43BC6"/>
    <w:rsid w:val="00E446E7"/>
    <w:rsid w:val="00E63460"/>
    <w:rsid w:val="00EA7CA5"/>
    <w:rsid w:val="00EF6B04"/>
    <w:rsid w:val="00F41934"/>
    <w:rsid w:val="00F73856"/>
    <w:rsid w:val="00F95C94"/>
    <w:rsid w:val="00FA7AF0"/>
    <w:rsid w:val="00FB0D2D"/>
    <w:rsid w:val="00FC3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3DB5"/>
  <w15:chartTrackingRefBased/>
  <w15:docId w15:val="{ED440EFB-C2E8-4FF6-87BD-B0C90B24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17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17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173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173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173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173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73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73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73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1739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1739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1739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1739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1739B"/>
    <w:rPr>
      <w:rFonts w:eastAsiaTheme="majorEastAsia" w:cstheme="majorBidi"/>
      <w:color w:val="0F4761" w:themeColor="accent1" w:themeShade="BF"/>
    </w:rPr>
  </w:style>
  <w:style w:type="character" w:customStyle="1" w:styleId="6Char">
    <w:name w:val="عنوان 6 Char"/>
    <w:basedOn w:val="a0"/>
    <w:link w:val="6"/>
    <w:uiPriority w:val="9"/>
    <w:semiHidden/>
    <w:rsid w:val="00B1739B"/>
    <w:rPr>
      <w:rFonts w:eastAsiaTheme="majorEastAsia" w:cstheme="majorBidi"/>
      <w:i/>
      <w:iCs/>
      <w:color w:val="595959" w:themeColor="text1" w:themeTint="A6"/>
    </w:rPr>
  </w:style>
  <w:style w:type="character" w:customStyle="1" w:styleId="7Char">
    <w:name w:val="عنوان 7 Char"/>
    <w:basedOn w:val="a0"/>
    <w:link w:val="7"/>
    <w:uiPriority w:val="9"/>
    <w:semiHidden/>
    <w:rsid w:val="00B1739B"/>
    <w:rPr>
      <w:rFonts w:eastAsiaTheme="majorEastAsia" w:cstheme="majorBidi"/>
      <w:color w:val="595959" w:themeColor="text1" w:themeTint="A6"/>
    </w:rPr>
  </w:style>
  <w:style w:type="character" w:customStyle="1" w:styleId="8Char">
    <w:name w:val="عنوان 8 Char"/>
    <w:basedOn w:val="a0"/>
    <w:link w:val="8"/>
    <w:uiPriority w:val="9"/>
    <w:semiHidden/>
    <w:rsid w:val="00B1739B"/>
    <w:rPr>
      <w:rFonts w:eastAsiaTheme="majorEastAsia" w:cstheme="majorBidi"/>
      <w:i/>
      <w:iCs/>
      <w:color w:val="272727" w:themeColor="text1" w:themeTint="D8"/>
    </w:rPr>
  </w:style>
  <w:style w:type="character" w:customStyle="1" w:styleId="9Char">
    <w:name w:val="عنوان 9 Char"/>
    <w:basedOn w:val="a0"/>
    <w:link w:val="9"/>
    <w:uiPriority w:val="9"/>
    <w:semiHidden/>
    <w:rsid w:val="00B1739B"/>
    <w:rPr>
      <w:rFonts w:eastAsiaTheme="majorEastAsia" w:cstheme="majorBidi"/>
      <w:color w:val="272727" w:themeColor="text1" w:themeTint="D8"/>
    </w:rPr>
  </w:style>
  <w:style w:type="paragraph" w:styleId="a3">
    <w:name w:val="Title"/>
    <w:basedOn w:val="a"/>
    <w:next w:val="a"/>
    <w:link w:val="Char"/>
    <w:uiPriority w:val="10"/>
    <w:qFormat/>
    <w:rsid w:val="00B17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173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739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173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739B"/>
    <w:pPr>
      <w:spacing w:before="160"/>
      <w:jc w:val="center"/>
    </w:pPr>
    <w:rPr>
      <w:i/>
      <w:iCs/>
      <w:color w:val="404040" w:themeColor="text1" w:themeTint="BF"/>
    </w:rPr>
  </w:style>
  <w:style w:type="character" w:customStyle="1" w:styleId="Char1">
    <w:name w:val="اقتباس Char"/>
    <w:basedOn w:val="a0"/>
    <w:link w:val="a5"/>
    <w:uiPriority w:val="29"/>
    <w:rsid w:val="00B1739B"/>
    <w:rPr>
      <w:i/>
      <w:iCs/>
      <w:color w:val="404040" w:themeColor="text1" w:themeTint="BF"/>
    </w:rPr>
  </w:style>
  <w:style w:type="paragraph" w:styleId="a6">
    <w:name w:val="List Paragraph"/>
    <w:basedOn w:val="a"/>
    <w:uiPriority w:val="34"/>
    <w:qFormat/>
    <w:rsid w:val="00B1739B"/>
    <w:pPr>
      <w:ind w:left="720"/>
      <w:contextualSpacing/>
    </w:pPr>
  </w:style>
  <w:style w:type="character" w:styleId="a7">
    <w:name w:val="Intense Emphasis"/>
    <w:basedOn w:val="a0"/>
    <w:uiPriority w:val="21"/>
    <w:qFormat/>
    <w:rsid w:val="00B1739B"/>
    <w:rPr>
      <w:i/>
      <w:iCs/>
      <w:color w:val="0F4761" w:themeColor="accent1" w:themeShade="BF"/>
    </w:rPr>
  </w:style>
  <w:style w:type="paragraph" w:styleId="a8">
    <w:name w:val="Intense Quote"/>
    <w:basedOn w:val="a"/>
    <w:next w:val="a"/>
    <w:link w:val="Char2"/>
    <w:uiPriority w:val="30"/>
    <w:qFormat/>
    <w:rsid w:val="00B17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1739B"/>
    <w:rPr>
      <w:i/>
      <w:iCs/>
      <w:color w:val="0F4761" w:themeColor="accent1" w:themeShade="BF"/>
    </w:rPr>
  </w:style>
  <w:style w:type="character" w:styleId="a9">
    <w:name w:val="Intense Reference"/>
    <w:basedOn w:val="a0"/>
    <w:uiPriority w:val="32"/>
    <w:qFormat/>
    <w:rsid w:val="00B1739B"/>
    <w:rPr>
      <w:b/>
      <w:bCs/>
      <w:smallCaps/>
      <w:color w:val="0F4761" w:themeColor="accent1" w:themeShade="BF"/>
      <w:spacing w:val="5"/>
    </w:rPr>
  </w:style>
  <w:style w:type="paragraph" w:styleId="aa">
    <w:name w:val="Normal (Web)"/>
    <w:basedOn w:val="a"/>
    <w:uiPriority w:val="99"/>
    <w:semiHidden/>
    <w:unhideWhenUsed/>
    <w:rsid w:val="00B1739B"/>
    <w:pPr>
      <w:bidi w:val="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ab">
    <w:name w:val="Strong"/>
    <w:basedOn w:val="a0"/>
    <w:uiPriority w:val="22"/>
    <w:qFormat/>
    <w:rsid w:val="00B1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oaax\OneDrive\Desktop\&#1602;&#1608;&#1575;&#1604;&#1576;%20&#1582;&#1591;&#1576;&#1577;\&#1602;&#1575;&#1604;&#1576;%20&#1582;&#1591;&#1576;&#1577;%20-%20&#1580;&#1608;&#1575;&#1604;.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خطبة - جوال</Template>
  <TotalTime>105</TotalTime>
  <Pages>12</Pages>
  <Words>1202</Words>
  <Characters>8860</Characters>
  <Application>Microsoft Office Word</Application>
  <DocSecurity>0</DocSecurity>
  <Lines>164</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ooaax</dc:creator>
  <cp:keywords/>
  <dc:description/>
  <cp:lastModifiedBy>عبدالرحمن الزهراني</cp:lastModifiedBy>
  <cp:revision>48</cp:revision>
  <cp:lastPrinted>2025-10-03T22:29:00Z</cp:lastPrinted>
  <dcterms:created xsi:type="dcterms:W3CDTF">2025-10-03T11:25:00Z</dcterms:created>
  <dcterms:modified xsi:type="dcterms:W3CDTF">2025-10-03T22:38:00Z</dcterms:modified>
</cp:coreProperties>
</file>