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B6352" w14:textId="2137026B" w:rsidR="00244AB2" w:rsidRPr="00244AB2" w:rsidRDefault="00B60C39" w:rsidP="00244AB2">
      <w:pPr>
        <w:jc w:val="both"/>
        <w:rPr>
          <w:rFonts w:ascii="Traditional Arabic" w:hAnsi="Traditional Arabic"/>
          <w:sz w:val="36"/>
          <w:szCs w:val="36"/>
          <w:shd w:val="clear" w:color="auto" w:fill="FFFFFF"/>
        </w:rPr>
      </w:pPr>
      <w:r>
        <w:rPr>
          <w:rFonts w:ascii="Traditional Arabic" w:hAnsi="Traditional Arabic" w:hint="cs"/>
          <w:sz w:val="36"/>
          <w:szCs w:val="36"/>
          <w:shd w:val="clear" w:color="auto" w:fill="FFFFFF"/>
          <w:rtl/>
        </w:rPr>
        <w:t xml:space="preserve">إنَّ </w:t>
      </w:r>
      <w:r w:rsidR="00244AB2" w:rsidRPr="00244AB2">
        <w:rPr>
          <w:rFonts w:ascii="Traditional Arabic" w:hAnsi="Traditional Arabic"/>
          <w:sz w:val="36"/>
          <w:szCs w:val="36"/>
          <w:shd w:val="clear" w:color="auto" w:fill="FFFFFF"/>
          <w:rtl/>
        </w:rPr>
        <w:t>الْحَمْد</w:t>
      </w:r>
      <w:r>
        <w:rPr>
          <w:rFonts w:ascii="Traditional Arabic" w:hAnsi="Traditional Arabic" w:hint="cs"/>
          <w:sz w:val="36"/>
          <w:szCs w:val="36"/>
          <w:shd w:val="clear" w:color="auto" w:fill="FFFFFF"/>
          <w:rtl/>
        </w:rPr>
        <w:t>َ</w:t>
      </w:r>
      <w:r w:rsidR="00244AB2" w:rsidRPr="00244AB2">
        <w:rPr>
          <w:rFonts w:ascii="Traditional Arabic" w:hAnsi="Traditional Arabic"/>
          <w:sz w:val="36"/>
          <w:szCs w:val="36"/>
          <w:shd w:val="clear" w:color="auto" w:fill="FFFFFF"/>
          <w:rtl/>
        </w:rPr>
        <w:t xml:space="preserve"> لِلَّهِ نَسْتَعِينُهُ وَنَسْتَغْفِرُهُ وَنَعُوذُ بِاللَّهِ مِنْ شُرُورِ أَنْفُسِنَا، مَنْ يَهْدِهِ اللَّهُ فَلَا مُضِلَّ لَهُ وَمَنْ يُضْلِلْ فَلَا هَادِيَ لَهُ، وَأَشْهَدُ أَنْ لَا إِلَهَ إِلَّا اللَّهُ وَأَشْهَدُ أَنَّ مُحَمَّدًا عَبْدُهُ وَرَسُولُهُ</w:t>
      </w:r>
      <w:r w:rsidR="00244AB2" w:rsidRPr="00244AB2">
        <w:rPr>
          <w:rFonts w:ascii="Traditional Arabic" w:hAnsi="Traditional Arabic"/>
          <w:sz w:val="36"/>
          <w:szCs w:val="36"/>
          <w:shd w:val="clear" w:color="auto" w:fill="FFFFFF"/>
        </w:rPr>
        <w:t>.</w:t>
      </w:r>
    </w:p>
    <w:p w14:paraId="4951B760" w14:textId="77777777" w:rsidR="00244AB2" w:rsidRPr="00244AB2" w:rsidRDefault="00244AB2" w:rsidP="00244AB2">
      <w:pPr>
        <w:jc w:val="both"/>
        <w:rPr>
          <w:rFonts w:ascii="Traditional Arabic" w:hAnsi="Traditional Arabic"/>
          <w:sz w:val="36"/>
          <w:szCs w:val="36"/>
          <w:shd w:val="clear" w:color="auto" w:fill="FFFFFF"/>
          <w:rtl/>
        </w:rPr>
      </w:pPr>
      <w:r w:rsidRPr="00244AB2">
        <w:rPr>
          <w:rFonts w:ascii="Traditional Arabic" w:hAnsi="Traditional Arabic"/>
          <w:sz w:val="36"/>
          <w:szCs w:val="36"/>
          <w:shd w:val="clear" w:color="auto" w:fill="FFFFFF"/>
          <w:rtl/>
        </w:rPr>
        <w:t>(يَا أَيُّهَا الَّذِينَ آمَنُوا اتَّقُوا اللَّهَ حَقَّ تُقَاتِهِ وَلَا تَمُوتُنَّ إِلَّا وَأَنْتُمْ مُسْلِمُونَ)</w:t>
      </w:r>
    </w:p>
    <w:p w14:paraId="5B774FC8" w14:textId="77777777" w:rsidR="00244AB2" w:rsidRPr="00244AB2" w:rsidRDefault="00244AB2" w:rsidP="00244AB2">
      <w:pPr>
        <w:jc w:val="both"/>
        <w:rPr>
          <w:rFonts w:ascii="Traditional Arabic" w:hAnsi="Traditional Arabic"/>
          <w:sz w:val="36"/>
          <w:szCs w:val="36"/>
          <w:shd w:val="clear" w:color="auto" w:fill="FFFFFF"/>
          <w:rtl/>
        </w:rPr>
      </w:pPr>
      <w:r w:rsidRPr="00244AB2">
        <w:rPr>
          <w:rFonts w:ascii="Traditional Arabic" w:hAnsi="Traditional Arabic"/>
          <w:sz w:val="36"/>
          <w:szCs w:val="36"/>
          <w:shd w:val="clear" w:color="auto" w:fill="FFFFFF"/>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D4EA25C" w14:textId="2CDE6AFE" w:rsidR="00244AB2" w:rsidRDefault="00244AB2" w:rsidP="00244AB2">
      <w:pPr>
        <w:jc w:val="both"/>
        <w:rPr>
          <w:rFonts w:ascii="Traditional Arabic" w:hAnsi="Traditional Arabic"/>
          <w:sz w:val="36"/>
          <w:szCs w:val="36"/>
          <w:shd w:val="clear" w:color="auto" w:fill="FFFFFF"/>
          <w:rtl/>
        </w:rPr>
      </w:pPr>
      <w:r w:rsidRPr="00244AB2">
        <w:rPr>
          <w:rFonts w:ascii="Traditional Arabic" w:hAnsi="Traditional Arabic"/>
          <w:sz w:val="36"/>
          <w:szCs w:val="36"/>
          <w:shd w:val="clear" w:color="auto" w:fill="FFFFFF"/>
          <w:rtl/>
        </w:rPr>
        <w:t>(يَا أَيُّهَا الَّذِينَ آمَنُوا اتَّقُوا اللَّهَ وَقُولُوا قَوْلًا سَدِيدًا يُصْلِحْ لَكُمْ أَعْمَالَكُمْ وَيَغْفِرْ لَكُمْ ذُنُوبَكُمْ وَمَنْ يُطِعْ اللَّهَ وَرَسُولَهُ فَقَدْ فَازَ فَوْزًا عَظِيمًا)، أما بعد:</w:t>
      </w:r>
    </w:p>
    <w:p w14:paraId="6A338270" w14:textId="5EFBF580" w:rsidR="00B60C39" w:rsidRDefault="000159DA" w:rsidP="00244AB2">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 xml:space="preserve">لَو قِيلَ لَكَ: صِفْ لَنَا المُجتَمَعَ الإسلاميَّ الأَصِيلَ، بِكَلِمَةٍ وَاحِدَةٍ دُونَ إسهَابٍ ولا تَفصِيلٍ، </w:t>
      </w:r>
      <w:r w:rsidR="003E273E">
        <w:rPr>
          <w:rFonts w:ascii="Traditional Arabic" w:hAnsi="Traditional Arabic" w:hint="cs"/>
          <w:sz w:val="36"/>
          <w:szCs w:val="36"/>
          <w:shd w:val="clear" w:color="auto" w:fill="FFFFFF"/>
          <w:rtl/>
        </w:rPr>
        <w:t xml:space="preserve">فَمَا هِيَ الكَلَمَةُ التِي يُمكِنُ أَن تَكونَ كَافِيَّةً، ولِمحَاسِنِ دِينِ أَفرَادِ هَذَا المُجتَمَعِ وَافِيَّةً، إنَّهَا (الرَّحمَةُ) السِّمَةُ البَارزةُ فِي المُجتَمَعَاتِ الإسلاميَّةِ، </w:t>
      </w:r>
      <w:r w:rsidR="00B5521F">
        <w:rPr>
          <w:rFonts w:ascii="Traditional Arabic" w:hAnsi="Traditional Arabic" w:hint="cs"/>
          <w:sz w:val="36"/>
          <w:szCs w:val="36"/>
          <w:shd w:val="clear" w:color="auto" w:fill="FFFFFF"/>
          <w:rtl/>
        </w:rPr>
        <w:t xml:space="preserve">وَدَليلُ ذَلِكَ مَا </w:t>
      </w:r>
      <w:r w:rsidR="003E273E">
        <w:rPr>
          <w:rFonts w:ascii="Traditional Arabic" w:hAnsi="Traditional Arabic" w:hint="cs"/>
          <w:sz w:val="36"/>
          <w:szCs w:val="36"/>
          <w:shd w:val="clear" w:color="auto" w:fill="FFFFFF"/>
          <w:rtl/>
        </w:rPr>
        <w:t>وَص</w:t>
      </w:r>
      <w:r w:rsidR="00B5521F">
        <w:rPr>
          <w:rFonts w:ascii="Traditional Arabic" w:hAnsi="Traditional Arabic" w:hint="cs"/>
          <w:sz w:val="36"/>
          <w:szCs w:val="36"/>
          <w:shd w:val="clear" w:color="auto" w:fill="FFFFFF"/>
          <w:rtl/>
        </w:rPr>
        <w:t>َ</w:t>
      </w:r>
      <w:r w:rsidR="003E273E">
        <w:rPr>
          <w:rFonts w:ascii="Traditional Arabic" w:hAnsi="Traditional Arabic" w:hint="cs"/>
          <w:sz w:val="36"/>
          <w:szCs w:val="36"/>
          <w:shd w:val="clear" w:color="auto" w:fill="FFFFFF"/>
          <w:rtl/>
        </w:rPr>
        <w:t>ف</w:t>
      </w:r>
      <w:r w:rsidR="00B5521F">
        <w:rPr>
          <w:rFonts w:ascii="Traditional Arabic" w:hAnsi="Traditional Arabic" w:hint="cs"/>
          <w:sz w:val="36"/>
          <w:szCs w:val="36"/>
          <w:shd w:val="clear" w:color="auto" w:fill="FFFFFF"/>
          <w:rtl/>
        </w:rPr>
        <w:t>َ</w:t>
      </w:r>
      <w:r w:rsidR="003E273E">
        <w:rPr>
          <w:rFonts w:ascii="Traditional Arabic" w:hAnsi="Traditional Arabic" w:hint="cs"/>
          <w:sz w:val="36"/>
          <w:szCs w:val="36"/>
          <w:shd w:val="clear" w:color="auto" w:fill="FFFFFF"/>
          <w:rtl/>
        </w:rPr>
        <w:t xml:space="preserve"> الله</w:t>
      </w:r>
      <w:r w:rsidR="00B5521F">
        <w:rPr>
          <w:rFonts w:ascii="Traditional Arabic" w:hAnsi="Traditional Arabic" w:hint="cs"/>
          <w:sz w:val="36"/>
          <w:szCs w:val="36"/>
          <w:shd w:val="clear" w:color="auto" w:fill="FFFFFF"/>
          <w:rtl/>
        </w:rPr>
        <w:t>ُ</w:t>
      </w:r>
      <w:r w:rsidR="003E273E">
        <w:rPr>
          <w:rFonts w:ascii="Traditional Arabic" w:hAnsi="Traditional Arabic" w:hint="cs"/>
          <w:sz w:val="36"/>
          <w:szCs w:val="36"/>
          <w:shd w:val="clear" w:color="auto" w:fill="FFFFFF"/>
          <w:rtl/>
        </w:rPr>
        <w:t xml:space="preserve"> تَعَالى </w:t>
      </w:r>
      <w:r w:rsidR="00B5521F">
        <w:rPr>
          <w:rFonts w:ascii="Traditional Arabic" w:hAnsi="Traditional Arabic" w:hint="cs"/>
          <w:sz w:val="36"/>
          <w:szCs w:val="36"/>
          <w:shd w:val="clear" w:color="auto" w:fill="FFFFFF"/>
          <w:rtl/>
        </w:rPr>
        <w:t xml:space="preserve">بِهِ </w:t>
      </w:r>
      <w:r w:rsidR="003E273E">
        <w:rPr>
          <w:rFonts w:ascii="Traditional Arabic" w:hAnsi="Traditional Arabic" w:hint="cs"/>
          <w:sz w:val="36"/>
          <w:szCs w:val="36"/>
          <w:shd w:val="clear" w:color="auto" w:fill="FFFFFF"/>
          <w:rtl/>
        </w:rPr>
        <w:t>مُجتَم</w:t>
      </w:r>
      <w:r w:rsidR="00773C8E">
        <w:rPr>
          <w:rFonts w:ascii="Traditional Arabic" w:hAnsi="Traditional Arabic" w:hint="cs"/>
          <w:sz w:val="36"/>
          <w:szCs w:val="36"/>
          <w:shd w:val="clear" w:color="auto" w:fill="FFFFFF"/>
          <w:rtl/>
        </w:rPr>
        <w:t>َ</w:t>
      </w:r>
      <w:r w:rsidR="003E273E">
        <w:rPr>
          <w:rFonts w:ascii="Traditional Arabic" w:hAnsi="Traditional Arabic" w:hint="cs"/>
          <w:sz w:val="36"/>
          <w:szCs w:val="36"/>
          <w:shd w:val="clear" w:color="auto" w:fill="FFFFFF"/>
          <w:rtl/>
        </w:rPr>
        <w:t>ع</w:t>
      </w:r>
      <w:r w:rsidR="00B5521F">
        <w:rPr>
          <w:rFonts w:ascii="Traditional Arabic" w:hAnsi="Traditional Arabic" w:hint="cs"/>
          <w:sz w:val="36"/>
          <w:szCs w:val="36"/>
          <w:shd w:val="clear" w:color="auto" w:fill="FFFFFF"/>
          <w:rtl/>
        </w:rPr>
        <w:t>َ</w:t>
      </w:r>
      <w:r w:rsidR="00773C8E">
        <w:rPr>
          <w:rFonts w:ascii="Traditional Arabic" w:hAnsi="Traditional Arabic" w:hint="cs"/>
          <w:sz w:val="36"/>
          <w:szCs w:val="36"/>
          <w:shd w:val="clear" w:color="auto" w:fill="FFFFFF"/>
          <w:rtl/>
        </w:rPr>
        <w:t xml:space="preserve"> </w:t>
      </w:r>
      <w:r w:rsidR="003E273E">
        <w:rPr>
          <w:rFonts w:ascii="Traditional Arabic" w:hAnsi="Traditional Arabic" w:hint="cs"/>
          <w:sz w:val="36"/>
          <w:szCs w:val="36"/>
          <w:shd w:val="clear" w:color="auto" w:fill="FFFFFF"/>
          <w:rtl/>
        </w:rPr>
        <w:t>خَيرِ البَريَّةِ: (</w:t>
      </w:r>
      <w:r w:rsidR="003E273E" w:rsidRPr="003E273E">
        <w:rPr>
          <w:rFonts w:ascii="Traditional Arabic" w:hAnsi="Traditional Arabic"/>
          <w:sz w:val="36"/>
          <w:szCs w:val="36"/>
          <w:shd w:val="clear" w:color="auto" w:fill="FFFFFF"/>
          <w:rtl/>
        </w:rPr>
        <w:t>مُّحَمَّدٌ رَّسُولُ اللَّهِ وَالَّذِينَ مَعَهُ أَشِدَّاءُ عَلَى الْكُفَّارِ رُحَمَاءُ بَيْنَهُمْ</w:t>
      </w:r>
      <w:r w:rsidR="003E273E">
        <w:rPr>
          <w:rFonts w:ascii="Traditional Arabic" w:hAnsi="Traditional Arabic" w:hint="cs"/>
          <w:sz w:val="36"/>
          <w:szCs w:val="36"/>
          <w:shd w:val="clear" w:color="auto" w:fill="FFFFFF"/>
          <w:rtl/>
        </w:rPr>
        <w:t>).</w:t>
      </w:r>
      <w:r>
        <w:rPr>
          <w:rFonts w:ascii="Traditional Arabic" w:hAnsi="Traditional Arabic" w:hint="cs"/>
          <w:sz w:val="36"/>
          <w:szCs w:val="36"/>
          <w:shd w:val="clear" w:color="auto" w:fill="FFFFFF"/>
          <w:rtl/>
        </w:rPr>
        <w:t xml:space="preserve"> </w:t>
      </w:r>
    </w:p>
    <w:p w14:paraId="5C251345" w14:textId="291E1301" w:rsidR="003730B7" w:rsidRDefault="00CC2D19" w:rsidP="003730B7">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وإليكُم هَذا المِثالُ</w:t>
      </w:r>
      <w:r w:rsidR="003A6331">
        <w:rPr>
          <w:rFonts w:ascii="Traditional Arabic" w:hAnsi="Traditional Arabic" w:hint="cs"/>
          <w:sz w:val="36"/>
          <w:szCs w:val="36"/>
          <w:shd w:val="clear" w:color="auto" w:fill="FFFFFF"/>
          <w:rtl/>
        </w:rPr>
        <w:t>:</w:t>
      </w:r>
      <w:r>
        <w:rPr>
          <w:rFonts w:ascii="Traditional Arabic" w:hAnsi="Traditional Arabic" w:hint="cs"/>
          <w:sz w:val="36"/>
          <w:szCs w:val="36"/>
          <w:shd w:val="clear" w:color="auto" w:fill="FFFFFF"/>
          <w:rtl/>
        </w:rPr>
        <w:t xml:space="preserve"> عِندَمَا جَاءَ المُهَاجِرونَ </w:t>
      </w:r>
      <w:r w:rsidR="00956A65">
        <w:rPr>
          <w:rFonts w:ascii="Traditional Arabic" w:hAnsi="Traditional Arabic" w:hint="cs"/>
          <w:sz w:val="36"/>
          <w:szCs w:val="36"/>
          <w:shd w:val="clear" w:color="auto" w:fill="FFFFFF"/>
          <w:rtl/>
        </w:rPr>
        <w:t xml:space="preserve"> الفُقَراءُ </w:t>
      </w:r>
      <w:r>
        <w:rPr>
          <w:rFonts w:ascii="Traditional Arabic" w:hAnsi="Traditional Arabic" w:hint="cs"/>
          <w:sz w:val="36"/>
          <w:szCs w:val="36"/>
          <w:shd w:val="clear" w:color="auto" w:fill="FFFFFF"/>
          <w:rtl/>
        </w:rPr>
        <w:t xml:space="preserve">إلى المَدِينةِ أَفراداً وجَمَاعَاتٍ، </w:t>
      </w:r>
      <w:r w:rsidR="003730B7">
        <w:rPr>
          <w:rFonts w:ascii="Traditional Arabic" w:hAnsi="Traditional Arabic" w:hint="cs"/>
          <w:sz w:val="36"/>
          <w:szCs w:val="36"/>
          <w:shd w:val="clear" w:color="auto" w:fill="FFFFFF"/>
          <w:rtl/>
        </w:rPr>
        <w:t xml:space="preserve">عُزَّابَّاً وعَائلاتٍ، </w:t>
      </w:r>
      <w:r w:rsidR="00822477">
        <w:rPr>
          <w:rFonts w:ascii="Traditional Arabic" w:hAnsi="Traditional Arabic" w:hint="cs"/>
          <w:sz w:val="36"/>
          <w:szCs w:val="36"/>
          <w:shd w:val="clear" w:color="auto" w:fill="FFFFFF"/>
          <w:rtl/>
        </w:rPr>
        <w:t>"</w:t>
      </w:r>
      <w:r w:rsidR="003730B7" w:rsidRPr="003730B7">
        <w:rPr>
          <w:rFonts w:ascii="Traditional Arabic" w:hAnsi="Traditional Arabic"/>
          <w:sz w:val="36"/>
          <w:szCs w:val="36"/>
          <w:shd w:val="clear" w:color="auto" w:fill="FFFFFF"/>
          <w:rtl/>
        </w:rPr>
        <w:t>آخَى رَسُولُ اللَّهِ صَلَّى اللهُ عَلَيْهِ وَسَلَّمَ بَيْنَ عَبْد</w:t>
      </w:r>
      <w:r w:rsidR="003730B7">
        <w:rPr>
          <w:rFonts w:ascii="Traditional Arabic" w:hAnsi="Traditional Arabic" w:hint="cs"/>
          <w:sz w:val="36"/>
          <w:szCs w:val="36"/>
          <w:shd w:val="clear" w:color="auto" w:fill="FFFFFF"/>
          <w:rtl/>
        </w:rPr>
        <w:t>ِ</w:t>
      </w:r>
      <w:r w:rsidR="003730B7" w:rsidRPr="003730B7">
        <w:rPr>
          <w:rFonts w:ascii="Traditional Arabic" w:hAnsi="Traditional Arabic"/>
          <w:sz w:val="36"/>
          <w:szCs w:val="36"/>
          <w:shd w:val="clear" w:color="auto" w:fill="FFFFFF"/>
          <w:rtl/>
        </w:rPr>
        <w:t xml:space="preserve"> الرَّحْمَنِ بْن</w:t>
      </w:r>
      <w:r w:rsidR="003730B7">
        <w:rPr>
          <w:rFonts w:ascii="Traditional Arabic" w:hAnsi="Traditional Arabic" w:hint="cs"/>
          <w:sz w:val="36"/>
          <w:szCs w:val="36"/>
          <w:shd w:val="clear" w:color="auto" w:fill="FFFFFF"/>
          <w:rtl/>
        </w:rPr>
        <w:t>ِ</w:t>
      </w:r>
      <w:r w:rsidR="003730B7" w:rsidRPr="003730B7">
        <w:rPr>
          <w:rFonts w:ascii="Traditional Arabic" w:hAnsi="Traditional Arabic"/>
          <w:sz w:val="36"/>
          <w:szCs w:val="36"/>
          <w:shd w:val="clear" w:color="auto" w:fill="FFFFFF"/>
          <w:rtl/>
        </w:rPr>
        <w:t xml:space="preserve"> عَوْفٍ</w:t>
      </w:r>
      <w:r w:rsidR="003730B7" w:rsidRPr="003730B7">
        <w:rPr>
          <w:rFonts w:ascii="Traditional Arabic" w:hAnsi="Traditional Arabic"/>
          <w:sz w:val="36"/>
          <w:szCs w:val="36"/>
          <w:shd w:val="clear" w:color="auto" w:fill="FFFFFF"/>
          <w:rtl/>
        </w:rPr>
        <w:t xml:space="preserve"> </w:t>
      </w:r>
      <w:r w:rsidR="003730B7" w:rsidRPr="003730B7">
        <w:rPr>
          <w:rFonts w:ascii="Traditional Arabic" w:hAnsi="Traditional Arabic"/>
          <w:sz w:val="36"/>
          <w:szCs w:val="36"/>
          <w:shd w:val="clear" w:color="auto" w:fill="FFFFFF"/>
          <w:rtl/>
        </w:rPr>
        <w:t>وَبَيْنَ سَعْدِ بْنِ الرَّبِيعِ، وَكَانَ كَثِيرَ المَالِ، فَقَالَ سَعْدٌ: قَدْ عَلِمَتِ الأَنْصَارُ أَنِّي مِنْ أَكْثَرِهَا مَالًا، سَأَقْسِمُ مَالِي بَيْنِي وَبَيْنَكَ شَطْرَيْنِ، وَلِي امْرَأَتَانِ فَانْظُرْ أَعْجَبَهُمَا إِلَيْكَ فَأُطَلِّقُهَا، حَتَّى إِذَا حَلَّتْ تَزَوَّجْتَهَا</w:t>
      </w:r>
      <w:r w:rsidR="003730B7">
        <w:rPr>
          <w:rFonts w:ascii="Traditional Arabic" w:hAnsi="Traditional Arabic" w:hint="cs"/>
          <w:sz w:val="36"/>
          <w:szCs w:val="36"/>
          <w:shd w:val="clear" w:color="auto" w:fill="FFFFFF"/>
          <w:rtl/>
        </w:rPr>
        <w:t xml:space="preserve">، </w:t>
      </w:r>
      <w:r w:rsidR="003730B7" w:rsidRPr="003730B7">
        <w:rPr>
          <w:rFonts w:ascii="Traditional Arabic" w:hAnsi="Traditional Arabic"/>
          <w:sz w:val="36"/>
          <w:szCs w:val="36"/>
          <w:shd w:val="clear" w:color="auto" w:fill="FFFFFF"/>
          <w:rtl/>
        </w:rPr>
        <w:t>فَقَالَ عَبْدُ الرَّحْمَنِ</w:t>
      </w:r>
      <w:r w:rsidR="003730B7">
        <w:rPr>
          <w:rFonts w:ascii="Traditional Arabic" w:hAnsi="Traditional Arabic" w:hint="cs"/>
          <w:sz w:val="36"/>
          <w:szCs w:val="36"/>
          <w:shd w:val="clear" w:color="auto" w:fill="FFFFFF"/>
          <w:rtl/>
        </w:rPr>
        <w:t xml:space="preserve">: </w:t>
      </w:r>
      <w:r w:rsidR="003730B7" w:rsidRPr="003730B7">
        <w:rPr>
          <w:rFonts w:ascii="Traditional Arabic" w:hAnsi="Traditional Arabic"/>
          <w:sz w:val="36"/>
          <w:szCs w:val="36"/>
          <w:shd w:val="clear" w:color="auto" w:fill="FFFFFF"/>
          <w:rtl/>
        </w:rPr>
        <w:t>بَارَكَ اللَّهُ لَكَ فِي أَهْلِكَ وَمَالِكَ</w:t>
      </w:r>
      <w:r w:rsidR="003730B7">
        <w:rPr>
          <w:rFonts w:ascii="Traditional Arabic" w:hAnsi="Traditional Arabic" w:hint="cs"/>
          <w:sz w:val="36"/>
          <w:szCs w:val="36"/>
          <w:shd w:val="clear" w:color="auto" w:fill="FFFFFF"/>
          <w:rtl/>
        </w:rPr>
        <w:t xml:space="preserve">، </w:t>
      </w:r>
      <w:r w:rsidR="003730B7" w:rsidRPr="003730B7">
        <w:rPr>
          <w:rFonts w:ascii="Traditional Arabic" w:hAnsi="Traditional Arabic"/>
          <w:sz w:val="36"/>
          <w:szCs w:val="36"/>
          <w:shd w:val="clear" w:color="auto" w:fill="FFFFFF"/>
          <w:rtl/>
        </w:rPr>
        <w:t>‌لَا ‌حَاجَةَ ‌لِي فِي ذَلِكَ</w:t>
      </w:r>
      <w:r w:rsidR="00822477">
        <w:rPr>
          <w:rFonts w:ascii="Traditional Arabic" w:hAnsi="Traditional Arabic" w:hint="cs"/>
          <w:sz w:val="36"/>
          <w:szCs w:val="36"/>
          <w:shd w:val="clear" w:color="auto" w:fill="FFFFFF"/>
          <w:rtl/>
        </w:rPr>
        <w:t>"</w:t>
      </w:r>
      <w:r w:rsidR="00550015">
        <w:rPr>
          <w:rFonts w:ascii="Traditional Arabic" w:hAnsi="Traditional Arabic" w:hint="cs"/>
          <w:sz w:val="36"/>
          <w:szCs w:val="36"/>
          <w:shd w:val="clear" w:color="auto" w:fill="FFFFFF"/>
          <w:rtl/>
        </w:rPr>
        <w:t xml:space="preserve">، </w:t>
      </w:r>
      <w:r w:rsidR="00684610">
        <w:rPr>
          <w:rFonts w:ascii="Traditional Arabic" w:hAnsi="Traditional Arabic" w:hint="cs"/>
          <w:sz w:val="36"/>
          <w:szCs w:val="36"/>
          <w:shd w:val="clear" w:color="auto" w:fill="FFFFFF"/>
          <w:rtl/>
        </w:rPr>
        <w:t xml:space="preserve">هَكَذَا كَانَ التَّراحُمُ بَينَ المُسلِمِينَ، </w:t>
      </w:r>
      <w:r w:rsidR="00822477">
        <w:rPr>
          <w:rFonts w:ascii="Traditional Arabic" w:hAnsi="Traditional Arabic" w:hint="cs"/>
          <w:sz w:val="36"/>
          <w:szCs w:val="36"/>
          <w:shd w:val="clear" w:color="auto" w:fill="FFFFFF"/>
          <w:rtl/>
        </w:rPr>
        <w:t xml:space="preserve">فَمَدَحَهُم </w:t>
      </w:r>
      <w:r w:rsidR="00684610">
        <w:rPr>
          <w:rFonts w:ascii="Traditional Arabic" w:hAnsi="Traditional Arabic" w:hint="cs"/>
          <w:sz w:val="36"/>
          <w:szCs w:val="36"/>
          <w:shd w:val="clear" w:color="auto" w:fill="FFFFFF"/>
          <w:rtl/>
        </w:rPr>
        <w:t xml:space="preserve"> اللهُ </w:t>
      </w:r>
      <w:r w:rsidR="00822477">
        <w:rPr>
          <w:rFonts w:ascii="Traditional Arabic" w:hAnsi="Traditional Arabic" w:hint="cs"/>
          <w:sz w:val="36"/>
          <w:szCs w:val="36"/>
          <w:shd w:val="clear" w:color="auto" w:fill="FFFFFF"/>
          <w:rtl/>
        </w:rPr>
        <w:t xml:space="preserve">تَعَالى </w:t>
      </w:r>
      <w:r w:rsidR="00684610">
        <w:rPr>
          <w:rFonts w:ascii="Traditional Arabic" w:hAnsi="Traditional Arabic" w:hint="cs"/>
          <w:sz w:val="36"/>
          <w:szCs w:val="36"/>
          <w:shd w:val="clear" w:color="auto" w:fill="FFFFFF"/>
          <w:rtl/>
        </w:rPr>
        <w:t>فِي كِتَابِه المُبينَ</w:t>
      </w:r>
      <w:r w:rsidR="00684610">
        <w:rPr>
          <w:rFonts w:ascii="Traditional Arabic" w:hAnsi="Traditional Arabic" w:hint="cs"/>
          <w:sz w:val="36"/>
          <w:szCs w:val="36"/>
          <w:shd w:val="clear" w:color="auto" w:fill="FFFFFF"/>
          <w:rtl/>
        </w:rPr>
        <w:t>، فَقَالَ سُبحَانَهُ</w:t>
      </w:r>
      <w:r w:rsidR="00550015">
        <w:rPr>
          <w:rFonts w:ascii="Traditional Arabic" w:hAnsi="Traditional Arabic" w:hint="cs"/>
          <w:sz w:val="36"/>
          <w:szCs w:val="36"/>
          <w:shd w:val="clear" w:color="auto" w:fill="FFFFFF"/>
          <w:rtl/>
        </w:rPr>
        <w:t>: (</w:t>
      </w:r>
      <w:r w:rsidR="00550015" w:rsidRPr="00550015">
        <w:rPr>
          <w:rFonts w:ascii="Traditional Arabic" w:hAnsi="Traditional Arabic"/>
          <w:sz w:val="36"/>
          <w:szCs w:val="36"/>
          <w:shd w:val="clear" w:color="auto" w:fill="FFFFFF"/>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550015" w:rsidRPr="00550015">
        <w:rPr>
          <w:rFonts w:ascii="Traditional Arabic" w:hAnsi="Traditional Arabic" w:hint="cs"/>
          <w:sz w:val="36"/>
          <w:szCs w:val="36"/>
          <w:shd w:val="clear" w:color="auto" w:fill="FFFFFF"/>
          <w:rtl/>
        </w:rPr>
        <w:t>).</w:t>
      </w:r>
    </w:p>
    <w:p w14:paraId="7F37065E" w14:textId="223B999F" w:rsidR="00002D5A" w:rsidRPr="00002D5A" w:rsidRDefault="00002D5A" w:rsidP="00684610">
      <w:pPr>
        <w:jc w:val="center"/>
        <w:rPr>
          <w:rFonts w:ascii="Traditional Arabic" w:hAnsi="Traditional Arabic"/>
          <w:sz w:val="36"/>
          <w:szCs w:val="36"/>
          <w:shd w:val="clear" w:color="auto" w:fill="FFFFFF"/>
          <w:rtl/>
        </w:rPr>
      </w:pPr>
      <w:r w:rsidRPr="00002D5A">
        <w:rPr>
          <w:rFonts w:ascii="Traditional Arabic" w:hAnsi="Traditional Arabic"/>
          <w:sz w:val="36"/>
          <w:szCs w:val="36"/>
          <w:shd w:val="clear" w:color="auto" w:fill="FFFFFF"/>
          <w:rtl/>
        </w:rPr>
        <w:t>‌م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ن</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رح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‌الخ</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لق</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‌ف</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الر</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حم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ن</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رح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ه</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w:t>
      </w:r>
      <w:r w:rsidR="00684610">
        <w:rPr>
          <w:rFonts w:ascii="Traditional Arabic" w:hAnsi="Traditional Arabic" w:hint="cs"/>
          <w:sz w:val="36"/>
          <w:szCs w:val="36"/>
          <w:shd w:val="clear" w:color="auto" w:fill="FFFFFF"/>
          <w:rtl/>
        </w:rPr>
        <w:t xml:space="preserve">*** </w:t>
      </w:r>
      <w:r w:rsidRPr="00002D5A">
        <w:rPr>
          <w:rFonts w:ascii="Traditional Arabic" w:hAnsi="Traditional Arabic"/>
          <w:sz w:val="36"/>
          <w:szCs w:val="36"/>
          <w:shd w:val="clear" w:color="auto" w:fill="FFFFFF"/>
          <w:rtl/>
        </w:rPr>
        <w:t>و</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كش</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ف</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الله</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ع</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نه</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الض</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ر</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و</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الب</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اس</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w:t>
      </w:r>
    </w:p>
    <w:p w14:paraId="72DD3A84" w14:textId="27803FE5" w:rsidR="00550015" w:rsidRDefault="00002D5A" w:rsidP="00684610">
      <w:pPr>
        <w:jc w:val="center"/>
        <w:rPr>
          <w:rFonts w:ascii="Traditional Arabic" w:hAnsi="Traditional Arabic" w:hint="cs"/>
          <w:sz w:val="36"/>
          <w:szCs w:val="36"/>
          <w:shd w:val="clear" w:color="auto" w:fill="FFFFFF"/>
          <w:rtl/>
        </w:rPr>
      </w:pPr>
      <w:r w:rsidRPr="00002D5A">
        <w:rPr>
          <w:rFonts w:ascii="Traditional Arabic" w:hAnsi="Traditional Arabic"/>
          <w:sz w:val="36"/>
          <w:szCs w:val="36"/>
          <w:shd w:val="clear" w:color="auto" w:fill="FFFFFF"/>
          <w:rtl/>
        </w:rPr>
        <w:t>ف</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ف</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ي ص</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يح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الب</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خ</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اري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ج</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اء</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ت</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ص</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لاً </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لا 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رح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الله</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ن</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لا ي</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رح</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م</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 xml:space="preserve"> الن</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اس</w:t>
      </w:r>
      <w:r w:rsidR="00684610">
        <w:rPr>
          <w:rFonts w:ascii="Traditional Arabic" w:hAnsi="Traditional Arabic" w:hint="cs"/>
          <w:sz w:val="36"/>
          <w:szCs w:val="36"/>
          <w:shd w:val="clear" w:color="auto" w:fill="FFFFFF"/>
          <w:rtl/>
        </w:rPr>
        <w:t>َ</w:t>
      </w:r>
      <w:r w:rsidRPr="00002D5A">
        <w:rPr>
          <w:rFonts w:ascii="Traditional Arabic" w:hAnsi="Traditional Arabic"/>
          <w:sz w:val="36"/>
          <w:szCs w:val="36"/>
          <w:shd w:val="clear" w:color="auto" w:fill="FFFFFF"/>
          <w:rtl/>
        </w:rPr>
        <w:t>ا</w:t>
      </w:r>
    </w:p>
    <w:p w14:paraId="2E93EC61" w14:textId="602EDF02" w:rsidR="005049B2" w:rsidRDefault="000473E9" w:rsidP="000E21F7">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lastRenderedPageBreak/>
        <w:t xml:space="preserve">ولَكِنَّ المُؤسِفَ أَنَّ </w:t>
      </w:r>
      <w:r w:rsidR="00956A65">
        <w:rPr>
          <w:rFonts w:ascii="Traditional Arabic" w:hAnsi="Traditional Arabic" w:hint="cs"/>
          <w:sz w:val="36"/>
          <w:szCs w:val="36"/>
          <w:shd w:val="clear" w:color="auto" w:fill="FFFFFF"/>
          <w:rtl/>
        </w:rPr>
        <w:t>الكَثي</w:t>
      </w:r>
      <w:r>
        <w:rPr>
          <w:rFonts w:ascii="Traditional Arabic" w:hAnsi="Traditional Arabic" w:hint="cs"/>
          <w:sz w:val="36"/>
          <w:szCs w:val="36"/>
          <w:shd w:val="clear" w:color="auto" w:fill="FFFFFF"/>
          <w:rtl/>
        </w:rPr>
        <w:t>رَ</w:t>
      </w:r>
      <w:r w:rsidR="00956A65">
        <w:rPr>
          <w:rFonts w:ascii="Traditional Arabic" w:hAnsi="Traditional Arabic" w:hint="cs"/>
          <w:sz w:val="36"/>
          <w:szCs w:val="36"/>
          <w:shd w:val="clear" w:color="auto" w:fill="FFFFFF"/>
          <w:rtl/>
        </w:rPr>
        <w:t xml:space="preserve"> اليَومَ يَشتَكِي غِيَاب</w:t>
      </w:r>
      <w:r>
        <w:rPr>
          <w:rFonts w:ascii="Traditional Arabic" w:hAnsi="Traditional Arabic" w:hint="cs"/>
          <w:sz w:val="36"/>
          <w:szCs w:val="36"/>
          <w:shd w:val="clear" w:color="auto" w:fill="FFFFFF"/>
          <w:rtl/>
        </w:rPr>
        <w:t>َ</w:t>
      </w:r>
      <w:r w:rsidR="00956A65">
        <w:rPr>
          <w:rFonts w:ascii="Traditional Arabic" w:hAnsi="Traditional Arabic" w:hint="cs"/>
          <w:sz w:val="36"/>
          <w:szCs w:val="36"/>
          <w:shd w:val="clear" w:color="auto" w:fill="FFFFFF"/>
          <w:rtl/>
        </w:rPr>
        <w:t xml:space="preserve"> الرَّحمَةِ بَينَ المُسلِمِينَ، </w:t>
      </w:r>
      <w:r w:rsidR="0057059F">
        <w:rPr>
          <w:rFonts w:ascii="Traditional Arabic" w:hAnsi="Traditional Arabic" w:hint="cs"/>
          <w:sz w:val="36"/>
          <w:szCs w:val="36"/>
          <w:shd w:val="clear" w:color="auto" w:fill="FFFFFF"/>
          <w:rtl/>
        </w:rPr>
        <w:t>ويَستَغِيثُ</w:t>
      </w:r>
      <w:r w:rsidR="00543605">
        <w:rPr>
          <w:rFonts w:ascii="Traditional Arabic" w:hAnsi="Traditional Arabic" w:hint="cs"/>
          <w:sz w:val="36"/>
          <w:szCs w:val="36"/>
          <w:shd w:val="clear" w:color="auto" w:fill="FFFFFF"/>
          <w:rtl/>
        </w:rPr>
        <w:t xml:space="preserve"> </w:t>
      </w:r>
      <w:r>
        <w:rPr>
          <w:rFonts w:ascii="Traditional Arabic" w:hAnsi="Traditional Arabic" w:hint="cs"/>
          <w:sz w:val="36"/>
          <w:szCs w:val="36"/>
          <w:shd w:val="clear" w:color="auto" w:fill="FFFFFF"/>
          <w:rtl/>
        </w:rPr>
        <w:t xml:space="preserve">مِن ذَلِكَ </w:t>
      </w:r>
      <w:r w:rsidR="00F1217B">
        <w:rPr>
          <w:rFonts w:ascii="Traditional Arabic" w:hAnsi="Traditional Arabic" w:hint="cs"/>
          <w:sz w:val="36"/>
          <w:szCs w:val="36"/>
          <w:shd w:val="clear" w:color="auto" w:fill="FFFFFF"/>
          <w:rtl/>
        </w:rPr>
        <w:t xml:space="preserve">ذَوو الدَّخلِ المَحدُودِ والفُقَرَاءُ والمَسَاكِينُ، </w:t>
      </w:r>
      <w:r w:rsidR="0057059F">
        <w:rPr>
          <w:rFonts w:ascii="Traditional Arabic" w:hAnsi="Traditional Arabic" w:hint="cs"/>
          <w:sz w:val="36"/>
          <w:szCs w:val="36"/>
          <w:shd w:val="clear" w:color="auto" w:fill="FFFFFF"/>
          <w:rtl/>
        </w:rPr>
        <w:t xml:space="preserve">مِن </w:t>
      </w:r>
      <w:r w:rsidR="009A2420">
        <w:rPr>
          <w:rFonts w:ascii="Traditional Arabic" w:hAnsi="Traditional Arabic" w:hint="cs"/>
          <w:sz w:val="36"/>
          <w:szCs w:val="36"/>
          <w:shd w:val="clear" w:color="auto" w:fill="FFFFFF"/>
          <w:rtl/>
        </w:rPr>
        <w:t>غَلاءِ أَسعَارِ التُّجَّارِ، وَ</w:t>
      </w:r>
      <w:r w:rsidR="0057059F">
        <w:rPr>
          <w:rFonts w:ascii="Traditional Arabic" w:hAnsi="Traditional Arabic" w:hint="cs"/>
          <w:sz w:val="36"/>
          <w:szCs w:val="36"/>
          <w:shd w:val="clear" w:color="auto" w:fill="FFFFFF"/>
          <w:rtl/>
        </w:rPr>
        <w:t xml:space="preserve">مِن </w:t>
      </w:r>
      <w:r w:rsidR="009A2420">
        <w:rPr>
          <w:rFonts w:ascii="Traditional Arabic" w:hAnsi="Traditional Arabic" w:hint="cs"/>
          <w:sz w:val="36"/>
          <w:szCs w:val="36"/>
          <w:shd w:val="clear" w:color="auto" w:fill="FFFFFF"/>
          <w:rtl/>
        </w:rPr>
        <w:t xml:space="preserve">جَشَعِ أَصحَابِ العَقَارِ، </w:t>
      </w:r>
      <w:r>
        <w:rPr>
          <w:rFonts w:ascii="Traditional Arabic" w:hAnsi="Traditional Arabic" w:hint="cs"/>
          <w:sz w:val="36"/>
          <w:szCs w:val="36"/>
          <w:shd w:val="clear" w:color="auto" w:fill="FFFFFF"/>
          <w:rtl/>
        </w:rPr>
        <w:t>فَ</w:t>
      </w:r>
      <w:r w:rsidR="000F2724">
        <w:rPr>
          <w:rFonts w:ascii="Traditional Arabic" w:hAnsi="Traditional Arabic" w:hint="cs"/>
          <w:sz w:val="36"/>
          <w:szCs w:val="36"/>
          <w:shd w:val="clear" w:color="auto" w:fill="FFFFFF"/>
          <w:rtl/>
        </w:rPr>
        <w:t xml:space="preserve">يَذهِبُ مَا يَجمَعُونَهُ بِشِقِّ الأَنفُسِ عَلى مَرِّ اللَّيلِ والنَّهَارِ، فِي آخِرِ الشَّهرِ </w:t>
      </w:r>
      <w:r>
        <w:rPr>
          <w:rFonts w:ascii="Traditional Arabic" w:hAnsi="Traditional Arabic" w:hint="cs"/>
          <w:sz w:val="36"/>
          <w:szCs w:val="36"/>
          <w:shd w:val="clear" w:color="auto" w:fill="FFFFFF"/>
          <w:rtl/>
        </w:rPr>
        <w:t xml:space="preserve">أو </w:t>
      </w:r>
      <w:r w:rsidR="000F2724">
        <w:rPr>
          <w:rFonts w:ascii="Traditional Arabic" w:hAnsi="Traditional Arabic" w:hint="cs"/>
          <w:sz w:val="36"/>
          <w:szCs w:val="36"/>
          <w:shd w:val="clear" w:color="auto" w:fill="FFFFFF"/>
          <w:rtl/>
        </w:rPr>
        <w:t xml:space="preserve">السَّنَّةِ عَلى دَفتَرِ تَاجِرٍ أو سَدَادِ إيجَارٍ، </w:t>
      </w:r>
      <w:r w:rsidR="00C547CF">
        <w:rPr>
          <w:rFonts w:ascii="Traditional Arabic" w:hAnsi="Traditional Arabic" w:hint="cs"/>
          <w:sz w:val="36"/>
          <w:szCs w:val="36"/>
          <w:shd w:val="clear" w:color="auto" w:fill="FFFFFF"/>
          <w:rtl/>
        </w:rPr>
        <w:t xml:space="preserve">فلا </w:t>
      </w:r>
      <w:r w:rsidR="004400BD">
        <w:rPr>
          <w:rFonts w:ascii="Traditional Arabic" w:hAnsi="Traditional Arabic" w:hint="cs"/>
          <w:sz w:val="36"/>
          <w:szCs w:val="36"/>
          <w:shd w:val="clear" w:color="auto" w:fill="FFFFFF"/>
          <w:rtl/>
        </w:rPr>
        <w:t>ت</w:t>
      </w:r>
      <w:r w:rsidR="00C547CF">
        <w:rPr>
          <w:rFonts w:ascii="Traditional Arabic" w:hAnsi="Traditional Arabic" w:hint="cs"/>
          <w:sz w:val="36"/>
          <w:szCs w:val="36"/>
          <w:shd w:val="clear" w:color="auto" w:fill="FFFFFF"/>
          <w:rtl/>
        </w:rPr>
        <w:t xml:space="preserve">َبقَى </w:t>
      </w:r>
      <w:r w:rsidR="004400BD">
        <w:rPr>
          <w:rFonts w:ascii="Traditional Arabic" w:hAnsi="Traditional Arabic" w:hint="cs"/>
          <w:sz w:val="36"/>
          <w:szCs w:val="36"/>
          <w:shd w:val="clear" w:color="auto" w:fill="FFFFFF"/>
          <w:rtl/>
        </w:rPr>
        <w:t xml:space="preserve">بَقِيَّةٌ </w:t>
      </w:r>
      <w:r w:rsidR="00C547CF">
        <w:rPr>
          <w:rFonts w:ascii="Traditional Arabic" w:hAnsi="Traditional Arabic" w:hint="cs"/>
          <w:sz w:val="36"/>
          <w:szCs w:val="36"/>
          <w:shd w:val="clear" w:color="auto" w:fill="FFFFFF"/>
          <w:rtl/>
        </w:rPr>
        <w:t>لِ</w:t>
      </w:r>
      <w:r w:rsidR="00C54CCD">
        <w:rPr>
          <w:rFonts w:ascii="Traditional Arabic" w:hAnsi="Traditional Arabic" w:hint="cs"/>
          <w:sz w:val="36"/>
          <w:szCs w:val="36"/>
          <w:shd w:val="clear" w:color="auto" w:fill="FFFFFF"/>
          <w:rtl/>
        </w:rPr>
        <w:t>صُ</w:t>
      </w:r>
      <w:r w:rsidR="00C547CF">
        <w:rPr>
          <w:rFonts w:ascii="Traditional Arabic" w:hAnsi="Traditional Arabic" w:hint="cs"/>
          <w:sz w:val="36"/>
          <w:szCs w:val="36"/>
          <w:shd w:val="clear" w:color="auto" w:fill="FFFFFF"/>
          <w:rtl/>
        </w:rPr>
        <w:t xml:space="preserve">روفِ الدَّهرِ </w:t>
      </w:r>
      <w:r w:rsidR="005049B2">
        <w:rPr>
          <w:rFonts w:ascii="Traditional Arabic" w:hAnsi="Traditional Arabic" w:hint="cs"/>
          <w:sz w:val="36"/>
          <w:szCs w:val="36"/>
          <w:shd w:val="clear" w:color="auto" w:fill="FFFFFF"/>
          <w:rtl/>
        </w:rPr>
        <w:t>والمَصائبِ النَّازِلاتِ</w:t>
      </w:r>
      <w:r w:rsidR="00C547CF">
        <w:rPr>
          <w:rFonts w:ascii="Traditional Arabic" w:hAnsi="Traditional Arabic" w:hint="cs"/>
          <w:sz w:val="36"/>
          <w:szCs w:val="36"/>
          <w:shd w:val="clear" w:color="auto" w:fill="FFFFFF"/>
          <w:rtl/>
        </w:rPr>
        <w:t>، ولا يَستَطِيعُونَ ادِّخَارَ مَا يَبنُونَ بِهِ مُستَقبَلَ</w:t>
      </w:r>
      <w:r w:rsidR="005049B2">
        <w:rPr>
          <w:rFonts w:ascii="Traditional Arabic" w:hAnsi="Traditional Arabic" w:hint="cs"/>
          <w:sz w:val="36"/>
          <w:szCs w:val="36"/>
          <w:shd w:val="clear" w:color="auto" w:fill="FFFFFF"/>
          <w:rtl/>
        </w:rPr>
        <w:t xml:space="preserve"> الأَبنَاءِ والبَنَاتِ، </w:t>
      </w:r>
      <w:r w:rsidR="00B56FCB">
        <w:rPr>
          <w:rFonts w:ascii="Traditional Arabic" w:hAnsi="Traditional Arabic" w:hint="cs"/>
          <w:sz w:val="36"/>
          <w:szCs w:val="36"/>
          <w:shd w:val="clear" w:color="auto" w:fill="FFFFFF"/>
          <w:rtl/>
        </w:rPr>
        <w:t>فَهُم بَينَ ح</w:t>
      </w:r>
      <w:r w:rsidR="000E21F7">
        <w:rPr>
          <w:rFonts w:ascii="Traditional Arabic" w:hAnsi="Traditional Arabic" w:hint="cs"/>
          <w:sz w:val="36"/>
          <w:szCs w:val="36"/>
          <w:shd w:val="clear" w:color="auto" w:fill="FFFFFF"/>
          <w:rtl/>
        </w:rPr>
        <w:t>ِ</w:t>
      </w:r>
      <w:r w:rsidR="00B56FCB">
        <w:rPr>
          <w:rFonts w:ascii="Traditional Arabic" w:hAnsi="Traditional Arabic" w:hint="cs"/>
          <w:sz w:val="36"/>
          <w:szCs w:val="36"/>
          <w:shd w:val="clear" w:color="auto" w:fill="FFFFFF"/>
          <w:rtl/>
        </w:rPr>
        <w:t xml:space="preserve">يرَةٍ وَضِيقٍ وَهَمٍّ، وبَينَ شَكوَى </w:t>
      </w:r>
      <w:r w:rsidR="000E21F7">
        <w:rPr>
          <w:rFonts w:ascii="Traditional Arabic" w:hAnsi="Traditional Arabic" w:hint="cs"/>
          <w:sz w:val="36"/>
          <w:szCs w:val="36"/>
          <w:shd w:val="clear" w:color="auto" w:fill="FFFFFF"/>
          <w:rtl/>
        </w:rPr>
        <w:t xml:space="preserve">وبُؤسٍ وَغَمٍّ، </w:t>
      </w:r>
      <w:r w:rsidR="0029515B">
        <w:rPr>
          <w:rFonts w:ascii="Traditional Arabic" w:hAnsi="Traditional Arabic" w:hint="cs"/>
          <w:sz w:val="36"/>
          <w:szCs w:val="36"/>
          <w:shd w:val="clear" w:color="auto" w:fill="FFFFFF"/>
          <w:rtl/>
        </w:rPr>
        <w:t>يَبحَثُونَ</w:t>
      </w:r>
      <w:r w:rsidR="000E21F7">
        <w:rPr>
          <w:rFonts w:ascii="Traditional Arabic" w:hAnsi="Traditional Arabic" w:hint="cs"/>
          <w:sz w:val="36"/>
          <w:szCs w:val="36"/>
          <w:shd w:val="clear" w:color="auto" w:fill="FFFFFF"/>
          <w:rtl/>
        </w:rPr>
        <w:t xml:space="preserve"> عن رَحمَةِ الجَسدِ الواحدِ </w:t>
      </w:r>
      <w:r w:rsidR="0029515B">
        <w:rPr>
          <w:rFonts w:ascii="Traditional Arabic" w:hAnsi="Traditional Arabic" w:hint="cs"/>
          <w:sz w:val="36"/>
          <w:szCs w:val="36"/>
          <w:shd w:val="clear" w:color="auto" w:fill="FFFFFF"/>
          <w:rtl/>
        </w:rPr>
        <w:t>التي</w:t>
      </w:r>
      <w:r w:rsidR="000E21F7">
        <w:rPr>
          <w:rFonts w:ascii="Traditional Arabic" w:hAnsi="Traditional Arabic" w:hint="cs"/>
          <w:sz w:val="36"/>
          <w:szCs w:val="36"/>
          <w:shd w:val="clear" w:color="auto" w:fill="FFFFFF"/>
          <w:rtl/>
        </w:rPr>
        <w:t xml:space="preserve"> جَاءَ </w:t>
      </w:r>
      <w:r w:rsidR="0029515B">
        <w:rPr>
          <w:rFonts w:ascii="Traditional Arabic" w:hAnsi="Traditional Arabic" w:hint="cs"/>
          <w:sz w:val="36"/>
          <w:szCs w:val="36"/>
          <w:shd w:val="clear" w:color="auto" w:fill="FFFFFF"/>
          <w:rtl/>
        </w:rPr>
        <w:t xml:space="preserve">بِهَا </w:t>
      </w:r>
      <w:r w:rsidR="000E21F7">
        <w:rPr>
          <w:rFonts w:ascii="Traditional Arabic" w:hAnsi="Traditional Arabic" w:hint="cs"/>
          <w:sz w:val="36"/>
          <w:szCs w:val="36"/>
          <w:shd w:val="clear" w:color="auto" w:fill="FFFFFF"/>
          <w:rtl/>
        </w:rPr>
        <w:t>الحَديث</w:t>
      </w:r>
      <w:r w:rsidR="0029515B">
        <w:rPr>
          <w:rFonts w:ascii="Traditional Arabic" w:hAnsi="Traditional Arabic" w:hint="cs"/>
          <w:sz w:val="36"/>
          <w:szCs w:val="36"/>
          <w:shd w:val="clear" w:color="auto" w:fill="FFFFFF"/>
          <w:rtl/>
        </w:rPr>
        <w:t>ُ</w:t>
      </w:r>
      <w:r w:rsidR="000E21F7">
        <w:rPr>
          <w:rFonts w:ascii="Traditional Arabic" w:hAnsi="Traditional Arabic" w:hint="cs"/>
          <w:sz w:val="36"/>
          <w:szCs w:val="36"/>
          <w:shd w:val="clear" w:color="auto" w:fill="FFFFFF"/>
          <w:rtl/>
        </w:rPr>
        <w:t>: (</w:t>
      </w:r>
      <w:r w:rsidR="000E21F7" w:rsidRPr="000E21F7">
        <w:rPr>
          <w:rFonts w:ascii="Traditional Arabic" w:hAnsi="Traditional Arabic"/>
          <w:sz w:val="36"/>
          <w:szCs w:val="36"/>
          <w:shd w:val="clear" w:color="auto" w:fill="FFFFFF"/>
          <w:rtl/>
        </w:rPr>
        <w:t>م</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ث</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لُ المؤم</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نين</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 xml:space="preserve"> في تَوادِّهم وتَرَاحُمِهِم وتعاطُفِهِمْ</w:t>
      </w:r>
      <w:r w:rsidR="000E21F7">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 xml:space="preserve"> م</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ث</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لُ الج</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سَدِ إذا اشت</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كَى م</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نْهُ ع</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ضوٌ ت</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دَاعَى لَهُ س</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ائِرُ الج</w:t>
      </w:r>
      <w:r w:rsidR="00CA283F">
        <w:rPr>
          <w:rFonts w:ascii="Traditional Arabic" w:hAnsi="Traditional Arabic" w:hint="cs"/>
          <w:sz w:val="36"/>
          <w:szCs w:val="36"/>
          <w:shd w:val="clear" w:color="auto" w:fill="FFFFFF"/>
          <w:rtl/>
        </w:rPr>
        <w:t>َ</w:t>
      </w:r>
      <w:r w:rsidR="000E21F7" w:rsidRPr="000E21F7">
        <w:rPr>
          <w:rFonts w:ascii="Traditional Arabic" w:hAnsi="Traditional Arabic"/>
          <w:sz w:val="36"/>
          <w:szCs w:val="36"/>
          <w:shd w:val="clear" w:color="auto" w:fill="FFFFFF"/>
          <w:rtl/>
        </w:rPr>
        <w:t>سَدِ بالسَّهَرِ والْحُمَّى</w:t>
      </w:r>
      <w:r w:rsidR="000E21F7" w:rsidRPr="000E21F7">
        <w:rPr>
          <w:rFonts w:ascii="Traditional Arabic" w:hAnsi="Traditional Arabic" w:hint="cs"/>
          <w:sz w:val="36"/>
          <w:szCs w:val="36"/>
          <w:shd w:val="clear" w:color="auto" w:fill="FFFFFF"/>
          <w:rtl/>
        </w:rPr>
        <w:t>)</w:t>
      </w:r>
      <w:r w:rsidR="000E21F7">
        <w:rPr>
          <w:rFonts w:ascii="Traditional Arabic" w:hAnsi="Traditional Arabic" w:hint="cs"/>
          <w:sz w:val="36"/>
          <w:szCs w:val="36"/>
          <w:shd w:val="clear" w:color="auto" w:fill="FFFFFF"/>
          <w:rtl/>
        </w:rPr>
        <w:t>.</w:t>
      </w:r>
    </w:p>
    <w:p w14:paraId="2D78796F" w14:textId="65D7907F" w:rsidR="00462241" w:rsidRDefault="00CA283F" w:rsidP="00A07CEE">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فَ</w:t>
      </w:r>
      <w:r w:rsidR="00640F71">
        <w:rPr>
          <w:rFonts w:ascii="Traditional Arabic" w:hAnsi="Traditional Arabic" w:hint="cs"/>
          <w:sz w:val="36"/>
          <w:szCs w:val="36"/>
          <w:shd w:val="clear" w:color="auto" w:fill="FFFFFF"/>
          <w:rtl/>
        </w:rPr>
        <w:t>يَا أَصحَابَ العَقَارَاتِ، لَيسَ الخَيرُ فِي مُضَاعَفَةِ الأَربَاحِ وزِيَادَةِ الإيجَارَاتِ،</w:t>
      </w:r>
      <w:r w:rsidR="008E619E">
        <w:rPr>
          <w:rFonts w:ascii="Traditional Arabic" w:hAnsi="Traditional Arabic" w:hint="cs"/>
          <w:sz w:val="36"/>
          <w:szCs w:val="36"/>
          <w:shd w:val="clear" w:color="auto" w:fill="FFFFFF"/>
          <w:rtl/>
        </w:rPr>
        <w:t xml:space="preserve"> فَكَم مِن مَكَاسِبَ قَد أَتتَ على أَصحَابِهَا بِالوَيلاتِ، وَكَم مِن أَموالٍ قَد صَرَفَها صَاحِبُهَا فِي عِلاجَاتٍ، </w:t>
      </w:r>
      <w:r w:rsidR="00640F71">
        <w:rPr>
          <w:rFonts w:ascii="Traditional Arabic" w:hAnsi="Traditional Arabic" w:hint="cs"/>
          <w:sz w:val="36"/>
          <w:szCs w:val="36"/>
          <w:shd w:val="clear" w:color="auto" w:fill="FFFFFF"/>
          <w:rtl/>
        </w:rPr>
        <w:t xml:space="preserve">بَل الخَيرُ </w:t>
      </w:r>
      <w:r w:rsidR="00511051">
        <w:rPr>
          <w:rFonts w:ascii="Traditional Arabic" w:hAnsi="Traditional Arabic" w:hint="cs"/>
          <w:sz w:val="36"/>
          <w:szCs w:val="36"/>
          <w:shd w:val="clear" w:color="auto" w:fill="FFFFFF"/>
          <w:rtl/>
        </w:rPr>
        <w:t xml:space="preserve">فِي مُرَاعَاةِ </w:t>
      </w:r>
      <w:r w:rsidR="00A07CEE">
        <w:rPr>
          <w:rFonts w:ascii="Traditional Arabic" w:hAnsi="Traditional Arabic" w:hint="cs"/>
          <w:sz w:val="36"/>
          <w:szCs w:val="36"/>
          <w:shd w:val="clear" w:color="auto" w:fill="FFFFFF"/>
          <w:rtl/>
        </w:rPr>
        <w:t xml:space="preserve">النَّاسِ </w:t>
      </w:r>
      <w:r w:rsidR="00A07CEE">
        <w:rPr>
          <w:rFonts w:ascii="Traditional Arabic" w:hAnsi="Traditional Arabic" w:hint="cs"/>
          <w:sz w:val="36"/>
          <w:szCs w:val="36"/>
          <w:shd w:val="clear" w:color="auto" w:fill="FFFFFF"/>
          <w:rtl/>
        </w:rPr>
        <w:t>و</w:t>
      </w:r>
      <w:r w:rsidR="00511051">
        <w:rPr>
          <w:rFonts w:ascii="Traditional Arabic" w:hAnsi="Traditional Arabic" w:hint="cs"/>
          <w:sz w:val="36"/>
          <w:szCs w:val="36"/>
          <w:shd w:val="clear" w:color="auto" w:fill="FFFFFF"/>
          <w:rtl/>
        </w:rPr>
        <w:t>أَحوالِ</w:t>
      </w:r>
      <w:r w:rsidR="00A07CEE">
        <w:rPr>
          <w:rFonts w:ascii="Traditional Arabic" w:hAnsi="Traditional Arabic" w:hint="cs"/>
          <w:sz w:val="36"/>
          <w:szCs w:val="36"/>
          <w:shd w:val="clear" w:color="auto" w:fill="FFFFFF"/>
          <w:rtl/>
        </w:rPr>
        <w:t>هِم</w:t>
      </w:r>
      <w:r w:rsidR="00511051">
        <w:rPr>
          <w:rFonts w:ascii="Traditional Arabic" w:hAnsi="Traditional Arabic" w:hint="cs"/>
          <w:sz w:val="36"/>
          <w:szCs w:val="36"/>
          <w:shd w:val="clear" w:color="auto" w:fill="FFFFFF"/>
          <w:rtl/>
        </w:rPr>
        <w:t xml:space="preserve">، </w:t>
      </w:r>
      <w:r w:rsidR="00A07CEE">
        <w:rPr>
          <w:rFonts w:ascii="Traditional Arabic" w:hAnsi="Traditional Arabic" w:hint="cs"/>
          <w:sz w:val="36"/>
          <w:szCs w:val="36"/>
          <w:shd w:val="clear" w:color="auto" w:fill="FFFFFF"/>
          <w:rtl/>
        </w:rPr>
        <w:t>وعَدَمِ التَّطَلُّعِ إلى استِئصَالِ أَموالِهِم، فَمَن أَرادَ المَكَاسِبَ و</w:t>
      </w:r>
      <w:r w:rsidR="00462241">
        <w:rPr>
          <w:rFonts w:ascii="Traditional Arabic" w:hAnsi="Traditional Arabic" w:hint="cs"/>
          <w:sz w:val="36"/>
          <w:szCs w:val="36"/>
          <w:shd w:val="clear" w:color="auto" w:fill="FFFFFF"/>
          <w:rtl/>
        </w:rPr>
        <w:t>النَّفع</w:t>
      </w:r>
      <w:r w:rsidR="00A07CEE">
        <w:rPr>
          <w:rFonts w:ascii="Traditional Arabic" w:hAnsi="Traditional Arabic" w:hint="cs"/>
          <w:sz w:val="36"/>
          <w:szCs w:val="36"/>
          <w:shd w:val="clear" w:color="auto" w:fill="FFFFFF"/>
          <w:rtl/>
        </w:rPr>
        <w:t>َ</w:t>
      </w:r>
      <w:r w:rsidR="00462241">
        <w:rPr>
          <w:rFonts w:ascii="Traditional Arabic" w:hAnsi="Traditional Arabic" w:hint="cs"/>
          <w:sz w:val="36"/>
          <w:szCs w:val="36"/>
          <w:shd w:val="clear" w:color="auto" w:fill="FFFFFF"/>
          <w:rtl/>
        </w:rPr>
        <w:t xml:space="preserve"> </w:t>
      </w:r>
      <w:r w:rsidR="00A07CEE">
        <w:rPr>
          <w:rFonts w:ascii="Traditional Arabic" w:hAnsi="Traditional Arabic" w:hint="cs"/>
          <w:sz w:val="36"/>
          <w:szCs w:val="36"/>
          <w:shd w:val="clear" w:color="auto" w:fill="FFFFFF"/>
          <w:rtl/>
        </w:rPr>
        <w:t>والحَسَنَاتِ</w:t>
      </w:r>
      <w:r w:rsidR="00462241">
        <w:rPr>
          <w:rFonts w:ascii="Traditional Arabic" w:hAnsi="Traditional Arabic" w:hint="cs"/>
          <w:sz w:val="36"/>
          <w:szCs w:val="36"/>
          <w:shd w:val="clear" w:color="auto" w:fill="FFFFFF"/>
          <w:rtl/>
        </w:rPr>
        <w:t xml:space="preserve">، </w:t>
      </w:r>
      <w:r w:rsidR="00A07CEE">
        <w:rPr>
          <w:rFonts w:ascii="Traditional Arabic" w:hAnsi="Traditional Arabic" w:hint="cs"/>
          <w:sz w:val="36"/>
          <w:szCs w:val="36"/>
          <w:shd w:val="clear" w:color="auto" w:fill="FFFFFF"/>
          <w:rtl/>
        </w:rPr>
        <w:t xml:space="preserve">أَخَذَ القَليلَ بِسَخَاءِ نَفسٍ </w:t>
      </w:r>
      <w:r w:rsidR="00837462">
        <w:rPr>
          <w:rFonts w:ascii="Traditional Arabic" w:hAnsi="Traditional Arabic" w:hint="cs"/>
          <w:sz w:val="36"/>
          <w:szCs w:val="36"/>
          <w:shd w:val="clear" w:color="auto" w:fill="FFFFFF"/>
          <w:rtl/>
        </w:rPr>
        <w:t>فَفِيهِ</w:t>
      </w:r>
      <w:r w:rsidR="00A07CEE">
        <w:rPr>
          <w:rFonts w:ascii="Traditional Arabic" w:hAnsi="Traditional Arabic" w:hint="cs"/>
          <w:sz w:val="36"/>
          <w:szCs w:val="36"/>
          <w:shd w:val="clear" w:color="auto" w:fill="FFFFFF"/>
          <w:rtl/>
        </w:rPr>
        <w:t xml:space="preserve"> البَرَكَات</w:t>
      </w:r>
      <w:r w:rsidR="00837462">
        <w:rPr>
          <w:rFonts w:ascii="Traditional Arabic" w:hAnsi="Traditional Arabic" w:hint="cs"/>
          <w:sz w:val="36"/>
          <w:szCs w:val="36"/>
          <w:shd w:val="clear" w:color="auto" w:fill="FFFFFF"/>
          <w:rtl/>
        </w:rPr>
        <w:t>ُ</w:t>
      </w:r>
      <w:r w:rsidR="00A07CEE">
        <w:rPr>
          <w:rFonts w:ascii="Traditional Arabic" w:hAnsi="Traditional Arabic" w:hint="cs"/>
          <w:sz w:val="36"/>
          <w:szCs w:val="36"/>
          <w:shd w:val="clear" w:color="auto" w:fill="FFFFFF"/>
          <w:rtl/>
        </w:rPr>
        <w:t>، ق</w:t>
      </w:r>
      <w:r w:rsidR="00462241">
        <w:rPr>
          <w:rFonts w:ascii="Traditional Arabic" w:hAnsi="Traditional Arabic" w:hint="cs"/>
          <w:sz w:val="36"/>
          <w:szCs w:val="36"/>
          <w:shd w:val="clear" w:color="auto" w:fill="FFFFFF"/>
          <w:rtl/>
        </w:rPr>
        <w:t xml:space="preserve">َالَ </w:t>
      </w:r>
      <w:r w:rsidR="00462241" w:rsidRPr="00462241">
        <w:rPr>
          <w:rFonts w:ascii="Traditional Arabic" w:hAnsi="Traditional Arabic"/>
          <w:sz w:val="36"/>
          <w:szCs w:val="36"/>
          <w:shd w:val="clear" w:color="auto" w:fill="FFFFFF"/>
          <w:rtl/>
        </w:rPr>
        <w:t>رَس</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ول</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 xml:space="preserve"> اللَّهِ صَلَّى اللهُ ع</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ل</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يه</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 xml:space="preserve"> و</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س</w:t>
      </w:r>
      <w:r w:rsidR="00462241">
        <w:rPr>
          <w:rFonts w:ascii="Traditional Arabic" w:hAnsi="Traditional Arabic" w:hint="cs"/>
          <w:sz w:val="36"/>
          <w:szCs w:val="36"/>
          <w:shd w:val="clear" w:color="auto" w:fill="FFFFFF"/>
          <w:rtl/>
        </w:rPr>
        <w:t>َ</w:t>
      </w:r>
      <w:r w:rsidR="00462241" w:rsidRPr="00462241">
        <w:rPr>
          <w:rFonts w:ascii="Traditional Arabic" w:hAnsi="Traditional Arabic"/>
          <w:sz w:val="36"/>
          <w:szCs w:val="36"/>
          <w:shd w:val="clear" w:color="auto" w:fill="FFFFFF"/>
          <w:rtl/>
        </w:rPr>
        <w:t>لَّمَ</w:t>
      </w:r>
      <w:r w:rsidR="00462241">
        <w:rPr>
          <w:rFonts w:ascii="Traditional Arabic" w:hAnsi="Traditional Arabic" w:hint="cs"/>
          <w:sz w:val="36"/>
          <w:szCs w:val="36"/>
          <w:shd w:val="clear" w:color="auto" w:fill="FFFFFF"/>
          <w:rtl/>
        </w:rPr>
        <w:t>: (</w:t>
      </w:r>
      <w:r w:rsidR="00462241" w:rsidRPr="00462241">
        <w:rPr>
          <w:rFonts w:ascii="Traditional Arabic" w:hAnsi="Traditional Arabic"/>
          <w:sz w:val="36"/>
          <w:szCs w:val="36"/>
          <w:shd w:val="clear" w:color="auto" w:fill="FFFFFF"/>
          <w:rtl/>
        </w:rPr>
        <w:t>إنَّ هذا المَالَ خَضِرَةٌ حُلْوَةٌ، فمَن أَخَذَهُ بسَخَاوَةِ نَفْسٍ بُورِكَ له فِيهِ، ومَن أَخَذَهُ بإشْرَافِ نَفْسٍ لَمْ يُبَارَكْ له فِيهِ، كَالَّذِي يَأْكُلُ ولَا يَشْبَعُ</w:t>
      </w:r>
      <w:r w:rsidR="00462241">
        <w:rPr>
          <w:rFonts w:ascii="Traditional Arabic" w:hAnsi="Traditional Arabic" w:hint="cs"/>
          <w:sz w:val="36"/>
          <w:szCs w:val="36"/>
          <w:shd w:val="clear" w:color="auto" w:fill="FFFFFF"/>
          <w:rtl/>
        </w:rPr>
        <w:t>)</w:t>
      </w:r>
      <w:r w:rsidR="00A07CEE">
        <w:rPr>
          <w:rFonts w:ascii="Traditional Arabic" w:hAnsi="Traditional Arabic" w:hint="cs"/>
          <w:sz w:val="36"/>
          <w:szCs w:val="36"/>
          <w:shd w:val="clear" w:color="auto" w:fill="FFFFFF"/>
          <w:rtl/>
        </w:rPr>
        <w:t xml:space="preserve">، </w:t>
      </w:r>
      <w:r w:rsidR="008E619E">
        <w:rPr>
          <w:rFonts w:ascii="Traditional Arabic" w:hAnsi="Traditional Arabic" w:hint="cs"/>
          <w:sz w:val="36"/>
          <w:szCs w:val="36"/>
          <w:shd w:val="clear" w:color="auto" w:fill="FFFFFF"/>
          <w:rtl/>
        </w:rPr>
        <w:t xml:space="preserve">فَإذا بَاركَ اللهُ فِي القَليلِ، رَأيتَ العَجَبَ والمُستَحيلَ. </w:t>
      </w:r>
    </w:p>
    <w:p w14:paraId="34AE3F18" w14:textId="51862906" w:rsidR="00964A45" w:rsidRDefault="00AA2AB8" w:rsidP="00964A45">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و</w:t>
      </w:r>
      <w:r w:rsidR="00964A45">
        <w:rPr>
          <w:rFonts w:ascii="Traditional Arabic" w:hAnsi="Traditional Arabic" w:hint="cs"/>
          <w:sz w:val="36"/>
          <w:szCs w:val="36"/>
          <w:shd w:val="clear" w:color="auto" w:fill="FFFFFF"/>
          <w:rtl/>
        </w:rPr>
        <w:t xml:space="preserve">لا يَنبَغِي أَن نَنسى الرَّحمَةَ </w:t>
      </w:r>
      <w:r w:rsidR="000A697E">
        <w:rPr>
          <w:rFonts w:ascii="Traditional Arabic" w:hAnsi="Traditional Arabic" w:hint="cs"/>
          <w:sz w:val="36"/>
          <w:szCs w:val="36"/>
          <w:shd w:val="clear" w:color="auto" w:fill="FFFFFF"/>
          <w:rtl/>
        </w:rPr>
        <w:t xml:space="preserve">بَينَنَا </w:t>
      </w:r>
      <w:r w:rsidR="00964A45">
        <w:rPr>
          <w:rFonts w:ascii="Traditional Arabic" w:hAnsi="Traditional Arabic" w:hint="cs"/>
          <w:sz w:val="36"/>
          <w:szCs w:val="36"/>
          <w:shd w:val="clear" w:color="auto" w:fill="FFFFFF"/>
          <w:rtl/>
        </w:rPr>
        <w:t>والإحسَانَ، ولا العَلاقَةَ والرَّابِطَةَ القَويَّةَ بَينَ أَهلِ الإيمانِ، فَقَد أَقسَمَ نبيُّنَا عَليهِ الصَّلاةُ والسَّلامُ فَقَالَ: (وَ</w:t>
      </w:r>
      <w:r w:rsidR="00964A45" w:rsidRPr="003773E6">
        <w:rPr>
          <w:rFonts w:ascii="Traditional Arabic" w:hAnsi="Traditional Arabic"/>
          <w:sz w:val="36"/>
          <w:szCs w:val="36"/>
          <w:shd w:val="clear" w:color="auto" w:fill="FFFFFF"/>
          <w:rtl/>
        </w:rPr>
        <w:t>الذي ن</w:t>
      </w:r>
      <w:r w:rsidR="00964A45">
        <w:rPr>
          <w:rFonts w:ascii="Traditional Arabic" w:hAnsi="Traditional Arabic" w:hint="cs"/>
          <w:sz w:val="36"/>
          <w:szCs w:val="36"/>
          <w:shd w:val="clear" w:color="auto" w:fill="FFFFFF"/>
          <w:rtl/>
        </w:rPr>
        <w:t>َ</w:t>
      </w:r>
      <w:r w:rsidR="00964A45" w:rsidRPr="003773E6">
        <w:rPr>
          <w:rFonts w:ascii="Traditional Arabic" w:hAnsi="Traditional Arabic"/>
          <w:sz w:val="36"/>
          <w:szCs w:val="36"/>
          <w:shd w:val="clear" w:color="auto" w:fill="FFFFFF"/>
          <w:rtl/>
        </w:rPr>
        <w:t>فسُ مُحَمَّدٍ ب</w:t>
      </w:r>
      <w:r w:rsidR="00964A45">
        <w:rPr>
          <w:rFonts w:ascii="Traditional Arabic" w:hAnsi="Traditional Arabic" w:hint="cs"/>
          <w:sz w:val="36"/>
          <w:szCs w:val="36"/>
          <w:shd w:val="clear" w:color="auto" w:fill="FFFFFF"/>
          <w:rtl/>
        </w:rPr>
        <w:t>ِ</w:t>
      </w:r>
      <w:r w:rsidR="00964A45" w:rsidRPr="003773E6">
        <w:rPr>
          <w:rFonts w:ascii="Traditional Arabic" w:hAnsi="Traditional Arabic"/>
          <w:sz w:val="36"/>
          <w:szCs w:val="36"/>
          <w:shd w:val="clear" w:color="auto" w:fill="FFFFFF"/>
          <w:rtl/>
        </w:rPr>
        <w:t>ي</w:t>
      </w:r>
      <w:r w:rsidR="00964A45">
        <w:rPr>
          <w:rFonts w:ascii="Traditional Arabic" w:hAnsi="Traditional Arabic" w:hint="cs"/>
          <w:sz w:val="36"/>
          <w:szCs w:val="36"/>
          <w:shd w:val="clear" w:color="auto" w:fill="FFFFFF"/>
          <w:rtl/>
        </w:rPr>
        <w:t>َ</w:t>
      </w:r>
      <w:r w:rsidR="00964A45" w:rsidRPr="003773E6">
        <w:rPr>
          <w:rFonts w:ascii="Traditional Arabic" w:hAnsi="Traditional Arabic"/>
          <w:sz w:val="36"/>
          <w:szCs w:val="36"/>
          <w:shd w:val="clear" w:color="auto" w:fill="FFFFFF"/>
          <w:rtl/>
        </w:rPr>
        <w:t>دِهِ لا يُؤْمِنُ أ</w:t>
      </w:r>
      <w:r w:rsidR="00964A45">
        <w:rPr>
          <w:rFonts w:ascii="Traditional Arabic" w:hAnsi="Traditional Arabic" w:hint="cs"/>
          <w:sz w:val="36"/>
          <w:szCs w:val="36"/>
          <w:shd w:val="clear" w:color="auto" w:fill="FFFFFF"/>
          <w:rtl/>
        </w:rPr>
        <w:t>َ</w:t>
      </w:r>
      <w:r w:rsidR="00964A45" w:rsidRPr="003773E6">
        <w:rPr>
          <w:rFonts w:ascii="Traditional Arabic" w:hAnsi="Traditional Arabic"/>
          <w:sz w:val="36"/>
          <w:szCs w:val="36"/>
          <w:shd w:val="clear" w:color="auto" w:fill="FFFFFF"/>
          <w:rtl/>
        </w:rPr>
        <w:t>حدُكُم ح</w:t>
      </w:r>
      <w:r w:rsidR="00964A45">
        <w:rPr>
          <w:rFonts w:ascii="Traditional Arabic" w:hAnsi="Traditional Arabic" w:hint="cs"/>
          <w:sz w:val="36"/>
          <w:szCs w:val="36"/>
          <w:shd w:val="clear" w:color="auto" w:fill="FFFFFF"/>
          <w:rtl/>
        </w:rPr>
        <w:t>َ</w:t>
      </w:r>
      <w:r w:rsidR="00964A45" w:rsidRPr="003773E6">
        <w:rPr>
          <w:rFonts w:ascii="Traditional Arabic" w:hAnsi="Traditional Arabic"/>
          <w:sz w:val="36"/>
          <w:szCs w:val="36"/>
          <w:shd w:val="clear" w:color="auto" w:fill="FFFFFF"/>
          <w:rtl/>
        </w:rPr>
        <w:t>تى يُحِبَّ لِأَخِيهِ ما يُحِبُّ لنفسِهِ من الخيرِ</w:t>
      </w:r>
      <w:r w:rsidR="00964A45">
        <w:rPr>
          <w:rFonts w:ascii="Traditional Arabic" w:hAnsi="Traditional Arabic" w:hint="cs"/>
          <w:sz w:val="36"/>
          <w:szCs w:val="36"/>
          <w:shd w:val="clear" w:color="auto" w:fill="FFFFFF"/>
          <w:rtl/>
        </w:rPr>
        <w:t xml:space="preserve">)، فَانظُرْ  إلى مَعَامَلَتِكَ لإخوَانِكَ المُسلِمِينَ، هَل تَرضَاهَا لِنفسِكَ لو كُنتَ مِنَ المُستأجِرينَ، كَانَ لِمُحمَّدِ بنِ سِيرينَ عَقَاراتٍ ولا يُؤجِرُهَا إلا لأهلِ الذِّمَّةِ مِنَ اليَهُودِ والنَّصَارى، فَسُئلَ عَنِ السَّبَبِ، فَقَالَ: </w:t>
      </w:r>
      <w:r w:rsidR="00964A45" w:rsidRPr="0057576D">
        <w:rPr>
          <w:rFonts w:ascii="Traditional Arabic" w:hAnsi="Traditional Arabic"/>
          <w:sz w:val="36"/>
          <w:szCs w:val="36"/>
          <w:shd w:val="clear" w:color="auto" w:fill="FFFFFF"/>
          <w:rtl/>
        </w:rPr>
        <w:t>إذ</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ا ج</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اء</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 رَأس</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 الش</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هر</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 ارت</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اع</w:t>
      </w:r>
      <w:r w:rsidR="00964A45">
        <w:rPr>
          <w:rFonts w:ascii="Traditional Arabic" w:hAnsi="Traditional Arabic" w:hint="cs"/>
          <w:sz w:val="36"/>
          <w:szCs w:val="36"/>
          <w:shd w:val="clear" w:color="auto" w:fill="FFFFFF"/>
          <w:rtl/>
        </w:rPr>
        <w:t xml:space="preserve">َ المُستَأجِرُ مِن دَفعِ الإيجَارِ، </w:t>
      </w:r>
      <w:r w:rsidR="00964A45" w:rsidRPr="0057576D">
        <w:rPr>
          <w:rFonts w:ascii="Traditional Arabic" w:hAnsi="Traditional Arabic"/>
          <w:sz w:val="36"/>
          <w:szCs w:val="36"/>
          <w:shd w:val="clear" w:color="auto" w:fill="FFFFFF"/>
          <w:rtl/>
        </w:rPr>
        <w:t>و</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أ</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ن</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ا أ</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كر</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ه</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 أ</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ن</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 أُر</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 xml:space="preserve">وِّع </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م</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سل</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م</w:t>
      </w:r>
      <w:r w:rsidR="00964A45">
        <w:rPr>
          <w:rFonts w:ascii="Traditional Arabic" w:hAnsi="Traditional Arabic" w:hint="cs"/>
          <w:sz w:val="36"/>
          <w:szCs w:val="36"/>
          <w:shd w:val="clear" w:color="auto" w:fill="FFFFFF"/>
          <w:rtl/>
        </w:rPr>
        <w:t>َ</w:t>
      </w:r>
      <w:r w:rsidR="00964A45" w:rsidRPr="0057576D">
        <w:rPr>
          <w:rFonts w:ascii="Traditional Arabic" w:hAnsi="Traditional Arabic"/>
          <w:sz w:val="36"/>
          <w:szCs w:val="36"/>
          <w:shd w:val="clear" w:color="auto" w:fill="FFFFFF"/>
          <w:rtl/>
        </w:rPr>
        <w:t>ا</w:t>
      </w:r>
      <w:r w:rsidR="00964A45">
        <w:rPr>
          <w:rFonts w:ascii="Traditional Arabic" w:hAnsi="Traditional Arabic" w:hint="cs"/>
          <w:sz w:val="36"/>
          <w:szCs w:val="36"/>
          <w:shd w:val="clear" w:color="auto" w:fill="FFFFFF"/>
          <w:rtl/>
        </w:rPr>
        <w:t>ً، لا إلَهَ إلا اللهُ</w:t>
      </w:r>
      <w:r w:rsidR="00964A45">
        <w:rPr>
          <w:rFonts w:ascii="Traditional Arabic" w:hAnsi="Traditional Arabic" w:hint="cs"/>
          <w:sz w:val="36"/>
          <w:szCs w:val="36"/>
          <w:shd w:val="clear" w:color="auto" w:fill="FFFFFF"/>
          <w:rtl/>
        </w:rPr>
        <w:t>،</w:t>
      </w:r>
      <w:r w:rsidR="00964A45">
        <w:rPr>
          <w:rFonts w:ascii="Traditional Arabic" w:hAnsi="Traditional Arabic" w:hint="cs"/>
          <w:sz w:val="36"/>
          <w:szCs w:val="36"/>
          <w:shd w:val="clear" w:color="auto" w:fill="FFFFFF"/>
          <w:rtl/>
        </w:rPr>
        <w:t xml:space="preserve"> فَكيفَ بِمَن يُروِّعُ المُسلِمينَ بِزيَادَةِ الإيجَارِ، وبالتَّهديدِ بالطَّردِ </w:t>
      </w:r>
      <w:r>
        <w:rPr>
          <w:rFonts w:ascii="Traditional Arabic" w:hAnsi="Traditional Arabic" w:hint="cs"/>
          <w:sz w:val="36"/>
          <w:szCs w:val="36"/>
          <w:shd w:val="clear" w:color="auto" w:fill="FFFFFF"/>
          <w:rtl/>
        </w:rPr>
        <w:t>وَقَسوَةِ</w:t>
      </w:r>
      <w:r w:rsidR="00964A45">
        <w:rPr>
          <w:rFonts w:ascii="Traditional Arabic" w:hAnsi="Traditional Arabic" w:hint="cs"/>
          <w:sz w:val="36"/>
          <w:szCs w:val="36"/>
          <w:shd w:val="clear" w:color="auto" w:fill="FFFFFF"/>
          <w:rtl/>
        </w:rPr>
        <w:t xml:space="preserve"> الإنذارِ؟</w:t>
      </w:r>
      <w:r w:rsidR="00964A45">
        <w:rPr>
          <w:rFonts w:ascii="Traditional Arabic" w:hAnsi="Traditional Arabic" w:hint="cs"/>
          <w:sz w:val="36"/>
          <w:szCs w:val="36"/>
          <w:shd w:val="clear" w:color="auto" w:fill="FFFFFF"/>
          <w:rtl/>
        </w:rPr>
        <w:t>.</w:t>
      </w:r>
    </w:p>
    <w:p w14:paraId="1181A914" w14:textId="77777777" w:rsidR="00964A45" w:rsidRPr="00964A45" w:rsidRDefault="00964A45" w:rsidP="00964A45">
      <w:pPr>
        <w:pStyle w:val="a5"/>
        <w:jc w:val="center"/>
        <w:rPr>
          <w:sz w:val="20"/>
          <w:szCs w:val="36"/>
          <w:shd w:val="clear" w:color="auto" w:fill="FFFFFF"/>
          <w:rtl/>
        </w:rPr>
      </w:pPr>
      <w:r w:rsidRPr="00964A45">
        <w:rPr>
          <w:sz w:val="20"/>
          <w:szCs w:val="36"/>
          <w:shd w:val="clear" w:color="auto" w:fill="FFFFFF"/>
          <w:rtl/>
        </w:rPr>
        <w:t>إِنْ كُنتَ لَا تَرحَمُ المِسكِينَ إِنْ عَدِمَا</w:t>
      </w:r>
      <w:r w:rsidRPr="00964A45">
        <w:rPr>
          <w:rFonts w:hint="cs"/>
          <w:sz w:val="20"/>
          <w:szCs w:val="36"/>
          <w:shd w:val="clear" w:color="auto" w:fill="FFFFFF"/>
          <w:rtl/>
        </w:rPr>
        <w:t xml:space="preserve"> *** </w:t>
      </w:r>
      <w:r w:rsidRPr="00964A45">
        <w:rPr>
          <w:sz w:val="20"/>
          <w:szCs w:val="36"/>
          <w:shd w:val="clear" w:color="auto" w:fill="FFFFFF"/>
          <w:rtl/>
        </w:rPr>
        <w:t>وَلَا الفَقِيرَ إِذَا يَشكُو لَكَ العَدَمَا</w:t>
      </w:r>
    </w:p>
    <w:p w14:paraId="1D2B9959" w14:textId="0CD0A79B" w:rsidR="00964A45" w:rsidRPr="00964A45" w:rsidRDefault="00964A45" w:rsidP="00964A45">
      <w:pPr>
        <w:pStyle w:val="a5"/>
        <w:jc w:val="center"/>
        <w:rPr>
          <w:sz w:val="20"/>
          <w:szCs w:val="36"/>
          <w:shd w:val="clear" w:color="auto" w:fill="FFFFFF"/>
          <w:rtl/>
        </w:rPr>
      </w:pPr>
      <w:r w:rsidRPr="00964A45">
        <w:rPr>
          <w:sz w:val="20"/>
          <w:szCs w:val="36"/>
          <w:shd w:val="clear" w:color="auto" w:fill="FFFFFF"/>
          <w:rtl/>
        </w:rPr>
        <w:t>فَكَيفَ تَرجُو مِنَ الرَّحمَنِ رَحمَتَهُ</w:t>
      </w:r>
      <w:r w:rsidRPr="00964A45">
        <w:rPr>
          <w:rFonts w:hint="cs"/>
          <w:sz w:val="20"/>
          <w:szCs w:val="36"/>
          <w:shd w:val="clear" w:color="auto" w:fill="FFFFFF"/>
          <w:rtl/>
        </w:rPr>
        <w:t xml:space="preserve"> *** </w:t>
      </w:r>
      <w:r w:rsidRPr="00964A45">
        <w:rPr>
          <w:sz w:val="20"/>
          <w:szCs w:val="36"/>
          <w:shd w:val="clear" w:color="auto" w:fill="FFFFFF"/>
          <w:rtl/>
        </w:rPr>
        <w:t>وَإِنَّمَا يَرحَمُ الرَّحمَنُ مَنْ رَحِمَا</w:t>
      </w:r>
    </w:p>
    <w:p w14:paraId="6A6FA051" w14:textId="77878667" w:rsidR="00561607" w:rsidRDefault="00561607" w:rsidP="00561607">
      <w:pPr>
        <w:jc w:val="both"/>
        <w:rPr>
          <w:sz w:val="20"/>
          <w:szCs w:val="36"/>
          <w:rtl/>
        </w:rPr>
      </w:pPr>
      <w:r w:rsidRPr="00755C64">
        <w:rPr>
          <w:sz w:val="20"/>
          <w:szCs w:val="36"/>
          <w:rtl/>
        </w:rPr>
        <w:t>أقولُ قولي هذا وأستغفرُ اللهَ العظيمَ لي ولكم ولسائرِ المسلمينَ إنه هو الغفورُ الرحيمُ</w:t>
      </w:r>
      <w:r>
        <w:rPr>
          <w:rFonts w:hint="cs"/>
          <w:sz w:val="20"/>
          <w:szCs w:val="36"/>
          <w:rtl/>
        </w:rPr>
        <w:t>.</w:t>
      </w:r>
    </w:p>
    <w:p w14:paraId="145471F3" w14:textId="79E85718" w:rsidR="00561607" w:rsidRPr="008F4AC1" w:rsidRDefault="000F0725" w:rsidP="00FE07D0">
      <w:pPr>
        <w:jc w:val="both"/>
        <w:rPr>
          <w:rFonts w:ascii="Traditional Arabic" w:hAnsi="Traditional Arabic"/>
          <w:sz w:val="34"/>
          <w:szCs w:val="34"/>
          <w:shd w:val="clear" w:color="auto" w:fill="FFFFFF"/>
          <w:rtl/>
        </w:rPr>
      </w:pPr>
      <w:bookmarkStart w:id="0" w:name="_GoBack"/>
      <w:bookmarkEnd w:id="0"/>
      <w:r w:rsidRPr="000F0725">
        <w:rPr>
          <w:rFonts w:ascii="Traditional Arabic" w:hAnsi="Traditional Arabic"/>
          <w:sz w:val="34"/>
          <w:szCs w:val="34"/>
          <w:shd w:val="clear" w:color="auto" w:fill="FFFFFF"/>
          <w:rtl/>
        </w:rPr>
        <w:lastRenderedPageBreak/>
        <w:t>الح</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مدُ للهِ ذ</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ي الج</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ودِ والسّ</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خَاء</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 أ</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رَ ب</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الإحسانِ و</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الب</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ذلِ و</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الع</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ط</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اء</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 وَوَعَدَ بالخ</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يرِ والزّ</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ي</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اد</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ةِ والنّ</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اء</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 يُحِبُّ 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ن ع</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ب</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اد</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ه</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 xml:space="preserve"> المحسنينَ، ويَجْزِي ب</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ف</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ضلهِ المتصدقينَ، ويُخْلِفُ الن</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فقةَ ع</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لى الم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نفق</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ينَ، وَأَشْهَدُ ألّ</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 إِلَهَ إِلّا اللهُ، و</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حد</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هُ لا شَرِيكَ لَهُ، وَأَشْهَدُ أنّ محمدًا ع</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بدهُ ور</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سولُه، ص</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لّ</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ى اللهُ ع</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ليهِ وآل</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هِ و</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ص</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حبِهِ و</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س</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لّ</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 xml:space="preserve"> ت</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سليمًا ك</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ثيرًا، أ</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مّ</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ا ب</w:t>
      </w:r>
      <w:r w:rsidR="00FE07D0" w:rsidRPr="008F4AC1">
        <w:rPr>
          <w:rFonts w:ascii="Traditional Arabic" w:hAnsi="Traditional Arabic" w:hint="cs"/>
          <w:sz w:val="34"/>
          <w:szCs w:val="34"/>
          <w:shd w:val="clear" w:color="auto" w:fill="FFFFFF"/>
          <w:rtl/>
        </w:rPr>
        <w:t>َ</w:t>
      </w:r>
      <w:r w:rsidRPr="000F0725">
        <w:rPr>
          <w:rFonts w:ascii="Traditional Arabic" w:hAnsi="Traditional Arabic"/>
          <w:sz w:val="34"/>
          <w:szCs w:val="34"/>
          <w:shd w:val="clear" w:color="auto" w:fill="FFFFFF"/>
          <w:rtl/>
        </w:rPr>
        <w:t>عدُ</w:t>
      </w:r>
      <w:r w:rsidR="00FE07D0" w:rsidRPr="008F4AC1">
        <w:rPr>
          <w:rFonts w:ascii="Traditional Arabic" w:hAnsi="Traditional Arabic" w:hint="cs"/>
          <w:sz w:val="34"/>
          <w:szCs w:val="34"/>
          <w:shd w:val="clear" w:color="auto" w:fill="FFFFFF"/>
          <w:rtl/>
        </w:rPr>
        <w:t>:</w:t>
      </w:r>
    </w:p>
    <w:p w14:paraId="79E43970" w14:textId="77777777" w:rsidR="00926267" w:rsidRDefault="00926267" w:rsidP="00926267">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يَتَعجَّبُ الإنسَانُ عِندَمَا يَقرَأُ فِي تَاريخِ المُسلِمينَ عَنِ الأَوقَافِ، وكَيفَ كَانت تَخدِمُ المُحتَاجِينَ بِسترٍ وَعَفَافٍ، فَالصَّحَابَةُ رَضِيَ اللهُ عَنهُم أَوقَفُوا المَسَاكِنَ والعُيونَ، والخُلَفَاءُ وأَهلُ المَالِ والسَّعَةِ والصَّالِحُونَ، وَكَانَ المُجتَمَعُ يَتَراحَمُ في جَميعِ الطَّبَقَاتِ، وتَمتَدُ يَدُ الغَنيِّ إلى الفُقَراءِ بِالرَّحَمَاتِ، ونَحنُ لا نَطلِبُ مِن أَصحَابِ العَقَارِ أَن يُوقِفُوا بَعضَ عَقَارَاتِهم، ولَو فَعلُوهُ لَكانَ خَيراً لَهُم فِي دُنيَاهُم وآخِرَتِهم، ولَكنْ نَقُولُ قَليلٌ مِن الرَّحمَةِ أيَّهَا الأَغنِياءُ، و</w:t>
      </w:r>
      <w:r w:rsidRPr="005049B2">
        <w:rPr>
          <w:rFonts w:ascii="Traditional Arabic" w:hAnsi="Traditional Arabic"/>
          <w:sz w:val="36"/>
          <w:szCs w:val="36"/>
          <w:shd w:val="clear" w:color="auto" w:fill="FFFFFF"/>
          <w:rtl/>
        </w:rPr>
        <w:t>ارْحَمُوا مَنْ فِي الأَرْضِ يَرْحَمْكُمْ مَنْ فِي السَّمَاءِ</w:t>
      </w:r>
      <w:r>
        <w:rPr>
          <w:rFonts w:ascii="Traditional Arabic" w:hAnsi="Traditional Arabic" w:hint="cs"/>
          <w:sz w:val="36"/>
          <w:szCs w:val="36"/>
          <w:shd w:val="clear" w:color="auto" w:fill="FFFFFF"/>
          <w:rtl/>
        </w:rPr>
        <w:t>.</w:t>
      </w:r>
    </w:p>
    <w:p w14:paraId="1FB395F9" w14:textId="1A6E1290" w:rsidR="00794F25" w:rsidRDefault="003773E6" w:rsidP="00A82E09">
      <w:pPr>
        <w:jc w:val="both"/>
        <w:rPr>
          <w:rFonts w:ascii="Traditional Arabic" w:hAnsi="Traditional Arabic"/>
          <w:sz w:val="36"/>
          <w:szCs w:val="36"/>
          <w:shd w:val="clear" w:color="auto" w:fill="FFFFFF"/>
          <w:rtl/>
        </w:rPr>
      </w:pPr>
      <w:r>
        <w:rPr>
          <w:rFonts w:ascii="Traditional Arabic" w:hAnsi="Traditional Arabic" w:hint="cs"/>
          <w:sz w:val="36"/>
          <w:szCs w:val="36"/>
          <w:shd w:val="clear" w:color="auto" w:fill="FFFFFF"/>
          <w:rtl/>
        </w:rPr>
        <w:t>يَا أَصحَابَ العَقَارِ</w:t>
      </w:r>
      <w:r w:rsidR="00377D08">
        <w:rPr>
          <w:rFonts w:ascii="Traditional Arabic" w:hAnsi="Traditional Arabic" w:hint="cs"/>
          <w:sz w:val="36"/>
          <w:szCs w:val="36"/>
          <w:shd w:val="clear" w:color="auto" w:fill="FFFFFF"/>
          <w:rtl/>
        </w:rPr>
        <w:t>،</w:t>
      </w:r>
      <w:r w:rsidR="00414AE3">
        <w:rPr>
          <w:rFonts w:ascii="Traditional Arabic" w:hAnsi="Traditional Arabic" w:hint="cs"/>
          <w:sz w:val="36"/>
          <w:szCs w:val="36"/>
          <w:shd w:val="clear" w:color="auto" w:fill="FFFFFF"/>
          <w:rtl/>
        </w:rPr>
        <w:t xml:space="preserve"> </w:t>
      </w:r>
      <w:r w:rsidR="00414AE3">
        <w:rPr>
          <w:rFonts w:ascii="Traditional Arabic" w:hAnsi="Traditional Arabic" w:hint="cs"/>
          <w:sz w:val="36"/>
          <w:szCs w:val="36"/>
          <w:shd w:val="clear" w:color="auto" w:fill="FFFFFF"/>
          <w:rtl/>
        </w:rPr>
        <w:t>هَل تَعلَمُونَ أَن</w:t>
      </w:r>
      <w:r w:rsidR="00377D08">
        <w:rPr>
          <w:rFonts w:ascii="Traditional Arabic" w:hAnsi="Traditional Arabic" w:hint="cs"/>
          <w:sz w:val="36"/>
          <w:szCs w:val="36"/>
          <w:shd w:val="clear" w:color="auto" w:fill="FFFFFF"/>
          <w:rtl/>
        </w:rPr>
        <w:t xml:space="preserve">َّ رَبَّ العَالَمينَ، </w:t>
      </w:r>
      <w:r w:rsidR="00414AE3">
        <w:rPr>
          <w:rFonts w:ascii="Traditional Arabic" w:hAnsi="Traditional Arabic" w:hint="cs"/>
          <w:sz w:val="36"/>
          <w:szCs w:val="36"/>
          <w:shd w:val="clear" w:color="auto" w:fill="FFFFFF"/>
          <w:rtl/>
        </w:rPr>
        <w:t>قَد خَصَّكُم بِعِباداتٍ جَليلةٍ مَعَ المُستأجِرين؟، تَستَطِيعُونَ أَن تَشتَروا بِهَا عَفوَ اللهِ ومَغفِرَتَهُ يَومَ يُحشَرُ الأَول</w:t>
      </w:r>
      <w:r w:rsidR="00D67CC6">
        <w:rPr>
          <w:rFonts w:ascii="Traditional Arabic" w:hAnsi="Traditional Arabic" w:hint="cs"/>
          <w:sz w:val="36"/>
          <w:szCs w:val="36"/>
          <w:shd w:val="clear" w:color="auto" w:fill="FFFFFF"/>
          <w:rtl/>
        </w:rPr>
        <w:t>و</w:t>
      </w:r>
      <w:r w:rsidR="00414AE3">
        <w:rPr>
          <w:rFonts w:ascii="Traditional Arabic" w:hAnsi="Traditional Arabic" w:hint="cs"/>
          <w:sz w:val="36"/>
          <w:szCs w:val="36"/>
          <w:shd w:val="clear" w:color="auto" w:fill="FFFFFF"/>
          <w:rtl/>
        </w:rPr>
        <w:t>نَ والآخِرِ</w:t>
      </w:r>
      <w:r w:rsidR="00D67CC6">
        <w:rPr>
          <w:rFonts w:ascii="Traditional Arabic" w:hAnsi="Traditional Arabic" w:hint="cs"/>
          <w:sz w:val="36"/>
          <w:szCs w:val="36"/>
          <w:shd w:val="clear" w:color="auto" w:fill="FFFFFF"/>
          <w:rtl/>
        </w:rPr>
        <w:t>و</w:t>
      </w:r>
      <w:r w:rsidR="00414AE3">
        <w:rPr>
          <w:rFonts w:ascii="Traditional Arabic" w:hAnsi="Traditional Arabic" w:hint="cs"/>
          <w:sz w:val="36"/>
          <w:szCs w:val="36"/>
          <w:shd w:val="clear" w:color="auto" w:fill="FFFFFF"/>
          <w:rtl/>
        </w:rPr>
        <w:t>نَ، وَذَلِكَ بالتَّجَاوزِ عَنِ المُعسِرِ أو إمهَالِهِ أو إسقَاطِ بَعضِ الدّ</w:t>
      </w:r>
      <w:r w:rsidR="00D67CC6">
        <w:rPr>
          <w:rFonts w:ascii="Traditional Arabic" w:hAnsi="Traditional Arabic" w:hint="cs"/>
          <w:sz w:val="36"/>
          <w:szCs w:val="36"/>
          <w:shd w:val="clear" w:color="auto" w:fill="FFFFFF"/>
          <w:rtl/>
        </w:rPr>
        <w:t>ُ</w:t>
      </w:r>
      <w:r w:rsidR="00414AE3">
        <w:rPr>
          <w:rFonts w:ascii="Traditional Arabic" w:hAnsi="Traditional Arabic" w:hint="cs"/>
          <w:sz w:val="36"/>
          <w:szCs w:val="36"/>
          <w:shd w:val="clear" w:color="auto" w:fill="FFFFFF"/>
          <w:rtl/>
        </w:rPr>
        <w:t>ي</w:t>
      </w:r>
      <w:r w:rsidR="00D67CC6">
        <w:rPr>
          <w:rFonts w:ascii="Traditional Arabic" w:hAnsi="Traditional Arabic" w:hint="cs"/>
          <w:sz w:val="36"/>
          <w:szCs w:val="36"/>
          <w:shd w:val="clear" w:color="auto" w:fill="FFFFFF"/>
          <w:rtl/>
        </w:rPr>
        <w:t>و</w:t>
      </w:r>
      <w:r w:rsidR="00414AE3">
        <w:rPr>
          <w:rFonts w:ascii="Traditional Arabic" w:hAnsi="Traditional Arabic" w:hint="cs"/>
          <w:sz w:val="36"/>
          <w:szCs w:val="36"/>
          <w:shd w:val="clear" w:color="auto" w:fill="FFFFFF"/>
          <w:rtl/>
        </w:rPr>
        <w:t>نِ، ف</w:t>
      </w:r>
      <w:r w:rsidR="00414AE3" w:rsidRPr="005225F3">
        <w:rPr>
          <w:rFonts w:ascii="Traditional Arabic" w:hAnsi="Traditional Arabic"/>
          <w:sz w:val="36"/>
          <w:szCs w:val="36"/>
          <w:shd w:val="clear" w:color="auto" w:fill="FFFFFF"/>
          <w:rtl/>
        </w:rPr>
        <w:t>عَنْ أَبِي مَسْعُودٍ الْأَنْصَارِيِّ رَضِيَ اللَّهُ عَنْهُ قَالَ: قَالَ رَسُولُ اللَّهِ صَلَّى اللَّهُ عَلَيْهِ وَسَلَّمَ: </w:t>
      </w:r>
      <w:r w:rsidR="00414AE3">
        <w:rPr>
          <w:rFonts w:ascii="Traditional Arabic" w:hAnsi="Traditional Arabic" w:hint="cs"/>
          <w:sz w:val="36"/>
          <w:szCs w:val="36"/>
          <w:shd w:val="clear" w:color="auto" w:fill="FFFFFF"/>
          <w:rtl/>
        </w:rPr>
        <w:t>(</w:t>
      </w:r>
      <w:r w:rsidR="00414AE3" w:rsidRPr="005225F3">
        <w:rPr>
          <w:rFonts w:ascii="Traditional Arabic" w:hAnsi="Traditional Arabic"/>
          <w:sz w:val="36"/>
          <w:szCs w:val="36"/>
          <w:shd w:val="clear" w:color="auto" w:fill="FFFFFF"/>
          <w:rtl/>
        </w:rPr>
        <w:t xml:space="preserve">حُوسِبَ رَجُلٌ مِمَّنْ كَانَ قَبْلَكُمْ، فَلَمْ يُوجَدْ لَهُ مِنْ الْخَيْرِ شَيْءٌ، إِلَّا أَنَّهُ كَانَ يُخَالِطُ النَّاسَ، وَكَانَ مُوسِرًا، فَكَانَ يَأْمُرُ غِلْمَانَهُ أَنْ يَتَجَاوَزُوا عَنْ الْمُعْسِرِ، </w:t>
      </w:r>
      <w:r w:rsidR="00AA2AB8">
        <w:rPr>
          <w:rFonts w:ascii="Traditional Arabic" w:hAnsi="Traditional Arabic" w:hint="cs"/>
          <w:sz w:val="36"/>
          <w:szCs w:val="36"/>
          <w:shd w:val="clear" w:color="auto" w:fill="FFFFFF"/>
          <w:rtl/>
        </w:rPr>
        <w:t>فَ</w:t>
      </w:r>
      <w:r w:rsidR="00414AE3" w:rsidRPr="005225F3">
        <w:rPr>
          <w:rFonts w:ascii="Traditional Arabic" w:hAnsi="Traditional Arabic"/>
          <w:sz w:val="36"/>
          <w:szCs w:val="36"/>
          <w:shd w:val="clear" w:color="auto" w:fill="FFFFFF"/>
          <w:rtl/>
        </w:rPr>
        <w:t>قَالَ</w:t>
      </w:r>
      <w:r w:rsidR="00AA2AB8">
        <w:rPr>
          <w:rFonts w:ascii="Traditional Arabic" w:hAnsi="Traditional Arabic" w:hint="cs"/>
          <w:sz w:val="36"/>
          <w:szCs w:val="36"/>
          <w:shd w:val="clear" w:color="auto" w:fill="FFFFFF"/>
          <w:rtl/>
        </w:rPr>
        <w:t xml:space="preserve"> </w:t>
      </w:r>
      <w:r w:rsidR="00414AE3" w:rsidRPr="005225F3">
        <w:rPr>
          <w:rFonts w:ascii="Traditional Arabic" w:hAnsi="Traditional Arabic"/>
          <w:sz w:val="36"/>
          <w:szCs w:val="36"/>
          <w:shd w:val="clear" w:color="auto" w:fill="FFFFFF"/>
          <w:rtl/>
        </w:rPr>
        <w:t xml:space="preserve">اللَّهُ </w:t>
      </w:r>
      <w:r w:rsidR="00414AE3">
        <w:rPr>
          <w:rFonts w:ascii="Traditional Arabic" w:hAnsi="Traditional Arabic" w:hint="cs"/>
          <w:sz w:val="36"/>
          <w:szCs w:val="36"/>
          <w:shd w:val="clear" w:color="auto" w:fill="FFFFFF"/>
          <w:rtl/>
        </w:rPr>
        <w:t>تَعَالى</w:t>
      </w:r>
      <w:r w:rsidR="00414AE3" w:rsidRPr="005225F3">
        <w:rPr>
          <w:rFonts w:ascii="Traditional Arabic" w:hAnsi="Traditional Arabic"/>
          <w:sz w:val="36"/>
          <w:szCs w:val="36"/>
          <w:shd w:val="clear" w:color="auto" w:fill="FFFFFF"/>
          <w:rtl/>
        </w:rPr>
        <w:t>: نَحْنُ أَحَقُّ بِذَلِكَ مِنْكَ، تَجَاوَزُوا عَنْهُ</w:t>
      </w:r>
      <w:r w:rsidR="00414AE3">
        <w:rPr>
          <w:rFonts w:ascii="Traditional Arabic" w:hAnsi="Traditional Arabic" w:hint="cs"/>
          <w:sz w:val="36"/>
          <w:szCs w:val="36"/>
          <w:shd w:val="clear" w:color="auto" w:fill="FFFFFF"/>
          <w:rtl/>
        </w:rPr>
        <w:t>)، اللهُ أَكبَرُ .. مُعسِرٌ تَتَجَاوَزُ عَنهُ اليَومَ رَحمةً وإحسَانَاً، فَتَنالُ مَغفِرَة</w:t>
      </w:r>
      <w:r w:rsidR="00DA7858">
        <w:rPr>
          <w:rFonts w:ascii="Traditional Arabic" w:hAnsi="Traditional Arabic" w:hint="cs"/>
          <w:sz w:val="36"/>
          <w:szCs w:val="36"/>
          <w:shd w:val="clear" w:color="auto" w:fill="FFFFFF"/>
          <w:rtl/>
        </w:rPr>
        <w:t xml:space="preserve">َ </w:t>
      </w:r>
      <w:r w:rsidR="00414AE3">
        <w:rPr>
          <w:rFonts w:ascii="Traditional Arabic" w:hAnsi="Traditional Arabic" w:hint="cs"/>
          <w:sz w:val="36"/>
          <w:szCs w:val="36"/>
          <w:shd w:val="clear" w:color="auto" w:fill="FFFFFF"/>
          <w:rtl/>
        </w:rPr>
        <w:t xml:space="preserve">اللهِ يَومَ القِيَامَةِ ورِضوَاناً، </w:t>
      </w:r>
      <w:r w:rsidR="00A82E09">
        <w:rPr>
          <w:rFonts w:ascii="Traditional Arabic" w:hAnsi="Traditional Arabic" w:hint="cs"/>
          <w:sz w:val="36"/>
          <w:szCs w:val="36"/>
          <w:shd w:val="clear" w:color="auto" w:fill="FFFFFF"/>
          <w:rtl/>
        </w:rPr>
        <w:t>بَل وَ</w:t>
      </w:r>
      <w:r w:rsidR="00521C1A">
        <w:rPr>
          <w:rFonts w:ascii="Traditional Arabic" w:hAnsi="Traditional Arabic" w:hint="cs"/>
          <w:sz w:val="36"/>
          <w:szCs w:val="36"/>
          <w:shd w:val="clear" w:color="auto" w:fill="FFFFFF"/>
          <w:rtl/>
        </w:rPr>
        <w:t>ت</w:t>
      </w:r>
      <w:r w:rsidR="00A82E09">
        <w:rPr>
          <w:rFonts w:ascii="Traditional Arabic" w:hAnsi="Traditional Arabic" w:hint="cs"/>
          <w:sz w:val="36"/>
          <w:szCs w:val="36"/>
          <w:shd w:val="clear" w:color="auto" w:fill="FFFFFF"/>
          <w:rtl/>
        </w:rPr>
        <w:t>َكونُ تَحتَ عَرشِ الرَّحمَنِ</w:t>
      </w:r>
      <w:r w:rsidR="00A82E09" w:rsidRPr="00A82E09">
        <w:rPr>
          <w:rFonts w:ascii="Traditional Arabic" w:hAnsi="Traditional Arabic" w:hint="cs"/>
          <w:sz w:val="36"/>
          <w:szCs w:val="36"/>
          <w:shd w:val="clear" w:color="auto" w:fill="FFFFFF"/>
          <w:rtl/>
        </w:rPr>
        <w:t xml:space="preserve"> </w:t>
      </w:r>
      <w:r w:rsidR="00A82E09">
        <w:rPr>
          <w:rFonts w:ascii="Traditional Arabic" w:hAnsi="Traditional Arabic" w:hint="cs"/>
          <w:sz w:val="36"/>
          <w:szCs w:val="36"/>
          <w:shd w:val="clear" w:color="auto" w:fill="FFFFFF"/>
          <w:rtl/>
        </w:rPr>
        <w:t>في ظِلّ</w:t>
      </w:r>
      <w:r w:rsidR="00A82E09">
        <w:rPr>
          <w:rFonts w:ascii="Traditional Arabic" w:hAnsi="Traditional Arabic" w:hint="cs"/>
          <w:sz w:val="36"/>
          <w:szCs w:val="36"/>
          <w:shd w:val="clear" w:color="auto" w:fill="FFFFFF"/>
          <w:rtl/>
        </w:rPr>
        <w:t>ٍ ظَليلٍ، يَومَ تَدنُو الشَّمسُ مِنَ الخَلائقِ قَدر</w:t>
      </w:r>
      <w:r w:rsidR="00521C1A">
        <w:rPr>
          <w:rFonts w:ascii="Traditional Arabic" w:hAnsi="Traditional Arabic" w:hint="cs"/>
          <w:sz w:val="36"/>
          <w:szCs w:val="36"/>
          <w:shd w:val="clear" w:color="auto" w:fill="FFFFFF"/>
          <w:rtl/>
        </w:rPr>
        <w:t>َ</w:t>
      </w:r>
      <w:r w:rsidR="00A82E09">
        <w:rPr>
          <w:rFonts w:ascii="Traditional Arabic" w:hAnsi="Traditional Arabic" w:hint="cs"/>
          <w:sz w:val="36"/>
          <w:szCs w:val="36"/>
          <w:shd w:val="clear" w:color="auto" w:fill="FFFFFF"/>
          <w:rtl/>
        </w:rPr>
        <w:t xml:space="preserve"> مِيلٍ، كَما جَاءَ فِي الحَديثِ: (</w:t>
      </w:r>
      <w:r w:rsidR="00A82E09" w:rsidRPr="00A82E09">
        <w:rPr>
          <w:rFonts w:ascii="Traditional Arabic" w:hAnsi="Traditional Arabic"/>
          <w:sz w:val="36"/>
          <w:szCs w:val="36"/>
          <w:shd w:val="clear" w:color="auto" w:fill="FFFFFF"/>
          <w:rtl/>
        </w:rPr>
        <w:t>مَنْ أَنْظَرَ مُعْسِرًا، أَوْ وَضَعَ لَهُ، أَظَلَّهُ اللهُ يَوْمَ الْقِيَامَةِ تَحْتَ ظِلِّ عَرْشِهِ يَوْمَ لَا ظِلَّ إِلَّا ظِلُّهُ</w:t>
      </w:r>
      <w:r w:rsidR="00A82E09">
        <w:rPr>
          <w:rFonts w:ascii="Traditional Arabic" w:hAnsi="Traditional Arabic" w:hint="cs"/>
          <w:sz w:val="36"/>
          <w:szCs w:val="36"/>
          <w:shd w:val="clear" w:color="auto" w:fill="FFFFFF"/>
          <w:rtl/>
        </w:rPr>
        <w:t xml:space="preserve">)، فَأَينَ نَحنٌ عَن هَذِهِ الأُجورِ والفَضائلِ، </w:t>
      </w:r>
      <w:r w:rsidR="00794F25">
        <w:rPr>
          <w:rFonts w:ascii="Traditional Arabic" w:hAnsi="Traditional Arabic" w:hint="cs"/>
          <w:sz w:val="36"/>
          <w:szCs w:val="36"/>
          <w:shd w:val="clear" w:color="auto" w:fill="FFFFFF"/>
          <w:rtl/>
        </w:rPr>
        <w:t>أَو قَد أَلهَانا نَعيمُ الدُّنيا الزَّائلُ.</w:t>
      </w:r>
    </w:p>
    <w:p w14:paraId="657BF5BC" w14:textId="1D2FAB16" w:rsidR="007625F7" w:rsidRPr="000276FF" w:rsidRDefault="00B31694" w:rsidP="008F4AC1">
      <w:pPr>
        <w:pStyle w:val="a5"/>
        <w:jc w:val="both"/>
        <w:rPr>
          <w:rFonts w:ascii="Traditional Arabic" w:hAnsi="Traditional Arabic" w:hint="cs"/>
          <w:sz w:val="32"/>
          <w:szCs w:val="32"/>
          <w:shd w:val="clear" w:color="auto" w:fill="FFFFFF"/>
          <w:rtl/>
        </w:rPr>
      </w:pPr>
      <w:r w:rsidRPr="000276FF">
        <w:rPr>
          <w:rFonts w:ascii="Traditional Arabic" w:hAnsi="Traditional Arabic"/>
          <w:sz w:val="32"/>
          <w:szCs w:val="32"/>
          <w:shd w:val="clear" w:color="auto" w:fill="FFFFFF"/>
          <w:rtl/>
        </w:rPr>
        <w:t>اللَّهُم َّاكْفِنَا بِحَلالِكَ عَنْ حَرَامِكَ</w:t>
      </w:r>
      <w:r w:rsidRPr="000276FF">
        <w:rPr>
          <w:rFonts w:ascii="Traditional Arabic" w:hAnsi="Traditional Arabic"/>
          <w:sz w:val="32"/>
          <w:szCs w:val="32"/>
          <w:shd w:val="clear" w:color="auto" w:fill="FFFFFF"/>
          <w:rtl/>
        </w:rPr>
        <w:t>،</w:t>
      </w:r>
      <w:r w:rsidRPr="000276FF">
        <w:rPr>
          <w:rFonts w:ascii="Traditional Arabic" w:hAnsi="Traditional Arabic"/>
          <w:sz w:val="32"/>
          <w:szCs w:val="32"/>
          <w:shd w:val="clear" w:color="auto" w:fill="FFFFFF"/>
          <w:rtl/>
        </w:rPr>
        <w:t xml:space="preserve"> وَأَغْنِنَا بِفَضْلِكَ عَمَّنْ سِوَاكَ، </w:t>
      </w:r>
      <w:r w:rsidR="000276FF" w:rsidRPr="000276FF">
        <w:rPr>
          <w:rFonts w:ascii="Traditional Arabic" w:hAnsi="Traditional Arabic"/>
          <w:sz w:val="32"/>
          <w:szCs w:val="32"/>
          <w:shd w:val="clear" w:color="auto" w:fill="FFFFFF"/>
          <w:rtl/>
        </w:rPr>
        <w:t xml:space="preserve">اللَّهُمَّ إنا نَسألُكَ عَيْشاً قَارَّاً، وَرِزقَاً دَارَّاً، وَعَمَلاً بَارَّاً، </w:t>
      </w:r>
      <w:r w:rsidR="001521AF" w:rsidRPr="000276FF">
        <w:rPr>
          <w:rFonts w:ascii="Traditional Arabic" w:hAnsi="Traditional Arabic"/>
          <w:sz w:val="32"/>
          <w:szCs w:val="32"/>
          <w:shd w:val="clear" w:color="auto" w:fill="FFFFFF"/>
          <w:rtl/>
        </w:rPr>
        <w:t>اللَّهُم</w:t>
      </w:r>
      <w:r w:rsidRPr="000276FF">
        <w:rPr>
          <w:rFonts w:ascii="Traditional Arabic" w:hAnsi="Traditional Arabic"/>
          <w:sz w:val="32"/>
          <w:szCs w:val="32"/>
          <w:shd w:val="clear" w:color="auto" w:fill="FFFFFF"/>
          <w:rtl/>
        </w:rPr>
        <w:t>َّ</w:t>
      </w:r>
      <w:r w:rsidR="001521AF" w:rsidRPr="000276FF">
        <w:rPr>
          <w:rFonts w:ascii="Traditional Arabic" w:hAnsi="Traditional Arabic"/>
          <w:sz w:val="32"/>
          <w:szCs w:val="32"/>
          <w:shd w:val="clear" w:color="auto" w:fill="FFFFFF"/>
          <w:rtl/>
        </w:rPr>
        <w:t xml:space="preserve"> إِنَّا ن</w:t>
      </w:r>
      <w:r w:rsidRPr="000276FF">
        <w:rPr>
          <w:rFonts w:ascii="Traditional Arabic" w:hAnsi="Traditional Arabic"/>
          <w:sz w:val="32"/>
          <w:szCs w:val="32"/>
          <w:shd w:val="clear" w:color="auto" w:fill="FFFFFF"/>
          <w:rtl/>
        </w:rPr>
        <w:t>َ</w:t>
      </w:r>
      <w:r w:rsidR="001521AF" w:rsidRPr="000276FF">
        <w:rPr>
          <w:rFonts w:ascii="Traditional Arabic" w:hAnsi="Traditional Arabic"/>
          <w:sz w:val="32"/>
          <w:szCs w:val="32"/>
          <w:shd w:val="clear" w:color="auto" w:fill="FFFFFF"/>
          <w:rtl/>
        </w:rPr>
        <w:t>سْألُكَ خَشْيَتَكَ فِي الْغَيْبِ وَالشَّهَادَةِ، وَكَلِمَةَ الْحَقِّ فِي الْغَضبِ وَالرِّضَا، وَنسْألُكَ الْقَصدَ فِي الْفَقْرِ وَالْغِنَى، وَنسْألُكَ نَعيماً لا يَنْفَدُ، وَقُرًّةَ عَيْنٍ لا تَنْقَطِعُ، وَنسْألُكَ الرِّضَا بَعْدَ الْقَضَاءِ، وَنسْألُكَ بَرْدَ الْعَيْشِ بَعْدَ الْمَوْتِ، وَنسْألُكَ لَذَّةَ النَّظَرِ إِلَى وَجْهِكَ، وَنسْألُكَ الشَّوْقَ إِلَى لِقَائِكَ فِي غيْرِ ضَرَّاءَ مُضِرَّةً، وَلا فِتْنَةٍ مُضِلَّةٍ، اللَّهُمَّ زَيِّنَّا بِزِينَةِ الإِيمَانِ، وَاجْعَلْنَا هُدَاةً مُهْتَدِينَ</w:t>
      </w:r>
      <w:r w:rsidR="000276FF" w:rsidRPr="000276FF">
        <w:rPr>
          <w:rFonts w:ascii="Traditional Arabic" w:hAnsi="Traditional Arabic" w:hint="cs"/>
          <w:sz w:val="32"/>
          <w:szCs w:val="32"/>
          <w:shd w:val="clear" w:color="auto" w:fill="FFFFFF"/>
          <w:rtl/>
        </w:rPr>
        <w:t xml:space="preserve">، </w:t>
      </w:r>
      <w:r w:rsidR="000276FF" w:rsidRPr="000276FF">
        <w:rPr>
          <w:rFonts w:ascii="Traditional Arabic" w:hAnsi="Traditional Arabic"/>
          <w:sz w:val="32"/>
          <w:szCs w:val="32"/>
          <w:shd w:val="clear" w:color="auto" w:fill="FFFFFF"/>
          <w:rtl/>
        </w:rPr>
        <w:t>اللهمَّ آمِنَّا في أوطانِنا، وأصلِحْ أئمَّتَنا وولاةَ أُمورِنا، واجعلِ اللهمَّ ولايتَنا فيمن خَافَكَ واتَّقاكَ، واتَّبَع رِضاكَ</w:t>
      </w:r>
      <w:r w:rsidR="000276FF">
        <w:rPr>
          <w:rFonts w:ascii="Traditional Arabic" w:hAnsi="Traditional Arabic" w:hint="cs"/>
          <w:sz w:val="32"/>
          <w:szCs w:val="32"/>
          <w:shd w:val="clear" w:color="auto" w:fill="FFFFFF"/>
          <w:rtl/>
        </w:rPr>
        <w:t>،</w:t>
      </w:r>
      <w:r w:rsidR="000276FF" w:rsidRPr="000276FF">
        <w:rPr>
          <w:rFonts w:ascii="Traditional Arabic" w:hAnsi="Traditional Arabic"/>
          <w:sz w:val="32"/>
          <w:szCs w:val="32"/>
          <w:shd w:val="clear" w:color="auto" w:fill="FFFFFF"/>
          <w:rtl/>
        </w:rPr>
        <w:t xml:space="preserve"> اللهمَّ أيِّد بالحقِّ والتَّوفيقِ والتَّسديدِ إمامَنا ووليَّ أَمرِنا، اللهم</w:t>
      </w:r>
      <w:r w:rsidR="000276FF">
        <w:rPr>
          <w:rFonts w:ascii="Traditional Arabic" w:hAnsi="Traditional Arabic" w:hint="cs"/>
          <w:sz w:val="32"/>
          <w:szCs w:val="32"/>
          <w:shd w:val="clear" w:color="auto" w:fill="FFFFFF"/>
          <w:rtl/>
        </w:rPr>
        <w:t>َّ</w:t>
      </w:r>
      <w:r w:rsidR="000276FF" w:rsidRPr="000276FF">
        <w:rPr>
          <w:rFonts w:ascii="Traditional Arabic" w:hAnsi="Traditional Arabic"/>
          <w:sz w:val="32"/>
          <w:szCs w:val="32"/>
          <w:shd w:val="clear" w:color="auto" w:fill="FFFFFF"/>
          <w:rtl/>
        </w:rPr>
        <w:t xml:space="preserve"> احفظنا من ش</w:t>
      </w:r>
      <w:r w:rsidR="000276FF">
        <w:rPr>
          <w:rFonts w:ascii="Traditional Arabic" w:hAnsi="Traditional Arabic" w:hint="cs"/>
          <w:sz w:val="32"/>
          <w:szCs w:val="32"/>
          <w:shd w:val="clear" w:color="auto" w:fill="FFFFFF"/>
          <w:rtl/>
        </w:rPr>
        <w:t>َ</w:t>
      </w:r>
      <w:r w:rsidR="000276FF" w:rsidRPr="000276FF">
        <w:rPr>
          <w:rFonts w:ascii="Traditional Arabic" w:hAnsi="Traditional Arabic"/>
          <w:sz w:val="32"/>
          <w:szCs w:val="32"/>
          <w:shd w:val="clear" w:color="auto" w:fill="FFFFFF"/>
          <w:rtl/>
        </w:rPr>
        <w:t>رِّ الأشرارِ، وكَيدِ الفُجَّارِ</w:t>
      </w:r>
      <w:r w:rsidR="008F4AC1">
        <w:rPr>
          <w:rFonts w:ascii="Traditional Arabic" w:hAnsi="Traditional Arabic" w:hint="cs"/>
          <w:sz w:val="32"/>
          <w:szCs w:val="32"/>
          <w:shd w:val="clear" w:color="auto" w:fill="FFFFFF"/>
          <w:rtl/>
        </w:rPr>
        <w:t>،</w:t>
      </w:r>
      <w:r w:rsidR="008F4AC1" w:rsidRPr="008F4AC1">
        <w:rPr>
          <w:rFonts w:ascii="Traditional Arabic" w:hAnsi="Traditional Arabic"/>
          <w:sz w:val="32"/>
          <w:szCs w:val="32"/>
          <w:shd w:val="clear" w:color="auto" w:fill="FFFFFF"/>
          <w:rtl/>
        </w:rPr>
        <w:t xml:space="preserve"> </w:t>
      </w:r>
      <w:r w:rsidR="008F4AC1" w:rsidRPr="008F4AC1">
        <w:rPr>
          <w:rFonts w:ascii="Traditional Arabic" w:hAnsi="Traditional Arabic"/>
          <w:sz w:val="32"/>
          <w:szCs w:val="32"/>
          <w:shd w:val="clear" w:color="auto" w:fill="FFFFFF"/>
          <w:rtl/>
        </w:rPr>
        <w:t>وشرِّ طوارِقِ الليلِ والنهارِ</w:t>
      </w:r>
      <w:r w:rsidR="000276FF">
        <w:rPr>
          <w:rFonts w:ascii="Traditional Arabic" w:hAnsi="Traditional Arabic" w:hint="cs"/>
          <w:sz w:val="32"/>
          <w:szCs w:val="32"/>
          <w:shd w:val="clear" w:color="auto" w:fill="FFFFFF"/>
          <w:rtl/>
        </w:rPr>
        <w:t xml:space="preserve"> </w:t>
      </w:r>
      <w:r w:rsidR="000276FF" w:rsidRPr="000276FF">
        <w:rPr>
          <w:rFonts w:ascii="Traditional Arabic" w:hAnsi="Traditional Arabic"/>
          <w:sz w:val="32"/>
          <w:szCs w:val="32"/>
          <w:shd w:val="clear" w:color="auto" w:fill="FFFFFF"/>
          <w:rtl/>
        </w:rPr>
        <w:t>يا ربَّ العَالمينَ</w:t>
      </w:r>
      <w:r w:rsidR="007625F7">
        <w:rPr>
          <w:rFonts w:ascii="Traditional Arabic" w:hAnsi="Traditional Arabic" w:hint="cs"/>
          <w:sz w:val="32"/>
          <w:szCs w:val="32"/>
          <w:shd w:val="clear" w:color="auto" w:fill="FFFFFF"/>
          <w:rtl/>
        </w:rPr>
        <w:t>.</w:t>
      </w:r>
    </w:p>
    <w:sectPr w:rsidR="007625F7" w:rsidRPr="000276FF" w:rsidSect="00244AB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6A"/>
    <w:rsid w:val="00002D5A"/>
    <w:rsid w:val="000159DA"/>
    <w:rsid w:val="000276FF"/>
    <w:rsid w:val="000473E9"/>
    <w:rsid w:val="00061A2E"/>
    <w:rsid w:val="000A530C"/>
    <w:rsid w:val="000A697E"/>
    <w:rsid w:val="000C6D3F"/>
    <w:rsid w:val="000E21F7"/>
    <w:rsid w:val="000F0725"/>
    <w:rsid w:val="000F1F50"/>
    <w:rsid w:val="000F2724"/>
    <w:rsid w:val="001521AF"/>
    <w:rsid w:val="001C1B24"/>
    <w:rsid w:val="0020565D"/>
    <w:rsid w:val="00244AB2"/>
    <w:rsid w:val="00262B68"/>
    <w:rsid w:val="00287FCF"/>
    <w:rsid w:val="0029515B"/>
    <w:rsid w:val="002E1D91"/>
    <w:rsid w:val="002E5B70"/>
    <w:rsid w:val="00306BD7"/>
    <w:rsid w:val="003243FD"/>
    <w:rsid w:val="003730B7"/>
    <w:rsid w:val="003773E6"/>
    <w:rsid w:val="00377D08"/>
    <w:rsid w:val="003A1BA3"/>
    <w:rsid w:val="003A6331"/>
    <w:rsid w:val="003E273E"/>
    <w:rsid w:val="00414AE3"/>
    <w:rsid w:val="00426E97"/>
    <w:rsid w:val="004400BD"/>
    <w:rsid w:val="00462241"/>
    <w:rsid w:val="005049B2"/>
    <w:rsid w:val="00511051"/>
    <w:rsid w:val="00521C1A"/>
    <w:rsid w:val="005225F3"/>
    <w:rsid w:val="00541580"/>
    <w:rsid w:val="00543605"/>
    <w:rsid w:val="00550015"/>
    <w:rsid w:val="00561607"/>
    <w:rsid w:val="0056211B"/>
    <w:rsid w:val="0057059F"/>
    <w:rsid w:val="0057576D"/>
    <w:rsid w:val="00640F71"/>
    <w:rsid w:val="00684610"/>
    <w:rsid w:val="006B73D5"/>
    <w:rsid w:val="00740C6A"/>
    <w:rsid w:val="00755C64"/>
    <w:rsid w:val="00761561"/>
    <w:rsid w:val="007625F7"/>
    <w:rsid w:val="007725E6"/>
    <w:rsid w:val="00773C8E"/>
    <w:rsid w:val="00794F25"/>
    <w:rsid w:val="00822477"/>
    <w:rsid w:val="00837462"/>
    <w:rsid w:val="008E619E"/>
    <w:rsid w:val="008F4AC1"/>
    <w:rsid w:val="00926267"/>
    <w:rsid w:val="00956A65"/>
    <w:rsid w:val="00964A45"/>
    <w:rsid w:val="009675FE"/>
    <w:rsid w:val="009A2420"/>
    <w:rsid w:val="00A07CEE"/>
    <w:rsid w:val="00A53316"/>
    <w:rsid w:val="00A82E09"/>
    <w:rsid w:val="00AA1B79"/>
    <w:rsid w:val="00AA2AB8"/>
    <w:rsid w:val="00B31694"/>
    <w:rsid w:val="00B5521F"/>
    <w:rsid w:val="00B56FCB"/>
    <w:rsid w:val="00B60C39"/>
    <w:rsid w:val="00B76B7A"/>
    <w:rsid w:val="00B9797B"/>
    <w:rsid w:val="00C226F9"/>
    <w:rsid w:val="00C547CF"/>
    <w:rsid w:val="00C54CCD"/>
    <w:rsid w:val="00CA283F"/>
    <w:rsid w:val="00CC2D19"/>
    <w:rsid w:val="00D35D05"/>
    <w:rsid w:val="00D67CC6"/>
    <w:rsid w:val="00DA293E"/>
    <w:rsid w:val="00DA7858"/>
    <w:rsid w:val="00E508DF"/>
    <w:rsid w:val="00E524C8"/>
    <w:rsid w:val="00EB6A7F"/>
    <w:rsid w:val="00F1217B"/>
    <w:rsid w:val="00F578CE"/>
    <w:rsid w:val="00F84707"/>
    <w:rsid w:val="00FB2754"/>
    <w:rsid w:val="00FB41DF"/>
    <w:rsid w:val="00FE0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62A4"/>
  <w15:chartTrackingRefBased/>
  <w15:docId w15:val="{36D44CBC-66F3-4CD5-929D-8540857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AB2"/>
    <w:pPr>
      <w:bidi/>
      <w:spacing w:line="360" w:lineRule="auto"/>
    </w:pPr>
    <w:rPr>
      <w:rFonts w:cs="Traditional Arabic"/>
      <w:szCs w:val="40"/>
    </w:rPr>
  </w:style>
  <w:style w:type="paragraph" w:styleId="5">
    <w:name w:val="heading 5"/>
    <w:basedOn w:val="a"/>
    <w:link w:val="5Char"/>
    <w:uiPriority w:val="9"/>
    <w:qFormat/>
    <w:rsid w:val="000E21F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C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E524C8"/>
  </w:style>
  <w:style w:type="character" w:styleId="a4">
    <w:name w:val="Strong"/>
    <w:basedOn w:val="a0"/>
    <w:uiPriority w:val="22"/>
    <w:qFormat/>
    <w:rsid w:val="005049B2"/>
    <w:rPr>
      <w:b/>
      <w:bCs/>
    </w:rPr>
  </w:style>
  <w:style w:type="character" w:customStyle="1" w:styleId="5Char">
    <w:name w:val="عنوان 5 Char"/>
    <w:basedOn w:val="a0"/>
    <w:link w:val="5"/>
    <w:uiPriority w:val="9"/>
    <w:rsid w:val="000E21F7"/>
    <w:rPr>
      <w:rFonts w:ascii="Times New Roman" w:eastAsia="Times New Roman" w:hAnsi="Times New Roman" w:cs="Times New Roman"/>
      <w:b/>
      <w:bCs/>
      <w:sz w:val="20"/>
      <w:szCs w:val="20"/>
    </w:rPr>
  </w:style>
  <w:style w:type="paragraph" w:styleId="a5">
    <w:name w:val="No Spacing"/>
    <w:uiPriority w:val="1"/>
    <w:qFormat/>
    <w:rsid w:val="00964A45"/>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16170">
      <w:bodyDiv w:val="1"/>
      <w:marLeft w:val="0"/>
      <w:marRight w:val="0"/>
      <w:marTop w:val="0"/>
      <w:marBottom w:val="0"/>
      <w:divBdr>
        <w:top w:val="none" w:sz="0" w:space="0" w:color="auto"/>
        <w:left w:val="none" w:sz="0" w:space="0" w:color="auto"/>
        <w:bottom w:val="none" w:sz="0" w:space="0" w:color="auto"/>
        <w:right w:val="none" w:sz="0" w:space="0" w:color="auto"/>
      </w:divBdr>
    </w:div>
    <w:div w:id="1433863622">
      <w:bodyDiv w:val="1"/>
      <w:marLeft w:val="0"/>
      <w:marRight w:val="0"/>
      <w:marTop w:val="0"/>
      <w:marBottom w:val="0"/>
      <w:divBdr>
        <w:top w:val="none" w:sz="0" w:space="0" w:color="auto"/>
        <w:left w:val="none" w:sz="0" w:space="0" w:color="auto"/>
        <w:bottom w:val="none" w:sz="0" w:space="0" w:color="auto"/>
        <w:right w:val="none" w:sz="0" w:space="0" w:color="auto"/>
      </w:divBdr>
    </w:div>
    <w:div w:id="1473331553">
      <w:bodyDiv w:val="1"/>
      <w:marLeft w:val="0"/>
      <w:marRight w:val="0"/>
      <w:marTop w:val="0"/>
      <w:marBottom w:val="0"/>
      <w:divBdr>
        <w:top w:val="none" w:sz="0" w:space="0" w:color="auto"/>
        <w:left w:val="none" w:sz="0" w:space="0" w:color="auto"/>
        <w:bottom w:val="none" w:sz="0" w:space="0" w:color="auto"/>
        <w:right w:val="none" w:sz="0" w:space="0" w:color="auto"/>
      </w:divBdr>
    </w:div>
    <w:div w:id="2041515481">
      <w:bodyDiv w:val="1"/>
      <w:marLeft w:val="0"/>
      <w:marRight w:val="0"/>
      <w:marTop w:val="0"/>
      <w:marBottom w:val="0"/>
      <w:divBdr>
        <w:top w:val="none" w:sz="0" w:space="0" w:color="auto"/>
        <w:left w:val="none" w:sz="0" w:space="0" w:color="auto"/>
        <w:bottom w:val="none" w:sz="0" w:space="0" w:color="auto"/>
        <w:right w:val="none" w:sz="0" w:space="0" w:color="auto"/>
      </w:divBdr>
    </w:div>
    <w:div w:id="2041858657">
      <w:bodyDiv w:val="1"/>
      <w:marLeft w:val="0"/>
      <w:marRight w:val="0"/>
      <w:marTop w:val="0"/>
      <w:marBottom w:val="0"/>
      <w:divBdr>
        <w:top w:val="none" w:sz="0" w:space="0" w:color="auto"/>
        <w:left w:val="none" w:sz="0" w:space="0" w:color="auto"/>
        <w:bottom w:val="none" w:sz="0" w:space="0" w:color="auto"/>
        <w:right w:val="none" w:sz="0" w:space="0" w:color="auto"/>
      </w:divBdr>
    </w:div>
    <w:div w:id="20693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3</Pages>
  <Words>1232</Words>
  <Characters>7027</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72</cp:revision>
  <cp:lastPrinted>2025-10-08T17:19:00Z</cp:lastPrinted>
  <dcterms:created xsi:type="dcterms:W3CDTF">2025-10-08T03:13:00Z</dcterms:created>
  <dcterms:modified xsi:type="dcterms:W3CDTF">2025-10-08T17:20:00Z</dcterms:modified>
</cp:coreProperties>
</file>