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0E4657"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0E4657"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0E4657">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FE64052" w:rsidR="00335B18" w:rsidRPr="000E4657" w:rsidRDefault="00A60C31" w:rsidP="001A05A3">
            <w:pPr>
              <w:tabs>
                <w:tab w:val="left" w:pos="1549"/>
              </w:tabs>
              <w:bidi/>
              <w:spacing w:after="0" w:line="240" w:lineRule="auto"/>
              <w:jc w:val="both"/>
              <w:rPr>
                <w:rFonts w:ascii="Traditional Arabic" w:eastAsia="Traditional Arabic" w:hAnsi="Traditional Arabic" w:cs="Traditional Arabic"/>
                <w:bCs/>
                <w:color w:val="000000"/>
                <w:spacing w:val="-2"/>
                <w:sz w:val="28"/>
                <w:szCs w:val="28"/>
                <w:rtl/>
              </w:rPr>
            </w:pPr>
            <w:r w:rsidRPr="000E4657">
              <w:rPr>
                <w:rFonts w:ascii="Traditional Arabic" w:eastAsia="Traditional Arabic" w:hAnsi="Traditional Arabic" w:cs="Traditional Arabic"/>
                <w:bCs/>
                <w:color w:val="000000"/>
                <w:spacing w:val="-2"/>
                <w:sz w:val="28"/>
                <w:szCs w:val="28"/>
                <w:rtl/>
              </w:rPr>
              <w:t>حرمة الد</w:t>
            </w:r>
            <w:r w:rsidR="000F27A0" w:rsidRPr="000E4657">
              <w:rPr>
                <w:rFonts w:ascii="Traditional Arabic" w:eastAsia="Traditional Arabic" w:hAnsi="Traditional Arabic" w:cs="Traditional Arabic" w:hint="cs"/>
                <w:bCs/>
                <w:color w:val="000000"/>
                <w:spacing w:val="-2"/>
                <w:sz w:val="28"/>
                <w:szCs w:val="28"/>
                <w:rtl/>
              </w:rPr>
              <w:t>َّ</w:t>
            </w:r>
            <w:r w:rsidRPr="000E4657">
              <w:rPr>
                <w:rFonts w:ascii="Traditional Arabic" w:eastAsia="Traditional Arabic" w:hAnsi="Traditional Arabic" w:cs="Traditional Arabic"/>
                <w:bCs/>
                <w:color w:val="000000"/>
                <w:spacing w:val="-2"/>
                <w:sz w:val="28"/>
                <w:szCs w:val="28"/>
                <w:rtl/>
              </w:rPr>
              <w:t>م المسلم</w:t>
            </w:r>
            <w:r w:rsidR="006E1FD4" w:rsidRPr="000E4657">
              <w:rPr>
                <w:rFonts w:ascii="Traditional Arabic" w:eastAsia="Traditional Arabic" w:hAnsi="Traditional Arabic" w:cs="Traditional Arabic" w:hint="cs"/>
                <w:bCs/>
                <w:color w:val="000000"/>
                <w:spacing w:val="-2"/>
                <w:sz w:val="28"/>
                <w:szCs w:val="28"/>
                <w:rtl/>
              </w:rPr>
              <w:t>.</w:t>
            </w:r>
          </w:p>
        </w:tc>
      </w:tr>
      <w:tr w:rsidR="00335B18" w:rsidRPr="000E4657" w14:paraId="2763C2B5" w14:textId="77777777" w:rsidTr="00964ECC">
        <w:trPr>
          <w:trHeight w:val="356"/>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0E4657" w:rsidRDefault="00335B18" w:rsidP="001A05A3">
            <w:pPr>
              <w:bidi/>
              <w:spacing w:after="0" w:line="240" w:lineRule="auto"/>
              <w:jc w:val="both"/>
              <w:rPr>
                <w:rFonts w:ascii="Times New Roman" w:eastAsia="Times New Roman" w:hAnsi="Times New Roman" w:cs="Times New Roman"/>
                <w:bCs/>
                <w:sz w:val="28"/>
                <w:szCs w:val="28"/>
              </w:rPr>
            </w:pPr>
            <w:r w:rsidRPr="000E4657">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16216480" w:rsidR="00335B18" w:rsidRPr="000E4657" w:rsidRDefault="00335B18" w:rsidP="000B42FA">
            <w:pPr>
              <w:bidi/>
              <w:spacing w:after="0" w:line="216" w:lineRule="auto"/>
              <w:jc w:val="both"/>
              <w:rPr>
                <w:rFonts w:ascii="Traditional Arabic" w:eastAsia="Traditional Arabic" w:hAnsi="Traditional Arabic" w:cs="Traditional Arabic"/>
                <w:bCs/>
                <w:color w:val="000000"/>
                <w:spacing w:val="-2"/>
                <w:sz w:val="28"/>
                <w:szCs w:val="28"/>
                <w:rtl/>
              </w:rPr>
            </w:pPr>
            <w:r w:rsidRPr="000E4657">
              <w:rPr>
                <w:rFonts w:ascii="Traditional Arabic" w:eastAsia="Traditional Arabic" w:hAnsi="Traditional Arabic" w:cs="Traditional Arabic" w:hint="cs"/>
                <w:bCs/>
                <w:color w:val="000000"/>
                <w:spacing w:val="-2"/>
                <w:sz w:val="28"/>
                <w:szCs w:val="28"/>
                <w:rtl/>
              </w:rPr>
              <w:t>1-</w:t>
            </w:r>
            <w:r w:rsidRPr="000E4657">
              <w:rPr>
                <w:rFonts w:ascii="Traditional Arabic" w:eastAsia="Traditional Arabic" w:hAnsi="Traditional Arabic" w:cs="Traditional Arabic"/>
                <w:bCs/>
                <w:color w:val="000000"/>
                <w:spacing w:val="-2"/>
                <w:sz w:val="28"/>
                <w:szCs w:val="28"/>
                <w:rtl/>
              </w:rPr>
              <w:t xml:space="preserve"> </w:t>
            </w:r>
            <w:r w:rsidR="00A60C31" w:rsidRPr="000E4657">
              <w:rPr>
                <w:rFonts w:ascii="Traditional Arabic" w:eastAsia="Traditional Arabic" w:hAnsi="Traditional Arabic" w:cs="Traditional Arabic"/>
                <w:bCs/>
                <w:color w:val="000000"/>
                <w:spacing w:val="-2"/>
                <w:sz w:val="28"/>
                <w:szCs w:val="28"/>
                <w:rtl/>
              </w:rPr>
              <w:t>الت</w:t>
            </w:r>
            <w:r w:rsidR="000F27A0" w:rsidRPr="000E4657">
              <w:rPr>
                <w:rFonts w:ascii="Traditional Arabic" w:eastAsia="Traditional Arabic" w:hAnsi="Traditional Arabic" w:cs="Traditional Arabic" w:hint="cs"/>
                <w:bCs/>
                <w:color w:val="000000"/>
                <w:spacing w:val="-2"/>
                <w:sz w:val="28"/>
                <w:szCs w:val="28"/>
                <w:rtl/>
              </w:rPr>
              <w:t>َّ</w:t>
            </w:r>
            <w:r w:rsidR="00A60C31" w:rsidRPr="000E4657">
              <w:rPr>
                <w:rFonts w:ascii="Traditional Arabic" w:eastAsia="Traditional Arabic" w:hAnsi="Traditional Arabic" w:cs="Traditional Arabic"/>
                <w:bCs/>
                <w:color w:val="000000"/>
                <w:spacing w:val="-2"/>
                <w:sz w:val="28"/>
                <w:szCs w:val="28"/>
                <w:rtl/>
              </w:rPr>
              <w:t>شديد على قتل المسلم بغير حق</w:t>
            </w:r>
            <w:r w:rsidR="000F27A0" w:rsidRPr="000E4657">
              <w:rPr>
                <w:rFonts w:ascii="Traditional Arabic" w:eastAsia="Traditional Arabic" w:hAnsi="Traditional Arabic" w:cs="Traditional Arabic" w:hint="cs"/>
                <w:bCs/>
                <w:color w:val="000000"/>
                <w:spacing w:val="-2"/>
                <w:sz w:val="28"/>
                <w:szCs w:val="28"/>
                <w:rtl/>
              </w:rPr>
              <w:t>ٍّ</w:t>
            </w:r>
            <w:r w:rsidR="000D4912" w:rsidRPr="000E4657">
              <w:rPr>
                <w:rFonts w:ascii="Traditional Arabic" w:eastAsia="Traditional Arabic" w:hAnsi="Traditional Arabic" w:cs="Traditional Arabic" w:hint="cs"/>
                <w:bCs/>
                <w:color w:val="000000"/>
                <w:spacing w:val="-2"/>
                <w:sz w:val="28"/>
                <w:szCs w:val="28"/>
                <w:rtl/>
              </w:rPr>
              <w:t>.</w:t>
            </w:r>
            <w:r w:rsidR="000D4912" w:rsidRPr="000E4657">
              <w:rPr>
                <w:rFonts w:ascii="Traditional Arabic" w:eastAsia="Traditional Arabic" w:hAnsi="Traditional Arabic" w:cs="Traditional Arabic"/>
                <w:bCs/>
                <w:color w:val="000000"/>
                <w:spacing w:val="-2"/>
                <w:sz w:val="28"/>
                <w:szCs w:val="28"/>
                <w:rtl/>
              </w:rPr>
              <w:t xml:space="preserve"> </w:t>
            </w:r>
            <w:r w:rsidR="000D4912" w:rsidRPr="000E4657">
              <w:rPr>
                <w:rFonts w:ascii="Traditional Arabic" w:eastAsia="Traditional Arabic" w:hAnsi="Traditional Arabic" w:cs="Traditional Arabic" w:hint="cs"/>
                <w:bCs/>
                <w:color w:val="000000"/>
                <w:spacing w:val="-2"/>
                <w:sz w:val="28"/>
                <w:szCs w:val="28"/>
                <w:rtl/>
              </w:rPr>
              <w:t xml:space="preserve"> </w:t>
            </w:r>
            <w:r w:rsidRPr="000E4657">
              <w:rPr>
                <w:rFonts w:ascii="Traditional Arabic" w:eastAsia="Traditional Arabic" w:hAnsi="Traditional Arabic" w:cs="Traditional Arabic"/>
                <w:bCs/>
                <w:color w:val="000000"/>
                <w:spacing w:val="-2"/>
                <w:sz w:val="28"/>
                <w:szCs w:val="28"/>
                <w:rtl/>
              </w:rPr>
              <w:t>2</w:t>
            </w:r>
            <w:r w:rsidR="0038462C" w:rsidRPr="000E4657">
              <w:rPr>
                <w:rFonts w:ascii="Traditional Arabic" w:eastAsia="Traditional Arabic" w:hAnsi="Traditional Arabic" w:cs="Traditional Arabic" w:hint="cs"/>
                <w:bCs/>
                <w:color w:val="000000"/>
                <w:spacing w:val="-2"/>
                <w:sz w:val="28"/>
                <w:szCs w:val="28"/>
                <w:rtl/>
              </w:rPr>
              <w:t>-</w:t>
            </w:r>
            <w:r w:rsidR="00750B9F" w:rsidRPr="000E4657">
              <w:rPr>
                <w:rFonts w:ascii="Traditional Arabic" w:eastAsia="Traditional Arabic" w:hAnsi="Traditional Arabic" w:cs="Traditional Arabic"/>
                <w:bCs/>
                <w:color w:val="000000"/>
                <w:spacing w:val="-2"/>
                <w:sz w:val="28"/>
                <w:szCs w:val="28"/>
                <w:rtl/>
              </w:rPr>
              <w:t xml:space="preserve"> </w:t>
            </w:r>
            <w:r w:rsidR="00A60C31" w:rsidRPr="000E4657">
              <w:rPr>
                <w:rFonts w:ascii="Traditional Arabic" w:eastAsia="Traditional Arabic" w:hAnsi="Traditional Arabic" w:cs="Traditional Arabic"/>
                <w:bCs/>
                <w:color w:val="000000"/>
                <w:spacing w:val="-2"/>
                <w:sz w:val="28"/>
                <w:szCs w:val="28"/>
                <w:rtl/>
              </w:rPr>
              <w:t>لماذا قد يعتدي مسلمٌ على أخيه؟</w:t>
            </w:r>
            <w:r w:rsidR="00461A6D" w:rsidRPr="000E4657">
              <w:rPr>
                <w:rFonts w:ascii="Traditional Arabic" w:eastAsia="Traditional Arabic" w:hAnsi="Traditional Arabic" w:cs="Traditional Arabic" w:hint="cs"/>
                <w:bCs/>
                <w:color w:val="000000"/>
                <w:spacing w:val="-2"/>
                <w:sz w:val="28"/>
                <w:szCs w:val="28"/>
                <w:rtl/>
              </w:rPr>
              <w:t xml:space="preserve"> </w:t>
            </w:r>
            <w:r w:rsidRPr="000E4657">
              <w:rPr>
                <w:rFonts w:ascii="Traditional Arabic" w:eastAsia="Traditional Arabic" w:hAnsi="Traditional Arabic" w:cs="Traditional Arabic" w:hint="cs"/>
                <w:bCs/>
                <w:color w:val="000000"/>
                <w:spacing w:val="-2"/>
                <w:sz w:val="28"/>
                <w:szCs w:val="28"/>
                <w:rtl/>
              </w:rPr>
              <w:t>3</w:t>
            </w:r>
            <w:r w:rsidR="00980940" w:rsidRPr="000E4657">
              <w:rPr>
                <w:rFonts w:ascii="Traditional Arabic" w:eastAsia="Traditional Arabic" w:hAnsi="Traditional Arabic" w:cs="Traditional Arabic" w:hint="cs"/>
                <w:bCs/>
                <w:color w:val="000000"/>
                <w:spacing w:val="-2"/>
                <w:sz w:val="28"/>
                <w:szCs w:val="28"/>
                <w:rtl/>
              </w:rPr>
              <w:t>-</w:t>
            </w:r>
            <w:r w:rsidR="004F04DD" w:rsidRPr="000E4657">
              <w:rPr>
                <w:rFonts w:ascii="Traditional Arabic" w:eastAsia="Traditional Arabic" w:hAnsi="Traditional Arabic" w:cs="Traditional Arabic" w:hint="cs"/>
                <w:bCs/>
                <w:color w:val="000000"/>
                <w:spacing w:val="-2"/>
                <w:sz w:val="28"/>
                <w:szCs w:val="28"/>
                <w:rtl/>
              </w:rPr>
              <w:t xml:space="preserve"> </w:t>
            </w:r>
            <w:r w:rsidR="00A60C31" w:rsidRPr="000E4657">
              <w:rPr>
                <w:rFonts w:ascii="Traditional Arabic" w:eastAsia="Traditional Arabic" w:hAnsi="Traditional Arabic" w:cs="Traditional Arabic"/>
                <w:bCs/>
                <w:color w:val="000000"/>
                <w:spacing w:val="-2"/>
                <w:sz w:val="28"/>
                <w:szCs w:val="28"/>
                <w:rtl/>
              </w:rPr>
              <w:t>نعمة الإسلام تقتضي الش</w:t>
            </w:r>
            <w:r w:rsidR="000F27A0" w:rsidRPr="000E4657">
              <w:rPr>
                <w:rFonts w:ascii="Traditional Arabic" w:eastAsia="Traditional Arabic" w:hAnsi="Traditional Arabic" w:cs="Traditional Arabic" w:hint="cs"/>
                <w:bCs/>
                <w:color w:val="000000"/>
                <w:spacing w:val="-2"/>
                <w:sz w:val="28"/>
                <w:szCs w:val="28"/>
                <w:rtl/>
              </w:rPr>
              <w:t>ُّ</w:t>
            </w:r>
            <w:r w:rsidR="00A60C31" w:rsidRPr="000E4657">
              <w:rPr>
                <w:rFonts w:ascii="Traditional Arabic" w:eastAsia="Traditional Arabic" w:hAnsi="Traditional Arabic" w:cs="Traditional Arabic"/>
                <w:bCs/>
                <w:color w:val="000000"/>
                <w:spacing w:val="-2"/>
                <w:sz w:val="28"/>
                <w:szCs w:val="28"/>
                <w:rtl/>
              </w:rPr>
              <w:t>كران لا الكفران</w:t>
            </w:r>
            <w:r w:rsidR="00A60C31" w:rsidRPr="000E4657">
              <w:rPr>
                <w:rFonts w:ascii="Traditional Arabic" w:eastAsia="Traditional Arabic" w:hAnsi="Traditional Arabic" w:cs="Traditional Arabic" w:hint="cs"/>
                <w:bCs/>
                <w:color w:val="000000"/>
                <w:spacing w:val="-2"/>
                <w:sz w:val="28"/>
                <w:szCs w:val="28"/>
                <w:rtl/>
                <w:lang w:bidi="ar-KW"/>
              </w:rPr>
              <w:t xml:space="preserve">. </w:t>
            </w:r>
          </w:p>
        </w:tc>
      </w:tr>
    </w:tbl>
    <w:p w14:paraId="59ECEE71" w14:textId="77777777" w:rsidR="00833F79" w:rsidRPr="000E4657" w:rsidRDefault="00833F79" w:rsidP="001A05A3">
      <w:pPr>
        <w:bidi/>
        <w:spacing w:after="0" w:line="240" w:lineRule="auto"/>
        <w:jc w:val="both"/>
        <w:rPr>
          <w:rFonts w:ascii="Times New Roman" w:eastAsia="Times New Roman" w:hAnsi="Times New Roman" w:cs="Times New Roman"/>
          <w:bCs/>
          <w:sz w:val="12"/>
          <w:szCs w:val="12"/>
          <w:lang w:bidi="ar-KW"/>
        </w:rPr>
      </w:pPr>
    </w:p>
    <w:p w14:paraId="4831F3BF" w14:textId="047E231A" w:rsidR="00A60C31" w:rsidRPr="000E4657" w:rsidRDefault="00A60C31" w:rsidP="000F27A0">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الحمدُ للهِ، خلقَ الن</w:t>
      </w:r>
      <w:r w:rsidR="000F27A0"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فوسَ وأحياها، وعصمَها بالإسلامِ </w:t>
      </w:r>
      <w:r w:rsidR="000F27A0" w:rsidRPr="000E4657">
        <w:rPr>
          <w:rFonts w:ascii="Traditional Arabic" w:eastAsia="Calibri" w:hAnsi="Traditional Arabic" w:cs="Traditional Arabic" w:hint="cs"/>
          <w:b/>
          <w:bCs/>
          <w:color w:val="000000" w:themeColor="text1"/>
          <w:sz w:val="32"/>
          <w:szCs w:val="32"/>
          <w:rtl/>
        </w:rPr>
        <w:t>وزكَّاها</w:t>
      </w:r>
      <w:r w:rsidRPr="000E4657">
        <w:rPr>
          <w:rFonts w:ascii="Traditional Arabic" w:eastAsia="Calibri" w:hAnsi="Traditional Arabic" w:cs="Traditional Arabic"/>
          <w:b/>
          <w:bCs/>
          <w:color w:val="000000" w:themeColor="text1"/>
          <w:sz w:val="32"/>
          <w:szCs w:val="32"/>
          <w:rtl/>
        </w:rPr>
        <w:t>، وتوعَّدَ المعتدينَ عليها بالنارِ ولظاها، وأشهدُ أن لا إلهَ إلا اللَّهُ وحدَهُ لا شريكَ لهُ، وأشهدُ أن محمدًا عبدُهُ ورسولُهُ، صلى اللَّهُ عليهِ وسلمَ تسليمًا كثيرًا</w:t>
      </w:r>
      <w:r w:rsidRPr="000E4657">
        <w:rPr>
          <w:rFonts w:ascii="Traditional Arabic" w:eastAsia="Calibri" w:hAnsi="Traditional Arabic" w:cs="Traditional Arabic"/>
          <w:b/>
          <w:bCs/>
          <w:color w:val="000000" w:themeColor="text1"/>
          <w:sz w:val="32"/>
          <w:szCs w:val="32"/>
        </w:rPr>
        <w:t>.</w:t>
      </w:r>
    </w:p>
    <w:p w14:paraId="3699376A" w14:textId="76154534"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lang w:val="en-GB"/>
        </w:rPr>
      </w:pPr>
      <w:r w:rsidRPr="000E4657">
        <w:rPr>
          <w:rFonts w:ascii="Traditional Arabic" w:eastAsia="Calibri" w:hAnsi="Traditional Arabic" w:cs="Traditional Arabic"/>
          <w:b/>
          <w:bCs/>
          <w:color w:val="000000" w:themeColor="text1"/>
          <w:sz w:val="32"/>
          <w:szCs w:val="32"/>
          <w:rtl/>
        </w:rPr>
        <w:t>أما بعدُ، فات</w:t>
      </w:r>
      <w:r w:rsidR="000F27A0"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قوا اللَّهَ عبادَ اللَّهِ حقَّ التَّقوى، وراقبوهُ في السِّرِّ والنَّجوى، ﴿</w:t>
      </w:r>
      <w:r w:rsidRPr="000E4657">
        <w:rPr>
          <w:rFonts w:ascii="Traditional Arabic" w:eastAsia="Traditional Arabic" w:hAnsi="Traditional Arabic" w:cs="Traditional Arabic"/>
          <w:b/>
          <w:bCs/>
          <w:color w:val="C00000"/>
          <w:sz w:val="32"/>
          <w:szCs w:val="32"/>
          <w:rtl/>
        </w:rPr>
        <w:t>يَا أَيُّهَا الَّذِينَ آمَنُوا اتَّقُوا اللَّهَ حَقَّ تُقَاتِهِ وَلَا تَمُوتُنَّ إِلَّا وَأَنْتُمْ مُسْلِمُون</w:t>
      </w:r>
      <w:r w:rsidRPr="000E4657">
        <w:rPr>
          <w:rFonts w:ascii="Traditional Arabic" w:eastAsia="Calibri" w:hAnsi="Traditional Arabic" w:cs="Traditional Arabic"/>
          <w:b/>
          <w:bCs/>
          <w:color w:val="000000" w:themeColor="text1"/>
          <w:sz w:val="32"/>
          <w:szCs w:val="32"/>
          <w:rtl/>
        </w:rPr>
        <w:t>َ﴾.</w:t>
      </w:r>
    </w:p>
    <w:p w14:paraId="2EEFA7C3" w14:textId="7DAA9CD1" w:rsidR="00A60C31" w:rsidRPr="000E4657" w:rsidRDefault="00A60C31" w:rsidP="00A60C31">
      <w:pPr>
        <w:bidi/>
        <w:spacing w:after="120" w:line="240" w:lineRule="auto"/>
        <w:ind w:firstLine="284"/>
        <w:jc w:val="both"/>
        <w:rPr>
          <w:rFonts w:ascii="Traditional Arabic" w:eastAsia="Calibri" w:hAnsi="Traditional Arabic" w:cs="Traditional Arabic"/>
          <w:b/>
          <w:bCs/>
          <w:color w:val="00B050"/>
          <w:sz w:val="32"/>
          <w:szCs w:val="32"/>
          <w:rtl/>
        </w:rPr>
      </w:pPr>
      <w:r w:rsidRPr="000E4657">
        <w:rPr>
          <w:rFonts w:ascii="Traditional Arabic" w:eastAsia="Calibri" w:hAnsi="Traditional Arabic" w:cs="Traditional Arabic"/>
          <w:b/>
          <w:bCs/>
          <w:color w:val="00B050"/>
          <w:sz w:val="32"/>
          <w:szCs w:val="32"/>
          <w:rtl/>
        </w:rPr>
        <w:t>ع</w:t>
      </w:r>
      <w:r w:rsidR="006E1FD4" w:rsidRPr="000E4657">
        <w:rPr>
          <w:rFonts w:ascii="Traditional Arabic" w:eastAsia="Calibri" w:hAnsi="Traditional Arabic" w:cs="Traditional Arabic" w:hint="cs"/>
          <w:b/>
          <w:bCs/>
          <w:color w:val="00B050"/>
          <w:sz w:val="32"/>
          <w:szCs w:val="32"/>
          <w:rtl/>
        </w:rPr>
        <w:t>ِ</w:t>
      </w:r>
      <w:r w:rsidRPr="000E4657">
        <w:rPr>
          <w:rFonts w:ascii="Traditional Arabic" w:eastAsia="Calibri" w:hAnsi="Traditional Arabic" w:cs="Traditional Arabic"/>
          <w:b/>
          <w:bCs/>
          <w:color w:val="00B050"/>
          <w:sz w:val="32"/>
          <w:szCs w:val="32"/>
          <w:rtl/>
        </w:rPr>
        <w:t>باد</w:t>
      </w:r>
      <w:r w:rsidR="006E1FD4" w:rsidRPr="000E4657">
        <w:rPr>
          <w:rFonts w:ascii="Traditional Arabic" w:eastAsia="Calibri" w:hAnsi="Traditional Arabic" w:cs="Traditional Arabic" w:hint="cs"/>
          <w:b/>
          <w:bCs/>
          <w:color w:val="00B050"/>
          <w:sz w:val="32"/>
          <w:szCs w:val="32"/>
          <w:rtl/>
        </w:rPr>
        <w:t>َ</w:t>
      </w:r>
      <w:r w:rsidRPr="000E4657">
        <w:rPr>
          <w:rFonts w:ascii="Traditional Arabic" w:eastAsia="Calibri" w:hAnsi="Traditional Arabic" w:cs="Traditional Arabic"/>
          <w:b/>
          <w:bCs/>
          <w:color w:val="00B050"/>
          <w:sz w:val="32"/>
          <w:szCs w:val="32"/>
          <w:rtl/>
        </w:rPr>
        <w:t xml:space="preserve"> الله: </w:t>
      </w:r>
    </w:p>
    <w:p w14:paraId="3B03BDE7" w14:textId="55343E2F"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هل بلغكم سؤال</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هذا المظلوم: يَا رَبِّ سَلْ هَذَا فِيمَ قَتَلَنِي؟</w:t>
      </w:r>
    </w:p>
    <w:p w14:paraId="19992D7F"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 xml:space="preserve">ما أعظمه من موقف! وما أرهبه من مقام! </w:t>
      </w:r>
    </w:p>
    <w:p w14:paraId="24732E2A" w14:textId="0F4761A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lang w:bidi="ar-EG"/>
        </w:rPr>
      </w:pPr>
      <w:r w:rsidRPr="000E4657">
        <w:rPr>
          <w:rFonts w:ascii="Traditional Arabic" w:eastAsia="Calibri" w:hAnsi="Traditional Arabic" w:cs="Traditional Arabic"/>
          <w:b/>
          <w:bCs/>
          <w:color w:val="000000" w:themeColor="text1"/>
          <w:sz w:val="32"/>
          <w:szCs w:val="32"/>
          <w:rtl/>
        </w:rPr>
        <w:t>تأم</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لوا هذا الحوار</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الث</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لاثي</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الذي أخبر</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نا عنه رسول</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الله ﷺ فيما رواه الن</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سائي وغير</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ه، يقول</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w:t>
      </w:r>
      <w:r w:rsidRPr="000E4657">
        <w:rPr>
          <w:rFonts w:ascii="Traditional Arabic" w:eastAsia="Traditional Arabic" w:hAnsi="Traditional Arabic" w:cs="Traditional Arabic"/>
          <w:b/>
          <w:bCs/>
          <w:color w:val="0070C0"/>
          <w:sz w:val="32"/>
          <w:szCs w:val="32"/>
          <w:rtl/>
        </w:rPr>
        <w:t>يَجِيءُ الْقَاتِلُ، وَالْمَقْتُولُ يَوْمَ الْقِيَامَةِ مُتَعَلِّقٌ بِرَأْسِ صَاحِبِهِ، تَشْخَبُ أَوْدَاجُهُ دَمًا، يَقُولُ: رَبِّ سَلْ هَذَا لِمَ قَتَلَنِي؟</w:t>
      </w:r>
      <w:r w:rsidRPr="000E4657">
        <w:rPr>
          <w:rFonts w:ascii="Traditional Arabic" w:eastAsia="Calibri" w:hAnsi="Traditional Arabic" w:cs="Traditional Arabic"/>
          <w:b/>
          <w:bCs/>
          <w:color w:val="000000" w:themeColor="text1"/>
          <w:sz w:val="32"/>
          <w:szCs w:val="32"/>
          <w:rtl/>
        </w:rPr>
        <w:t>»</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lang w:bidi="ar-EG"/>
        </w:rPr>
        <w:t>.</w:t>
      </w:r>
    </w:p>
    <w:p w14:paraId="71BED09B"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lang w:bidi="ar-EG"/>
        </w:rPr>
        <w:t>فيسأَلُهُ ربُّ العالَمِينَ وهُوَ سُبحانَه يَعلمُ كُلَّ شَيء: «</w:t>
      </w:r>
      <w:r w:rsidRPr="000E4657">
        <w:rPr>
          <w:rFonts w:ascii="Traditional Arabic" w:eastAsia="Calibri" w:hAnsi="Traditional Arabic" w:cs="Traditional Arabic"/>
          <w:b/>
          <w:bCs/>
          <w:color w:val="000000" w:themeColor="text1"/>
          <w:sz w:val="32"/>
          <w:szCs w:val="32"/>
          <w:rtl/>
        </w:rPr>
        <w:t>فِيمَ قَتَلْتَهُ؟».</w:t>
      </w:r>
    </w:p>
    <w:p w14:paraId="4055B1DC"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vertAlign w:val="superscript"/>
          <w:rtl/>
        </w:rPr>
      </w:pPr>
      <w:r w:rsidRPr="000E4657">
        <w:rPr>
          <w:rFonts w:ascii="Traditional Arabic" w:eastAsia="Calibri" w:hAnsi="Traditional Arabic" w:cs="Traditional Arabic"/>
          <w:b/>
          <w:bCs/>
          <w:color w:val="000000" w:themeColor="text1"/>
          <w:sz w:val="32"/>
          <w:szCs w:val="32"/>
          <w:rtl/>
        </w:rPr>
        <w:t>فهذا قاتلٌ يقول: «قَتَلْتُهُ عَلَى مُلْكِ فُلَانٍ»</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2"/>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32951FF6"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وهذا قاتلٌ يقول: «قَتَلْتُهُ لِتَكُونَ الْعِزَّةُ لِفُلَانٍ»، فيقول الله: «إِنَّهَا لَيْسَتْ لِفُلَانٍ»، فَيَبُوءُ بِإِثْمِهِ</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3"/>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1DF7EE72"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vertAlign w:val="superscript"/>
          <w:rtl/>
        </w:rPr>
      </w:pPr>
      <w:r w:rsidRPr="000E4657">
        <w:rPr>
          <w:rFonts w:ascii="Traditional Arabic" w:eastAsia="Calibri" w:hAnsi="Traditional Arabic" w:cs="Traditional Arabic"/>
          <w:b/>
          <w:bCs/>
          <w:color w:val="000000" w:themeColor="text1"/>
          <w:sz w:val="32"/>
          <w:szCs w:val="32"/>
          <w:rtl/>
          <w:lang w:bidi="ar-EG"/>
        </w:rPr>
        <w:t>ثم يقول الله للقاتل: «</w:t>
      </w:r>
      <w:r w:rsidRPr="000E4657">
        <w:rPr>
          <w:rFonts w:ascii="Traditional Arabic" w:eastAsia="Calibri" w:hAnsi="Traditional Arabic" w:cs="Traditional Arabic"/>
          <w:b/>
          <w:bCs/>
          <w:color w:val="000000" w:themeColor="text1"/>
          <w:sz w:val="32"/>
          <w:szCs w:val="32"/>
          <w:rtl/>
        </w:rPr>
        <w:t>تَعِسْتَ، وَيُذْهَبُ بِهِ إِلَى النَّارِ»</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4"/>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4B83493B" w14:textId="118F344A" w:rsidR="00A60C31" w:rsidRPr="000E4657" w:rsidRDefault="00A60C31" w:rsidP="00A60C31">
      <w:pPr>
        <w:bidi/>
        <w:spacing w:after="120" w:line="240" w:lineRule="auto"/>
        <w:ind w:firstLine="284"/>
        <w:jc w:val="both"/>
        <w:rPr>
          <w:rFonts w:ascii="Traditional Arabic" w:eastAsia="Calibri" w:hAnsi="Traditional Arabic" w:cs="Traditional Arabic"/>
          <w:b/>
          <w:bCs/>
          <w:color w:val="00B050"/>
          <w:sz w:val="32"/>
          <w:szCs w:val="32"/>
          <w:rtl/>
        </w:rPr>
      </w:pPr>
      <w:r w:rsidRPr="000E4657">
        <w:rPr>
          <w:rFonts w:ascii="Traditional Arabic" w:eastAsia="Calibri" w:hAnsi="Traditional Arabic" w:cs="Traditional Arabic"/>
          <w:b/>
          <w:bCs/>
          <w:color w:val="00B050"/>
          <w:sz w:val="32"/>
          <w:szCs w:val="32"/>
          <w:rtl/>
        </w:rPr>
        <w:t>ع</w:t>
      </w:r>
      <w:r w:rsidR="006E1FD4" w:rsidRPr="000E4657">
        <w:rPr>
          <w:rFonts w:ascii="Traditional Arabic" w:eastAsia="Calibri" w:hAnsi="Traditional Arabic" w:cs="Traditional Arabic" w:hint="cs"/>
          <w:b/>
          <w:bCs/>
          <w:color w:val="00B050"/>
          <w:sz w:val="32"/>
          <w:szCs w:val="32"/>
          <w:rtl/>
        </w:rPr>
        <w:t>ِ</w:t>
      </w:r>
      <w:r w:rsidRPr="000E4657">
        <w:rPr>
          <w:rFonts w:ascii="Traditional Arabic" w:eastAsia="Calibri" w:hAnsi="Traditional Arabic" w:cs="Traditional Arabic"/>
          <w:b/>
          <w:bCs/>
          <w:color w:val="00B050"/>
          <w:sz w:val="32"/>
          <w:szCs w:val="32"/>
          <w:rtl/>
        </w:rPr>
        <w:t>باد</w:t>
      </w:r>
      <w:r w:rsidR="006E1FD4" w:rsidRPr="000E4657">
        <w:rPr>
          <w:rFonts w:ascii="Traditional Arabic" w:eastAsia="Calibri" w:hAnsi="Traditional Arabic" w:cs="Traditional Arabic" w:hint="cs"/>
          <w:b/>
          <w:bCs/>
          <w:color w:val="00B050"/>
          <w:sz w:val="32"/>
          <w:szCs w:val="32"/>
          <w:rtl/>
        </w:rPr>
        <w:t>َ</w:t>
      </w:r>
      <w:r w:rsidRPr="000E4657">
        <w:rPr>
          <w:rFonts w:ascii="Traditional Arabic" w:eastAsia="Calibri" w:hAnsi="Traditional Arabic" w:cs="Traditional Arabic"/>
          <w:b/>
          <w:bCs/>
          <w:color w:val="00B050"/>
          <w:sz w:val="32"/>
          <w:szCs w:val="32"/>
          <w:rtl/>
        </w:rPr>
        <w:t xml:space="preserve"> الله:</w:t>
      </w:r>
    </w:p>
    <w:p w14:paraId="50066956" w14:textId="2103EDEC"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أيُّ شيءٍ فيِ الدنيا يساوي هذا الجزاءَ؟</w:t>
      </w:r>
    </w:p>
    <w:p w14:paraId="724C3C42" w14:textId="4DB706DC"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لا تزالُ الفواجعُ تقصِمُ ظهورَ المؤمنينَ، فلا يكادُ جرحٌ يندمِلُ حتى تَجْرِيَ الد</w:t>
      </w:r>
      <w:r w:rsidR="00716EB8" w:rsidRPr="000E4657">
        <w:rPr>
          <w:rFonts w:ascii="Traditional Arabic" w:eastAsia="Calibri" w:hAnsi="Traditional Arabic" w:cs="Traditional Arabic" w:hint="cs"/>
          <w:b/>
          <w:bCs/>
          <w:color w:val="000000" w:themeColor="text1"/>
          <w:sz w:val="32"/>
          <w:szCs w:val="32"/>
          <w:rtl/>
        </w:rPr>
        <w:t>ِّ</w:t>
      </w:r>
      <w:r w:rsidR="00716EB8" w:rsidRPr="000E4657">
        <w:rPr>
          <w:rFonts w:ascii="Traditional Arabic" w:eastAsia="Calibri" w:hAnsi="Traditional Arabic" w:cs="Traditional Arabic"/>
          <w:b/>
          <w:bCs/>
          <w:color w:val="000000" w:themeColor="text1"/>
          <w:sz w:val="32"/>
          <w:szCs w:val="32"/>
          <w:rtl/>
        </w:rPr>
        <w:t>ماءُ المسلمةُ البريئةُ سَيل</w:t>
      </w:r>
      <w:r w:rsidR="00716EB8" w:rsidRPr="000E4657">
        <w:rPr>
          <w:rFonts w:ascii="Traditional Arabic" w:eastAsia="Calibri" w:hAnsi="Traditional Arabic" w:cs="Traditional Arabic" w:hint="cs"/>
          <w:b/>
          <w:bCs/>
          <w:color w:val="000000" w:themeColor="text1"/>
          <w:sz w:val="32"/>
          <w:szCs w:val="32"/>
          <w:rtl/>
        </w:rPr>
        <w:t>ً</w:t>
      </w:r>
      <w:r w:rsidR="00716EB8" w:rsidRPr="000E4657">
        <w:rPr>
          <w:rFonts w:ascii="Traditional Arabic" w:eastAsia="Calibri" w:hAnsi="Traditional Arabic" w:cs="Traditional Arabic"/>
          <w:b/>
          <w:bCs/>
          <w:color w:val="000000" w:themeColor="text1"/>
          <w:sz w:val="32"/>
          <w:szCs w:val="32"/>
          <w:rtl/>
        </w:rPr>
        <w:t>ا</w:t>
      </w:r>
      <w:r w:rsidRPr="000E4657">
        <w:rPr>
          <w:rFonts w:ascii="Traditional Arabic" w:eastAsia="Calibri" w:hAnsi="Traditional Arabic" w:cs="Traditional Arabic"/>
          <w:b/>
          <w:bCs/>
          <w:color w:val="000000" w:themeColor="text1"/>
          <w:sz w:val="32"/>
          <w:szCs w:val="32"/>
          <w:rtl/>
        </w:rPr>
        <w:t xml:space="preserve"> دافقًا</w:t>
      </w:r>
      <w:r w:rsidRPr="000E4657">
        <w:rPr>
          <w:rFonts w:ascii="Traditional Arabic" w:eastAsia="Calibri" w:hAnsi="Traditional Arabic" w:cs="Traditional Arabic"/>
          <w:b/>
          <w:bCs/>
          <w:color w:val="000000" w:themeColor="text1"/>
          <w:sz w:val="32"/>
          <w:szCs w:val="32"/>
        </w:rPr>
        <w:t>.</w:t>
      </w:r>
    </w:p>
    <w:p w14:paraId="129D0130" w14:textId="159CC9CA"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pacing w:val="-4"/>
          <w:sz w:val="32"/>
          <w:szCs w:val="32"/>
        </w:rPr>
      </w:pPr>
      <w:r w:rsidRPr="000E4657">
        <w:rPr>
          <w:rFonts w:ascii="Traditional Arabic" w:eastAsia="Calibri" w:hAnsi="Traditional Arabic" w:cs="Traditional Arabic"/>
          <w:b/>
          <w:bCs/>
          <w:color w:val="000000" w:themeColor="text1"/>
          <w:spacing w:val="-4"/>
          <w:sz w:val="32"/>
          <w:szCs w:val="32"/>
          <w:rtl/>
        </w:rPr>
        <w:lastRenderedPageBreak/>
        <w:t>تسيلُ ش</w:t>
      </w:r>
      <w:r w:rsidR="00716EB8"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ل</w:t>
      </w:r>
      <w:r w:rsidR="00716EB8"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الاتُ دماءِ المسلمينَ أيامًا بأيديِ الكافرينَ، لكنَّ ال</w:t>
      </w:r>
      <w:r w:rsidRPr="000E4657">
        <w:rPr>
          <w:rFonts w:ascii="Traditional Arabic" w:eastAsia="Calibri" w:hAnsi="Traditional Arabic" w:cs="Traditional Arabic" w:hint="cs"/>
          <w:b/>
          <w:bCs/>
          <w:color w:val="000000" w:themeColor="text1"/>
          <w:spacing w:val="-4"/>
          <w:sz w:val="32"/>
          <w:szCs w:val="32"/>
          <w:rtl/>
        </w:rPr>
        <w:t>مرءَ يعج</w:t>
      </w:r>
      <w:r w:rsidR="00716EB8"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hint="cs"/>
          <w:b/>
          <w:bCs/>
          <w:color w:val="000000" w:themeColor="text1"/>
          <w:spacing w:val="-4"/>
          <w:sz w:val="32"/>
          <w:szCs w:val="32"/>
          <w:rtl/>
        </w:rPr>
        <w:t>بُ</w:t>
      </w:r>
      <w:r w:rsidRPr="000E4657">
        <w:rPr>
          <w:rFonts w:ascii="Traditional Arabic" w:eastAsia="Calibri" w:hAnsi="Traditional Arabic" w:cs="Traditional Arabic"/>
          <w:b/>
          <w:bCs/>
          <w:color w:val="000000" w:themeColor="text1"/>
          <w:spacing w:val="-4"/>
          <w:sz w:val="32"/>
          <w:szCs w:val="32"/>
          <w:rtl/>
        </w:rPr>
        <w:t xml:space="preserve"> عندما تَجْرِي على أيديِ من ينتس</w:t>
      </w:r>
      <w:r w:rsidR="00716EB8"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بُ إلى دينِ الإسلامِ، فترى المقتولَ والقاتلَ مسلمَيْنِ، </w:t>
      </w:r>
      <w:r w:rsidRPr="000E4657">
        <w:rPr>
          <w:rFonts w:ascii="Traditional Arabic" w:eastAsia="Calibri" w:hAnsi="Traditional Arabic" w:cs="Traditional Arabic" w:hint="cs"/>
          <w:b/>
          <w:bCs/>
          <w:color w:val="000000" w:themeColor="text1"/>
          <w:spacing w:val="-4"/>
          <w:sz w:val="32"/>
          <w:szCs w:val="32"/>
          <w:rtl/>
        </w:rPr>
        <w:t>ف</w:t>
      </w:r>
      <w:r w:rsidRPr="000E4657">
        <w:rPr>
          <w:rFonts w:ascii="Traditional Arabic" w:eastAsia="Calibri" w:hAnsi="Traditional Arabic" w:cs="Traditional Arabic"/>
          <w:b/>
          <w:bCs/>
          <w:color w:val="000000" w:themeColor="text1"/>
          <w:spacing w:val="-4"/>
          <w:sz w:val="32"/>
          <w:szCs w:val="32"/>
          <w:rtl/>
        </w:rPr>
        <w:t xml:space="preserve">أينَ إيمانُ هؤلاءِ القتلةِ الفجَرَةِ </w:t>
      </w:r>
      <w:r w:rsidR="001D4CAC" w:rsidRPr="000E4657">
        <w:rPr>
          <w:rFonts w:ascii="Traditional Arabic" w:eastAsia="Calibri" w:hAnsi="Traditional Arabic" w:cs="Traditional Arabic" w:hint="cs"/>
          <w:b/>
          <w:bCs/>
          <w:color w:val="000000" w:themeColor="text1"/>
          <w:spacing w:val="-4"/>
          <w:sz w:val="32"/>
          <w:szCs w:val="32"/>
          <w:rtl/>
        </w:rPr>
        <w:t>في</w:t>
      </w:r>
      <w:r w:rsidRPr="000E4657">
        <w:rPr>
          <w:rFonts w:ascii="Traditional Arabic" w:eastAsia="Calibri" w:hAnsi="Traditional Arabic" w:cs="Traditional Arabic"/>
          <w:b/>
          <w:bCs/>
          <w:color w:val="000000" w:themeColor="text1"/>
          <w:spacing w:val="-4"/>
          <w:sz w:val="32"/>
          <w:szCs w:val="32"/>
          <w:rtl/>
        </w:rPr>
        <w:t xml:space="preserve"> استحلالِهمِ للدماءِ، أمْ أينَ عقولُهمْ؟</w:t>
      </w:r>
    </w:p>
    <w:p w14:paraId="55FC7BC2" w14:textId="19D28E70"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إنّ النبي</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أخبر الص</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حابة</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يومًا فقال: «</w:t>
      </w:r>
      <w:r w:rsidRPr="000E4657">
        <w:rPr>
          <w:rFonts w:ascii="Traditional Arabic" w:eastAsia="Traditional Arabic" w:hAnsi="Traditional Arabic" w:cs="Traditional Arabic"/>
          <w:b/>
          <w:bCs/>
          <w:color w:val="0070C0"/>
          <w:sz w:val="32"/>
          <w:szCs w:val="32"/>
          <w:rtl/>
        </w:rPr>
        <w:t>إِنَّ بَيْنَ يَدَيِ السَّاعَةِ لَهَرْجًا</w:t>
      </w:r>
      <w:r w:rsidRPr="000E4657">
        <w:rPr>
          <w:rFonts w:ascii="Traditional Arabic" w:eastAsia="Calibri" w:hAnsi="Traditional Arabic" w:cs="Traditional Arabic"/>
          <w:b/>
          <w:bCs/>
          <w:color w:val="000000" w:themeColor="text1"/>
          <w:sz w:val="32"/>
          <w:szCs w:val="32"/>
          <w:rtl/>
        </w:rPr>
        <w:t>» فسألوه: يَا رَسُولَ اللَّهِ، مَا الْهَرْجُ؟ قَالَ: «</w:t>
      </w:r>
      <w:r w:rsidRPr="000E4657">
        <w:rPr>
          <w:rFonts w:ascii="Traditional Arabic" w:eastAsia="Traditional Arabic" w:hAnsi="Traditional Arabic" w:cs="Traditional Arabic"/>
          <w:b/>
          <w:bCs/>
          <w:color w:val="0070C0"/>
          <w:sz w:val="32"/>
          <w:szCs w:val="32"/>
          <w:rtl/>
        </w:rPr>
        <w:t>الْقَتْلُ</w:t>
      </w:r>
      <w:r w:rsidRPr="000E4657">
        <w:rPr>
          <w:rFonts w:ascii="Traditional Arabic" w:eastAsia="Calibri" w:hAnsi="Traditional Arabic" w:cs="Traditional Arabic"/>
          <w:b/>
          <w:bCs/>
          <w:color w:val="000000" w:themeColor="text1"/>
          <w:sz w:val="32"/>
          <w:szCs w:val="32"/>
          <w:rtl/>
        </w:rPr>
        <w:t>» فظنَّ بعضُ الناس أنَّ المقصود</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به القتال</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الذي يقع بين المسلمين والكافرين، فَقَالَ رَسُولُ اللَّهِ ﷺ: «</w:t>
      </w:r>
      <w:r w:rsidRPr="000E4657">
        <w:rPr>
          <w:rFonts w:ascii="Traditional Arabic" w:eastAsia="Traditional Arabic" w:hAnsi="Traditional Arabic" w:cs="Traditional Arabic"/>
          <w:b/>
          <w:bCs/>
          <w:color w:val="0070C0"/>
          <w:sz w:val="32"/>
          <w:szCs w:val="32"/>
          <w:rtl/>
        </w:rPr>
        <w:t>لَيْسَ بِقَتْلِ الْمُشْرِكِينَ، وَلَكِنْ يَقْتُلُ بَعْضُكُمْ بَعْضًا، حَتَّى يَقْتُلَ الرَّجُلُ جَارَهُ، وَابْنَ عَمِّهِ وَذَا قَرَابَتِهِ</w:t>
      </w:r>
      <w:r w:rsidRPr="000E4657">
        <w:rPr>
          <w:rFonts w:ascii="Traditional Arabic" w:eastAsia="Calibri" w:hAnsi="Traditional Arabic" w:cs="Traditional Arabic"/>
          <w:b/>
          <w:bCs/>
          <w:color w:val="000000" w:themeColor="text1"/>
          <w:sz w:val="32"/>
          <w:szCs w:val="32"/>
          <w:rtl/>
        </w:rPr>
        <w:t>»، فَقَالَ بَعْضُ الصحابة: يَا رَسُولَ اللَّهِ! وَمَعَنَا عُقُولُنَا ذَلِكَ الْيَوْمَ؟ فَقَالَ رَسُولُ اللَّهِ ﷺ: «</w:t>
      </w:r>
      <w:r w:rsidRPr="000E4657">
        <w:rPr>
          <w:rFonts w:ascii="Traditional Arabic" w:eastAsia="Traditional Arabic" w:hAnsi="Traditional Arabic" w:cs="Traditional Arabic"/>
          <w:b/>
          <w:bCs/>
          <w:color w:val="0070C0"/>
          <w:sz w:val="32"/>
          <w:szCs w:val="32"/>
          <w:rtl/>
        </w:rPr>
        <w:t>لَا، تُنْزَعُ عُقُولُ أَكْثَرِ ذَلِكَ الزَّمَانِ، وَيَخْلُفُ لَهُ هَبَاءٌ مِنَ النَّاسِ لَا عُقُولَ لَهُمْ، يَحْسِبُ أَكْثَرُهُمْ أَنَّهُمْ عَلَى شَيْءٍ، وَلَيْسُوا عَلَى شَيْءٍ</w:t>
      </w:r>
      <w:r w:rsidRPr="000E4657">
        <w:rPr>
          <w:rFonts w:ascii="Traditional Arabic" w:eastAsia="Calibri" w:hAnsi="Traditional Arabic" w:cs="Traditional Arabic"/>
          <w:b/>
          <w:bCs/>
          <w:color w:val="000000" w:themeColor="text1"/>
          <w:sz w:val="32"/>
          <w:szCs w:val="32"/>
          <w:rtl/>
        </w:rPr>
        <w:t>» رواه ابن ماجه وأحمد</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5"/>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5224AF2C" w14:textId="3DAF147D" w:rsidR="00A60C31" w:rsidRPr="000E4657" w:rsidRDefault="001D4CAC" w:rsidP="001D4CAC">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هكذا تعجَّبَ الص</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حابةُ رضيَ اللهُ عنهم واستنكروا</w:t>
      </w:r>
      <w:r w:rsidRPr="000E4657">
        <w:rPr>
          <w:rFonts w:ascii="Traditional Arabic" w:eastAsia="Calibri" w:hAnsi="Traditional Arabic" w:cs="Traditional Arabic" w:hint="cs"/>
          <w:b/>
          <w:bCs/>
          <w:color w:val="000000" w:themeColor="text1"/>
          <w:sz w:val="32"/>
          <w:szCs w:val="32"/>
          <w:rtl/>
        </w:rPr>
        <w:t xml:space="preserve"> </w:t>
      </w:r>
      <w:r w:rsidR="00A60C31" w:rsidRPr="000E4657">
        <w:rPr>
          <w:rFonts w:ascii="Traditional Arabic" w:eastAsia="Calibri" w:hAnsi="Traditional Arabic" w:cs="Traditional Arabic"/>
          <w:b/>
          <w:bCs/>
          <w:color w:val="000000" w:themeColor="text1"/>
          <w:sz w:val="32"/>
          <w:szCs w:val="32"/>
          <w:rtl/>
        </w:rPr>
        <w:t>قائلين: «وَمَعَنَا عُقُولُنَا ذَلِكَ الْيَوْمَ؟!».</w:t>
      </w:r>
    </w:p>
    <w:p w14:paraId="23A85CA6" w14:textId="15D61CCB" w:rsidR="001D4CAC" w:rsidRPr="000E4657" w:rsidRDefault="001D4CAC" w:rsidP="00716EB8">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هَلْ يَمكنُ لمسلمٍ عاقلٍ، يَعلَمُ ح</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رمةَ دمَ المسلمِ وتعظيمَ اللهِ لهُ، وَمَا أعد</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هُ مِنْ عذابٍ عظيمٍ لقاتلهِ، أَنْ ي</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ق</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دِمَ بعدَ ذلكَ عَلَى قتل</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نفسٍ معصومةٍ بغيرِ حق</w:t>
      </w:r>
      <w:r w:rsidR="00716EB8"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w:t>
      </w:r>
    </w:p>
    <w:p w14:paraId="788FE97E" w14:textId="40732C07" w:rsidR="00A60C31" w:rsidRPr="000E4657" w:rsidRDefault="00A60C31" w:rsidP="001D4CAC">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هل يمكن</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لمسلم</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س</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م</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ع</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قول</w:t>
      </w:r>
      <w:r w:rsidR="001D4CAC"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الله تعالى: </w:t>
      </w:r>
      <w:r w:rsidR="001D4CAC" w:rsidRPr="000E4657">
        <w:rPr>
          <w:rFonts w:ascii="Traditional Arabic" w:eastAsia="Calibri" w:hAnsi="Traditional Arabic" w:cs="Traditional Arabic"/>
          <w:b/>
          <w:bCs/>
          <w:color w:val="000000" w:themeColor="text1"/>
          <w:sz w:val="32"/>
          <w:szCs w:val="32"/>
          <w:rtl/>
        </w:rPr>
        <w:t>﴿</w:t>
      </w:r>
      <w:r w:rsidRPr="000E4657">
        <w:rPr>
          <w:rFonts w:ascii="Traditional Arabic" w:eastAsia="Traditional Arabic" w:hAnsi="Traditional Arabic" w:cs="Traditional Arabic"/>
          <w:b/>
          <w:bCs/>
          <w:color w:val="C00000"/>
          <w:sz w:val="32"/>
          <w:szCs w:val="32"/>
          <w:rtl/>
        </w:rPr>
        <w:t>وَمَنْ يَقْتُلْ مُؤْمِنًا مُتَعَمِّدًا فَجَزَاؤُهُ جَهَنَّمُ خَالِدًا فِيهَا وَغَضِبَ اللَّهُ عَلَيْهِ وَلَعَنَهُ وَأَعَدَّ لَهُ عَذَابًا عَظِيمًا</w:t>
      </w:r>
      <w:r w:rsidR="001D4CAC" w:rsidRPr="000E4657">
        <w:rPr>
          <w:rFonts w:ascii="Traditional Arabic" w:eastAsia="Calibri" w:hAnsi="Traditional Arabic" w:cs="Traditional Arabic"/>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[النساء: 93]، </w:t>
      </w:r>
      <w:r w:rsidR="001D4CAC" w:rsidRPr="000E4657">
        <w:rPr>
          <w:rFonts w:ascii="Traditional Arabic" w:eastAsia="Calibri" w:hAnsi="Traditional Arabic" w:cs="Traditional Arabic"/>
          <w:b/>
          <w:bCs/>
          <w:color w:val="000000" w:themeColor="text1"/>
          <w:sz w:val="32"/>
          <w:szCs w:val="32"/>
          <w:rtl/>
        </w:rPr>
        <w:t>أنْ ت</w:t>
      </w:r>
      <w:r w:rsidR="00716EB8" w:rsidRPr="000E4657">
        <w:rPr>
          <w:rFonts w:ascii="Traditional Arabic" w:eastAsia="Calibri" w:hAnsi="Traditional Arabic" w:cs="Traditional Arabic" w:hint="cs"/>
          <w:b/>
          <w:bCs/>
          <w:color w:val="000000" w:themeColor="text1"/>
          <w:sz w:val="32"/>
          <w:szCs w:val="32"/>
          <w:rtl/>
        </w:rPr>
        <w:t>ُ</w:t>
      </w:r>
      <w:r w:rsidR="001D4CAC" w:rsidRPr="000E4657">
        <w:rPr>
          <w:rFonts w:ascii="Traditional Arabic" w:eastAsia="Calibri" w:hAnsi="Traditional Arabic" w:cs="Traditional Arabic"/>
          <w:b/>
          <w:bCs/>
          <w:color w:val="000000" w:themeColor="text1"/>
          <w:sz w:val="32"/>
          <w:szCs w:val="32"/>
          <w:rtl/>
        </w:rPr>
        <w:t>سو</w:t>
      </w:r>
      <w:r w:rsidR="00716EB8" w:rsidRPr="000E4657">
        <w:rPr>
          <w:rFonts w:ascii="Traditional Arabic" w:eastAsia="Calibri" w:hAnsi="Traditional Arabic" w:cs="Traditional Arabic" w:hint="cs"/>
          <w:b/>
          <w:bCs/>
          <w:color w:val="000000" w:themeColor="text1"/>
          <w:sz w:val="32"/>
          <w:szCs w:val="32"/>
          <w:rtl/>
        </w:rPr>
        <w:t>ِّ</w:t>
      </w:r>
      <w:r w:rsidR="001D4CAC" w:rsidRPr="000E4657">
        <w:rPr>
          <w:rFonts w:ascii="Traditional Arabic" w:eastAsia="Calibri" w:hAnsi="Traditional Arabic" w:cs="Traditional Arabic"/>
          <w:b/>
          <w:bCs/>
          <w:color w:val="000000" w:themeColor="text1"/>
          <w:sz w:val="32"/>
          <w:szCs w:val="32"/>
          <w:rtl/>
        </w:rPr>
        <w:t>لَ لهُ نفسُهُ قتلَ مسلم</w:t>
      </w:r>
      <w:r w:rsidR="001D4CAC" w:rsidRPr="000E4657">
        <w:rPr>
          <w:rFonts w:ascii="Traditional Arabic" w:eastAsia="Calibri" w:hAnsi="Traditional Arabic" w:cs="Traditional Arabic" w:hint="cs"/>
          <w:b/>
          <w:bCs/>
          <w:color w:val="000000" w:themeColor="text1"/>
          <w:sz w:val="32"/>
          <w:szCs w:val="32"/>
          <w:rtl/>
        </w:rPr>
        <w:t>ٍ</w:t>
      </w:r>
      <w:r w:rsidR="001D4CAC" w:rsidRPr="000E4657">
        <w:rPr>
          <w:rFonts w:ascii="Traditional Arabic" w:eastAsia="Calibri" w:hAnsi="Traditional Arabic" w:cs="Traditional Arabic"/>
          <w:b/>
          <w:bCs/>
          <w:color w:val="000000" w:themeColor="text1"/>
          <w:sz w:val="32"/>
          <w:szCs w:val="32"/>
          <w:rtl/>
        </w:rPr>
        <w:t xml:space="preserve"> معصوم</w:t>
      </w:r>
      <w:r w:rsidR="001D4CAC" w:rsidRPr="000E4657">
        <w:rPr>
          <w:rFonts w:ascii="Traditional Arabic" w:eastAsia="Calibri" w:hAnsi="Traditional Arabic" w:cs="Traditional Arabic" w:hint="cs"/>
          <w:b/>
          <w:bCs/>
          <w:color w:val="000000" w:themeColor="text1"/>
          <w:sz w:val="32"/>
          <w:szCs w:val="32"/>
          <w:rtl/>
        </w:rPr>
        <w:t>ٍ</w:t>
      </w:r>
      <w:r w:rsidR="001D4CAC" w:rsidRPr="000E4657">
        <w:rPr>
          <w:rFonts w:ascii="Traditional Arabic" w:eastAsia="Calibri" w:hAnsi="Traditional Arabic" w:cs="Traditional Arabic"/>
          <w:b/>
          <w:bCs/>
          <w:color w:val="000000" w:themeColor="text1"/>
          <w:sz w:val="32"/>
          <w:szCs w:val="32"/>
          <w:rtl/>
        </w:rPr>
        <w:t>؟</w:t>
      </w:r>
    </w:p>
    <w:p w14:paraId="43FD91EA" w14:textId="7F5294E4" w:rsidR="00A60C31" w:rsidRPr="000E4657" w:rsidRDefault="001D4CAC" w:rsidP="001D4CAC">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هلْ يمكنُ لمؤمنٍ يخشى عقابَ اللهِ يسمعُ تلكَ الآياتِ التي ت</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وَعَّد</w:t>
      </w:r>
      <w:r w:rsidRPr="000E4657">
        <w:rPr>
          <w:rFonts w:ascii="Traditional Arabic" w:eastAsia="Calibri" w:hAnsi="Traditional Arabic" w:cs="Traditional Arabic" w:hint="cs"/>
          <w:b/>
          <w:bCs/>
          <w:color w:val="000000" w:themeColor="text1"/>
          <w:sz w:val="32"/>
          <w:szCs w:val="32"/>
          <w:rtl/>
        </w:rPr>
        <w:t>َ</w:t>
      </w:r>
      <w:r w:rsidR="003A2F45" w:rsidRPr="000E4657">
        <w:rPr>
          <w:rFonts w:ascii="Traditional Arabic" w:eastAsia="Calibri" w:hAnsi="Traditional Arabic" w:cs="Traditional Arabic"/>
          <w:b/>
          <w:bCs/>
          <w:color w:val="000000" w:themeColor="text1"/>
          <w:sz w:val="32"/>
          <w:szCs w:val="32"/>
          <w:rtl/>
        </w:rPr>
        <w:t xml:space="preserve"> اللهُ بها قَت</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لَة</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الن</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فوسِ المُحَرَّمَةِ بغيرِ حقٍّ</w:t>
      </w:r>
      <w:r w:rsidRPr="000E4657">
        <w:rPr>
          <w:rFonts w:ascii="Traditional Arabic" w:eastAsia="Calibri" w:hAnsi="Traditional Arabic" w:cs="Traditional Arabic" w:hint="cs"/>
          <w:b/>
          <w:bCs/>
          <w:color w:val="000000" w:themeColor="text1"/>
          <w:sz w:val="32"/>
          <w:szCs w:val="32"/>
          <w:rtl/>
        </w:rPr>
        <w:t xml:space="preserve"> </w:t>
      </w:r>
      <w:r w:rsidR="00A60C31" w:rsidRPr="000E4657">
        <w:rPr>
          <w:rFonts w:ascii="Traditional Arabic" w:eastAsia="Calibri" w:hAnsi="Traditional Arabic" w:cs="Traditional Arabic"/>
          <w:b/>
          <w:bCs/>
          <w:color w:val="000000" w:themeColor="text1"/>
          <w:sz w:val="32"/>
          <w:szCs w:val="32"/>
          <w:rtl/>
        </w:rPr>
        <w:t xml:space="preserve">فقال: </w:t>
      </w:r>
      <w:r w:rsidRPr="000E4657">
        <w:rPr>
          <w:rFonts w:ascii="Traditional Arabic" w:eastAsia="Calibri" w:hAnsi="Traditional Arabic" w:cs="Traditional Arabic"/>
          <w:b/>
          <w:bCs/>
          <w:color w:val="000000" w:themeColor="text1"/>
          <w:sz w:val="32"/>
          <w:szCs w:val="32"/>
          <w:rtl/>
        </w:rPr>
        <w:t>﴿</w:t>
      </w:r>
      <w:r w:rsidR="00A60C31" w:rsidRPr="000E4657">
        <w:rPr>
          <w:rFonts w:ascii="Traditional Arabic" w:eastAsia="Traditional Arabic" w:hAnsi="Traditional Arabic" w:cs="Traditional Arabic"/>
          <w:b/>
          <w:bCs/>
          <w:color w:val="C00000"/>
          <w:sz w:val="32"/>
          <w:szCs w:val="32"/>
          <w:rtl/>
        </w:rPr>
        <w:t>وَالَّذِينَ لَا يَدْعُونَ مَعَ اللَّهِ إِلَهًا آخَرَ وَلَا يَقْتُلُونَ النَّفْسَ الَّتِي حَرَّمَ اللَّهُ إِلَّا بِالْحَقِّ وَلَا يَزْنُونَ وَمَنْ يَفْعَلْ ذَلِكَ يَلْقَ أَثَامًا * يُضَاعَفْ لَهُ الْعَذَابُ يَوْمَ الْقِيَامَةِ وَيَخْلُدْ فِيهِ مُهَانًا</w:t>
      </w:r>
      <w:r w:rsidRPr="000E4657">
        <w:rPr>
          <w:rFonts w:ascii="Traditional Arabic" w:eastAsia="Calibri" w:hAnsi="Traditional Arabic" w:cs="Traditional Arabic"/>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xml:space="preserve"> [الفرقان: 68-69].</w:t>
      </w:r>
    </w:p>
    <w:p w14:paraId="390C3F1F" w14:textId="1E26EC8F" w:rsidR="004542FA" w:rsidRPr="000E4657" w:rsidRDefault="004542FA" w:rsidP="004542FA">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إنَّ قتلَ المسلمِ بغيرِ حقٍ أعظمُ الذ</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نوبِ وأكبرُ الكبائرِ بعدَ الشركِ باللهِ</w:t>
      </w:r>
      <w:r w:rsidRPr="000E4657">
        <w:rPr>
          <w:rFonts w:ascii="Traditional Arabic" w:eastAsia="Calibri" w:hAnsi="Traditional Arabic" w:cs="Traditional Arabic"/>
          <w:b/>
          <w:bCs/>
          <w:color w:val="000000" w:themeColor="text1"/>
          <w:sz w:val="32"/>
          <w:szCs w:val="32"/>
        </w:rPr>
        <w:t>.</w:t>
      </w:r>
    </w:p>
    <w:p w14:paraId="5F3B5D12" w14:textId="08C93B82"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vertAlign w:val="superscript"/>
          <w:rtl/>
        </w:rPr>
      </w:pPr>
      <w:r w:rsidRPr="000E4657">
        <w:rPr>
          <w:rFonts w:ascii="Traditional Arabic" w:eastAsia="Calibri" w:hAnsi="Traditional Arabic" w:cs="Traditional Arabic"/>
          <w:b/>
          <w:bCs/>
          <w:color w:val="000000" w:themeColor="text1"/>
          <w:sz w:val="32"/>
          <w:szCs w:val="32"/>
          <w:rtl/>
        </w:rPr>
        <w:t>يقول الن</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بي</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w:t>
      </w:r>
      <w:r w:rsidRPr="000E4657">
        <w:rPr>
          <w:rFonts w:ascii="Traditional Arabic" w:eastAsia="Traditional Arabic" w:hAnsi="Traditional Arabic" w:cs="Traditional Arabic"/>
          <w:b/>
          <w:bCs/>
          <w:color w:val="0070C0"/>
          <w:sz w:val="32"/>
          <w:szCs w:val="32"/>
          <w:rtl/>
        </w:rPr>
        <w:t>لَنْ يَزَالَ المُؤْمِنُ فِي فُسْحَةٍ مِنْ دِينِهِ، مَا لَمْ يُصِبْ دَمًا حَرَامًا</w:t>
      </w:r>
      <w:r w:rsidRPr="000E4657">
        <w:rPr>
          <w:rFonts w:ascii="Traditional Arabic" w:eastAsia="Calibri" w:hAnsi="Traditional Arabic" w:cs="Traditional Arabic"/>
          <w:b/>
          <w:bCs/>
          <w:color w:val="000000" w:themeColor="text1"/>
          <w:sz w:val="32"/>
          <w:szCs w:val="32"/>
          <w:rtl/>
        </w:rPr>
        <w:t>» رواه البخاري</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6"/>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08058195" w14:textId="77777777" w:rsidR="004542FA" w:rsidRPr="000E4657" w:rsidRDefault="004542FA" w:rsidP="004542FA">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 xml:space="preserve">أتدري ما قيمةُ نفسِ المؤمنِ عندَ اللهِ؟ </w:t>
      </w:r>
    </w:p>
    <w:p w14:paraId="2AC59DA6" w14:textId="77777777" w:rsidR="004542FA" w:rsidRPr="000E4657" w:rsidRDefault="004542FA" w:rsidP="004542FA">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 xml:space="preserve">حتّى أُجيبَك، دَعْني أَسْأَلْكَ: أيُّهُما أعظمُ حُرْمَةً عندَك؟ بيتُ اللهِ الحرامُ أمْ نفسُ مسلمٍ معصومٍ بريءٍ؟ </w:t>
      </w:r>
    </w:p>
    <w:p w14:paraId="0710822A" w14:textId="0FE7FA11" w:rsidR="00A60C31" w:rsidRPr="000E4657" w:rsidRDefault="004542FA" w:rsidP="004542FA">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lastRenderedPageBreak/>
        <w:t>أُحيلُ الجوابَ إلى رسولِ اللهِ ﷺ الذي نظرَ يومًا إلى الكعبةِ</w:t>
      </w:r>
      <w:r w:rsidR="00A60C31" w:rsidRPr="000E4657">
        <w:rPr>
          <w:rFonts w:ascii="Traditional Arabic" w:eastAsia="Calibri" w:hAnsi="Traditional Arabic" w:cs="Traditional Arabic"/>
          <w:b/>
          <w:bCs/>
          <w:color w:val="000000" w:themeColor="text1"/>
          <w:sz w:val="32"/>
          <w:szCs w:val="32"/>
          <w:rtl/>
        </w:rPr>
        <w:t xml:space="preserve"> فقال</w:t>
      </w:r>
      <w:r w:rsidRPr="000E4657">
        <w:rPr>
          <w:rFonts w:ascii="Traditional Arabic" w:eastAsia="Calibri" w:hAnsi="Traditional Arabic" w:cs="Traditional Arabic" w:hint="cs"/>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w:t>
      </w:r>
      <w:r w:rsidR="00A60C31" w:rsidRPr="000E4657">
        <w:rPr>
          <w:rFonts w:ascii="Traditional Arabic" w:eastAsia="Traditional Arabic" w:hAnsi="Traditional Arabic" w:cs="Traditional Arabic"/>
          <w:b/>
          <w:bCs/>
          <w:color w:val="0070C0"/>
          <w:sz w:val="32"/>
          <w:szCs w:val="32"/>
          <w:rtl/>
        </w:rPr>
        <w:t>مَا أَعْظَمَكِ وَأَعْظَمَ حُرْمَتَكِ! وَلَلْمُؤْمِن</w:t>
      </w:r>
      <w:r w:rsidR="00DD1050">
        <w:rPr>
          <w:rFonts w:ascii="Traditional Arabic" w:eastAsia="Traditional Arabic" w:hAnsi="Traditional Arabic" w:cs="Traditional Arabic" w:hint="cs"/>
          <w:b/>
          <w:bCs/>
          <w:color w:val="0070C0"/>
          <w:sz w:val="32"/>
          <w:szCs w:val="32"/>
          <w:rtl/>
        </w:rPr>
        <w:t>ُ</w:t>
      </w:r>
      <w:r w:rsidR="00A60C31" w:rsidRPr="000E4657">
        <w:rPr>
          <w:rFonts w:ascii="Traditional Arabic" w:eastAsia="Traditional Arabic" w:hAnsi="Traditional Arabic" w:cs="Traditional Arabic"/>
          <w:b/>
          <w:bCs/>
          <w:color w:val="0070C0"/>
          <w:sz w:val="32"/>
          <w:szCs w:val="32"/>
          <w:rtl/>
        </w:rPr>
        <w:t xml:space="preserve"> أَعْظَمُ عِنْدَ اللهِ حُرْمَةً مِنْكِ</w:t>
      </w:r>
      <w:r w:rsidR="00A60C31" w:rsidRPr="000E4657">
        <w:rPr>
          <w:rFonts w:ascii="Traditional Arabic" w:eastAsia="Calibri" w:hAnsi="Traditional Arabic" w:cs="Traditional Arabic"/>
          <w:b/>
          <w:bCs/>
          <w:color w:val="000000" w:themeColor="text1"/>
          <w:sz w:val="32"/>
          <w:szCs w:val="32"/>
          <w:rtl/>
        </w:rPr>
        <w:t>» رواه البيهقي</w:t>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vertAlign w:val="superscript"/>
          <w:rtl/>
        </w:rPr>
        <w:footnoteReference w:id="7"/>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rtl/>
        </w:rPr>
        <w:t>.</w:t>
      </w:r>
    </w:p>
    <w:p w14:paraId="1F5E301E" w14:textId="16742E3D"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pacing w:val="-4"/>
          <w:sz w:val="32"/>
          <w:szCs w:val="32"/>
          <w:rtl/>
        </w:rPr>
      </w:pPr>
      <w:r w:rsidRPr="000E4657">
        <w:rPr>
          <w:rFonts w:ascii="Traditional Arabic" w:eastAsia="Calibri" w:hAnsi="Traditional Arabic" w:cs="Traditional Arabic"/>
          <w:b/>
          <w:bCs/>
          <w:color w:val="000000" w:themeColor="text1"/>
          <w:spacing w:val="-4"/>
          <w:sz w:val="32"/>
          <w:szCs w:val="32"/>
          <w:rtl/>
        </w:rPr>
        <w:t>هكذا يقرِّرُ نبيُّنا ﷺ أنَّ حُرمة المؤمنِ عندَ اللهِ أعظمُ من حُرمة الكعبة، فأيُّ ج</w:t>
      </w:r>
      <w:r w:rsidR="003A2F45"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رم</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هذا الذي فعله</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الق</w:t>
      </w:r>
      <w:r w:rsidR="003A2F45"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ت</w:t>
      </w:r>
      <w:r w:rsidR="003A2F45"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لة</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الظالمون؟</w:t>
      </w:r>
    </w:p>
    <w:p w14:paraId="7B68C4D6" w14:textId="6C0976E8"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pacing w:val="-4"/>
          <w:sz w:val="32"/>
          <w:szCs w:val="32"/>
          <w:rtl/>
        </w:rPr>
      </w:pPr>
      <w:r w:rsidRPr="000E4657">
        <w:rPr>
          <w:rFonts w:ascii="Traditional Arabic" w:eastAsia="Calibri" w:hAnsi="Traditional Arabic" w:cs="Traditional Arabic"/>
          <w:b/>
          <w:bCs/>
          <w:color w:val="000000" w:themeColor="text1"/>
          <w:spacing w:val="-4"/>
          <w:sz w:val="32"/>
          <w:szCs w:val="32"/>
          <w:rtl/>
        </w:rPr>
        <w:t>لقد بلغ</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من ع</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ظ</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م</w:t>
      </w:r>
      <w:r w:rsidR="003A2F45"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ذنب</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القتل</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أن</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قرَنَ النبيُّ ﷺ بين</w:t>
      </w:r>
      <w:r w:rsidR="003A2F45"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ه</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وبين الشِّركِ في أنَّ الله</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لا يغفر</w:t>
      </w:r>
      <w:r w:rsidR="004542FA"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لصاحبه، بل يَستوجِبُ بهِ النَّار، فقال: «</w:t>
      </w:r>
      <w:r w:rsidRPr="000E4657">
        <w:rPr>
          <w:rFonts w:ascii="Traditional Arabic" w:eastAsia="Traditional Arabic" w:hAnsi="Traditional Arabic" w:cs="Traditional Arabic"/>
          <w:b/>
          <w:bCs/>
          <w:color w:val="0070C0"/>
          <w:spacing w:val="-4"/>
          <w:sz w:val="32"/>
          <w:szCs w:val="32"/>
          <w:rtl/>
        </w:rPr>
        <w:t>كُلُّ ذَنْبٍ عَسَى اللَّهُ أَنْ يَغْفِرَهُ، إِلَّا مَنْ مَاتَ مُشْرِكًا، أَوْ مُؤْمِنٌ قَتَلَ مُؤْمِنًا مُتَعَمِّدًا</w:t>
      </w:r>
      <w:r w:rsidRPr="000E4657">
        <w:rPr>
          <w:rFonts w:ascii="Traditional Arabic" w:eastAsia="Calibri" w:hAnsi="Traditional Arabic" w:cs="Traditional Arabic"/>
          <w:b/>
          <w:bCs/>
          <w:color w:val="000000" w:themeColor="text1"/>
          <w:spacing w:val="-4"/>
          <w:sz w:val="32"/>
          <w:szCs w:val="32"/>
          <w:rtl/>
        </w:rPr>
        <w:t>» رواه أبو داود</w:t>
      </w:r>
      <w:r w:rsidRPr="000E4657">
        <w:rPr>
          <w:rFonts w:ascii="Traditional Arabic" w:eastAsia="Calibri" w:hAnsi="Traditional Arabic" w:cs="Traditional Arabic"/>
          <w:b/>
          <w:bCs/>
          <w:color w:val="000000" w:themeColor="text1"/>
          <w:spacing w:val="-4"/>
          <w:sz w:val="32"/>
          <w:szCs w:val="32"/>
          <w:vertAlign w:val="superscript"/>
          <w:rtl/>
        </w:rPr>
        <w:t>(</w:t>
      </w:r>
      <w:r w:rsidRPr="000E4657">
        <w:rPr>
          <w:rFonts w:ascii="Traditional Arabic" w:eastAsia="Calibri" w:hAnsi="Traditional Arabic" w:cs="Traditional Arabic"/>
          <w:b/>
          <w:bCs/>
          <w:color w:val="000000" w:themeColor="text1"/>
          <w:spacing w:val="-4"/>
          <w:sz w:val="32"/>
          <w:szCs w:val="32"/>
          <w:vertAlign w:val="superscript"/>
          <w:rtl/>
        </w:rPr>
        <w:footnoteReference w:id="8"/>
      </w:r>
      <w:r w:rsidRPr="000E4657">
        <w:rPr>
          <w:rFonts w:ascii="Traditional Arabic" w:eastAsia="Calibri" w:hAnsi="Traditional Arabic" w:cs="Traditional Arabic"/>
          <w:b/>
          <w:bCs/>
          <w:color w:val="000000" w:themeColor="text1"/>
          <w:spacing w:val="-4"/>
          <w:sz w:val="32"/>
          <w:szCs w:val="32"/>
          <w:vertAlign w:val="superscript"/>
          <w:rtl/>
        </w:rPr>
        <w:t>)</w:t>
      </w:r>
      <w:r w:rsidRPr="000E4657">
        <w:rPr>
          <w:rFonts w:ascii="Traditional Arabic" w:eastAsia="Calibri" w:hAnsi="Traditional Arabic" w:cs="Traditional Arabic"/>
          <w:b/>
          <w:bCs/>
          <w:color w:val="000000" w:themeColor="text1"/>
          <w:spacing w:val="-4"/>
          <w:sz w:val="32"/>
          <w:szCs w:val="32"/>
          <w:rtl/>
        </w:rPr>
        <w:t>.</w:t>
      </w:r>
    </w:p>
    <w:p w14:paraId="15FC8678" w14:textId="3606D460" w:rsidR="004542FA" w:rsidRPr="000E4657" w:rsidRDefault="004542FA" w:rsidP="003A2F45">
      <w:pPr>
        <w:bidi/>
        <w:spacing w:after="120" w:line="240" w:lineRule="auto"/>
        <w:ind w:firstLine="284"/>
        <w:jc w:val="both"/>
        <w:rPr>
          <w:rFonts w:ascii="Traditional Arabic" w:eastAsia="Calibri" w:hAnsi="Traditional Arabic" w:cs="Traditional Arabic"/>
          <w:b/>
          <w:bCs/>
          <w:color w:val="000000" w:themeColor="text1"/>
          <w:spacing w:val="-8"/>
          <w:sz w:val="32"/>
          <w:szCs w:val="32"/>
        </w:rPr>
      </w:pPr>
      <w:r w:rsidRPr="000E4657">
        <w:rPr>
          <w:rFonts w:ascii="Traditional Arabic" w:eastAsia="Calibri" w:hAnsi="Traditional Arabic" w:cs="Traditional Arabic"/>
          <w:b/>
          <w:bCs/>
          <w:color w:val="000000" w:themeColor="text1"/>
          <w:spacing w:val="-8"/>
          <w:sz w:val="32"/>
          <w:szCs w:val="32"/>
          <w:rtl/>
        </w:rPr>
        <w:t xml:space="preserve">لقد وصلَ الجنونُ بالقتلةِ المجرمينَ أنْ يتباهَوْا بقتلِ المعصومينَ، </w:t>
      </w:r>
      <w:r w:rsidR="003A2F45" w:rsidRPr="000E4657">
        <w:rPr>
          <w:rFonts w:ascii="Traditional Arabic" w:eastAsia="Calibri" w:hAnsi="Traditional Arabic" w:cs="Traditional Arabic" w:hint="cs"/>
          <w:b/>
          <w:bCs/>
          <w:color w:val="000000" w:themeColor="text1"/>
          <w:spacing w:val="-8"/>
          <w:sz w:val="32"/>
          <w:szCs w:val="32"/>
          <w:rtl/>
        </w:rPr>
        <w:t>حتى إنَّهم نشروا</w:t>
      </w:r>
      <w:r w:rsidRPr="000E4657">
        <w:rPr>
          <w:rFonts w:ascii="Traditional Arabic" w:eastAsia="Calibri" w:hAnsi="Traditional Arabic" w:cs="Traditional Arabic"/>
          <w:b/>
          <w:bCs/>
          <w:color w:val="000000" w:themeColor="text1"/>
          <w:spacing w:val="-8"/>
          <w:sz w:val="32"/>
          <w:szCs w:val="32"/>
          <w:rtl/>
        </w:rPr>
        <w:t xml:space="preserve"> جرائمَهُم للد</w:t>
      </w:r>
      <w:r w:rsidR="003A2F45" w:rsidRPr="000E4657">
        <w:rPr>
          <w:rFonts w:ascii="Traditional Arabic" w:eastAsia="Calibri" w:hAnsi="Traditional Arabic" w:cs="Traditional Arabic" w:hint="cs"/>
          <w:b/>
          <w:bCs/>
          <w:color w:val="000000" w:themeColor="text1"/>
          <w:spacing w:val="-8"/>
          <w:sz w:val="32"/>
          <w:szCs w:val="32"/>
          <w:rtl/>
        </w:rPr>
        <w:t>ُّ</w:t>
      </w:r>
      <w:r w:rsidRPr="000E4657">
        <w:rPr>
          <w:rFonts w:ascii="Traditional Arabic" w:eastAsia="Calibri" w:hAnsi="Traditional Arabic" w:cs="Traditional Arabic"/>
          <w:b/>
          <w:bCs/>
          <w:color w:val="000000" w:themeColor="text1"/>
          <w:spacing w:val="-8"/>
          <w:sz w:val="32"/>
          <w:szCs w:val="32"/>
          <w:rtl/>
        </w:rPr>
        <w:t>نيا فر</w:t>
      </w:r>
      <w:r w:rsidR="003A2F45" w:rsidRPr="000E4657">
        <w:rPr>
          <w:rFonts w:ascii="Traditional Arabic" w:eastAsia="Calibri" w:hAnsi="Traditional Arabic" w:cs="Traditional Arabic" w:hint="cs"/>
          <w:b/>
          <w:bCs/>
          <w:color w:val="000000" w:themeColor="text1"/>
          <w:spacing w:val="-8"/>
          <w:sz w:val="32"/>
          <w:szCs w:val="32"/>
          <w:rtl/>
        </w:rPr>
        <w:t>ِ</w:t>
      </w:r>
      <w:r w:rsidRPr="000E4657">
        <w:rPr>
          <w:rFonts w:ascii="Traditional Arabic" w:eastAsia="Calibri" w:hAnsi="Traditional Arabic" w:cs="Traditional Arabic"/>
          <w:b/>
          <w:bCs/>
          <w:color w:val="000000" w:themeColor="text1"/>
          <w:spacing w:val="-8"/>
          <w:sz w:val="32"/>
          <w:szCs w:val="32"/>
          <w:rtl/>
        </w:rPr>
        <w:t>حينَ دونَ خجلٍ أوْ حياءٍ</w:t>
      </w:r>
      <w:r w:rsidRPr="000E4657">
        <w:rPr>
          <w:rFonts w:ascii="Traditional Arabic" w:eastAsia="Calibri" w:hAnsi="Traditional Arabic" w:cs="Traditional Arabic"/>
          <w:b/>
          <w:bCs/>
          <w:color w:val="000000" w:themeColor="text1"/>
          <w:spacing w:val="-8"/>
          <w:sz w:val="32"/>
          <w:szCs w:val="32"/>
        </w:rPr>
        <w:t>!</w:t>
      </w:r>
    </w:p>
    <w:p w14:paraId="2703301B" w14:textId="3466D093"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ألم يبل</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غ</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هم قول</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الن</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بي</w:t>
      </w:r>
      <w:r w:rsidR="003A2F45"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w:t>
      </w:r>
      <w:r w:rsidRPr="000E4657">
        <w:rPr>
          <w:rFonts w:ascii="Traditional Arabic" w:eastAsia="Traditional Arabic" w:hAnsi="Traditional Arabic" w:cs="Traditional Arabic"/>
          <w:b/>
          <w:bCs/>
          <w:color w:val="0070C0"/>
          <w:sz w:val="32"/>
          <w:szCs w:val="32"/>
          <w:rtl/>
        </w:rPr>
        <w:t>مَنْ قَتَلَ مُؤْمِنًا فاغتَبَطَ بقتله</w:t>
      </w:r>
      <w:r w:rsidRPr="000E4657">
        <w:rPr>
          <w:rFonts w:ascii="Traditional Arabic" w:eastAsia="Calibri" w:hAnsi="Traditional Arabic" w:cs="Traditional Arabic"/>
          <w:b/>
          <w:bCs/>
          <w:color w:val="000000" w:themeColor="text1"/>
          <w:sz w:val="32"/>
          <w:szCs w:val="32"/>
          <w:rtl/>
        </w:rPr>
        <w:t xml:space="preserve"> (يعني سُرَّ وفرِحَ بذلك)، </w:t>
      </w:r>
      <w:r w:rsidRPr="000E4657">
        <w:rPr>
          <w:rFonts w:ascii="Traditional Arabic" w:eastAsia="Traditional Arabic" w:hAnsi="Traditional Arabic" w:cs="Traditional Arabic"/>
          <w:b/>
          <w:bCs/>
          <w:color w:val="0070C0"/>
          <w:sz w:val="32"/>
          <w:szCs w:val="32"/>
          <w:rtl/>
        </w:rPr>
        <w:t>لَمْ يَقْبَلِ اللَّهُ مِنْهُ صَرْفًا، وَلَا عَدْلً</w:t>
      </w:r>
      <w:r w:rsidRPr="000E4657">
        <w:rPr>
          <w:rFonts w:ascii="Traditional Arabic" w:eastAsia="Calibri" w:hAnsi="Traditional Arabic" w:cs="Traditional Arabic"/>
          <w:b/>
          <w:bCs/>
          <w:color w:val="000000" w:themeColor="text1"/>
          <w:sz w:val="32"/>
          <w:szCs w:val="32"/>
          <w:rtl/>
        </w:rPr>
        <w:t>ا». رواه أبو داود</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9"/>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40594490" w14:textId="1EC75E69" w:rsidR="00A60C31" w:rsidRPr="000E4657" w:rsidRDefault="00B01A13" w:rsidP="00B01A13">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تُجيَّشُ العصاباتُ اليومَ للاعتداءِ على المعصومينَ، تَصْحبُهُم آلاتٌ إعلاميةٌ مأجورةٌ ت</w:t>
      </w:r>
      <w:r w:rsidRPr="000E4657">
        <w:rPr>
          <w:rFonts w:ascii="Traditional Arabic" w:eastAsia="Calibri" w:hAnsi="Traditional Arabic" w:cs="Traditional Arabic" w:hint="cs"/>
          <w:b/>
          <w:bCs/>
          <w:color w:val="000000" w:themeColor="text1"/>
          <w:sz w:val="32"/>
          <w:szCs w:val="32"/>
          <w:rtl/>
        </w:rPr>
        <w:t>ُ</w:t>
      </w:r>
      <w:r w:rsidR="005E6132" w:rsidRPr="000E4657">
        <w:rPr>
          <w:rFonts w:ascii="Traditional Arabic" w:eastAsia="Calibri" w:hAnsi="Traditional Arabic" w:cs="Traditional Arabic"/>
          <w:b/>
          <w:bCs/>
          <w:color w:val="000000" w:themeColor="text1"/>
          <w:sz w:val="32"/>
          <w:szCs w:val="32"/>
          <w:rtl/>
        </w:rPr>
        <w:t>هَوِّنُ وتُبَرِّرُ، حتىَ إذا</w:t>
      </w:r>
      <w:r w:rsidRPr="000E4657">
        <w:rPr>
          <w:rFonts w:ascii="Traditional Arabic" w:eastAsia="Calibri" w:hAnsi="Traditional Arabic" w:cs="Traditional Arabic"/>
          <w:b/>
          <w:bCs/>
          <w:color w:val="000000" w:themeColor="text1"/>
          <w:sz w:val="32"/>
          <w:szCs w:val="32"/>
          <w:rtl/>
        </w:rPr>
        <w:t xml:space="preserve"> رَأَى الناسُ شَل</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الاتِ الدّ</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ماءِ </w:t>
      </w:r>
      <w:r w:rsidR="00A60C31" w:rsidRPr="000E4657">
        <w:rPr>
          <w:rFonts w:ascii="Traditional Arabic" w:eastAsia="Calibri" w:hAnsi="Traditional Arabic" w:cs="Traditional Arabic"/>
          <w:b/>
          <w:bCs/>
          <w:color w:val="000000" w:themeColor="text1"/>
          <w:sz w:val="32"/>
          <w:szCs w:val="32"/>
          <w:rtl/>
        </w:rPr>
        <w:t>لم تنزعج</w:t>
      </w:r>
      <w:r w:rsidRPr="000E4657">
        <w:rPr>
          <w:rFonts w:ascii="Traditional Arabic" w:eastAsia="Calibri" w:hAnsi="Traditional Arabic" w:cs="Traditional Arabic" w:hint="cs"/>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xml:space="preserve"> نفوسُهم، وصار</w:t>
      </w:r>
      <w:r w:rsidRPr="000E4657">
        <w:rPr>
          <w:rFonts w:ascii="Traditional Arabic" w:eastAsia="Calibri" w:hAnsi="Traditional Arabic" w:cs="Traditional Arabic" w:hint="cs"/>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xml:space="preserve"> الأمر</w:t>
      </w:r>
      <w:r w:rsidRPr="000E4657">
        <w:rPr>
          <w:rFonts w:ascii="Traditional Arabic" w:eastAsia="Calibri" w:hAnsi="Traditional Arabic" w:cs="Traditional Arabic" w:hint="cs"/>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xml:space="preserve"> طبيعيًّا.</w:t>
      </w:r>
    </w:p>
    <w:p w14:paraId="3BA83077" w14:textId="775EF6F6"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إلى هؤلاء</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جميعًا قول</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النبي</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w:t>
      </w:r>
      <w:r w:rsidRPr="000E4657">
        <w:rPr>
          <w:rFonts w:ascii="Traditional Arabic" w:eastAsia="Traditional Arabic" w:hAnsi="Traditional Arabic" w:cs="Traditional Arabic"/>
          <w:b/>
          <w:bCs/>
          <w:color w:val="0070C0"/>
          <w:sz w:val="32"/>
          <w:szCs w:val="32"/>
          <w:rtl/>
        </w:rPr>
        <w:t>لَوْ أَنَّ أَهْلَ السَّمَاءِ وَالْأَرْضِ اشْتَرَكُوا فِي دَمِ مُؤْمِنٍ لَأَكَبَّهُمُ اللَّهُ فِي النَّارِ</w:t>
      </w:r>
      <w:r w:rsidRPr="000E4657">
        <w:rPr>
          <w:rFonts w:ascii="Traditional Arabic" w:eastAsia="Calibri" w:hAnsi="Traditional Arabic" w:cs="Traditional Arabic"/>
          <w:b/>
          <w:bCs/>
          <w:color w:val="000000" w:themeColor="text1"/>
          <w:sz w:val="32"/>
          <w:szCs w:val="32"/>
          <w:rtl/>
        </w:rPr>
        <w:t>» رواه الترمذي</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0"/>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3E580B24" w14:textId="3FC85FC2"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والله</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إن</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ها لمصيبةٌ وورطَةٌ عظيمة</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على م</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أوقع</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نفسَه في هذا الذ</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ب</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العظيم، لا مخرجَ له</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مِنها.</w:t>
      </w:r>
    </w:p>
    <w:p w14:paraId="52B0299C" w14:textId="297A4B1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يقول</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عبد</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الله</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بن عمر</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رضي</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الله</w:t>
      </w:r>
      <w:r w:rsidR="004542FA"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عنهما: «</w:t>
      </w:r>
      <w:r w:rsidRPr="000E4657">
        <w:rPr>
          <w:rFonts w:ascii="Traditional Arabic" w:eastAsia="Calibri" w:hAnsi="Traditional Arabic" w:cs="Traditional Arabic"/>
          <w:b/>
          <w:bCs/>
          <w:color w:val="E36C0A" w:themeColor="accent6" w:themeShade="BF"/>
          <w:sz w:val="32"/>
          <w:szCs w:val="32"/>
          <w:rtl/>
        </w:rPr>
        <w:t xml:space="preserve">إِنَّ مِنْ </w:t>
      </w:r>
      <w:r w:rsidR="005E6132" w:rsidRPr="000E4657">
        <w:rPr>
          <w:rFonts w:ascii="Traditional Arabic" w:eastAsia="Calibri" w:hAnsi="Traditional Arabic" w:cs="Traditional Arabic"/>
          <w:b/>
          <w:bCs/>
          <w:color w:val="E36C0A" w:themeColor="accent6" w:themeShade="BF"/>
          <w:sz w:val="32"/>
          <w:szCs w:val="32"/>
          <w:rtl/>
        </w:rPr>
        <w:t>وَرَطَاتِ الأُمُورِ، الَّتِي لا</w:t>
      </w:r>
      <w:r w:rsidRPr="000E4657">
        <w:rPr>
          <w:rFonts w:ascii="Traditional Arabic" w:eastAsia="Calibri" w:hAnsi="Traditional Arabic" w:cs="Traditional Arabic"/>
          <w:b/>
          <w:bCs/>
          <w:color w:val="E36C0A" w:themeColor="accent6" w:themeShade="BF"/>
          <w:sz w:val="32"/>
          <w:szCs w:val="32"/>
          <w:rtl/>
        </w:rPr>
        <w:t xml:space="preserve"> مَخْرَجَ لِمَنْ أَوْقَعَ نَفْسَهُ فِيهَا، سَفْكَ الدَّمِ الحَرَامِ بِغَيْرِ حِلِّهِ</w:t>
      </w:r>
      <w:r w:rsidRPr="000E4657">
        <w:rPr>
          <w:rFonts w:ascii="Traditional Arabic" w:eastAsia="Calibri" w:hAnsi="Traditional Arabic" w:cs="Traditional Arabic"/>
          <w:b/>
          <w:bCs/>
          <w:color w:val="000000" w:themeColor="text1"/>
          <w:sz w:val="32"/>
          <w:szCs w:val="32"/>
          <w:rtl/>
        </w:rPr>
        <w:t>». رواه البخاري</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1"/>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739F58BA" w14:textId="29D71868" w:rsidR="00C10214" w:rsidRPr="000E4657" w:rsidRDefault="005E6132"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يا</w:t>
      </w:r>
      <w:r w:rsidR="002F7F94" w:rsidRPr="000E4657">
        <w:rPr>
          <w:rFonts w:ascii="Traditional Arabic" w:eastAsia="Calibri" w:hAnsi="Traditional Arabic" w:cs="Traditional Arabic"/>
          <w:b/>
          <w:bCs/>
          <w:color w:val="000000" w:themeColor="text1"/>
          <w:sz w:val="32"/>
          <w:szCs w:val="32"/>
          <w:rtl/>
        </w:rPr>
        <w:t xml:space="preserve"> عبادَ اللهِ! لماذا</w:t>
      </w:r>
      <w:r w:rsidR="00C10214" w:rsidRPr="000E4657">
        <w:rPr>
          <w:rFonts w:ascii="Traditional Arabic" w:eastAsia="Calibri" w:hAnsi="Traditional Arabic" w:cs="Traditional Arabic"/>
          <w:b/>
          <w:bCs/>
          <w:color w:val="000000" w:themeColor="text1"/>
          <w:sz w:val="32"/>
          <w:szCs w:val="32"/>
          <w:rtl/>
        </w:rPr>
        <w:t xml:space="preserve"> تهونُ الد</w:t>
      </w:r>
      <w:r w:rsidR="002F7F94"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ماءُ بينَ هؤلاءِ الناسِ؟</w:t>
      </w:r>
    </w:p>
    <w:p w14:paraId="10D1B39B" w14:textId="79054C6C" w:rsidR="00C10214" w:rsidRPr="000E4657" w:rsidRDefault="00C10214"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فتِّشْ عن</w:t>
      </w:r>
      <w:r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الد</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نيا وف</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ت</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ن</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تها، تجد</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جوابَ سُؤالك</w:t>
      </w:r>
      <w:r w:rsidRPr="000E4657">
        <w:rPr>
          <w:rFonts w:ascii="Traditional Arabic" w:eastAsia="Calibri" w:hAnsi="Traditional Arabic" w:cs="Traditional Arabic"/>
          <w:b/>
          <w:bCs/>
          <w:color w:val="000000" w:themeColor="text1"/>
          <w:sz w:val="32"/>
          <w:szCs w:val="32"/>
        </w:rPr>
        <w:t>.</w:t>
      </w:r>
    </w:p>
    <w:p w14:paraId="7EF73B2B" w14:textId="6735302C" w:rsidR="00C10214" w:rsidRPr="000E4657" w:rsidRDefault="002F7F94"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hint="cs"/>
          <w:b/>
          <w:bCs/>
          <w:color w:val="000000" w:themeColor="text1"/>
          <w:sz w:val="32"/>
          <w:szCs w:val="32"/>
          <w:rtl/>
        </w:rPr>
        <w:lastRenderedPageBreak/>
        <w:t xml:space="preserve">ما </w:t>
      </w:r>
      <w:r w:rsidR="00C10214" w:rsidRPr="000E4657">
        <w:rPr>
          <w:rFonts w:ascii="Traditional Arabic" w:eastAsia="Calibri" w:hAnsi="Traditional Arabic" w:cs="Traditional Arabic"/>
          <w:b/>
          <w:bCs/>
          <w:color w:val="000000" w:themeColor="text1"/>
          <w:sz w:val="32"/>
          <w:szCs w:val="32"/>
          <w:rtl/>
        </w:rPr>
        <w:t>الس</w:t>
      </w:r>
      <w:r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ببُ الذي أوقعَ أوَّلَ جريمةِ قتلٍ على ظهرِ الأرضِ، وم</w:t>
      </w:r>
      <w:r w:rsidR="00C10214"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ن بعد</w:t>
      </w:r>
      <w:r w:rsidR="00C10214"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ه</w:t>
      </w:r>
      <w:r w:rsidR="00C10214"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 xml:space="preserve"> لمْ يتوقفْ سَيلُ الدماءِ؟</w:t>
      </w:r>
    </w:p>
    <w:p w14:paraId="7B2C3251" w14:textId="2D59CE3F" w:rsidR="00C10214" w:rsidRPr="000E4657" w:rsidRDefault="002F7F94"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ما</w:t>
      </w:r>
      <w:r w:rsidR="00C10214" w:rsidRPr="000E4657">
        <w:rPr>
          <w:rFonts w:ascii="Traditional Arabic" w:eastAsia="Calibri" w:hAnsi="Traditional Arabic" w:cs="Traditional Arabic"/>
          <w:b/>
          <w:bCs/>
          <w:color w:val="000000" w:themeColor="text1"/>
          <w:sz w:val="32"/>
          <w:szCs w:val="32"/>
          <w:rtl/>
        </w:rPr>
        <w:t xml:space="preserve"> الذي حم</w:t>
      </w:r>
      <w:r w:rsidRPr="000E4657">
        <w:rPr>
          <w:rFonts w:ascii="Traditional Arabic" w:eastAsia="Calibri" w:hAnsi="Traditional Arabic" w:cs="Traditional Arabic"/>
          <w:b/>
          <w:bCs/>
          <w:color w:val="000000" w:themeColor="text1"/>
          <w:sz w:val="32"/>
          <w:szCs w:val="32"/>
          <w:rtl/>
        </w:rPr>
        <w:t>لَ ابنَ آدمَ على قتلِ أخيهِ؟ ما</w:t>
      </w:r>
      <w:r w:rsidR="00C10214" w:rsidRPr="000E4657">
        <w:rPr>
          <w:rFonts w:ascii="Traditional Arabic" w:eastAsia="Calibri" w:hAnsi="Traditional Arabic" w:cs="Traditional Arabic"/>
          <w:b/>
          <w:bCs/>
          <w:color w:val="000000" w:themeColor="text1"/>
          <w:sz w:val="32"/>
          <w:szCs w:val="32"/>
          <w:rtl/>
        </w:rPr>
        <w:t xml:space="preserve"> الذي جعلهُ يقولُ لأخيهِ </w:t>
      </w:r>
      <w:r w:rsidR="006E1FD4" w:rsidRPr="000E4657">
        <w:rPr>
          <w:rFonts w:ascii="Traditional Arabic" w:eastAsia="Calibri" w:hAnsi="Traditional Arabic" w:cs="Traditional Arabic"/>
          <w:b/>
          <w:bCs/>
          <w:color w:val="000000" w:themeColor="text1"/>
          <w:sz w:val="32"/>
          <w:szCs w:val="32"/>
          <w:rtl/>
        </w:rPr>
        <w:t>﴿</w:t>
      </w:r>
      <w:r w:rsidR="00C10214" w:rsidRPr="000E4657">
        <w:rPr>
          <w:rFonts w:ascii="Traditional Arabic" w:eastAsia="Traditional Arabic" w:hAnsi="Traditional Arabic" w:cs="Traditional Arabic"/>
          <w:b/>
          <w:bCs/>
          <w:color w:val="C00000"/>
          <w:sz w:val="32"/>
          <w:szCs w:val="32"/>
          <w:rtl/>
        </w:rPr>
        <w:t>لأقتلن</w:t>
      </w:r>
      <w:r w:rsidRPr="000E4657">
        <w:rPr>
          <w:rFonts w:ascii="Traditional Arabic" w:eastAsia="Traditional Arabic" w:hAnsi="Traditional Arabic" w:cs="Traditional Arabic" w:hint="cs"/>
          <w:b/>
          <w:bCs/>
          <w:color w:val="C00000"/>
          <w:sz w:val="32"/>
          <w:szCs w:val="32"/>
          <w:rtl/>
        </w:rPr>
        <w:t>َّ</w:t>
      </w:r>
      <w:r w:rsidR="00C10214" w:rsidRPr="000E4657">
        <w:rPr>
          <w:rFonts w:ascii="Traditional Arabic" w:eastAsia="Traditional Arabic" w:hAnsi="Traditional Arabic" w:cs="Traditional Arabic"/>
          <w:b/>
          <w:bCs/>
          <w:color w:val="C00000"/>
          <w:sz w:val="32"/>
          <w:szCs w:val="32"/>
          <w:rtl/>
        </w:rPr>
        <w:t>ك</w:t>
      </w:r>
      <w:r w:rsidR="006E1FD4" w:rsidRPr="000E4657">
        <w:rPr>
          <w:rFonts w:ascii="Traditional Arabic" w:eastAsia="Calibri" w:hAnsi="Traditional Arabic" w:cs="Traditional Arabic"/>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وماذا كانت</w:t>
      </w:r>
      <w:r w:rsidR="00C10214" w:rsidRPr="000E4657">
        <w:rPr>
          <w:rFonts w:ascii="Traditional Arabic" w:eastAsia="Calibri" w:hAnsi="Traditional Arabic" w:cs="Traditional Arabic"/>
          <w:b/>
          <w:bCs/>
          <w:color w:val="000000" w:themeColor="text1"/>
          <w:sz w:val="32"/>
          <w:szCs w:val="32"/>
          <w:rtl/>
        </w:rPr>
        <w:t xml:space="preserve"> جريرةُ أخيهِ حتى يستحلَّ دَم</w:t>
      </w:r>
      <w:r w:rsidRPr="000E4657">
        <w:rPr>
          <w:rFonts w:ascii="Traditional Arabic" w:eastAsia="Calibri" w:hAnsi="Traditional Arabic" w:cs="Traditional Arabic" w:hint="cs"/>
          <w:b/>
          <w:bCs/>
          <w:color w:val="000000" w:themeColor="text1"/>
          <w:sz w:val="32"/>
          <w:szCs w:val="32"/>
          <w:rtl/>
        </w:rPr>
        <w:t>َ</w:t>
      </w:r>
      <w:r w:rsidR="00C10214" w:rsidRPr="000E4657">
        <w:rPr>
          <w:rFonts w:ascii="Traditional Arabic" w:eastAsia="Calibri" w:hAnsi="Traditional Arabic" w:cs="Traditional Arabic"/>
          <w:b/>
          <w:bCs/>
          <w:color w:val="000000" w:themeColor="text1"/>
          <w:sz w:val="32"/>
          <w:szCs w:val="32"/>
          <w:rtl/>
        </w:rPr>
        <w:t>هُ؟</w:t>
      </w:r>
    </w:p>
    <w:p w14:paraId="7479E7C9" w14:textId="090E7241" w:rsidR="00A60C31" w:rsidRPr="000E4657" w:rsidRDefault="00C10214"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إنَّها الد</w:t>
      </w:r>
      <w:r w:rsidR="002F7F94" w:rsidRPr="000E4657">
        <w:rPr>
          <w:rFonts w:ascii="Traditional Arabic" w:eastAsia="Calibri" w:hAnsi="Traditional Arabic" w:cs="Traditional Arabic" w:hint="cs"/>
          <w:b/>
          <w:bCs/>
          <w:color w:val="000000" w:themeColor="text1"/>
          <w:sz w:val="32"/>
          <w:szCs w:val="32"/>
          <w:rtl/>
        </w:rPr>
        <w:t>ُّ</w:t>
      </w:r>
      <w:r w:rsidR="002F7F94" w:rsidRPr="000E4657">
        <w:rPr>
          <w:rFonts w:ascii="Traditional Arabic" w:eastAsia="Calibri" w:hAnsi="Traditional Arabic" w:cs="Traditional Arabic"/>
          <w:b/>
          <w:bCs/>
          <w:color w:val="000000" w:themeColor="text1"/>
          <w:sz w:val="32"/>
          <w:szCs w:val="32"/>
          <w:rtl/>
        </w:rPr>
        <w:t>ني</w:t>
      </w:r>
      <w:r w:rsidR="002F7F94" w:rsidRPr="000E4657">
        <w:rPr>
          <w:rFonts w:ascii="Traditional Arabic" w:eastAsia="Calibri" w:hAnsi="Traditional Arabic" w:cs="Traditional Arabic" w:hint="cs"/>
          <w:b/>
          <w:bCs/>
          <w:color w:val="000000" w:themeColor="text1"/>
          <w:sz w:val="32"/>
          <w:szCs w:val="32"/>
          <w:rtl/>
        </w:rPr>
        <w:t>ا</w:t>
      </w:r>
      <w:r w:rsidRPr="000E4657">
        <w:rPr>
          <w:rFonts w:ascii="Traditional Arabic" w:eastAsia="Calibri" w:hAnsi="Traditional Arabic" w:cs="Traditional Arabic"/>
          <w:b/>
          <w:bCs/>
          <w:color w:val="000000" w:themeColor="text1"/>
          <w:sz w:val="32"/>
          <w:szCs w:val="32"/>
          <w:rtl/>
        </w:rPr>
        <w:t>، التي خَش</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ي</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ها الن</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بيُّ ﷺ حت</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ى على أصحابهِ</w:t>
      </w:r>
      <w:r w:rsidR="00A60C31" w:rsidRPr="000E4657">
        <w:rPr>
          <w:rFonts w:ascii="Traditional Arabic" w:eastAsia="Calibri" w:hAnsi="Traditional Arabic" w:cs="Traditional Arabic"/>
          <w:b/>
          <w:bCs/>
          <w:color w:val="000000" w:themeColor="text1"/>
          <w:sz w:val="32"/>
          <w:szCs w:val="32"/>
          <w:rtl/>
        </w:rPr>
        <w:t>، فقال</w:t>
      </w:r>
      <w:r w:rsidRPr="000E4657">
        <w:rPr>
          <w:rFonts w:ascii="Traditional Arabic" w:eastAsia="Calibri" w:hAnsi="Traditional Arabic" w:cs="Traditional Arabic" w:hint="cs"/>
          <w:b/>
          <w:bCs/>
          <w:color w:val="000000" w:themeColor="text1"/>
          <w:sz w:val="32"/>
          <w:szCs w:val="32"/>
          <w:rtl/>
        </w:rPr>
        <w:t>َ</w:t>
      </w:r>
      <w:r w:rsidR="00A60C31" w:rsidRPr="000E4657">
        <w:rPr>
          <w:rFonts w:ascii="Traditional Arabic" w:eastAsia="Calibri" w:hAnsi="Traditional Arabic" w:cs="Traditional Arabic"/>
          <w:b/>
          <w:bCs/>
          <w:color w:val="000000" w:themeColor="text1"/>
          <w:sz w:val="32"/>
          <w:szCs w:val="32"/>
          <w:rtl/>
        </w:rPr>
        <w:t xml:space="preserve"> لهم: «</w:t>
      </w:r>
      <w:r w:rsidR="002F7F94" w:rsidRPr="000E4657">
        <w:rPr>
          <w:rFonts w:ascii="Traditional Arabic" w:eastAsia="Traditional Arabic" w:hAnsi="Traditional Arabic" w:cs="Traditional Arabic"/>
          <w:b/>
          <w:bCs/>
          <w:color w:val="0070C0"/>
          <w:sz w:val="32"/>
          <w:szCs w:val="32"/>
          <w:rtl/>
        </w:rPr>
        <w:t>وَاللَّهِ لا</w:t>
      </w:r>
      <w:r w:rsidR="00A60C31" w:rsidRPr="000E4657">
        <w:rPr>
          <w:rFonts w:ascii="Traditional Arabic" w:eastAsia="Traditional Arabic" w:hAnsi="Traditional Arabic" w:cs="Traditional Arabic"/>
          <w:b/>
          <w:bCs/>
          <w:color w:val="0070C0"/>
          <w:sz w:val="32"/>
          <w:szCs w:val="32"/>
          <w:rtl/>
        </w:rPr>
        <w:t xml:space="preserve"> الفَقْرَ أَخْشَى عَلَيْكُمْ، وَلَكِنْ أَخَشَى عَلَيْكُمْ أَنْ تُبْسَطَ عَلَيْكُمُ الدُّنْيَا كَمَا بُسِطَتْ عَلَى مَنْ كَانَ قَبْلَكُمْ، فَتَنَافَسُوهَا كَمَا تَنَافَسُوهَا وَتُهْلِكَكُمْ كَمَا أَهْلَكَتْهُمْ</w:t>
      </w:r>
      <w:r w:rsidR="00A60C31" w:rsidRPr="000E4657">
        <w:rPr>
          <w:rFonts w:ascii="Traditional Arabic" w:eastAsia="Calibri" w:hAnsi="Traditional Arabic" w:cs="Traditional Arabic"/>
          <w:b/>
          <w:bCs/>
          <w:color w:val="000000" w:themeColor="text1"/>
          <w:sz w:val="32"/>
          <w:szCs w:val="32"/>
          <w:rtl/>
        </w:rPr>
        <w:t>» رواه البخاري ومسلم</w:t>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vertAlign w:val="superscript"/>
          <w:rtl/>
        </w:rPr>
        <w:footnoteReference w:id="12"/>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rtl/>
        </w:rPr>
        <w:t>.</w:t>
      </w:r>
    </w:p>
    <w:p w14:paraId="60D26E5B" w14:textId="0A41ED13" w:rsidR="00C10214" w:rsidRPr="000E4657" w:rsidRDefault="00C10214"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تِلكَ الدُّنيا الفتَّانةُ الس</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حَّارةُ، التي قدْ تكونُ يومًا في صورةِ تنافُسٍ على امرأةٍ، أوْ على مُلكٍ وسُلطانٍ، أوْ على الذَّهَبِ والثَّراءِ</w:t>
      </w:r>
      <w:r w:rsidRPr="000E4657">
        <w:rPr>
          <w:rFonts w:ascii="Traditional Arabic" w:eastAsia="Calibri" w:hAnsi="Traditional Arabic" w:cs="Traditional Arabic"/>
          <w:b/>
          <w:bCs/>
          <w:color w:val="000000" w:themeColor="text1"/>
          <w:sz w:val="32"/>
          <w:szCs w:val="32"/>
        </w:rPr>
        <w:t>.</w:t>
      </w:r>
    </w:p>
    <w:p w14:paraId="2BB508CD" w14:textId="4C685609" w:rsidR="00A60C31" w:rsidRPr="000E4657" w:rsidRDefault="00A60C31" w:rsidP="00C1021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ولا عجَبَ، فقد قال الن</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بي</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w:t>
      </w:r>
      <w:r w:rsidRPr="000E4657">
        <w:rPr>
          <w:rFonts w:ascii="Traditional Arabic" w:eastAsia="Traditional Arabic" w:hAnsi="Traditional Arabic" w:cs="Traditional Arabic"/>
          <w:b/>
          <w:bCs/>
          <w:color w:val="0070C0"/>
          <w:sz w:val="32"/>
          <w:szCs w:val="32"/>
          <w:rtl/>
        </w:rPr>
        <w:t xml:space="preserve">لَا تَقُومُ السَّاعَةُ حَتَّى يَحْسِرَ الْفُرَاتُ عَنْ جَبَلٍ مِنْ ذَهَبٍ، يَقْتَتِلُ النَّاسُ عَلَيْهِ، فَيُقْتَلُ مِنْ </w:t>
      </w:r>
      <w:r w:rsidR="002F7F94" w:rsidRPr="000E4657">
        <w:rPr>
          <w:rFonts w:ascii="Traditional Arabic" w:eastAsia="Traditional Arabic" w:hAnsi="Traditional Arabic" w:cs="Traditional Arabic"/>
          <w:b/>
          <w:bCs/>
          <w:color w:val="0070C0"/>
          <w:sz w:val="32"/>
          <w:szCs w:val="32"/>
          <w:rtl/>
        </w:rPr>
        <w:t>كُلِّ مِائَةٍ</w:t>
      </w:r>
      <w:r w:rsidRPr="000E4657">
        <w:rPr>
          <w:rFonts w:ascii="Traditional Arabic" w:eastAsia="Traditional Arabic" w:hAnsi="Traditional Arabic" w:cs="Traditional Arabic"/>
          <w:b/>
          <w:bCs/>
          <w:color w:val="0070C0"/>
          <w:sz w:val="32"/>
          <w:szCs w:val="32"/>
          <w:rtl/>
        </w:rPr>
        <w:t xml:space="preserve"> تِسْعَةٌ وَتِسْعُونَ، وَيَقُولُ كُلُّ رَجُلٍ مِنْهُمْ: لَعَلِّي أَكُونُ أَنَا الَّذِي أَنْجُو</w:t>
      </w:r>
      <w:r w:rsidRPr="000E4657">
        <w:rPr>
          <w:rFonts w:ascii="Traditional Arabic" w:eastAsia="Calibri" w:hAnsi="Traditional Arabic" w:cs="Traditional Arabic"/>
          <w:b/>
          <w:bCs/>
          <w:color w:val="000000" w:themeColor="text1"/>
          <w:sz w:val="32"/>
          <w:szCs w:val="32"/>
          <w:rtl/>
        </w:rPr>
        <w:t>» رواه مسلم</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3"/>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27A7D025" w14:textId="42A8A901" w:rsidR="00B63949" w:rsidRPr="000E4657" w:rsidRDefault="00B63949" w:rsidP="00B63949">
      <w:pPr>
        <w:bidi/>
        <w:spacing w:after="120" w:line="240" w:lineRule="auto"/>
        <w:ind w:firstLine="284"/>
        <w:jc w:val="both"/>
        <w:rPr>
          <w:rFonts w:ascii="Traditional Arabic" w:eastAsia="Calibri" w:hAnsi="Traditional Arabic" w:cs="Traditional Arabic"/>
          <w:b/>
          <w:bCs/>
          <w:color w:val="000000" w:themeColor="text1"/>
          <w:spacing w:val="-4"/>
          <w:sz w:val="32"/>
          <w:szCs w:val="32"/>
        </w:rPr>
      </w:pPr>
      <w:r w:rsidRPr="000E4657">
        <w:rPr>
          <w:rFonts w:ascii="Traditional Arabic" w:eastAsia="Calibri" w:hAnsi="Traditional Arabic" w:cs="Traditional Arabic"/>
          <w:b/>
          <w:bCs/>
          <w:color w:val="000000" w:themeColor="text1"/>
          <w:spacing w:val="-4"/>
          <w:sz w:val="32"/>
          <w:szCs w:val="32"/>
          <w:rtl/>
        </w:rPr>
        <w:t>أرأيتُم</w:t>
      </w:r>
      <w:r w:rsidRPr="000E4657">
        <w:rPr>
          <w:rFonts w:ascii="Traditional Arabic" w:eastAsia="Calibri" w:hAnsi="Traditional Arabic" w:cs="Traditional Arabic" w:hint="cs"/>
          <w:b/>
          <w:bCs/>
          <w:color w:val="000000" w:themeColor="text1"/>
          <w:spacing w:val="-4"/>
          <w:sz w:val="32"/>
          <w:szCs w:val="32"/>
          <w:rtl/>
        </w:rPr>
        <w:t>ْ</w:t>
      </w:r>
      <w:r w:rsidR="002F7F94" w:rsidRPr="000E4657">
        <w:rPr>
          <w:rFonts w:ascii="Traditional Arabic" w:eastAsia="Calibri" w:hAnsi="Traditional Arabic" w:cs="Traditional Arabic"/>
          <w:b/>
          <w:bCs/>
          <w:color w:val="000000" w:themeColor="text1"/>
          <w:spacing w:val="-4"/>
          <w:sz w:val="32"/>
          <w:szCs w:val="32"/>
          <w:rtl/>
        </w:rPr>
        <w:t xml:space="preserve"> تلكَ الدُّنيا المتنازَع</w:t>
      </w:r>
      <w:r w:rsidR="002F7F94"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 xml:space="preserve"> عليها، وما فيها منْ ملاذَّ ومُت</w:t>
      </w:r>
      <w:r w:rsidR="002F7F94"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عٍ، ل</w:t>
      </w:r>
      <w:r w:rsidR="002F7F94" w:rsidRPr="000E4657">
        <w:rPr>
          <w:rFonts w:ascii="Traditional Arabic" w:eastAsia="Calibri" w:hAnsi="Traditional Arabic" w:cs="Traditional Arabic" w:hint="cs"/>
          <w:b/>
          <w:bCs/>
          <w:color w:val="000000" w:themeColor="text1"/>
          <w:spacing w:val="-4"/>
          <w:sz w:val="32"/>
          <w:szCs w:val="32"/>
          <w:rtl/>
        </w:rPr>
        <w:t>َ</w:t>
      </w:r>
      <w:r w:rsidRPr="000E4657">
        <w:rPr>
          <w:rFonts w:ascii="Traditional Arabic" w:eastAsia="Calibri" w:hAnsi="Traditional Arabic" w:cs="Traditional Arabic"/>
          <w:b/>
          <w:bCs/>
          <w:color w:val="000000" w:themeColor="text1"/>
          <w:spacing w:val="-4"/>
          <w:sz w:val="32"/>
          <w:szCs w:val="32"/>
          <w:rtl/>
        </w:rPr>
        <w:t>زوالُها بأجمعِها أهونُ عندَ اللهِ منْ قَتلِ مُسلمٍ بغيرِ حَقٍّ</w:t>
      </w:r>
      <w:r w:rsidRPr="000E4657">
        <w:rPr>
          <w:rFonts w:ascii="Traditional Arabic" w:eastAsia="Calibri" w:hAnsi="Traditional Arabic" w:cs="Traditional Arabic"/>
          <w:b/>
          <w:bCs/>
          <w:color w:val="000000" w:themeColor="text1"/>
          <w:spacing w:val="-4"/>
          <w:sz w:val="32"/>
          <w:szCs w:val="32"/>
        </w:rPr>
        <w:t>.</w:t>
      </w:r>
    </w:p>
    <w:p w14:paraId="60485062" w14:textId="13399B9F"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يقول</w:t>
      </w:r>
      <w:r w:rsidR="00B63949"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 xml:space="preserve"> ﷺ: «</w:t>
      </w:r>
      <w:r w:rsidRPr="000E4657">
        <w:rPr>
          <w:rFonts w:ascii="Traditional Arabic" w:eastAsia="Traditional Arabic" w:hAnsi="Traditional Arabic" w:cs="Traditional Arabic"/>
          <w:b/>
          <w:bCs/>
          <w:color w:val="0070C0"/>
          <w:sz w:val="32"/>
          <w:szCs w:val="32"/>
          <w:rtl/>
        </w:rPr>
        <w:t>وَالَّذِي نَفْسِي بِيَدِهِ، لَقَتْلُ مُؤْمِنٍ أَعْظَمُ عِنْدَ اللَّهِ مِنْ زَوَالِ الدُّنْيَا</w:t>
      </w:r>
      <w:r w:rsidRPr="000E4657">
        <w:rPr>
          <w:rFonts w:ascii="Traditional Arabic" w:eastAsia="Calibri" w:hAnsi="Traditional Arabic" w:cs="Traditional Arabic"/>
          <w:b/>
          <w:bCs/>
          <w:color w:val="000000" w:themeColor="text1"/>
          <w:sz w:val="32"/>
          <w:szCs w:val="32"/>
          <w:rtl/>
        </w:rPr>
        <w:t>» رواه النسائي</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4"/>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37C8173B" w14:textId="5A50D24B" w:rsidR="001E4CAC" w:rsidRPr="000E4657" w:rsidRDefault="000D4912" w:rsidP="00262917">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بارَكَ اللهُ لي ولكم في القُرآنِ العظيمِ، ونَفَعَني وإيّاكم بما فيه من الآياتِ والذِّكرِ الحكيمِ، وأستغفِرُ اللهَ لي ولكم فاستغفِروه، إنَّهُ هو الغفورُ الر</w:t>
      </w:r>
      <w:r w:rsidR="00262917"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حيمُ.</w:t>
      </w:r>
    </w:p>
    <w:p w14:paraId="59E7BC87" w14:textId="7692A946" w:rsidR="001E4CAC" w:rsidRPr="000E4657" w:rsidRDefault="000B42FA" w:rsidP="006E1FD4">
      <w:pPr>
        <w:bidi/>
        <w:spacing w:after="60" w:line="240" w:lineRule="auto"/>
        <w:ind w:firstLine="284"/>
        <w:jc w:val="center"/>
        <w:rPr>
          <w:rFonts w:ascii="AGA Arabesque" w:eastAsia="AGA Arabesque" w:hAnsi="AGA Arabesque" w:cs="AGA Arabesque"/>
          <w:bCs/>
          <w:color w:val="0070C0"/>
          <w:sz w:val="32"/>
          <w:szCs w:val="32"/>
          <w:rtl/>
          <w:lang w:bidi="ar-KW"/>
        </w:rPr>
      </w:pPr>
      <w:r w:rsidRPr="000E4657">
        <w:rPr>
          <w:rFonts w:ascii="AGA Arabesque" w:eastAsia="AGA Arabesque" w:hAnsi="AGA Arabesque" w:cs="AGA Arabesque"/>
          <w:bCs/>
          <w:color w:val="0070C0"/>
          <w:sz w:val="32"/>
          <w:szCs w:val="32"/>
        </w:rPr>
        <w:t></w:t>
      </w:r>
      <w:r w:rsidRPr="000E4657">
        <w:rPr>
          <w:rFonts w:ascii="Traditional Arabic" w:eastAsia="Traditional Arabic" w:hAnsi="Traditional Arabic" w:cs="Traditional Arabic"/>
          <w:bCs/>
          <w:color w:val="0070C0"/>
          <w:sz w:val="32"/>
          <w:szCs w:val="32"/>
        </w:rPr>
        <w:t xml:space="preserve">       </w:t>
      </w:r>
      <w:r w:rsidRPr="000E4657">
        <w:rPr>
          <w:rFonts w:ascii="AGA Arabesque" w:eastAsia="AGA Arabesque" w:hAnsi="AGA Arabesque" w:cs="AGA Arabesque"/>
          <w:bCs/>
          <w:color w:val="0070C0"/>
          <w:sz w:val="32"/>
          <w:szCs w:val="32"/>
        </w:rPr>
        <w:t></w:t>
      </w:r>
      <w:r w:rsidRPr="000E4657">
        <w:rPr>
          <w:rFonts w:ascii="Traditional Arabic" w:eastAsia="Traditional Arabic" w:hAnsi="Traditional Arabic" w:cs="Traditional Arabic"/>
          <w:bCs/>
          <w:color w:val="0070C0"/>
          <w:sz w:val="32"/>
          <w:szCs w:val="32"/>
        </w:rPr>
        <w:t xml:space="preserve">       </w:t>
      </w:r>
      <w:r w:rsidRPr="000E4657">
        <w:rPr>
          <w:rFonts w:ascii="AGA Arabesque" w:eastAsia="AGA Arabesque" w:hAnsi="AGA Arabesque" w:cs="AGA Arabesque"/>
          <w:bCs/>
          <w:color w:val="0070C0"/>
          <w:sz w:val="32"/>
          <w:szCs w:val="32"/>
        </w:rPr>
        <w:t></w:t>
      </w:r>
    </w:p>
    <w:p w14:paraId="4DB166C6" w14:textId="3CA9D1F0" w:rsidR="000B42FA" w:rsidRPr="000E4657" w:rsidRDefault="000B42FA" w:rsidP="001E4CAC">
      <w:pPr>
        <w:bidi/>
        <w:spacing w:after="60" w:line="240" w:lineRule="auto"/>
        <w:ind w:firstLine="284"/>
        <w:jc w:val="center"/>
        <w:rPr>
          <w:rFonts w:ascii="Traditional Arabic" w:eastAsia="Traditional Arabic" w:hAnsi="Traditional Arabic" w:cs="Traditional Arabic"/>
          <w:bCs/>
          <w:color w:val="C00000"/>
          <w:sz w:val="32"/>
          <w:szCs w:val="32"/>
          <w:rtl/>
        </w:rPr>
      </w:pPr>
      <w:r w:rsidRPr="000E4657">
        <w:rPr>
          <w:rFonts w:ascii="Traditional Arabic" w:eastAsia="Traditional Arabic" w:hAnsi="Traditional Arabic" w:cs="Traditional Arabic"/>
          <w:bCs/>
          <w:color w:val="C00000"/>
          <w:sz w:val="32"/>
          <w:szCs w:val="32"/>
          <w:rtl/>
        </w:rPr>
        <w:t>الخطبة الثانية</w:t>
      </w:r>
    </w:p>
    <w:p w14:paraId="6E162EEE" w14:textId="77777777" w:rsidR="000D4912" w:rsidRPr="000E4657"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الحمدُ للهِ، والصَّلاةُ والسَّلامُ على رسولِ اللهِ، وعلى آلِهِ وصحبِهِ ومَن والاهُ، وبعدُ</w:t>
      </w:r>
      <w:r w:rsidRPr="000E4657">
        <w:rPr>
          <w:rFonts w:ascii="Traditional Arabic" w:eastAsia="Calibri" w:hAnsi="Traditional Arabic" w:cs="Traditional Arabic"/>
          <w:b/>
          <w:bCs/>
          <w:color w:val="000000" w:themeColor="text1"/>
          <w:sz w:val="32"/>
          <w:szCs w:val="32"/>
        </w:rPr>
        <w:t>:</w:t>
      </w:r>
    </w:p>
    <w:p w14:paraId="6413490F" w14:textId="5B686DBE" w:rsidR="000D4912" w:rsidRPr="000E4657" w:rsidRDefault="002F7F94" w:rsidP="000D4912">
      <w:pPr>
        <w:bidi/>
        <w:spacing w:after="120" w:line="240" w:lineRule="auto"/>
        <w:ind w:firstLine="284"/>
        <w:jc w:val="both"/>
        <w:rPr>
          <w:rFonts w:ascii="Traditional Arabic" w:eastAsia="Calibri" w:hAnsi="Traditional Arabic" w:cs="Traditional Arabic"/>
          <w:b/>
          <w:bCs/>
          <w:color w:val="00B050"/>
          <w:sz w:val="32"/>
          <w:szCs w:val="32"/>
          <w:rtl/>
        </w:rPr>
      </w:pPr>
      <w:r w:rsidRPr="000E4657">
        <w:rPr>
          <w:rFonts w:ascii="Traditional Arabic" w:eastAsia="Calibri" w:hAnsi="Traditional Arabic" w:cs="Traditional Arabic" w:hint="cs"/>
          <w:b/>
          <w:bCs/>
          <w:color w:val="00B050"/>
          <w:sz w:val="32"/>
          <w:szCs w:val="32"/>
          <w:rtl/>
        </w:rPr>
        <w:t xml:space="preserve">فيا </w:t>
      </w:r>
      <w:r w:rsidR="000D4912" w:rsidRPr="000E4657">
        <w:rPr>
          <w:rFonts w:ascii="Traditional Arabic" w:eastAsia="Calibri" w:hAnsi="Traditional Arabic" w:cs="Traditional Arabic"/>
          <w:b/>
          <w:bCs/>
          <w:color w:val="00B050"/>
          <w:sz w:val="32"/>
          <w:szCs w:val="32"/>
          <w:rtl/>
        </w:rPr>
        <w:t>عبادَ اللهِ</w:t>
      </w:r>
      <w:r w:rsidR="000D4912" w:rsidRPr="000E4657">
        <w:rPr>
          <w:rFonts w:ascii="Traditional Arabic" w:eastAsia="Calibri" w:hAnsi="Traditional Arabic" w:cs="Traditional Arabic"/>
          <w:b/>
          <w:bCs/>
          <w:color w:val="00B050"/>
          <w:sz w:val="32"/>
          <w:szCs w:val="32"/>
        </w:rPr>
        <w:t>:</w:t>
      </w:r>
    </w:p>
    <w:p w14:paraId="66BCABDF" w14:textId="001F8CBC" w:rsidR="006E1FD4" w:rsidRPr="000E4657" w:rsidRDefault="00B63949" w:rsidP="006E1FD4">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أنعَمَ اللهُ علينا بالإسلامِ، فهو أجلُّ وأعظمُ منْ كلِّ النِّعَمْ، فصارَ الو</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لاءُ لهُ أعظمَ منْ و</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لاءِ الرَّح</w:t>
      </w:r>
      <w:r w:rsidR="002F7F94" w:rsidRPr="000E4657">
        <w:rPr>
          <w:rFonts w:ascii="Traditional Arabic" w:eastAsia="Calibri" w:hAnsi="Traditional Arabic" w:cs="Traditional Arabic" w:hint="cs"/>
          <w:b/>
          <w:bCs/>
          <w:color w:val="000000" w:themeColor="text1"/>
          <w:sz w:val="32"/>
          <w:szCs w:val="32"/>
          <w:rtl/>
        </w:rPr>
        <w:t>ِ</w:t>
      </w:r>
      <w:r w:rsidRPr="000E4657">
        <w:rPr>
          <w:rFonts w:ascii="Traditional Arabic" w:eastAsia="Calibri" w:hAnsi="Traditional Arabic" w:cs="Traditional Arabic"/>
          <w:b/>
          <w:bCs/>
          <w:color w:val="000000" w:themeColor="text1"/>
          <w:sz w:val="32"/>
          <w:szCs w:val="32"/>
          <w:rtl/>
        </w:rPr>
        <w:t>مِ والعِرقِ والدَّم، إنَّها العُروةُ التي لا تَنْفَصِم، والأُخُوَّةُ التي لا تزولُ ما بَقِيَ الإسلام</w:t>
      </w:r>
      <w:r w:rsidRPr="000E4657">
        <w:rPr>
          <w:rFonts w:ascii="Traditional Arabic" w:eastAsia="Calibri" w:hAnsi="Traditional Arabic" w:cs="Traditional Arabic"/>
          <w:b/>
          <w:bCs/>
          <w:color w:val="000000" w:themeColor="text1"/>
          <w:sz w:val="32"/>
          <w:szCs w:val="32"/>
        </w:rPr>
        <w:t>.</w:t>
      </w:r>
    </w:p>
    <w:p w14:paraId="17D33CB9" w14:textId="77777777" w:rsidR="000E4657" w:rsidRPr="000E4657" w:rsidRDefault="000E4657" w:rsidP="00A60C31">
      <w:pPr>
        <w:bidi/>
        <w:spacing w:after="120" w:line="240" w:lineRule="auto"/>
        <w:ind w:firstLine="284"/>
        <w:jc w:val="both"/>
        <w:rPr>
          <w:rFonts w:ascii="Traditional Arabic" w:eastAsia="Calibri" w:hAnsi="Traditional Arabic" w:cs="Traditional Arabic"/>
          <w:b/>
          <w:bCs/>
          <w:color w:val="00B050"/>
          <w:sz w:val="32"/>
          <w:szCs w:val="32"/>
          <w:rtl/>
        </w:rPr>
      </w:pPr>
    </w:p>
    <w:p w14:paraId="1BD29E69" w14:textId="5EC0719B" w:rsidR="00A60C31" w:rsidRPr="000E4657" w:rsidRDefault="00A60C31" w:rsidP="000E4657">
      <w:pPr>
        <w:bidi/>
        <w:spacing w:after="120" w:line="240" w:lineRule="auto"/>
        <w:ind w:firstLine="284"/>
        <w:jc w:val="both"/>
        <w:rPr>
          <w:rFonts w:ascii="Traditional Arabic" w:eastAsia="Calibri" w:hAnsi="Traditional Arabic" w:cs="Traditional Arabic"/>
          <w:b/>
          <w:bCs/>
          <w:color w:val="00B050"/>
          <w:sz w:val="32"/>
          <w:szCs w:val="32"/>
          <w:rtl/>
        </w:rPr>
      </w:pPr>
      <w:r w:rsidRPr="000E4657">
        <w:rPr>
          <w:rFonts w:ascii="Traditional Arabic" w:eastAsia="Calibri" w:hAnsi="Traditional Arabic" w:cs="Traditional Arabic"/>
          <w:b/>
          <w:bCs/>
          <w:color w:val="00B050"/>
          <w:sz w:val="32"/>
          <w:szCs w:val="32"/>
          <w:rtl/>
        </w:rPr>
        <w:lastRenderedPageBreak/>
        <w:t>أيها المسلمون:</w:t>
      </w:r>
    </w:p>
    <w:p w14:paraId="7A13E068" w14:textId="6235A17B"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lang w:bidi="ar-EG"/>
        </w:rPr>
      </w:pPr>
      <w:r w:rsidRPr="000E4657">
        <w:rPr>
          <w:rFonts w:ascii="Traditional Arabic" w:eastAsia="Calibri" w:hAnsi="Traditional Arabic" w:cs="Traditional Arabic"/>
          <w:b/>
          <w:bCs/>
          <w:color w:val="000000" w:themeColor="text1"/>
          <w:sz w:val="32"/>
          <w:szCs w:val="32"/>
          <w:rtl/>
          <w:lang w:bidi="ar-EG"/>
        </w:rPr>
        <w:t>أب</w:t>
      </w:r>
      <w:r w:rsidR="002F7F94"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ع</w:t>
      </w:r>
      <w:r w:rsidR="002F7F94"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دَ نِعمةِ الإسلام</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والإيمان</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والقرآن</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يحمِل</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المسلِم</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السِّلاح</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على أخِيه</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المسلِم؟</w:t>
      </w:r>
    </w:p>
    <w:p w14:paraId="6794F3CF" w14:textId="09580A1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lang w:bidi="ar-EG"/>
        </w:rPr>
        <w:t>ألم يقل نبي</w:t>
      </w:r>
      <w:r w:rsidR="002F7F94"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نا ﷺ: «</w:t>
      </w:r>
      <w:r w:rsidR="002F7F94" w:rsidRPr="000E4657">
        <w:rPr>
          <w:rFonts w:ascii="Traditional Arabic" w:eastAsia="Traditional Arabic" w:hAnsi="Traditional Arabic" w:cs="Traditional Arabic"/>
          <w:b/>
          <w:bCs/>
          <w:color w:val="0070C0"/>
          <w:sz w:val="32"/>
          <w:szCs w:val="32"/>
          <w:rtl/>
        </w:rPr>
        <w:t>مَنْ حَمَلَ عَلَيْنَا السِّلا</w:t>
      </w:r>
      <w:r w:rsidRPr="000E4657">
        <w:rPr>
          <w:rFonts w:ascii="Traditional Arabic" w:eastAsia="Traditional Arabic" w:hAnsi="Traditional Arabic" w:cs="Traditional Arabic"/>
          <w:b/>
          <w:bCs/>
          <w:color w:val="0070C0"/>
          <w:sz w:val="32"/>
          <w:szCs w:val="32"/>
          <w:rtl/>
        </w:rPr>
        <w:t>حَ فَلَيْسَ مِنَّا</w:t>
      </w:r>
      <w:r w:rsidRPr="000E4657">
        <w:rPr>
          <w:rFonts w:ascii="Traditional Arabic" w:eastAsia="Calibri" w:hAnsi="Traditional Arabic" w:cs="Traditional Arabic"/>
          <w:b/>
          <w:bCs/>
          <w:color w:val="000000" w:themeColor="text1"/>
          <w:sz w:val="32"/>
          <w:szCs w:val="32"/>
          <w:rtl/>
        </w:rPr>
        <w:t>» رواه البخاري ومسلم</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5"/>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585A3A1E" w14:textId="78A73450"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lang w:bidi="ar-EG"/>
        </w:rPr>
      </w:pPr>
      <w:r w:rsidRPr="000E4657">
        <w:rPr>
          <w:rFonts w:ascii="Traditional Arabic" w:eastAsia="Calibri" w:hAnsi="Traditional Arabic" w:cs="Traditional Arabic"/>
          <w:b/>
          <w:bCs/>
          <w:color w:val="000000" w:themeColor="text1"/>
          <w:sz w:val="32"/>
          <w:szCs w:val="32"/>
          <w:rtl/>
          <w:lang w:bidi="ar-EG"/>
        </w:rPr>
        <w:t>أهكذا نشكر</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نعمة</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الإسلام؟</w:t>
      </w:r>
    </w:p>
    <w:p w14:paraId="18747CA6" w14:textId="2192BD62"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lang w:bidi="ar-EG"/>
        </w:rPr>
        <w:t>لقد سمّى النَّبيُّ ﷺ قتل</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المسلم</w:t>
      </w:r>
      <w:r w:rsidR="00B63949" w:rsidRPr="000E4657">
        <w:rPr>
          <w:rFonts w:ascii="Traditional Arabic" w:eastAsia="Calibri" w:hAnsi="Traditional Arabic" w:cs="Traditional Arabic" w:hint="cs"/>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EG"/>
        </w:rPr>
        <w:t xml:space="preserve"> كُفرًا فقال: «</w:t>
      </w:r>
      <w:r w:rsidRPr="000E4657">
        <w:rPr>
          <w:rFonts w:ascii="Traditional Arabic" w:eastAsia="Traditional Arabic" w:hAnsi="Traditional Arabic" w:cs="Traditional Arabic"/>
          <w:b/>
          <w:bCs/>
          <w:color w:val="0070C0"/>
          <w:sz w:val="32"/>
          <w:szCs w:val="32"/>
          <w:rtl/>
        </w:rPr>
        <w:t>سِبَابُ المُسْلِمِ فُسُوقٌ، وَقِتَالُهُ كُفْرٌ</w:t>
      </w:r>
      <w:r w:rsidRPr="000E4657">
        <w:rPr>
          <w:rFonts w:ascii="Traditional Arabic" w:eastAsia="Calibri" w:hAnsi="Traditional Arabic" w:cs="Traditional Arabic"/>
          <w:b/>
          <w:bCs/>
          <w:color w:val="000000" w:themeColor="text1"/>
          <w:sz w:val="32"/>
          <w:szCs w:val="32"/>
          <w:rtl/>
          <w:lang w:bidi="ar-EG"/>
        </w:rPr>
        <w:t>»</w:t>
      </w:r>
      <w:r w:rsidRPr="000E4657">
        <w:rPr>
          <w:rFonts w:ascii="Traditional Arabic" w:eastAsia="Calibri" w:hAnsi="Traditional Arabic" w:cs="Traditional Arabic"/>
          <w:b/>
          <w:bCs/>
          <w:color w:val="000000" w:themeColor="text1"/>
          <w:sz w:val="32"/>
          <w:szCs w:val="32"/>
          <w:rtl/>
          <w:lang w:bidi="ar-KW"/>
        </w:rPr>
        <w:t xml:space="preserve"> </w:t>
      </w:r>
      <w:r w:rsidRPr="000E4657">
        <w:rPr>
          <w:rFonts w:ascii="Traditional Arabic" w:eastAsia="Calibri" w:hAnsi="Traditional Arabic" w:cs="Traditional Arabic"/>
          <w:b/>
          <w:bCs/>
          <w:color w:val="000000" w:themeColor="text1"/>
          <w:sz w:val="32"/>
          <w:szCs w:val="32"/>
          <w:rtl/>
        </w:rPr>
        <w:t>رواه البخاري ومسلم</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6"/>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47DEA76C" w14:textId="77777777" w:rsidR="00A60C31" w:rsidRPr="000E4657" w:rsidRDefault="00A60C31" w:rsidP="00A60C31">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lang w:bidi="ar-EG"/>
        </w:rPr>
        <w:t xml:space="preserve">وقامَ ﷺ خطيبًا بين أصحابه يوم الحجِّ الأكبر قائلًا: </w:t>
      </w:r>
      <w:r w:rsidRPr="000E4657">
        <w:rPr>
          <w:rFonts w:ascii="Traditional Arabic" w:eastAsia="Calibri" w:hAnsi="Traditional Arabic" w:cs="Traditional Arabic"/>
          <w:b/>
          <w:bCs/>
          <w:color w:val="000000" w:themeColor="text1"/>
          <w:sz w:val="32"/>
          <w:szCs w:val="32"/>
          <w:rtl/>
        </w:rPr>
        <w:t>«</w:t>
      </w:r>
      <w:r w:rsidRPr="000E4657">
        <w:rPr>
          <w:rFonts w:ascii="Traditional Arabic" w:eastAsia="Traditional Arabic" w:hAnsi="Traditional Arabic" w:cs="Traditional Arabic"/>
          <w:b/>
          <w:bCs/>
          <w:color w:val="0070C0"/>
          <w:sz w:val="32"/>
          <w:szCs w:val="32"/>
          <w:rtl/>
        </w:rPr>
        <w:t>لاَ تَرْجِعُوا بَعْدِي كُفَّارًا، يَضْرِبُ بَعْضُكُمْ رِقَابَ بَعْضٍ</w:t>
      </w:r>
      <w:r w:rsidRPr="000E4657">
        <w:rPr>
          <w:rFonts w:ascii="Traditional Arabic" w:eastAsia="Calibri" w:hAnsi="Traditional Arabic" w:cs="Traditional Arabic"/>
          <w:b/>
          <w:bCs/>
          <w:color w:val="000000" w:themeColor="text1"/>
          <w:sz w:val="32"/>
          <w:szCs w:val="32"/>
          <w:rtl/>
        </w:rPr>
        <w:t>» رواه البخاري ومسلم</w:t>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vertAlign w:val="superscript"/>
          <w:rtl/>
        </w:rPr>
        <w:footnoteReference w:id="17"/>
      </w:r>
      <w:r w:rsidRPr="000E4657">
        <w:rPr>
          <w:rFonts w:ascii="Traditional Arabic" w:eastAsia="Calibri" w:hAnsi="Traditional Arabic" w:cs="Traditional Arabic"/>
          <w:b/>
          <w:bCs/>
          <w:color w:val="000000" w:themeColor="text1"/>
          <w:sz w:val="32"/>
          <w:szCs w:val="32"/>
          <w:vertAlign w:val="superscript"/>
          <w:rtl/>
        </w:rPr>
        <w:t>)</w:t>
      </w:r>
      <w:r w:rsidRPr="000E4657">
        <w:rPr>
          <w:rFonts w:ascii="Traditional Arabic" w:eastAsia="Calibri" w:hAnsi="Traditional Arabic" w:cs="Traditional Arabic"/>
          <w:b/>
          <w:bCs/>
          <w:color w:val="000000" w:themeColor="text1"/>
          <w:sz w:val="32"/>
          <w:szCs w:val="32"/>
          <w:rtl/>
        </w:rPr>
        <w:t>.</w:t>
      </w:r>
    </w:p>
    <w:p w14:paraId="6689D988" w14:textId="22E73296" w:rsidR="006E1FD4" w:rsidRPr="000E4657" w:rsidRDefault="006E1FD4" w:rsidP="006E1FD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إنَّ كلمةَ التَّوحيدِ غاليةٌ عاصمةٌ،</w:t>
      </w:r>
      <w:r w:rsidR="002F7F94" w:rsidRPr="000E4657">
        <w:rPr>
          <w:rFonts w:ascii="Traditional Arabic" w:eastAsia="Calibri" w:hAnsi="Traditional Arabic" w:cs="Traditional Arabic"/>
          <w:b/>
          <w:bCs/>
          <w:color w:val="000000" w:themeColor="text1"/>
          <w:sz w:val="32"/>
          <w:szCs w:val="32"/>
          <w:rtl/>
        </w:rPr>
        <w:t xml:space="preserve"> تَعصِمُ النَّفسَ والعِرضَ والم</w:t>
      </w:r>
      <w:r w:rsidRPr="000E4657">
        <w:rPr>
          <w:rFonts w:ascii="Traditional Arabic" w:eastAsia="Calibri" w:hAnsi="Traditional Arabic" w:cs="Traditional Arabic"/>
          <w:b/>
          <w:bCs/>
          <w:color w:val="000000" w:themeColor="text1"/>
          <w:sz w:val="32"/>
          <w:szCs w:val="32"/>
          <w:rtl/>
        </w:rPr>
        <w:t>ال، فماذا يفعَلُ هؤلاءِ بـ(لا إلهَ إلَّا الله) يومَ القيامةِ؟</w:t>
      </w:r>
    </w:p>
    <w:p w14:paraId="4EDF82FB" w14:textId="77777777" w:rsidR="006E1FD4" w:rsidRPr="000E4657" w:rsidRDefault="006E1FD4" w:rsidP="006E1FD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إيَّاكمْ والفِتَنَ! إيَّاكمْ وتَسويلَ الشَّياطينِ وأوليائِهِمْ</w:t>
      </w:r>
      <w:r w:rsidRPr="000E4657">
        <w:rPr>
          <w:rFonts w:ascii="Traditional Arabic" w:eastAsia="Calibri" w:hAnsi="Traditional Arabic" w:cs="Traditional Arabic"/>
          <w:b/>
          <w:bCs/>
          <w:color w:val="000000" w:themeColor="text1"/>
          <w:sz w:val="32"/>
          <w:szCs w:val="32"/>
        </w:rPr>
        <w:t>!</w:t>
      </w:r>
    </w:p>
    <w:p w14:paraId="49C64A0F" w14:textId="77777777" w:rsidR="006E1FD4" w:rsidRPr="000E4657" w:rsidRDefault="006E1FD4" w:rsidP="006E1FD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اللهَ اللهَ في الدِّماءِ! واعلَمُوا أنَّهُ لنْ يُغنيَ أحَدٌ عنْ أحَدٍ شيئًا</w:t>
      </w:r>
      <w:r w:rsidRPr="000E4657">
        <w:rPr>
          <w:rFonts w:ascii="Traditional Arabic" w:eastAsia="Calibri" w:hAnsi="Traditional Arabic" w:cs="Traditional Arabic"/>
          <w:b/>
          <w:bCs/>
          <w:color w:val="000000" w:themeColor="text1"/>
          <w:sz w:val="32"/>
          <w:szCs w:val="32"/>
        </w:rPr>
        <w:t>!</w:t>
      </w:r>
    </w:p>
    <w:p w14:paraId="2074089E" w14:textId="2A052B3E" w:rsidR="00A60C31" w:rsidRPr="000E4657" w:rsidRDefault="006E1FD4" w:rsidP="005E6132">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 xml:space="preserve">ونعوذُ باللهِ منْ زمانٍ قالَ </w:t>
      </w:r>
      <w:r w:rsidR="005E6132" w:rsidRPr="000E4657">
        <w:rPr>
          <w:rFonts w:ascii="Traditional Arabic" w:eastAsia="Calibri" w:hAnsi="Traditional Arabic" w:cs="Traditional Arabic" w:hint="cs"/>
          <w:b/>
          <w:bCs/>
          <w:color w:val="000000" w:themeColor="text1"/>
          <w:sz w:val="32"/>
          <w:szCs w:val="32"/>
          <w:rtl/>
        </w:rPr>
        <w:t>فيه</w:t>
      </w:r>
      <w:r w:rsidRPr="000E4657">
        <w:rPr>
          <w:rFonts w:ascii="Traditional Arabic" w:eastAsia="Calibri" w:hAnsi="Traditional Arabic" w:cs="Traditional Arabic"/>
          <w:b/>
          <w:bCs/>
          <w:color w:val="000000" w:themeColor="text1"/>
          <w:sz w:val="32"/>
          <w:szCs w:val="32"/>
          <w:rtl/>
        </w:rPr>
        <w:t xml:space="preserve"> النَّبيُّ</w:t>
      </w:r>
      <w:r w:rsidR="00A60C31" w:rsidRPr="000E4657">
        <w:rPr>
          <w:rFonts w:ascii="Traditional Arabic" w:eastAsia="Calibri" w:hAnsi="Traditional Arabic" w:cs="Traditional Arabic"/>
          <w:b/>
          <w:bCs/>
          <w:color w:val="000000" w:themeColor="text1"/>
          <w:sz w:val="32"/>
          <w:szCs w:val="32"/>
          <w:rtl/>
        </w:rPr>
        <w:t xml:space="preserve"> ﷺ: «</w:t>
      </w:r>
      <w:r w:rsidR="00A60C31" w:rsidRPr="000E4657">
        <w:rPr>
          <w:rFonts w:ascii="Traditional Arabic" w:eastAsia="Traditional Arabic" w:hAnsi="Traditional Arabic" w:cs="Traditional Arabic"/>
          <w:b/>
          <w:bCs/>
          <w:color w:val="0070C0"/>
          <w:sz w:val="32"/>
          <w:szCs w:val="32"/>
          <w:rtl/>
        </w:rPr>
        <w:t>وَالَّذِي نَفْسِي بِيَدِهِ لَيَأْتِيَنَّ عَلَى النَّاسِ زَمَانٌ لَا يَدْرِي الْقَاتِلُ فِي أَيِّ شَيْءٍ قَتَلَ، وَلَا يَدْرِي الْمَقْتُولُ عَلَى أَيِّ شَيْءٍ قُتِلَ</w:t>
      </w:r>
      <w:r w:rsidR="00A60C31" w:rsidRPr="000E4657">
        <w:rPr>
          <w:rFonts w:ascii="Traditional Arabic" w:eastAsia="Calibri" w:hAnsi="Traditional Arabic" w:cs="Traditional Arabic"/>
          <w:b/>
          <w:bCs/>
          <w:color w:val="000000" w:themeColor="text1"/>
          <w:sz w:val="32"/>
          <w:szCs w:val="32"/>
          <w:rtl/>
        </w:rPr>
        <w:t>». رواه مسلم</w:t>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vertAlign w:val="superscript"/>
          <w:rtl/>
        </w:rPr>
        <w:footnoteReference w:id="18"/>
      </w:r>
      <w:r w:rsidR="00A60C31" w:rsidRPr="000E4657">
        <w:rPr>
          <w:rFonts w:ascii="Traditional Arabic" w:eastAsia="Calibri" w:hAnsi="Traditional Arabic" w:cs="Traditional Arabic"/>
          <w:b/>
          <w:bCs/>
          <w:color w:val="000000" w:themeColor="text1"/>
          <w:sz w:val="32"/>
          <w:szCs w:val="32"/>
          <w:vertAlign w:val="superscript"/>
          <w:rtl/>
        </w:rPr>
        <w:t>)</w:t>
      </w:r>
      <w:r w:rsidR="00A60C31" w:rsidRPr="000E4657">
        <w:rPr>
          <w:rFonts w:ascii="Traditional Arabic" w:eastAsia="Calibri" w:hAnsi="Traditional Arabic" w:cs="Traditional Arabic"/>
          <w:b/>
          <w:bCs/>
          <w:color w:val="000000" w:themeColor="text1"/>
          <w:sz w:val="32"/>
          <w:szCs w:val="32"/>
          <w:rtl/>
        </w:rPr>
        <w:t>.</w:t>
      </w:r>
    </w:p>
    <w:p w14:paraId="0603D6BC" w14:textId="200F4AAC" w:rsidR="000D4912" w:rsidRPr="000E4657"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0000" w:themeColor="text1"/>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C51A916" w14:textId="397E824E" w:rsidR="000D4912" w:rsidRPr="000E4657"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Pr>
      </w:pPr>
      <w:r w:rsidRPr="000E4657">
        <w:rPr>
          <w:rFonts w:ascii="Traditional Arabic" w:eastAsia="Calibri" w:hAnsi="Traditional Arabic" w:cs="Traditional Arabic"/>
          <w:b/>
          <w:bCs/>
          <w:color w:val="000000" w:themeColor="text1"/>
          <w:sz w:val="32"/>
          <w:szCs w:val="32"/>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43D09313" w14:textId="1DED795C" w:rsidR="000D4912" w:rsidRPr="000E4657"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0E4657">
        <w:rPr>
          <w:rFonts w:ascii="Traditional Arabic" w:eastAsia="Calibri" w:hAnsi="Traditional Arabic" w:cs="Traditional Arabic"/>
          <w:b/>
          <w:bCs/>
          <w:color w:val="00B050"/>
          <w:sz w:val="32"/>
          <w:szCs w:val="32"/>
          <w:rtl/>
        </w:rPr>
        <w:t>عِبَادَ اللَّهِ:</w:t>
      </w:r>
      <w:r w:rsidRPr="000E4657">
        <w:rPr>
          <w:rFonts w:ascii="Traditional Arabic" w:eastAsia="Calibri" w:hAnsi="Traditional Arabic" w:cs="Traditional Arabic"/>
          <w:b/>
          <w:bCs/>
          <w:color w:val="000000" w:themeColor="text1"/>
          <w:sz w:val="32"/>
          <w:szCs w:val="32"/>
          <w:rtl/>
        </w:rPr>
        <w:t xml:space="preserve"> اُذكُرُوا اللَّهَ ذِكرًا كَثِيرًا، وَسَبِّحُوهُ بُكرَةً وَأَصِيلًا، وَآخِرُ دَعوَانَا أَنِ الحَمدُ لِلَّهِ رَبِّ العَالَمِينَ.</w:t>
      </w:r>
    </w:p>
    <w:p w14:paraId="4478CA34" w14:textId="77777777" w:rsidR="000B42FA" w:rsidRPr="000E4657" w:rsidRDefault="000B42FA" w:rsidP="000B42FA">
      <w:pPr>
        <w:bidi/>
        <w:spacing w:after="120" w:line="240" w:lineRule="auto"/>
        <w:ind w:firstLine="284"/>
        <w:jc w:val="both"/>
        <w:rPr>
          <w:rFonts w:ascii="Traditional Arabic" w:eastAsia="Calibri" w:hAnsi="Traditional Arabic" w:cs="Traditional Arabic"/>
          <w:b/>
          <w:bCs/>
          <w:color w:val="000000" w:themeColor="text1"/>
          <w:sz w:val="32"/>
          <w:szCs w:val="32"/>
          <w:rtl/>
        </w:rPr>
      </w:pPr>
    </w:p>
    <w:p w14:paraId="33A710D3" w14:textId="68F20289" w:rsidR="000D4912" w:rsidRPr="000D4912" w:rsidRDefault="000B42FA" w:rsidP="000B42FA">
      <w:pPr>
        <w:bidi/>
        <w:spacing w:after="60" w:line="240" w:lineRule="auto"/>
        <w:ind w:firstLine="284"/>
        <w:jc w:val="center"/>
        <w:rPr>
          <w:rFonts w:ascii="Traditional Arabic" w:eastAsia="Calibri" w:hAnsi="Traditional Arabic" w:cs="Traditional Arabic"/>
          <w:b/>
          <w:bCs/>
          <w:color w:val="000000" w:themeColor="text1"/>
          <w:sz w:val="32"/>
          <w:szCs w:val="32"/>
        </w:rPr>
      </w:pPr>
      <w:r w:rsidRPr="000E4657">
        <w:rPr>
          <w:rFonts w:ascii="AGA Arabesque" w:eastAsia="AGA Arabesque" w:hAnsi="AGA Arabesque" w:cs="AGA Arabesque"/>
          <w:bCs/>
          <w:color w:val="0070C0"/>
          <w:sz w:val="32"/>
          <w:szCs w:val="32"/>
        </w:rPr>
        <w:t></w:t>
      </w:r>
      <w:r w:rsidRPr="000E4657">
        <w:rPr>
          <w:rFonts w:ascii="Traditional Arabic" w:eastAsia="Traditional Arabic" w:hAnsi="Traditional Arabic" w:cs="Traditional Arabic"/>
          <w:bCs/>
          <w:color w:val="0070C0"/>
          <w:sz w:val="32"/>
          <w:szCs w:val="32"/>
        </w:rPr>
        <w:t xml:space="preserve">       </w:t>
      </w:r>
      <w:r w:rsidRPr="000E4657">
        <w:rPr>
          <w:rFonts w:ascii="AGA Arabesque" w:eastAsia="AGA Arabesque" w:hAnsi="AGA Arabesque" w:cs="AGA Arabesque"/>
          <w:bCs/>
          <w:color w:val="0070C0"/>
          <w:sz w:val="32"/>
          <w:szCs w:val="32"/>
        </w:rPr>
        <w:t></w:t>
      </w:r>
      <w:r w:rsidRPr="000E4657">
        <w:rPr>
          <w:rFonts w:ascii="Traditional Arabic" w:eastAsia="Traditional Arabic" w:hAnsi="Traditional Arabic" w:cs="Traditional Arabic"/>
          <w:bCs/>
          <w:color w:val="0070C0"/>
          <w:sz w:val="32"/>
          <w:szCs w:val="32"/>
        </w:rPr>
        <w:t xml:space="preserve">       </w:t>
      </w:r>
      <w:r w:rsidRPr="000E4657">
        <w:rPr>
          <w:rFonts w:ascii="AGA Arabesque" w:eastAsia="AGA Arabesque" w:hAnsi="AGA Arabesque" w:cs="AGA Arabesque"/>
          <w:bCs/>
          <w:color w:val="0070C0"/>
          <w:sz w:val="32"/>
          <w:szCs w:val="32"/>
        </w:rPr>
        <w:t></w:t>
      </w:r>
      <w:bookmarkEnd w:id="0"/>
    </w:p>
    <w:sectPr w:rsidR="000D4912" w:rsidRPr="000D4912" w:rsidSect="00BA2C57">
      <w:headerReference w:type="default" r:id="rId7"/>
      <w:footerReference w:type="default" r:id="rId8"/>
      <w:footnotePr>
        <w:numRestart w:val="eachPage"/>
      </w:footnotePr>
      <w:pgSz w:w="11906" w:h="16838" w:code="9"/>
      <w:pgMar w:top="1701" w:right="1418" w:bottom="1418" w:left="1418" w:header="426"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4890" w14:textId="77777777" w:rsidR="00302C8E" w:rsidRDefault="00302C8E" w:rsidP="00335B18">
      <w:pPr>
        <w:spacing w:after="0" w:line="240" w:lineRule="auto"/>
      </w:pPr>
      <w:r>
        <w:separator/>
      </w:r>
    </w:p>
  </w:endnote>
  <w:endnote w:type="continuationSeparator" w:id="0">
    <w:p w14:paraId="20F63CAD" w14:textId="77777777" w:rsidR="00302C8E" w:rsidRDefault="00302C8E"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5E6132" w:rsidRPr="005E6132">
                            <w:rPr>
                              <w:rFonts w:cs="AL-Mohanad Bold"/>
                              <w:noProof/>
                              <w:color w:val="FFFFFF"/>
                              <w:sz w:val="40"/>
                              <w:szCs w:val="40"/>
                              <w:rtl/>
                              <w:lang w:val="ar-SA"/>
                            </w:rPr>
                            <w:t>6</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5E6132" w:rsidRPr="005E6132">
                      <w:rPr>
                        <w:rFonts w:cs="AL-Mohanad Bold"/>
                        <w:noProof/>
                        <w:color w:val="FFFFFF"/>
                        <w:sz w:val="40"/>
                        <w:szCs w:val="40"/>
                        <w:rtl/>
                        <w:lang w:val="ar-SA"/>
                      </w:rPr>
                      <w:t>6</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1564" w14:textId="77777777" w:rsidR="00302C8E" w:rsidRDefault="00302C8E" w:rsidP="001A05A3">
      <w:pPr>
        <w:bidi/>
        <w:spacing w:after="0" w:line="240" w:lineRule="auto"/>
      </w:pPr>
      <w:r>
        <w:separator/>
      </w:r>
    </w:p>
  </w:footnote>
  <w:footnote w:type="continuationSeparator" w:id="0">
    <w:p w14:paraId="06BC509B" w14:textId="77777777" w:rsidR="00302C8E" w:rsidRDefault="00302C8E" w:rsidP="00335B18">
      <w:pPr>
        <w:spacing w:after="0" w:line="240" w:lineRule="auto"/>
      </w:pPr>
      <w:r>
        <w:continuationSeparator/>
      </w:r>
    </w:p>
  </w:footnote>
  <w:footnote w:id="1">
    <w:p w14:paraId="514098EA" w14:textId="4079F173" w:rsidR="00A60C31" w:rsidRDefault="00A60C31" w:rsidP="00A60C31">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(4866)، وسنن ابن ماجه (2621)، من حديث عبد الله بن عباس رضي الله عنهما، وصححه الألباني في صحيح ابن ماجه (2122)</w:t>
      </w:r>
      <w:r w:rsidR="00716EB8">
        <w:rPr>
          <w:rFonts w:ascii="Traditional Arabic" w:eastAsia="Traditional Arabic" w:hAnsi="Traditional Arabic" w:cs="Traditional Arabic" w:hint="cs"/>
          <w:b/>
          <w:sz w:val="24"/>
          <w:szCs w:val="24"/>
          <w:rtl/>
          <w:lang w:bidi="ar-KW"/>
        </w:rPr>
        <w:t>.</w:t>
      </w:r>
    </w:p>
  </w:footnote>
  <w:footnote w:id="2">
    <w:p w14:paraId="363736A1"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(23110)، من حديث جندب رضي الله عنه، وقال الألباني في صحيح سنن النسائي (3/76): «صحيح الإسناد».</w:t>
      </w:r>
    </w:p>
  </w:footnote>
  <w:footnote w:id="3">
    <w:p w14:paraId="7F378E5C"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(3997)، من حديث ابن مسعود رضي الله عنه، وصححه الألباني في السلسلة الصحيحة (2698).</w:t>
      </w:r>
    </w:p>
  </w:footnote>
  <w:footnote w:id="4">
    <w:p w14:paraId="115D5164"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المعجم الكبير (10/306)، من حديث ابن عباس رضي الله عنهما، وصححه الألباني في السلسلة الصحيحة (2697).</w:t>
      </w:r>
    </w:p>
  </w:footnote>
  <w:footnote w:id="5">
    <w:p w14:paraId="44082772"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ابن ماجه (3959)، مسند أحمد (19492)، من حديث أبي موسى الأشعري رضي الله عنه، وصححه الألباني في السلسلة الصحيحة (1682)</w:t>
      </w:r>
      <w:r>
        <w:rPr>
          <w:rFonts w:ascii="Traditional Arabic" w:eastAsia="Traditional Arabic" w:hAnsi="Traditional Arabic" w:cs="Traditional Arabic"/>
          <w:b/>
          <w:sz w:val="24"/>
          <w:szCs w:val="24"/>
          <w:rtl/>
          <w:lang w:bidi="ar-KW"/>
        </w:rPr>
        <w:t>.</w:t>
      </w:r>
    </w:p>
  </w:footnote>
  <w:footnote w:id="6">
    <w:p w14:paraId="07DE0A26"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(6862)، من حديث عبد الله بن عمر رضي الله عنهما.</w:t>
      </w:r>
    </w:p>
  </w:footnote>
  <w:footnote w:id="7">
    <w:p w14:paraId="6C37FD16"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شعب الإيمان (3725)، من حديث ابن عباس رضي الله عنهما، وحسنه الألباني في السلسلة الصحيحة (3420).</w:t>
      </w:r>
    </w:p>
  </w:footnote>
  <w:footnote w:id="8">
    <w:p w14:paraId="3AF5386B"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(4270)، من حديث أبي الدرداء رضي الله عنه، وصححه الألباني في السلسلة الصحيحة (511)</w:t>
      </w:r>
    </w:p>
  </w:footnote>
  <w:footnote w:id="9">
    <w:p w14:paraId="6C822B6C"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(4270)، من حديث عبادة بن الصامت رضي الله عنه، وصححه الألباني في صحيح الترغيب (2450)</w:t>
      </w:r>
    </w:p>
  </w:footnote>
  <w:footnote w:id="10">
    <w:p w14:paraId="58C8C42C"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جامع الترمذي (1398)، من حديث أبي سعيد الخدري وأبي هريرة رضي الله عنهما، وصححه الألباني في صحيح الترغيب (2442) </w:t>
      </w:r>
    </w:p>
  </w:footnote>
  <w:footnote w:id="11">
    <w:p w14:paraId="291AA23B"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(6863)، من حديث عبد الله بن عمر رضي الله عنهما.</w:t>
      </w:r>
    </w:p>
  </w:footnote>
  <w:footnote w:id="12">
    <w:p w14:paraId="7DCE6787"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(3158)، وصحيح مسلم (2961)، من حديث عمرو بن عوف رضي الله عنه.</w:t>
      </w:r>
    </w:p>
  </w:footnote>
  <w:footnote w:id="13">
    <w:p w14:paraId="7266ABCA"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مسلم (2894)، من حديث أبي هريرة رضي الله عنه.</w:t>
      </w:r>
    </w:p>
  </w:footnote>
  <w:footnote w:id="14">
    <w:p w14:paraId="67D94710"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(3986)، من حديث عبد الله بن عمرو بن العاص رضي الله عنهما، وصححه الألباني في صحيح الترغيب (2440)</w:t>
      </w:r>
    </w:p>
  </w:footnote>
  <w:footnote w:id="15">
    <w:p w14:paraId="1E7B699F"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(6874)، وصحيح مسلم (98)، من حديث عبد الله بن عمر رضي الله عنهما.</w:t>
      </w:r>
    </w:p>
  </w:footnote>
  <w:footnote w:id="16">
    <w:p w14:paraId="7F8FB287"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(6044)، وصحيح مسلم (64)، من حديث جرير رضي الله عنه.</w:t>
      </w:r>
    </w:p>
  </w:footnote>
  <w:footnote w:id="17">
    <w:p w14:paraId="46C0E6F8"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(121)، وصحيح مسلم (65)، من حديث جرير رضي الله عنه.</w:t>
      </w:r>
    </w:p>
  </w:footnote>
  <w:footnote w:id="18">
    <w:p w14:paraId="716990BB" w14:textId="77777777" w:rsidR="00A60C31" w:rsidRDefault="00A60C31" w:rsidP="00A60C31">
      <w:pPr>
        <w:pStyle w:val="ac"/>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مسلم (2908)،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64D1FC0" w:rsidR="00335B18" w:rsidRPr="00410631" w:rsidRDefault="00281BE4" w:rsidP="00247FEE">
    <w:pPr>
      <w:pStyle w:val="aa"/>
      <w:bidi/>
      <w:ind w:left="1182" w:right="-567"/>
      <w:jc w:val="center"/>
      <w:rPr>
        <w:rFonts w:cs="AL-Mohanad Bold"/>
        <w:b/>
        <w:bCs/>
        <w:color w:val="1C7688"/>
        <w:sz w:val="40"/>
        <w:szCs w:val="40"/>
        <w:rtl/>
      </w:rPr>
    </w:pPr>
    <w:r w:rsidRPr="003E7AA7">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4407EB4F">
              <wp:simplePos x="0" y="0"/>
              <wp:positionH relativeFrom="page">
                <wp:posOffset>-126365</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5E6132" w:rsidRPr="005E6132">
                              <w:rPr>
                                <w:rFonts w:cs="AL-Mohanad Bold"/>
                                <w:noProof/>
                                <w:color w:val="FFFFFF"/>
                                <w:sz w:val="40"/>
                                <w:szCs w:val="40"/>
                                <w:rtl/>
                                <w:lang w:val="ar-SA"/>
                              </w:rPr>
                              <w:t>6</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95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5E6132" w:rsidRPr="005E6132">
                        <w:rPr>
                          <w:rFonts w:cs="AL-Mohanad Bold"/>
                          <w:noProof/>
                          <w:color w:val="FFFFFF"/>
                          <w:sz w:val="40"/>
                          <w:szCs w:val="40"/>
                          <w:rtl/>
                          <w:lang w:val="ar-SA"/>
                        </w:rPr>
                        <w:t>6</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A60C31" w:rsidRPr="00A60C31">
      <w:rPr>
        <w:rFonts w:cs="AL-Mohanad Bold"/>
        <w:b/>
        <w:bCs/>
        <w:color w:val="1C7688"/>
        <w:sz w:val="40"/>
        <w:szCs w:val="40"/>
        <w:rtl/>
      </w:rPr>
      <w:t>حرمة الدم المسلم</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B18"/>
    <w:rsid w:val="00001C5F"/>
    <w:rsid w:val="000036A9"/>
    <w:rsid w:val="00007BCC"/>
    <w:rsid w:val="00011576"/>
    <w:rsid w:val="00014017"/>
    <w:rsid w:val="00021248"/>
    <w:rsid w:val="00021956"/>
    <w:rsid w:val="00022072"/>
    <w:rsid w:val="00023F36"/>
    <w:rsid w:val="000245E8"/>
    <w:rsid w:val="00024C1C"/>
    <w:rsid w:val="00025259"/>
    <w:rsid w:val="00035F34"/>
    <w:rsid w:val="00043671"/>
    <w:rsid w:val="00043ABE"/>
    <w:rsid w:val="00045952"/>
    <w:rsid w:val="00050A01"/>
    <w:rsid w:val="00052A6A"/>
    <w:rsid w:val="00063250"/>
    <w:rsid w:val="00065E1A"/>
    <w:rsid w:val="00067C62"/>
    <w:rsid w:val="00067D8C"/>
    <w:rsid w:val="000707E0"/>
    <w:rsid w:val="00071B39"/>
    <w:rsid w:val="000733AC"/>
    <w:rsid w:val="00073A11"/>
    <w:rsid w:val="00074A9C"/>
    <w:rsid w:val="00074D82"/>
    <w:rsid w:val="00075737"/>
    <w:rsid w:val="0008019C"/>
    <w:rsid w:val="00084FC1"/>
    <w:rsid w:val="00086C95"/>
    <w:rsid w:val="00090070"/>
    <w:rsid w:val="000939FF"/>
    <w:rsid w:val="00096459"/>
    <w:rsid w:val="000A2383"/>
    <w:rsid w:val="000B1144"/>
    <w:rsid w:val="000B3058"/>
    <w:rsid w:val="000B42FA"/>
    <w:rsid w:val="000B47A5"/>
    <w:rsid w:val="000B69D5"/>
    <w:rsid w:val="000B6AAB"/>
    <w:rsid w:val="000B71F1"/>
    <w:rsid w:val="000C3855"/>
    <w:rsid w:val="000C50D6"/>
    <w:rsid w:val="000C7B40"/>
    <w:rsid w:val="000D2866"/>
    <w:rsid w:val="000D4727"/>
    <w:rsid w:val="000D4912"/>
    <w:rsid w:val="000D66F5"/>
    <w:rsid w:val="000E0F5F"/>
    <w:rsid w:val="000E4657"/>
    <w:rsid w:val="000E5172"/>
    <w:rsid w:val="000E579E"/>
    <w:rsid w:val="000F27A0"/>
    <w:rsid w:val="0010387A"/>
    <w:rsid w:val="00114295"/>
    <w:rsid w:val="00114796"/>
    <w:rsid w:val="00116794"/>
    <w:rsid w:val="00120D8B"/>
    <w:rsid w:val="00122E9D"/>
    <w:rsid w:val="001234C1"/>
    <w:rsid w:val="0012398D"/>
    <w:rsid w:val="00126F07"/>
    <w:rsid w:val="0013119B"/>
    <w:rsid w:val="00131E16"/>
    <w:rsid w:val="00135C18"/>
    <w:rsid w:val="001363FA"/>
    <w:rsid w:val="00141700"/>
    <w:rsid w:val="001447B2"/>
    <w:rsid w:val="001513C8"/>
    <w:rsid w:val="00152152"/>
    <w:rsid w:val="00152CF6"/>
    <w:rsid w:val="0015453F"/>
    <w:rsid w:val="00154C76"/>
    <w:rsid w:val="00155A90"/>
    <w:rsid w:val="00156218"/>
    <w:rsid w:val="00165EB6"/>
    <w:rsid w:val="00167056"/>
    <w:rsid w:val="00167EB9"/>
    <w:rsid w:val="001804AB"/>
    <w:rsid w:val="001840A7"/>
    <w:rsid w:val="0019068B"/>
    <w:rsid w:val="00194860"/>
    <w:rsid w:val="00196C25"/>
    <w:rsid w:val="00197DEB"/>
    <w:rsid w:val="001A05A3"/>
    <w:rsid w:val="001A14A8"/>
    <w:rsid w:val="001A599C"/>
    <w:rsid w:val="001B13B6"/>
    <w:rsid w:val="001B2009"/>
    <w:rsid w:val="001B48E3"/>
    <w:rsid w:val="001B6755"/>
    <w:rsid w:val="001C1824"/>
    <w:rsid w:val="001C365C"/>
    <w:rsid w:val="001C5DB5"/>
    <w:rsid w:val="001C7414"/>
    <w:rsid w:val="001D3079"/>
    <w:rsid w:val="001D4CAC"/>
    <w:rsid w:val="001D61DD"/>
    <w:rsid w:val="001E054B"/>
    <w:rsid w:val="001E05B3"/>
    <w:rsid w:val="001E4CAC"/>
    <w:rsid w:val="001E7EF3"/>
    <w:rsid w:val="001F0E15"/>
    <w:rsid w:val="001F2000"/>
    <w:rsid w:val="001F3A62"/>
    <w:rsid w:val="0020102F"/>
    <w:rsid w:val="00205D87"/>
    <w:rsid w:val="00207D60"/>
    <w:rsid w:val="00210853"/>
    <w:rsid w:val="00212E46"/>
    <w:rsid w:val="00214551"/>
    <w:rsid w:val="002145A7"/>
    <w:rsid w:val="00215BD6"/>
    <w:rsid w:val="00223081"/>
    <w:rsid w:val="00224B06"/>
    <w:rsid w:val="002313F5"/>
    <w:rsid w:val="0023397A"/>
    <w:rsid w:val="00235076"/>
    <w:rsid w:val="00240781"/>
    <w:rsid w:val="00247D01"/>
    <w:rsid w:val="00247FEE"/>
    <w:rsid w:val="00250CA9"/>
    <w:rsid w:val="00250FDC"/>
    <w:rsid w:val="002572CD"/>
    <w:rsid w:val="00260043"/>
    <w:rsid w:val="00262104"/>
    <w:rsid w:val="00262917"/>
    <w:rsid w:val="0026471F"/>
    <w:rsid w:val="00264CE9"/>
    <w:rsid w:val="002677EE"/>
    <w:rsid w:val="00271F13"/>
    <w:rsid w:val="00275995"/>
    <w:rsid w:val="002765A2"/>
    <w:rsid w:val="00281BE4"/>
    <w:rsid w:val="0028391E"/>
    <w:rsid w:val="0028440C"/>
    <w:rsid w:val="002868DE"/>
    <w:rsid w:val="0029463C"/>
    <w:rsid w:val="002948D9"/>
    <w:rsid w:val="002A00B8"/>
    <w:rsid w:val="002A11C7"/>
    <w:rsid w:val="002A2A1A"/>
    <w:rsid w:val="002A323D"/>
    <w:rsid w:val="002B467D"/>
    <w:rsid w:val="002B70BA"/>
    <w:rsid w:val="002C1623"/>
    <w:rsid w:val="002C36B6"/>
    <w:rsid w:val="002C4590"/>
    <w:rsid w:val="002C48F5"/>
    <w:rsid w:val="002C5655"/>
    <w:rsid w:val="002C5C74"/>
    <w:rsid w:val="002D2061"/>
    <w:rsid w:val="002D208A"/>
    <w:rsid w:val="002D3926"/>
    <w:rsid w:val="002D54D4"/>
    <w:rsid w:val="002D583D"/>
    <w:rsid w:val="002D7A1C"/>
    <w:rsid w:val="002D7A81"/>
    <w:rsid w:val="002E4D0B"/>
    <w:rsid w:val="002F0F91"/>
    <w:rsid w:val="002F0FBE"/>
    <w:rsid w:val="002F711E"/>
    <w:rsid w:val="002F7F94"/>
    <w:rsid w:val="00301B8A"/>
    <w:rsid w:val="00302C8E"/>
    <w:rsid w:val="00304DBF"/>
    <w:rsid w:val="00306A2C"/>
    <w:rsid w:val="003164D4"/>
    <w:rsid w:val="00317ACF"/>
    <w:rsid w:val="00317E03"/>
    <w:rsid w:val="00322987"/>
    <w:rsid w:val="00322CB7"/>
    <w:rsid w:val="003247D2"/>
    <w:rsid w:val="00324820"/>
    <w:rsid w:val="003258B5"/>
    <w:rsid w:val="00330EBF"/>
    <w:rsid w:val="003357B7"/>
    <w:rsid w:val="00335B18"/>
    <w:rsid w:val="00336526"/>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8313E"/>
    <w:rsid w:val="0038439E"/>
    <w:rsid w:val="0038462C"/>
    <w:rsid w:val="003848D3"/>
    <w:rsid w:val="00390081"/>
    <w:rsid w:val="003A2690"/>
    <w:rsid w:val="003A2F45"/>
    <w:rsid w:val="003B00B4"/>
    <w:rsid w:val="003B2368"/>
    <w:rsid w:val="003B2F6B"/>
    <w:rsid w:val="003B466A"/>
    <w:rsid w:val="003B4A07"/>
    <w:rsid w:val="003B506C"/>
    <w:rsid w:val="003B7D3F"/>
    <w:rsid w:val="003C47DF"/>
    <w:rsid w:val="003C547A"/>
    <w:rsid w:val="003C63E0"/>
    <w:rsid w:val="003D0A20"/>
    <w:rsid w:val="003D6CE0"/>
    <w:rsid w:val="003D7AE8"/>
    <w:rsid w:val="003E2D25"/>
    <w:rsid w:val="003E7AA7"/>
    <w:rsid w:val="003F0C1A"/>
    <w:rsid w:val="003F109B"/>
    <w:rsid w:val="003F1793"/>
    <w:rsid w:val="003F2607"/>
    <w:rsid w:val="003F6770"/>
    <w:rsid w:val="004001A2"/>
    <w:rsid w:val="00403192"/>
    <w:rsid w:val="00406293"/>
    <w:rsid w:val="00410631"/>
    <w:rsid w:val="00414E9B"/>
    <w:rsid w:val="00417A60"/>
    <w:rsid w:val="0042281D"/>
    <w:rsid w:val="00425490"/>
    <w:rsid w:val="00426125"/>
    <w:rsid w:val="00435E7B"/>
    <w:rsid w:val="00441C4D"/>
    <w:rsid w:val="004446F6"/>
    <w:rsid w:val="00447DBD"/>
    <w:rsid w:val="004542FA"/>
    <w:rsid w:val="00461A6D"/>
    <w:rsid w:val="00463CE3"/>
    <w:rsid w:val="00464E26"/>
    <w:rsid w:val="00466444"/>
    <w:rsid w:val="00473399"/>
    <w:rsid w:val="004749F6"/>
    <w:rsid w:val="00476F36"/>
    <w:rsid w:val="00477CDB"/>
    <w:rsid w:val="0048215F"/>
    <w:rsid w:val="00482EA9"/>
    <w:rsid w:val="00485E49"/>
    <w:rsid w:val="00494D4C"/>
    <w:rsid w:val="004A035C"/>
    <w:rsid w:val="004A2F2D"/>
    <w:rsid w:val="004A5279"/>
    <w:rsid w:val="004A540C"/>
    <w:rsid w:val="004A7846"/>
    <w:rsid w:val="004B10F2"/>
    <w:rsid w:val="004B144C"/>
    <w:rsid w:val="004B660E"/>
    <w:rsid w:val="004B7B9D"/>
    <w:rsid w:val="004C123F"/>
    <w:rsid w:val="004C194F"/>
    <w:rsid w:val="004C21F5"/>
    <w:rsid w:val="004C2C8E"/>
    <w:rsid w:val="004C3956"/>
    <w:rsid w:val="004C7E29"/>
    <w:rsid w:val="004D12A4"/>
    <w:rsid w:val="004E2010"/>
    <w:rsid w:val="004E6F90"/>
    <w:rsid w:val="004E7446"/>
    <w:rsid w:val="004F04DD"/>
    <w:rsid w:val="004F196B"/>
    <w:rsid w:val="004F26F7"/>
    <w:rsid w:val="004F33C4"/>
    <w:rsid w:val="004F353F"/>
    <w:rsid w:val="004F4722"/>
    <w:rsid w:val="004F49D6"/>
    <w:rsid w:val="004F5AF9"/>
    <w:rsid w:val="0050035E"/>
    <w:rsid w:val="00503990"/>
    <w:rsid w:val="00505280"/>
    <w:rsid w:val="005076C1"/>
    <w:rsid w:val="005101E6"/>
    <w:rsid w:val="0051306A"/>
    <w:rsid w:val="00513341"/>
    <w:rsid w:val="00514860"/>
    <w:rsid w:val="005167BF"/>
    <w:rsid w:val="0052239A"/>
    <w:rsid w:val="00523239"/>
    <w:rsid w:val="005250B4"/>
    <w:rsid w:val="0053045D"/>
    <w:rsid w:val="00532237"/>
    <w:rsid w:val="005456DB"/>
    <w:rsid w:val="00551683"/>
    <w:rsid w:val="005659C0"/>
    <w:rsid w:val="00567233"/>
    <w:rsid w:val="005755B2"/>
    <w:rsid w:val="00575949"/>
    <w:rsid w:val="00581369"/>
    <w:rsid w:val="00583B30"/>
    <w:rsid w:val="00586532"/>
    <w:rsid w:val="00586745"/>
    <w:rsid w:val="00594458"/>
    <w:rsid w:val="0059590F"/>
    <w:rsid w:val="00597C42"/>
    <w:rsid w:val="005A1588"/>
    <w:rsid w:val="005A4ED5"/>
    <w:rsid w:val="005A75F0"/>
    <w:rsid w:val="005A78CB"/>
    <w:rsid w:val="005B0617"/>
    <w:rsid w:val="005B2DD6"/>
    <w:rsid w:val="005B4141"/>
    <w:rsid w:val="005B5A4C"/>
    <w:rsid w:val="005B60A5"/>
    <w:rsid w:val="005B6EF7"/>
    <w:rsid w:val="005B74C4"/>
    <w:rsid w:val="005D0F23"/>
    <w:rsid w:val="005D1251"/>
    <w:rsid w:val="005D1FA7"/>
    <w:rsid w:val="005D5622"/>
    <w:rsid w:val="005D661C"/>
    <w:rsid w:val="005E30FB"/>
    <w:rsid w:val="005E4EA3"/>
    <w:rsid w:val="005E5DE5"/>
    <w:rsid w:val="005E5EE1"/>
    <w:rsid w:val="005E6132"/>
    <w:rsid w:val="005E69A6"/>
    <w:rsid w:val="005E737D"/>
    <w:rsid w:val="005F0205"/>
    <w:rsid w:val="005F1B67"/>
    <w:rsid w:val="005F2099"/>
    <w:rsid w:val="005F47E2"/>
    <w:rsid w:val="005F647F"/>
    <w:rsid w:val="00600012"/>
    <w:rsid w:val="006024CB"/>
    <w:rsid w:val="0060277A"/>
    <w:rsid w:val="0060501A"/>
    <w:rsid w:val="0060779C"/>
    <w:rsid w:val="00607D9D"/>
    <w:rsid w:val="006125DA"/>
    <w:rsid w:val="00615187"/>
    <w:rsid w:val="00620FFA"/>
    <w:rsid w:val="00621772"/>
    <w:rsid w:val="00624259"/>
    <w:rsid w:val="00626A6F"/>
    <w:rsid w:val="00630A32"/>
    <w:rsid w:val="00630C37"/>
    <w:rsid w:val="00632C24"/>
    <w:rsid w:val="00635120"/>
    <w:rsid w:val="00641513"/>
    <w:rsid w:val="00641C7A"/>
    <w:rsid w:val="00652584"/>
    <w:rsid w:val="00656D6C"/>
    <w:rsid w:val="00657D12"/>
    <w:rsid w:val="0066157F"/>
    <w:rsid w:val="0066223E"/>
    <w:rsid w:val="00662AFD"/>
    <w:rsid w:val="0066468A"/>
    <w:rsid w:val="006664F6"/>
    <w:rsid w:val="006668C5"/>
    <w:rsid w:val="00666EC0"/>
    <w:rsid w:val="006677A8"/>
    <w:rsid w:val="00670DCF"/>
    <w:rsid w:val="00670F1C"/>
    <w:rsid w:val="006723B6"/>
    <w:rsid w:val="006724E6"/>
    <w:rsid w:val="00673A8F"/>
    <w:rsid w:val="00676296"/>
    <w:rsid w:val="00680F6D"/>
    <w:rsid w:val="006875A6"/>
    <w:rsid w:val="00693A7C"/>
    <w:rsid w:val="006A2631"/>
    <w:rsid w:val="006A2BD7"/>
    <w:rsid w:val="006A45C8"/>
    <w:rsid w:val="006B43E7"/>
    <w:rsid w:val="006B5C6D"/>
    <w:rsid w:val="006C12B0"/>
    <w:rsid w:val="006C18D9"/>
    <w:rsid w:val="006C6A65"/>
    <w:rsid w:val="006C7210"/>
    <w:rsid w:val="006D32C7"/>
    <w:rsid w:val="006E1FD4"/>
    <w:rsid w:val="006E2CF2"/>
    <w:rsid w:val="006E36DD"/>
    <w:rsid w:val="006E5571"/>
    <w:rsid w:val="006E737C"/>
    <w:rsid w:val="006F07B3"/>
    <w:rsid w:val="006F298C"/>
    <w:rsid w:val="00703848"/>
    <w:rsid w:val="00704CC4"/>
    <w:rsid w:val="007051C6"/>
    <w:rsid w:val="00705788"/>
    <w:rsid w:val="00705D4B"/>
    <w:rsid w:val="00707648"/>
    <w:rsid w:val="0070771E"/>
    <w:rsid w:val="007100F3"/>
    <w:rsid w:val="00711469"/>
    <w:rsid w:val="00713295"/>
    <w:rsid w:val="00716EB8"/>
    <w:rsid w:val="0071741B"/>
    <w:rsid w:val="00720DB0"/>
    <w:rsid w:val="0072161D"/>
    <w:rsid w:val="00721B50"/>
    <w:rsid w:val="00721FEB"/>
    <w:rsid w:val="00732900"/>
    <w:rsid w:val="00735337"/>
    <w:rsid w:val="00735A93"/>
    <w:rsid w:val="00737C84"/>
    <w:rsid w:val="00744106"/>
    <w:rsid w:val="00745EFE"/>
    <w:rsid w:val="00747747"/>
    <w:rsid w:val="00747CA2"/>
    <w:rsid w:val="00750625"/>
    <w:rsid w:val="00750902"/>
    <w:rsid w:val="00750B9F"/>
    <w:rsid w:val="00753952"/>
    <w:rsid w:val="00753BA6"/>
    <w:rsid w:val="007570ED"/>
    <w:rsid w:val="0075714F"/>
    <w:rsid w:val="00766818"/>
    <w:rsid w:val="00770752"/>
    <w:rsid w:val="00771117"/>
    <w:rsid w:val="00772ED8"/>
    <w:rsid w:val="00774E05"/>
    <w:rsid w:val="0077619A"/>
    <w:rsid w:val="0077689B"/>
    <w:rsid w:val="00783037"/>
    <w:rsid w:val="0078570A"/>
    <w:rsid w:val="00785A3F"/>
    <w:rsid w:val="00786759"/>
    <w:rsid w:val="007913A5"/>
    <w:rsid w:val="00795A18"/>
    <w:rsid w:val="00797601"/>
    <w:rsid w:val="007A39B8"/>
    <w:rsid w:val="007A74D0"/>
    <w:rsid w:val="007C7D19"/>
    <w:rsid w:val="007D2686"/>
    <w:rsid w:val="007D48D8"/>
    <w:rsid w:val="007E1A1B"/>
    <w:rsid w:val="007E39AA"/>
    <w:rsid w:val="007E4F63"/>
    <w:rsid w:val="007E675D"/>
    <w:rsid w:val="0080151A"/>
    <w:rsid w:val="008040FA"/>
    <w:rsid w:val="00805105"/>
    <w:rsid w:val="00806F7E"/>
    <w:rsid w:val="00821237"/>
    <w:rsid w:val="008251CF"/>
    <w:rsid w:val="0082756B"/>
    <w:rsid w:val="008306F9"/>
    <w:rsid w:val="008308CC"/>
    <w:rsid w:val="00833417"/>
    <w:rsid w:val="00833D4F"/>
    <w:rsid w:val="00833F79"/>
    <w:rsid w:val="00836D79"/>
    <w:rsid w:val="00837C8B"/>
    <w:rsid w:val="008421F9"/>
    <w:rsid w:val="00843A99"/>
    <w:rsid w:val="00845600"/>
    <w:rsid w:val="00846818"/>
    <w:rsid w:val="008554B9"/>
    <w:rsid w:val="00855CCA"/>
    <w:rsid w:val="0085684F"/>
    <w:rsid w:val="00862299"/>
    <w:rsid w:val="00866532"/>
    <w:rsid w:val="00872153"/>
    <w:rsid w:val="00875213"/>
    <w:rsid w:val="00875988"/>
    <w:rsid w:val="00875E96"/>
    <w:rsid w:val="008828E7"/>
    <w:rsid w:val="00884040"/>
    <w:rsid w:val="008913EB"/>
    <w:rsid w:val="0089199E"/>
    <w:rsid w:val="008956DA"/>
    <w:rsid w:val="008A5559"/>
    <w:rsid w:val="008A6119"/>
    <w:rsid w:val="008B2B97"/>
    <w:rsid w:val="008B7893"/>
    <w:rsid w:val="008B7B35"/>
    <w:rsid w:val="008C0478"/>
    <w:rsid w:val="008C6169"/>
    <w:rsid w:val="008C7904"/>
    <w:rsid w:val="008D34BB"/>
    <w:rsid w:val="008D6B15"/>
    <w:rsid w:val="008F2D0F"/>
    <w:rsid w:val="008F441F"/>
    <w:rsid w:val="008F7178"/>
    <w:rsid w:val="00900819"/>
    <w:rsid w:val="00900C87"/>
    <w:rsid w:val="009038EE"/>
    <w:rsid w:val="00904551"/>
    <w:rsid w:val="009061B9"/>
    <w:rsid w:val="00911C85"/>
    <w:rsid w:val="009130C0"/>
    <w:rsid w:val="009152EA"/>
    <w:rsid w:val="00915DC7"/>
    <w:rsid w:val="00927060"/>
    <w:rsid w:val="009333A3"/>
    <w:rsid w:val="009333F1"/>
    <w:rsid w:val="009365E0"/>
    <w:rsid w:val="009369A9"/>
    <w:rsid w:val="0094557E"/>
    <w:rsid w:val="009455F0"/>
    <w:rsid w:val="00947C06"/>
    <w:rsid w:val="00953971"/>
    <w:rsid w:val="00955150"/>
    <w:rsid w:val="00956295"/>
    <w:rsid w:val="00962F2B"/>
    <w:rsid w:val="00964ECC"/>
    <w:rsid w:val="0097100E"/>
    <w:rsid w:val="009710FF"/>
    <w:rsid w:val="0097144E"/>
    <w:rsid w:val="0097476A"/>
    <w:rsid w:val="00980940"/>
    <w:rsid w:val="00984361"/>
    <w:rsid w:val="00984389"/>
    <w:rsid w:val="00985E54"/>
    <w:rsid w:val="0099512F"/>
    <w:rsid w:val="009A019C"/>
    <w:rsid w:val="009A428F"/>
    <w:rsid w:val="009A584E"/>
    <w:rsid w:val="009A608B"/>
    <w:rsid w:val="009A6F6B"/>
    <w:rsid w:val="009A7CE1"/>
    <w:rsid w:val="009B6990"/>
    <w:rsid w:val="009C21A5"/>
    <w:rsid w:val="009C2FFD"/>
    <w:rsid w:val="009D044B"/>
    <w:rsid w:val="009E0180"/>
    <w:rsid w:val="009E0B1E"/>
    <w:rsid w:val="009E1D38"/>
    <w:rsid w:val="009E3653"/>
    <w:rsid w:val="009E43E2"/>
    <w:rsid w:val="009E4E72"/>
    <w:rsid w:val="009E6192"/>
    <w:rsid w:val="009E6E0C"/>
    <w:rsid w:val="009E7058"/>
    <w:rsid w:val="009F1FB0"/>
    <w:rsid w:val="009F35C3"/>
    <w:rsid w:val="009F4DB2"/>
    <w:rsid w:val="00A00BB3"/>
    <w:rsid w:val="00A032C4"/>
    <w:rsid w:val="00A06E24"/>
    <w:rsid w:val="00A137B6"/>
    <w:rsid w:val="00A15867"/>
    <w:rsid w:val="00A20B27"/>
    <w:rsid w:val="00A21D94"/>
    <w:rsid w:val="00A27609"/>
    <w:rsid w:val="00A27C9A"/>
    <w:rsid w:val="00A3176B"/>
    <w:rsid w:val="00A33048"/>
    <w:rsid w:val="00A34772"/>
    <w:rsid w:val="00A363F1"/>
    <w:rsid w:val="00A410E3"/>
    <w:rsid w:val="00A46177"/>
    <w:rsid w:val="00A51CB1"/>
    <w:rsid w:val="00A51CFA"/>
    <w:rsid w:val="00A54730"/>
    <w:rsid w:val="00A56137"/>
    <w:rsid w:val="00A5726E"/>
    <w:rsid w:val="00A57778"/>
    <w:rsid w:val="00A60C31"/>
    <w:rsid w:val="00A61CE9"/>
    <w:rsid w:val="00A6491C"/>
    <w:rsid w:val="00A71719"/>
    <w:rsid w:val="00A73069"/>
    <w:rsid w:val="00A76483"/>
    <w:rsid w:val="00A81834"/>
    <w:rsid w:val="00A82083"/>
    <w:rsid w:val="00A84BF1"/>
    <w:rsid w:val="00A86DA8"/>
    <w:rsid w:val="00A90905"/>
    <w:rsid w:val="00A961D2"/>
    <w:rsid w:val="00A96D8B"/>
    <w:rsid w:val="00A97C1D"/>
    <w:rsid w:val="00AA1013"/>
    <w:rsid w:val="00AA28D2"/>
    <w:rsid w:val="00AA2F8D"/>
    <w:rsid w:val="00AA320F"/>
    <w:rsid w:val="00AA38B5"/>
    <w:rsid w:val="00AA3FE7"/>
    <w:rsid w:val="00AA6B91"/>
    <w:rsid w:val="00AB2A85"/>
    <w:rsid w:val="00AB5209"/>
    <w:rsid w:val="00AB7E81"/>
    <w:rsid w:val="00AC29BC"/>
    <w:rsid w:val="00AC7B50"/>
    <w:rsid w:val="00AD7F55"/>
    <w:rsid w:val="00AE0B0E"/>
    <w:rsid w:val="00AE0EF3"/>
    <w:rsid w:val="00AE52A0"/>
    <w:rsid w:val="00AE613D"/>
    <w:rsid w:val="00AE6B86"/>
    <w:rsid w:val="00AE72B4"/>
    <w:rsid w:val="00AF0688"/>
    <w:rsid w:val="00AF1A0A"/>
    <w:rsid w:val="00AF3509"/>
    <w:rsid w:val="00AF410F"/>
    <w:rsid w:val="00AF56E5"/>
    <w:rsid w:val="00AF7221"/>
    <w:rsid w:val="00B002BD"/>
    <w:rsid w:val="00B01988"/>
    <w:rsid w:val="00B01A13"/>
    <w:rsid w:val="00B03B36"/>
    <w:rsid w:val="00B05646"/>
    <w:rsid w:val="00B06978"/>
    <w:rsid w:val="00B13F42"/>
    <w:rsid w:val="00B17509"/>
    <w:rsid w:val="00B23EEB"/>
    <w:rsid w:val="00B26F2D"/>
    <w:rsid w:val="00B3064E"/>
    <w:rsid w:val="00B30F52"/>
    <w:rsid w:val="00B317AC"/>
    <w:rsid w:val="00B33A91"/>
    <w:rsid w:val="00B36D6A"/>
    <w:rsid w:val="00B37626"/>
    <w:rsid w:val="00B40AA9"/>
    <w:rsid w:val="00B4259D"/>
    <w:rsid w:val="00B434FB"/>
    <w:rsid w:val="00B51D68"/>
    <w:rsid w:val="00B562F3"/>
    <w:rsid w:val="00B60C94"/>
    <w:rsid w:val="00B62017"/>
    <w:rsid w:val="00B63949"/>
    <w:rsid w:val="00B74238"/>
    <w:rsid w:val="00B76E58"/>
    <w:rsid w:val="00B7703C"/>
    <w:rsid w:val="00B77A38"/>
    <w:rsid w:val="00B83DD7"/>
    <w:rsid w:val="00B86936"/>
    <w:rsid w:val="00B872AE"/>
    <w:rsid w:val="00B90EBE"/>
    <w:rsid w:val="00B938B7"/>
    <w:rsid w:val="00B943EC"/>
    <w:rsid w:val="00BA1DCA"/>
    <w:rsid w:val="00BA1FC9"/>
    <w:rsid w:val="00BA2447"/>
    <w:rsid w:val="00BA24D9"/>
    <w:rsid w:val="00BA2920"/>
    <w:rsid w:val="00BA2C57"/>
    <w:rsid w:val="00BA381C"/>
    <w:rsid w:val="00BA492F"/>
    <w:rsid w:val="00BA77C1"/>
    <w:rsid w:val="00BA7B88"/>
    <w:rsid w:val="00BA7DF5"/>
    <w:rsid w:val="00BB1284"/>
    <w:rsid w:val="00BB3366"/>
    <w:rsid w:val="00BB390C"/>
    <w:rsid w:val="00BD096E"/>
    <w:rsid w:val="00BD2476"/>
    <w:rsid w:val="00BD430D"/>
    <w:rsid w:val="00BD4670"/>
    <w:rsid w:val="00BD5E75"/>
    <w:rsid w:val="00BE017C"/>
    <w:rsid w:val="00BE19F0"/>
    <w:rsid w:val="00BE2C5B"/>
    <w:rsid w:val="00BE329C"/>
    <w:rsid w:val="00BE5335"/>
    <w:rsid w:val="00BE5945"/>
    <w:rsid w:val="00BE785D"/>
    <w:rsid w:val="00BE7CB4"/>
    <w:rsid w:val="00BF0D4F"/>
    <w:rsid w:val="00BF2AC3"/>
    <w:rsid w:val="00C004DD"/>
    <w:rsid w:val="00C0375A"/>
    <w:rsid w:val="00C047B3"/>
    <w:rsid w:val="00C04D9E"/>
    <w:rsid w:val="00C05632"/>
    <w:rsid w:val="00C07736"/>
    <w:rsid w:val="00C07C6D"/>
    <w:rsid w:val="00C10214"/>
    <w:rsid w:val="00C1027E"/>
    <w:rsid w:val="00C107BB"/>
    <w:rsid w:val="00C1357E"/>
    <w:rsid w:val="00C1594D"/>
    <w:rsid w:val="00C1737F"/>
    <w:rsid w:val="00C20032"/>
    <w:rsid w:val="00C22C9B"/>
    <w:rsid w:val="00C248E8"/>
    <w:rsid w:val="00C25A8D"/>
    <w:rsid w:val="00C31E34"/>
    <w:rsid w:val="00C370F5"/>
    <w:rsid w:val="00C37CA3"/>
    <w:rsid w:val="00C42548"/>
    <w:rsid w:val="00C4423D"/>
    <w:rsid w:val="00C444DA"/>
    <w:rsid w:val="00C447A9"/>
    <w:rsid w:val="00C44ED1"/>
    <w:rsid w:val="00C467D5"/>
    <w:rsid w:val="00C468A2"/>
    <w:rsid w:val="00C46CAF"/>
    <w:rsid w:val="00C55300"/>
    <w:rsid w:val="00C5590C"/>
    <w:rsid w:val="00C57662"/>
    <w:rsid w:val="00C60991"/>
    <w:rsid w:val="00C61728"/>
    <w:rsid w:val="00C64FE8"/>
    <w:rsid w:val="00C657A9"/>
    <w:rsid w:val="00C719B8"/>
    <w:rsid w:val="00C739D1"/>
    <w:rsid w:val="00C75163"/>
    <w:rsid w:val="00C77281"/>
    <w:rsid w:val="00C81ADB"/>
    <w:rsid w:val="00C81C98"/>
    <w:rsid w:val="00C82765"/>
    <w:rsid w:val="00C8540E"/>
    <w:rsid w:val="00C87FAB"/>
    <w:rsid w:val="00C9030E"/>
    <w:rsid w:val="00C9257C"/>
    <w:rsid w:val="00C9501B"/>
    <w:rsid w:val="00C95020"/>
    <w:rsid w:val="00C96065"/>
    <w:rsid w:val="00CA002A"/>
    <w:rsid w:val="00CA30B8"/>
    <w:rsid w:val="00CA5381"/>
    <w:rsid w:val="00CB580F"/>
    <w:rsid w:val="00CB5B50"/>
    <w:rsid w:val="00CB692A"/>
    <w:rsid w:val="00CC1040"/>
    <w:rsid w:val="00CC18AF"/>
    <w:rsid w:val="00CC18B5"/>
    <w:rsid w:val="00CC5762"/>
    <w:rsid w:val="00CC669D"/>
    <w:rsid w:val="00CD1790"/>
    <w:rsid w:val="00CD1DF7"/>
    <w:rsid w:val="00CD3ABF"/>
    <w:rsid w:val="00CD3D54"/>
    <w:rsid w:val="00CD4BB4"/>
    <w:rsid w:val="00CD57F6"/>
    <w:rsid w:val="00CD6C54"/>
    <w:rsid w:val="00CE1687"/>
    <w:rsid w:val="00CE244E"/>
    <w:rsid w:val="00CE5551"/>
    <w:rsid w:val="00CE66C5"/>
    <w:rsid w:val="00CE74C7"/>
    <w:rsid w:val="00CF55BE"/>
    <w:rsid w:val="00CF7DF4"/>
    <w:rsid w:val="00D01D16"/>
    <w:rsid w:val="00D028A8"/>
    <w:rsid w:val="00D12884"/>
    <w:rsid w:val="00D13CCE"/>
    <w:rsid w:val="00D15557"/>
    <w:rsid w:val="00D21B8C"/>
    <w:rsid w:val="00D26BA4"/>
    <w:rsid w:val="00D34223"/>
    <w:rsid w:val="00D37034"/>
    <w:rsid w:val="00D37F62"/>
    <w:rsid w:val="00D4164E"/>
    <w:rsid w:val="00D523F6"/>
    <w:rsid w:val="00D53E4D"/>
    <w:rsid w:val="00D56F92"/>
    <w:rsid w:val="00D57B73"/>
    <w:rsid w:val="00D60753"/>
    <w:rsid w:val="00D60E2F"/>
    <w:rsid w:val="00D64FA4"/>
    <w:rsid w:val="00D70D3F"/>
    <w:rsid w:val="00D71B46"/>
    <w:rsid w:val="00D74CE9"/>
    <w:rsid w:val="00D75BA7"/>
    <w:rsid w:val="00D7789C"/>
    <w:rsid w:val="00D810A8"/>
    <w:rsid w:val="00D850CF"/>
    <w:rsid w:val="00D9401D"/>
    <w:rsid w:val="00DA0A02"/>
    <w:rsid w:val="00DA1C4A"/>
    <w:rsid w:val="00DA3064"/>
    <w:rsid w:val="00DA6F59"/>
    <w:rsid w:val="00DA7A45"/>
    <w:rsid w:val="00DB6CA7"/>
    <w:rsid w:val="00DC0C51"/>
    <w:rsid w:val="00DC2FA6"/>
    <w:rsid w:val="00DD0332"/>
    <w:rsid w:val="00DD051D"/>
    <w:rsid w:val="00DD1050"/>
    <w:rsid w:val="00DD3F63"/>
    <w:rsid w:val="00DD44BE"/>
    <w:rsid w:val="00DD6ECB"/>
    <w:rsid w:val="00DE4E0E"/>
    <w:rsid w:val="00DE570D"/>
    <w:rsid w:val="00DE5751"/>
    <w:rsid w:val="00DF03FA"/>
    <w:rsid w:val="00DF1079"/>
    <w:rsid w:val="00DF1B36"/>
    <w:rsid w:val="00DF3267"/>
    <w:rsid w:val="00DF472B"/>
    <w:rsid w:val="00DF7D47"/>
    <w:rsid w:val="00E002C3"/>
    <w:rsid w:val="00E021F6"/>
    <w:rsid w:val="00E02639"/>
    <w:rsid w:val="00E1393C"/>
    <w:rsid w:val="00E143E7"/>
    <w:rsid w:val="00E14C97"/>
    <w:rsid w:val="00E2052B"/>
    <w:rsid w:val="00E21ED1"/>
    <w:rsid w:val="00E30951"/>
    <w:rsid w:val="00E3103A"/>
    <w:rsid w:val="00E31E1F"/>
    <w:rsid w:val="00E40305"/>
    <w:rsid w:val="00E405F0"/>
    <w:rsid w:val="00E41E4D"/>
    <w:rsid w:val="00E441B3"/>
    <w:rsid w:val="00E4473C"/>
    <w:rsid w:val="00E4593A"/>
    <w:rsid w:val="00E460BF"/>
    <w:rsid w:val="00E46B39"/>
    <w:rsid w:val="00E52E5D"/>
    <w:rsid w:val="00E53F9A"/>
    <w:rsid w:val="00E5638C"/>
    <w:rsid w:val="00E6161E"/>
    <w:rsid w:val="00E62A9D"/>
    <w:rsid w:val="00E66050"/>
    <w:rsid w:val="00E71868"/>
    <w:rsid w:val="00E71D28"/>
    <w:rsid w:val="00E71E6C"/>
    <w:rsid w:val="00E731D0"/>
    <w:rsid w:val="00E772D5"/>
    <w:rsid w:val="00E859C1"/>
    <w:rsid w:val="00E85DBB"/>
    <w:rsid w:val="00E94CBD"/>
    <w:rsid w:val="00E956D9"/>
    <w:rsid w:val="00EA1383"/>
    <w:rsid w:val="00EA1C60"/>
    <w:rsid w:val="00EB0366"/>
    <w:rsid w:val="00EB1B63"/>
    <w:rsid w:val="00EB1F3C"/>
    <w:rsid w:val="00EB765F"/>
    <w:rsid w:val="00EB7CC9"/>
    <w:rsid w:val="00EC0245"/>
    <w:rsid w:val="00EC5AE1"/>
    <w:rsid w:val="00ED46D2"/>
    <w:rsid w:val="00ED48C0"/>
    <w:rsid w:val="00ED6A23"/>
    <w:rsid w:val="00EE19EB"/>
    <w:rsid w:val="00EE44D8"/>
    <w:rsid w:val="00EE6FE5"/>
    <w:rsid w:val="00EF1090"/>
    <w:rsid w:val="00EF6F86"/>
    <w:rsid w:val="00F0099C"/>
    <w:rsid w:val="00F10B17"/>
    <w:rsid w:val="00F11BF1"/>
    <w:rsid w:val="00F16557"/>
    <w:rsid w:val="00F16A52"/>
    <w:rsid w:val="00F230EF"/>
    <w:rsid w:val="00F308E5"/>
    <w:rsid w:val="00F32875"/>
    <w:rsid w:val="00F371E9"/>
    <w:rsid w:val="00F4461E"/>
    <w:rsid w:val="00F54FD2"/>
    <w:rsid w:val="00F551CF"/>
    <w:rsid w:val="00F57EFA"/>
    <w:rsid w:val="00F67AA4"/>
    <w:rsid w:val="00F71688"/>
    <w:rsid w:val="00F7241A"/>
    <w:rsid w:val="00F861ED"/>
    <w:rsid w:val="00F90EC6"/>
    <w:rsid w:val="00F970BE"/>
    <w:rsid w:val="00F97FE2"/>
    <w:rsid w:val="00FA731D"/>
    <w:rsid w:val="00FB19EC"/>
    <w:rsid w:val="00FB2F0F"/>
    <w:rsid w:val="00FB32E1"/>
    <w:rsid w:val="00FB5301"/>
    <w:rsid w:val="00FC2D72"/>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26C9EBAE-24F8-4385-9C9C-42FC3772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52661-D439-44F2-94DD-D3F6B9AA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1305</Words>
  <Characters>7445</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5</cp:revision>
  <cp:lastPrinted>2025-09-28T05:14:00Z</cp:lastPrinted>
  <dcterms:created xsi:type="dcterms:W3CDTF">2025-11-09T06:05:00Z</dcterms:created>
  <dcterms:modified xsi:type="dcterms:W3CDTF">2025-11-11T10:37:00Z</dcterms:modified>
</cp:coreProperties>
</file>