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D7F2" w14:textId="74A39646" w:rsidR="002D46F2" w:rsidRDefault="002D46F2" w:rsidP="002D46F2">
      <w:pPr>
        <w:spacing w:after="0" w:line="240" w:lineRule="auto"/>
        <w:jc w:val="center"/>
        <w:rPr>
          <w:rFonts w:ascii="Traditional Arabic" w:hAnsi="Traditional Arabic" w:cs="Traditional Arabic"/>
          <w:b/>
          <w:bCs/>
          <w:sz w:val="36"/>
          <w:szCs w:val="36"/>
          <w:rtl/>
        </w:rPr>
      </w:pPr>
      <w:r w:rsidRPr="002D46F2">
        <w:rPr>
          <w:rFonts w:ascii="Traditional Arabic" w:hAnsi="Traditional Arabic" w:cs="Traditional Arabic"/>
          <w:b/>
          <w:bCs/>
          <w:sz w:val="36"/>
          <w:szCs w:val="36"/>
          <w:rtl/>
        </w:rPr>
        <w:t>خطبة</w:t>
      </w:r>
      <w:r>
        <w:rPr>
          <w:rFonts w:ascii="Traditional Arabic" w:hAnsi="Traditional Arabic" w:cs="Traditional Arabic"/>
          <w:b/>
          <w:bCs/>
          <w:sz w:val="36"/>
          <w:szCs w:val="36"/>
          <w:rtl/>
        </w:rPr>
        <w:t>:</w:t>
      </w:r>
      <w:r w:rsidRPr="002D46F2">
        <w:rPr>
          <w:rFonts w:ascii="Traditional Arabic" w:hAnsi="Traditional Arabic" w:cs="Traditional Arabic"/>
          <w:b/>
          <w:bCs/>
          <w:sz w:val="36"/>
          <w:szCs w:val="36"/>
          <w:rtl/>
        </w:rPr>
        <w:t xml:space="preserve"> إبراهيم -عليه السلام- والحج</w:t>
      </w:r>
    </w:p>
    <w:p w14:paraId="274D7FCC" w14:textId="77777777" w:rsidR="002D46F2" w:rsidRPr="002D46F2" w:rsidRDefault="002D46F2" w:rsidP="002D46F2">
      <w:pPr>
        <w:spacing w:after="0" w:line="240" w:lineRule="auto"/>
        <w:jc w:val="lowKashida"/>
        <w:rPr>
          <w:rFonts w:ascii="Traditional Arabic" w:hAnsi="Traditional Arabic" w:cs="Traditional Arabic"/>
          <w:b/>
          <w:bCs/>
          <w:sz w:val="36"/>
          <w:szCs w:val="36"/>
        </w:rPr>
      </w:pPr>
    </w:p>
    <w:p w14:paraId="14E92978" w14:textId="30AA075C" w:rsidR="002D46F2" w:rsidRDefault="002D46F2" w:rsidP="002D46F2">
      <w:pPr>
        <w:spacing w:after="0" w:line="240" w:lineRule="auto"/>
        <w:jc w:val="lowKashida"/>
        <w:rPr>
          <w:rFonts w:ascii="Traditional Arabic" w:hAnsi="Traditional Arabic" w:cs="Traditional Arabic"/>
          <w:b/>
          <w:bCs/>
          <w:sz w:val="36"/>
          <w:szCs w:val="36"/>
          <w:rtl/>
        </w:rPr>
      </w:pPr>
      <w:r w:rsidRPr="002D46F2">
        <w:rPr>
          <w:rFonts w:ascii="Traditional Arabic" w:hAnsi="Traditional Arabic" w:cs="Traditional Arabic"/>
          <w:b/>
          <w:bCs/>
          <w:sz w:val="36"/>
          <w:szCs w:val="36"/>
          <w:rtl/>
        </w:rPr>
        <w:t>الخطبة الأولى</w:t>
      </w:r>
      <w:r>
        <w:rPr>
          <w:rFonts w:ascii="Traditional Arabic" w:hAnsi="Traditional Arabic" w:cs="Traditional Arabic"/>
          <w:b/>
          <w:bCs/>
          <w:sz w:val="36"/>
          <w:szCs w:val="36"/>
          <w:rtl/>
        </w:rPr>
        <w:t>:</w:t>
      </w:r>
    </w:p>
    <w:p w14:paraId="593EFAA6" w14:textId="77777777" w:rsidR="002D46F2" w:rsidRPr="002D46F2" w:rsidRDefault="002D46F2" w:rsidP="002D46F2">
      <w:pPr>
        <w:spacing w:after="0" w:line="240" w:lineRule="auto"/>
        <w:jc w:val="lowKashida"/>
        <w:rPr>
          <w:rFonts w:ascii="Traditional Arabic" w:hAnsi="Traditional Arabic" w:cs="Traditional Arabic"/>
          <w:b/>
          <w:bCs/>
          <w:sz w:val="36"/>
          <w:szCs w:val="36"/>
        </w:rPr>
      </w:pPr>
    </w:p>
    <w:p w14:paraId="4FE8B02B" w14:textId="77777777"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2D46F2">
        <w:rPr>
          <w:rFonts w:ascii="Traditional Arabic" w:hAnsi="Traditional Arabic" w:cs="Traditional Arabic"/>
          <w:sz w:val="36"/>
          <w:szCs w:val="36"/>
        </w:rPr>
        <w:t>.</w:t>
      </w:r>
    </w:p>
    <w:p w14:paraId="2CBB37B7" w14:textId="1A7E7DE6"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 xml:space="preserve">إنَّ أصدق الحديث كتاب الله، وأحسن الهدي هديُ محمد، وشر الأمور محدثاتها، وكل محدثة بدعة، وكل بدعة ضلالة، وكل ضلالة في النار؛ </w:t>
      </w:r>
      <w:r w:rsidRPr="002D46F2">
        <w:rPr>
          <w:rFonts w:ascii="Traditional Arabic" w:hAnsi="Traditional Arabic" w:cs="Traditional Arabic"/>
          <w:b/>
          <w:bCs/>
          <w:sz w:val="36"/>
          <w:szCs w:val="36"/>
        </w:rPr>
        <w:t>(</w:t>
      </w:r>
      <w:r w:rsidRPr="002D46F2">
        <w:rPr>
          <w:rFonts w:ascii="Traditional Arabic" w:hAnsi="Traditional Arabic" w:cs="Traditional Arabic"/>
          <w:b/>
          <w:bCs/>
          <w:sz w:val="36"/>
          <w:szCs w:val="36"/>
          <w:rtl/>
        </w:rPr>
        <w:t>يَا أَيُّهَا الَّذِينَ آمَنُواْ اتَّقُواْ اللّهَ حَقَّ تُقَاتِهِ وَلاَ تَمُوتُنَّ إِلاَّ وَأَنتُم مُّسْلِمُونَ</w:t>
      </w:r>
      <w:r w:rsidRPr="002D46F2">
        <w:rPr>
          <w:rFonts w:ascii="Traditional Arabic" w:hAnsi="Traditional Arabic" w:cs="Traditional Arabic"/>
          <w:b/>
          <w:bCs/>
          <w:sz w:val="36"/>
          <w:szCs w:val="36"/>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sz w:val="36"/>
          <w:szCs w:val="36"/>
          <w:rtl/>
        </w:rPr>
        <w:t>آل عمران</w:t>
      </w:r>
      <w:r>
        <w:rPr>
          <w:rFonts w:ascii="Traditional Arabic" w:hAnsi="Traditional Arabic" w:cs="Traditional Arabic"/>
          <w:sz w:val="36"/>
          <w:szCs w:val="36"/>
          <w:rtl/>
        </w:rPr>
        <w:t>:</w:t>
      </w:r>
      <w:r w:rsidRPr="002D46F2">
        <w:rPr>
          <w:rFonts w:ascii="Traditional Arabic" w:hAnsi="Traditional Arabic" w:cs="Traditional Arabic"/>
          <w:sz w:val="36"/>
          <w:szCs w:val="36"/>
          <w:rtl/>
        </w:rPr>
        <w:t>102</w:t>
      </w:r>
      <w:r w:rsidRPr="002D46F2">
        <w:rPr>
          <w:rFonts w:ascii="Traditional Arabic" w:hAnsi="Traditional Arabic" w:cs="Traditional Arabic"/>
          <w:sz w:val="36"/>
          <w:szCs w:val="36"/>
        </w:rPr>
        <w:t>]</w:t>
      </w:r>
      <w:r w:rsidRPr="002D46F2">
        <w:rPr>
          <w:rFonts w:ascii="Traditional Arabic" w:hAnsi="Traditional Arabic" w:cs="Traditional Arabic"/>
          <w:sz w:val="36"/>
          <w:szCs w:val="36"/>
          <w:rtl/>
        </w:rPr>
        <w:t xml:space="preserve">، </w:t>
      </w:r>
      <w:r w:rsidRPr="002D46F2">
        <w:rPr>
          <w:rFonts w:ascii="Traditional Arabic" w:hAnsi="Traditional Arabic" w:cs="Traditional Arabic"/>
          <w:b/>
          <w:bCs/>
          <w:sz w:val="36"/>
          <w:szCs w:val="36"/>
        </w:rPr>
        <w:t>(</w:t>
      </w:r>
      <w:r w:rsidRPr="002D46F2">
        <w:rPr>
          <w:rFonts w:ascii="Traditional Arabic" w:hAnsi="Traditional Arabic" w:cs="Traditional Arabic"/>
          <w:b/>
          <w:bCs/>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2D46F2">
        <w:rPr>
          <w:rFonts w:ascii="Traditional Arabic" w:hAnsi="Traditional Arabic" w:cs="Traditional Arabic"/>
          <w:b/>
          <w:bCs/>
          <w:sz w:val="36"/>
          <w:szCs w:val="36"/>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sz w:val="36"/>
          <w:szCs w:val="36"/>
          <w:rtl/>
        </w:rPr>
        <w:t>النساء</w:t>
      </w:r>
      <w:r>
        <w:rPr>
          <w:rFonts w:ascii="Traditional Arabic" w:hAnsi="Traditional Arabic" w:cs="Traditional Arabic"/>
          <w:sz w:val="36"/>
          <w:szCs w:val="36"/>
          <w:rtl/>
        </w:rPr>
        <w:t>:</w:t>
      </w:r>
      <w:r w:rsidRPr="002D46F2">
        <w:rPr>
          <w:rFonts w:ascii="Traditional Arabic" w:hAnsi="Traditional Arabic" w:cs="Traditional Arabic"/>
          <w:sz w:val="36"/>
          <w:szCs w:val="36"/>
          <w:rtl/>
        </w:rPr>
        <w:t>1</w:t>
      </w:r>
      <w:r w:rsidRPr="002D46F2">
        <w:rPr>
          <w:rFonts w:ascii="Traditional Arabic" w:hAnsi="Traditional Arabic" w:cs="Traditional Arabic"/>
          <w:sz w:val="36"/>
          <w:szCs w:val="36"/>
        </w:rPr>
        <w:t>]</w:t>
      </w:r>
      <w:r w:rsidRPr="002D46F2">
        <w:rPr>
          <w:rFonts w:ascii="Traditional Arabic" w:hAnsi="Traditional Arabic" w:cs="Traditional Arabic"/>
          <w:sz w:val="36"/>
          <w:szCs w:val="36"/>
          <w:rtl/>
        </w:rPr>
        <w:t xml:space="preserve">، </w:t>
      </w:r>
      <w:r w:rsidRPr="002D46F2">
        <w:rPr>
          <w:rFonts w:ascii="Traditional Arabic" w:hAnsi="Traditional Arabic" w:cs="Traditional Arabic"/>
          <w:b/>
          <w:bCs/>
          <w:sz w:val="36"/>
          <w:szCs w:val="36"/>
        </w:rPr>
        <w:t>(</w:t>
      </w:r>
      <w:r w:rsidRPr="002D46F2">
        <w:rPr>
          <w:rFonts w:ascii="Traditional Arabic" w:hAnsi="Traditional Arabic" w:cs="Traditional Arabic"/>
          <w:b/>
          <w:bCs/>
          <w:sz w:val="36"/>
          <w:szCs w:val="36"/>
          <w:rtl/>
        </w:rPr>
        <w:t>يَا أَيُّهَا الَّذِينَ آمَنُوا اتَّقُوا اللَّهَ وَقُولُوا قَوْلاً سَدِيداً * يُصْلِحْ لَكُمْ أَعْمَالَكُمْ وَيَغْفِرْ لَكُمْ ذُنُوبَكُمْ وَمَن يُطِعْ اللَّهَ وَرَسُولَهُ فَقَدْ فَازَ فَوْزاً عَظِيماً</w:t>
      </w:r>
      <w:r w:rsidRPr="002D46F2">
        <w:rPr>
          <w:rFonts w:ascii="Traditional Arabic" w:hAnsi="Traditional Arabic" w:cs="Traditional Arabic"/>
          <w:b/>
          <w:bCs/>
          <w:sz w:val="36"/>
          <w:szCs w:val="36"/>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sz w:val="36"/>
          <w:szCs w:val="36"/>
          <w:rtl/>
        </w:rPr>
        <w:t>[الأحزاب</w:t>
      </w:r>
      <w:r>
        <w:rPr>
          <w:rFonts w:ascii="Traditional Arabic" w:hAnsi="Traditional Arabic" w:cs="Traditional Arabic"/>
          <w:sz w:val="36"/>
          <w:szCs w:val="36"/>
          <w:rtl/>
        </w:rPr>
        <w:t>:</w:t>
      </w:r>
      <w:r w:rsidRPr="002D46F2">
        <w:rPr>
          <w:rFonts w:ascii="Traditional Arabic" w:hAnsi="Traditional Arabic" w:cs="Traditional Arabic"/>
          <w:sz w:val="36"/>
          <w:szCs w:val="36"/>
          <w:rtl/>
        </w:rPr>
        <w:t>70-71]؛ أما بعد</w:t>
      </w:r>
      <w:r>
        <w:rPr>
          <w:rFonts w:ascii="Traditional Arabic" w:hAnsi="Traditional Arabic" w:cs="Traditional Arabic"/>
          <w:sz w:val="36"/>
          <w:szCs w:val="36"/>
          <w:rtl/>
        </w:rPr>
        <w:t>:</w:t>
      </w:r>
      <w:r w:rsidRPr="002D46F2">
        <w:rPr>
          <w:rFonts w:ascii="Traditional Arabic" w:hAnsi="Traditional Arabic" w:cs="Traditional Arabic"/>
          <w:sz w:val="36"/>
          <w:szCs w:val="36"/>
        </w:rPr>
        <w:t xml:space="preserve"> </w:t>
      </w:r>
    </w:p>
    <w:p w14:paraId="2A8680AC" w14:textId="77777777" w:rsidR="002D46F2" w:rsidRDefault="002D46F2" w:rsidP="002D46F2">
      <w:pPr>
        <w:spacing w:after="0" w:line="240" w:lineRule="auto"/>
        <w:jc w:val="lowKashida"/>
        <w:rPr>
          <w:rFonts w:ascii="Traditional Arabic" w:hAnsi="Traditional Arabic" w:cs="Traditional Arabic"/>
          <w:b/>
          <w:bCs/>
          <w:sz w:val="36"/>
          <w:szCs w:val="36"/>
          <w:rtl/>
        </w:rPr>
      </w:pPr>
    </w:p>
    <w:p w14:paraId="25553602" w14:textId="0D119D44" w:rsidR="002D46F2" w:rsidRDefault="002D46F2" w:rsidP="002D46F2">
      <w:pPr>
        <w:spacing w:after="0" w:line="240" w:lineRule="auto"/>
        <w:jc w:val="lowKashida"/>
        <w:rPr>
          <w:rFonts w:ascii="Traditional Arabic" w:hAnsi="Traditional Arabic" w:cs="Traditional Arabic"/>
          <w:sz w:val="36"/>
          <w:szCs w:val="36"/>
          <w:rtl/>
        </w:rPr>
      </w:pPr>
      <w:r w:rsidRPr="002D46F2">
        <w:rPr>
          <w:rFonts w:ascii="Traditional Arabic" w:hAnsi="Traditional Arabic" w:cs="Traditional Arabic"/>
          <w:b/>
          <w:bCs/>
          <w:sz w:val="36"/>
          <w:szCs w:val="36"/>
          <w:rtl/>
        </w:rPr>
        <w:t>عباد الله</w:t>
      </w:r>
      <w:r>
        <w:rPr>
          <w:rFonts w:ascii="Traditional Arabic" w:hAnsi="Traditional Arabic" w:cs="Traditional Arabic"/>
          <w:b/>
          <w:bCs/>
          <w:sz w:val="36"/>
          <w:szCs w:val="36"/>
          <w:rtl/>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sz w:val="36"/>
          <w:szCs w:val="36"/>
          <w:rtl/>
        </w:rPr>
        <w:t>منح الله -سبحانه- نبيه إبراهيم -عليه السلام- فرصة أن ينال فضل النداء بالحج للعالمين؛ فقد أخرج ابن جرير عن ابن عباس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قام إبراهيم -عليه السلام- على الحجر فنادى</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"يا أيها الناس كُتب عليكم الحج"، فأسمعَ ما في أصلاب الرجال وأرحام النساء، فأجاب من آمن ممن سبق في علم الله إلى يوم القيامة</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"لبيك اللهم لبيك</w:t>
      </w:r>
      <w:r>
        <w:rPr>
          <w:rFonts w:ascii="Traditional Arabic" w:hAnsi="Traditional Arabic" w:cs="Traditional Arabic"/>
          <w:sz w:val="36"/>
          <w:szCs w:val="36"/>
          <w:rtl/>
        </w:rPr>
        <w:t>"(</w:t>
      </w:r>
      <w:r w:rsidRPr="002D46F2">
        <w:rPr>
          <w:rFonts w:ascii="Traditional Arabic" w:hAnsi="Traditional Arabic" w:cs="Traditional Arabic"/>
          <w:sz w:val="36"/>
          <w:szCs w:val="36"/>
          <w:rtl/>
        </w:rPr>
        <w:t>سنده جيد)</w:t>
      </w:r>
      <w:r w:rsidRPr="002D46F2">
        <w:rPr>
          <w:rFonts w:ascii="Traditional Arabic" w:hAnsi="Traditional Arabic" w:cs="Traditional Arabic"/>
          <w:sz w:val="36"/>
          <w:szCs w:val="36"/>
        </w:rPr>
        <w:t>.</w:t>
      </w:r>
    </w:p>
    <w:p w14:paraId="240A747F" w14:textId="77777777" w:rsidR="002D46F2" w:rsidRPr="002D46F2" w:rsidRDefault="002D46F2" w:rsidP="002D46F2">
      <w:pPr>
        <w:spacing w:after="0" w:line="240" w:lineRule="auto"/>
        <w:jc w:val="lowKashida"/>
        <w:rPr>
          <w:rFonts w:ascii="Traditional Arabic" w:hAnsi="Traditional Arabic" w:cs="Traditional Arabic"/>
          <w:sz w:val="36"/>
          <w:szCs w:val="36"/>
        </w:rPr>
      </w:pPr>
    </w:p>
    <w:p w14:paraId="5105ABFD" w14:textId="77777777"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والحج كان قبل إبراهيم -عليه السلام-، وحجَّ جميع الأنبياء -عليهم السلام- ولكن منذ نداء إبراهيم -عليه السلام- بالحج أصبح شعيرة عالمية، لا تقتصر على خواص الناس</w:t>
      </w:r>
      <w:r w:rsidRPr="002D46F2">
        <w:rPr>
          <w:rFonts w:ascii="Traditional Arabic" w:hAnsi="Traditional Arabic" w:cs="Traditional Arabic"/>
          <w:sz w:val="36"/>
          <w:szCs w:val="36"/>
        </w:rPr>
        <w:t>.</w:t>
      </w:r>
    </w:p>
    <w:p w14:paraId="6F0AD186" w14:textId="77777777" w:rsidR="000E46D8" w:rsidRDefault="000E46D8" w:rsidP="002D46F2">
      <w:pPr>
        <w:spacing w:after="0" w:line="240" w:lineRule="auto"/>
        <w:jc w:val="lowKashida"/>
        <w:rPr>
          <w:rFonts w:ascii="Traditional Arabic" w:hAnsi="Traditional Arabic" w:cs="Traditional Arabic"/>
          <w:b/>
          <w:bCs/>
          <w:sz w:val="36"/>
          <w:szCs w:val="36"/>
          <w:rtl/>
        </w:rPr>
      </w:pPr>
    </w:p>
    <w:p w14:paraId="61A3EAC4" w14:textId="004EEDF0"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b/>
          <w:bCs/>
          <w:sz w:val="36"/>
          <w:szCs w:val="36"/>
          <w:rtl/>
        </w:rPr>
        <w:lastRenderedPageBreak/>
        <w:t>أيها الناس</w:t>
      </w:r>
      <w:r>
        <w:rPr>
          <w:rFonts w:ascii="Traditional Arabic" w:hAnsi="Traditional Arabic" w:cs="Traditional Arabic"/>
          <w:b/>
          <w:bCs/>
          <w:sz w:val="36"/>
          <w:szCs w:val="36"/>
          <w:rtl/>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sz w:val="36"/>
          <w:szCs w:val="36"/>
          <w:rtl/>
        </w:rPr>
        <w:t>ولم يكن الأمر الإلهي لإبراهيم -عليه السلام- ببناء البيت في هذه المنطقة الجرداء أمراً مجرداً؛ بل كان أمراً حكيماً وحكمة بالغة من الله -سبحانه-، لم تُكتشف إلا في العصر الحاضر؛ حيث أثبت العلماء أن مكة مركز اليابسة حسب المجال المغناطيسي للأرض، وأن خطوط الطول لا تكون صفراً إلا في هذه البقعة المباركة</w:t>
      </w:r>
      <w:r w:rsidRPr="002D46F2">
        <w:rPr>
          <w:rFonts w:ascii="Traditional Arabic" w:hAnsi="Traditional Arabic" w:cs="Traditional Arabic"/>
          <w:sz w:val="36"/>
          <w:szCs w:val="36"/>
        </w:rPr>
        <w:t>.</w:t>
      </w:r>
    </w:p>
    <w:p w14:paraId="4468EACD" w14:textId="77777777" w:rsidR="000E46D8" w:rsidRDefault="000E46D8" w:rsidP="002D46F2">
      <w:pPr>
        <w:spacing w:after="0" w:line="240" w:lineRule="auto"/>
        <w:jc w:val="lowKashida"/>
        <w:rPr>
          <w:rFonts w:ascii="Traditional Arabic" w:hAnsi="Traditional Arabic" w:cs="Traditional Arabic"/>
          <w:sz w:val="36"/>
          <w:szCs w:val="36"/>
          <w:rtl/>
        </w:rPr>
      </w:pPr>
    </w:p>
    <w:p w14:paraId="68724395" w14:textId="0BAE9A7A"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وهذه البلدة التي حرَّمها الله -سبحانه- وفيها بيته الكريم الذي هو خير مكان على ظهر الأرض، بل هو جزء من الجنة؛ قال صلى الله عليه وسلم</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"الركن والمقام ياقوتتان من يواقيت الجنة"، والبيت الحرام روضة من رياض الجنة، وقال صلى الله عليه وسلم</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"إنك لأحب البلاد إلى الله</w:t>
      </w:r>
      <w:r w:rsidRPr="002D46F2">
        <w:rPr>
          <w:rFonts w:ascii="Traditional Arabic" w:hAnsi="Traditional Arabic" w:cs="Traditional Arabic"/>
          <w:sz w:val="36"/>
          <w:szCs w:val="36"/>
        </w:rPr>
        <w:t>".</w:t>
      </w:r>
    </w:p>
    <w:p w14:paraId="76754395" w14:textId="77777777" w:rsidR="000E46D8" w:rsidRDefault="000E46D8" w:rsidP="002D46F2">
      <w:pPr>
        <w:spacing w:after="0" w:line="240" w:lineRule="auto"/>
        <w:jc w:val="lowKashida"/>
        <w:rPr>
          <w:rFonts w:ascii="Traditional Arabic" w:hAnsi="Traditional Arabic" w:cs="Traditional Arabic"/>
          <w:sz w:val="36"/>
          <w:szCs w:val="36"/>
          <w:rtl/>
        </w:rPr>
      </w:pPr>
    </w:p>
    <w:p w14:paraId="029797EE" w14:textId="7B05FAFC"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 xml:space="preserve">وفي القرن التاسع عشر قبل الميلاد بدأ البناء، أخرج البخاري في صحيحه عن </w:t>
      </w:r>
      <w:proofErr w:type="gramStart"/>
      <w:r w:rsidRPr="002D46F2">
        <w:rPr>
          <w:rFonts w:ascii="Traditional Arabic" w:hAnsi="Traditional Arabic" w:cs="Traditional Arabic"/>
          <w:sz w:val="36"/>
          <w:szCs w:val="36"/>
          <w:rtl/>
        </w:rPr>
        <w:t>عبدالله</w:t>
      </w:r>
      <w:proofErr w:type="gramEnd"/>
      <w:r w:rsidRPr="002D46F2">
        <w:rPr>
          <w:rFonts w:ascii="Traditional Arabic" w:hAnsi="Traditional Arabic" w:cs="Traditional Arabic"/>
          <w:sz w:val="36"/>
          <w:szCs w:val="36"/>
          <w:rtl/>
        </w:rPr>
        <w:t xml:space="preserve"> بن عباس -رضي الله عنهما-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قال إبراهيم -عليه السلام-</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"يا إسماعيل إن الله أمرني بأمر".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"فاصنع ما أمر ربك".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"وتعينني؟"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"وأعينك؟"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"فإن الله أمرني أن أبني هاهنا بيتاً". وأشار إلى أكمة مرتفعة على ما حولها.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فعند ذلك رفع القواعد من البيت، فجعل إسماعيل يأتي بالحجارة وإبراهيم يبني، حتى إذا ارتفع البناء جاء بهذا الحجر فوضعه له، فقام عليه وهو يبني وإسماعيل يناوله الحجارة، وهما يقولان</w:t>
      </w:r>
      <w:r>
        <w:rPr>
          <w:rFonts w:ascii="Traditional Arabic" w:hAnsi="Traditional Arabic" w:cs="Traditional Arabic"/>
          <w:sz w:val="36"/>
          <w:szCs w:val="36"/>
          <w:rtl/>
        </w:rPr>
        <w:t>:</w:t>
      </w:r>
      <w:r w:rsidRPr="002D46F2">
        <w:rPr>
          <w:rFonts w:ascii="Traditional Arabic" w:hAnsi="Traditional Arabic" w:cs="Traditional Arabic"/>
          <w:sz w:val="36"/>
          <w:szCs w:val="36"/>
        </w:rPr>
        <w:t xml:space="preserve"> </w:t>
      </w:r>
      <w:r w:rsidR="000E46D8">
        <w:rPr>
          <w:rFonts w:ascii="Traditional Arabic" w:hAnsi="Traditional Arabic" w:cs="Traditional Arabic" w:hint="cs"/>
          <w:b/>
          <w:bCs/>
          <w:sz w:val="36"/>
          <w:szCs w:val="36"/>
          <w:rtl/>
        </w:rPr>
        <w:t>(</w:t>
      </w:r>
      <w:r w:rsidRPr="002D46F2">
        <w:rPr>
          <w:rFonts w:ascii="Traditional Arabic" w:hAnsi="Traditional Arabic" w:cs="Traditional Arabic"/>
          <w:b/>
          <w:bCs/>
          <w:sz w:val="36"/>
          <w:szCs w:val="36"/>
          <w:rtl/>
        </w:rPr>
        <w:t>رَبَّنَا تَقَبَّلْ مِنَّا إِنَّكَ أَنْتَ السَّمِيعُ الْعَلِيمُ</w:t>
      </w:r>
      <w:r w:rsidRPr="002D46F2">
        <w:rPr>
          <w:rFonts w:ascii="Traditional Arabic" w:hAnsi="Traditional Arabic" w:cs="Traditional Arabic"/>
          <w:b/>
          <w:bCs/>
          <w:sz w:val="36"/>
          <w:szCs w:val="36"/>
        </w:rPr>
        <w:t>)</w:t>
      </w:r>
      <w:r w:rsidRPr="002D46F2">
        <w:rPr>
          <w:rFonts w:ascii="Traditional Arabic" w:hAnsi="Traditional Arabic" w:cs="Traditional Arabic"/>
          <w:sz w:val="36"/>
          <w:szCs w:val="36"/>
          <w:rtl/>
        </w:rPr>
        <w:t>؛ فجعلا يبنيان حتى يدورا حول البيت، وهما يقولان</w:t>
      </w:r>
      <w:r>
        <w:rPr>
          <w:rFonts w:ascii="Traditional Arabic" w:hAnsi="Traditional Arabic" w:cs="Traditional Arabic"/>
          <w:sz w:val="36"/>
          <w:szCs w:val="36"/>
          <w:rtl/>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b/>
          <w:bCs/>
          <w:sz w:val="36"/>
          <w:szCs w:val="36"/>
        </w:rPr>
        <w:t>(</w:t>
      </w:r>
      <w:r w:rsidRPr="002D46F2">
        <w:rPr>
          <w:rFonts w:ascii="Traditional Arabic" w:hAnsi="Traditional Arabic" w:cs="Traditional Arabic"/>
          <w:b/>
          <w:bCs/>
          <w:sz w:val="36"/>
          <w:szCs w:val="36"/>
          <w:rtl/>
        </w:rPr>
        <w:t>رَبَّنَا تَقَبَّلْ مِنَّا إِنَّكَ أَنْتَ السَّمِيعُ الْعَلِيمُ</w:t>
      </w:r>
      <w:r w:rsidR="000E46D8">
        <w:rPr>
          <w:rFonts w:ascii="Traditional Arabic" w:hAnsi="Traditional Arabic" w:cs="Traditional Arabic" w:hint="cs"/>
          <w:b/>
          <w:bCs/>
          <w:sz w:val="36"/>
          <w:szCs w:val="36"/>
          <w:rtl/>
        </w:rPr>
        <w:t>)</w:t>
      </w:r>
      <w:r w:rsidRPr="002D46F2">
        <w:rPr>
          <w:rFonts w:ascii="Traditional Arabic" w:hAnsi="Traditional Arabic" w:cs="Traditional Arabic"/>
          <w:sz w:val="36"/>
          <w:szCs w:val="36"/>
        </w:rPr>
        <w:t>.</w:t>
      </w:r>
    </w:p>
    <w:p w14:paraId="2FFA526C" w14:textId="77777777" w:rsidR="000E46D8" w:rsidRPr="000E46D8" w:rsidRDefault="000E46D8" w:rsidP="002D46F2">
      <w:pPr>
        <w:spacing w:after="0" w:line="240" w:lineRule="auto"/>
        <w:jc w:val="lowKashida"/>
        <w:rPr>
          <w:rFonts w:ascii="Traditional Arabic" w:hAnsi="Traditional Arabic" w:cs="Traditional Arabic"/>
          <w:sz w:val="36"/>
          <w:szCs w:val="36"/>
          <w:rtl/>
        </w:rPr>
      </w:pPr>
    </w:p>
    <w:p w14:paraId="0CAC2F0D" w14:textId="080481F5"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أما تمام البناء فهو الحجر الأسود؛ فقد روى ابن جرير في تفسيره بإسناد حسن والحاكم وصححه عن علي -رضي الله عنه-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"إن الله أوحى إلى إبراهيم أن ابنِ لي بيتاً في الأرض".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"فضاق إبراهيم بذلك ذرعاً، فأرسل الله السكينة -وهي ريح </w:t>
      </w:r>
      <w:proofErr w:type="spellStart"/>
      <w:r w:rsidRPr="002D46F2">
        <w:rPr>
          <w:rFonts w:ascii="Traditional Arabic" w:hAnsi="Traditional Arabic" w:cs="Traditional Arabic"/>
          <w:sz w:val="36"/>
          <w:szCs w:val="36"/>
          <w:rtl/>
        </w:rPr>
        <w:t>خجوج</w:t>
      </w:r>
      <w:proofErr w:type="spellEnd"/>
      <w:r w:rsidRPr="002D46F2">
        <w:rPr>
          <w:rFonts w:ascii="Traditional Arabic" w:hAnsi="Traditional Arabic" w:cs="Traditional Arabic"/>
          <w:sz w:val="36"/>
          <w:szCs w:val="36"/>
          <w:rtl/>
        </w:rPr>
        <w:t xml:space="preserve">، ولها رأسان- فأتبع أحدهما صاحبه حتى انتهت إلى مكة، </w:t>
      </w:r>
      <w:proofErr w:type="spellStart"/>
      <w:r w:rsidRPr="002D46F2">
        <w:rPr>
          <w:rFonts w:ascii="Traditional Arabic" w:hAnsi="Traditional Arabic" w:cs="Traditional Arabic"/>
          <w:sz w:val="36"/>
          <w:szCs w:val="36"/>
          <w:rtl/>
        </w:rPr>
        <w:t>فتطوَّت</w:t>
      </w:r>
      <w:proofErr w:type="spellEnd"/>
      <w:r w:rsidRPr="002D46F2">
        <w:rPr>
          <w:rFonts w:ascii="Traditional Arabic" w:hAnsi="Traditional Arabic" w:cs="Traditional Arabic"/>
          <w:sz w:val="36"/>
          <w:szCs w:val="36"/>
          <w:rtl/>
        </w:rPr>
        <w:t xml:space="preserve"> على موضع البيت </w:t>
      </w:r>
      <w:proofErr w:type="spellStart"/>
      <w:r w:rsidRPr="002D46F2">
        <w:rPr>
          <w:rFonts w:ascii="Traditional Arabic" w:hAnsi="Traditional Arabic" w:cs="Traditional Arabic"/>
          <w:sz w:val="36"/>
          <w:szCs w:val="36"/>
          <w:rtl/>
        </w:rPr>
        <w:t>كتطوّي</w:t>
      </w:r>
      <w:proofErr w:type="spellEnd"/>
      <w:r w:rsidRPr="002D46F2">
        <w:rPr>
          <w:rFonts w:ascii="Traditional Arabic" w:hAnsi="Traditional Arabic" w:cs="Traditional Arabic"/>
          <w:sz w:val="36"/>
          <w:szCs w:val="36"/>
          <w:rtl/>
        </w:rPr>
        <w:t xml:space="preserve"> الحجفة، وأمر إبراهيم أن يبني حيث تستقر السكينة، فبنى إبراهيم وبقي حجر، فذهب الغلام يبغي شيئاً، فقال إبراهيم</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لا، </w:t>
      </w:r>
      <w:proofErr w:type="spellStart"/>
      <w:r w:rsidRPr="002D46F2">
        <w:rPr>
          <w:rFonts w:ascii="Traditional Arabic" w:hAnsi="Traditional Arabic" w:cs="Traditional Arabic"/>
          <w:sz w:val="36"/>
          <w:szCs w:val="36"/>
          <w:rtl/>
        </w:rPr>
        <w:t>ابغِني</w:t>
      </w:r>
      <w:proofErr w:type="spellEnd"/>
      <w:r w:rsidRPr="002D46F2">
        <w:rPr>
          <w:rFonts w:ascii="Traditional Arabic" w:hAnsi="Traditional Arabic" w:cs="Traditional Arabic"/>
          <w:sz w:val="36"/>
          <w:szCs w:val="36"/>
          <w:rtl/>
        </w:rPr>
        <w:t xml:space="preserve"> حجراً كما آمرك.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فانطلق الغلام يلتمس له </w:t>
      </w:r>
      <w:r w:rsidRPr="002D46F2">
        <w:rPr>
          <w:rFonts w:ascii="Traditional Arabic" w:hAnsi="Traditional Arabic" w:cs="Traditional Arabic"/>
          <w:sz w:val="36"/>
          <w:szCs w:val="36"/>
          <w:rtl/>
        </w:rPr>
        <w:lastRenderedPageBreak/>
        <w:t>حجراً، فأتاه فوجده قد ركَّب الحجر الأسود في مكانه، فقال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يا أبتِ، من أتاك بهذا الحجر؟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أتاني به من لم يتكل على بنائك، جاء به جبريل من السماء. فأتماه</w:t>
      </w:r>
      <w:r w:rsidRPr="002D46F2">
        <w:rPr>
          <w:rFonts w:ascii="Traditional Arabic" w:hAnsi="Traditional Arabic" w:cs="Traditional Arabic"/>
          <w:sz w:val="36"/>
          <w:szCs w:val="36"/>
        </w:rPr>
        <w:t>".</w:t>
      </w:r>
    </w:p>
    <w:p w14:paraId="0E1489D0" w14:textId="77777777" w:rsidR="000E46D8" w:rsidRDefault="000E46D8" w:rsidP="002D46F2">
      <w:pPr>
        <w:spacing w:after="0" w:line="240" w:lineRule="auto"/>
        <w:jc w:val="lowKashida"/>
        <w:rPr>
          <w:rFonts w:ascii="Traditional Arabic" w:hAnsi="Traditional Arabic" w:cs="Traditional Arabic"/>
          <w:sz w:val="36"/>
          <w:szCs w:val="36"/>
          <w:rtl/>
        </w:rPr>
      </w:pPr>
    </w:p>
    <w:p w14:paraId="4495B1EF" w14:textId="2F7A9E38"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 xml:space="preserve">وَفي الكَعبَةِ الغَرّاءِ رُكنٌ مُرَحِّبٌ *** بِكَعبَـةِ قُصّـادٍ وَرُكنِ عُفـاةِ وَمـا سَكَبَ الْميزابُ مـاءً وَإِنَّما *** أَفاضَ عَلَيكَ الأَجـرَ وَالرَحَماتِ وَزَمزَمُ تَجري بَينَ عَينَيـكَ أَعيُنـاً *** مِنَ الكَوثرِ الْمَعسولِ مُنفَجِراتِ وَيَرمونَ إِبليسَ الرَجيمَ فَيَصطَلي *** </w:t>
      </w:r>
      <w:proofErr w:type="spellStart"/>
      <w:r w:rsidRPr="002D46F2">
        <w:rPr>
          <w:rFonts w:ascii="Traditional Arabic" w:hAnsi="Traditional Arabic" w:cs="Traditional Arabic"/>
          <w:sz w:val="36"/>
          <w:szCs w:val="36"/>
          <w:rtl/>
        </w:rPr>
        <w:t>وَشـانيكَ</w:t>
      </w:r>
      <w:proofErr w:type="spellEnd"/>
      <w:r w:rsidRPr="002D46F2">
        <w:rPr>
          <w:rFonts w:ascii="Traditional Arabic" w:hAnsi="Traditional Arabic" w:cs="Traditional Arabic"/>
          <w:sz w:val="36"/>
          <w:szCs w:val="36"/>
          <w:rtl/>
        </w:rPr>
        <w:t xml:space="preserve"> نيرانـاً مِنَ الْجَمَراتِ لَكَ الدينُ </w:t>
      </w:r>
      <w:proofErr w:type="spellStart"/>
      <w:r w:rsidRPr="002D46F2">
        <w:rPr>
          <w:rFonts w:ascii="Traditional Arabic" w:hAnsi="Traditional Arabic" w:cs="Traditional Arabic"/>
          <w:sz w:val="36"/>
          <w:szCs w:val="36"/>
          <w:rtl/>
        </w:rPr>
        <w:t>يارَبَّ</w:t>
      </w:r>
      <w:proofErr w:type="spellEnd"/>
      <w:r w:rsidRPr="002D46F2">
        <w:rPr>
          <w:rFonts w:ascii="Traditional Arabic" w:hAnsi="Traditional Arabic" w:cs="Traditional Arabic"/>
          <w:sz w:val="36"/>
          <w:szCs w:val="36"/>
          <w:rtl/>
        </w:rPr>
        <w:t xml:space="preserve"> الحَجيجِ جَمَعتَهُم *** لِبَيتٍ طَهورِ السـاحِ وَالعَرَصـاتِ أَرى الناسَ أَصنافاً وَمِن كُلِّ بُقعَةٍ *** إِلَيـكَ انتَهَوْا مِن غُربَةٍ وَشَتـاتِ تَساوَوْا فَلا الأَنسابُ فيها تَفاوُتٌ *** لَدَيْكَ، وَلا الأَقـدارُ مُختَلِفـاتِ وَرَكْبٍ كَإِقبـالِ الزَمـانِ مُحَجَّلٍ *** كَريمِ الحَواشي كابِرِ الخُطُواتِ يَسـيرُ بِأَرضٍ أَخـرَجَت خَـيرَ أُمَّـةٍ *** وَتَحتَ سَماءِ الوَحيِ </w:t>
      </w:r>
      <w:proofErr w:type="spellStart"/>
      <w:r w:rsidRPr="002D46F2">
        <w:rPr>
          <w:rFonts w:ascii="Traditional Arabic" w:hAnsi="Traditional Arabic" w:cs="Traditional Arabic"/>
          <w:sz w:val="36"/>
          <w:szCs w:val="36"/>
          <w:rtl/>
        </w:rPr>
        <w:t>وَالسُوَراتِ</w:t>
      </w:r>
      <w:proofErr w:type="spellEnd"/>
      <w:r w:rsidRPr="002D46F2">
        <w:rPr>
          <w:rFonts w:ascii="Traditional Arabic" w:hAnsi="Traditional Arabic" w:cs="Traditional Arabic"/>
          <w:sz w:val="36"/>
          <w:szCs w:val="36"/>
          <w:rtl/>
        </w:rPr>
        <w:t xml:space="preserve"> يُفيـضُ عَلَيهـا اليُمـنَ في غَـدَواتـِهِ *** وَيُضفي عَلَيها الأَمنَ في الرَوَحاتِ</w:t>
      </w:r>
    </w:p>
    <w:p w14:paraId="6A7F8F43" w14:textId="77777777" w:rsidR="000E46D8" w:rsidRDefault="000E46D8" w:rsidP="002D46F2">
      <w:pPr>
        <w:spacing w:after="0" w:line="240" w:lineRule="auto"/>
        <w:jc w:val="lowKashida"/>
        <w:rPr>
          <w:rFonts w:ascii="Traditional Arabic" w:hAnsi="Traditional Arabic" w:cs="Traditional Arabic"/>
          <w:b/>
          <w:bCs/>
          <w:sz w:val="36"/>
          <w:szCs w:val="36"/>
          <w:rtl/>
        </w:rPr>
      </w:pPr>
    </w:p>
    <w:p w14:paraId="3DD7EEBD" w14:textId="44F79E45"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b/>
          <w:bCs/>
          <w:sz w:val="36"/>
          <w:szCs w:val="36"/>
          <w:rtl/>
        </w:rPr>
        <w:t>معاشر المسلمين</w:t>
      </w:r>
      <w:r>
        <w:rPr>
          <w:rFonts w:ascii="Traditional Arabic" w:hAnsi="Traditional Arabic" w:cs="Traditional Arabic"/>
          <w:b/>
          <w:bCs/>
          <w:sz w:val="36"/>
          <w:szCs w:val="36"/>
          <w:rtl/>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sz w:val="36"/>
          <w:szCs w:val="36"/>
          <w:rtl/>
        </w:rPr>
        <w:t>أربعون قرناً والبيت يُطاف به لا ينقطع إلا نادراً. الله أكبر، بيت كريم شارك في بنائه جبريل -عليه السلام- وإبراهيم وإسماعيل -عليهما السلام-، ثم أتم الله الفضل لرسوله -صلى الله عليه وسلم- فوضع الحجر بيده الشريفة في بناء قريش للكعبة عندما كان النبي -صلى الله عليه وسلم- في الخامسة والثلاثين من عمره الشريف</w:t>
      </w:r>
      <w:r w:rsidRPr="002D46F2">
        <w:rPr>
          <w:rFonts w:ascii="Traditional Arabic" w:hAnsi="Traditional Arabic" w:cs="Traditional Arabic"/>
          <w:sz w:val="36"/>
          <w:szCs w:val="36"/>
        </w:rPr>
        <w:t>.</w:t>
      </w:r>
    </w:p>
    <w:p w14:paraId="5575202E" w14:textId="77777777" w:rsidR="000E46D8" w:rsidRDefault="000E46D8" w:rsidP="002D46F2">
      <w:pPr>
        <w:spacing w:after="0" w:line="240" w:lineRule="auto"/>
        <w:jc w:val="lowKashida"/>
        <w:rPr>
          <w:rFonts w:ascii="Traditional Arabic" w:hAnsi="Traditional Arabic" w:cs="Traditional Arabic"/>
          <w:sz w:val="36"/>
          <w:szCs w:val="36"/>
          <w:rtl/>
        </w:rPr>
      </w:pPr>
    </w:p>
    <w:p w14:paraId="1FEE99CF" w14:textId="3AA7E125"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وسبحان الله الذي جعل شبهاً بين الحجر الأسعد والنبي محمد -صلى الله عليه وسلم- الذي وضع الحجر الأسعد؛ قال صلى الله عليه وسلم</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"إن مثلي ومثل الأنبياء من قبلي، كمثل رجل بنى بنياناً فأحسنه وأجمله، إلا موضع لبنة من زاوية من زواياه، فجعل الناس يطوفون به، ويعجبون له، ويقولون</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هلا وضعت هذه اللبنة؟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فأنا اللبنة، وأنا خاتم النبيين</w:t>
      </w:r>
      <w:r>
        <w:rPr>
          <w:rFonts w:ascii="Traditional Arabic" w:hAnsi="Traditional Arabic" w:cs="Traditional Arabic"/>
          <w:sz w:val="36"/>
          <w:szCs w:val="36"/>
          <w:rtl/>
        </w:rPr>
        <w:t>"(</w:t>
      </w:r>
      <w:r w:rsidRPr="002D46F2">
        <w:rPr>
          <w:rFonts w:ascii="Traditional Arabic" w:hAnsi="Traditional Arabic" w:cs="Traditional Arabic"/>
          <w:sz w:val="36"/>
          <w:szCs w:val="36"/>
          <w:rtl/>
        </w:rPr>
        <w:t>رواه البخاري ومسلم)</w:t>
      </w:r>
      <w:r w:rsidRPr="002D46F2">
        <w:rPr>
          <w:rFonts w:ascii="Traditional Arabic" w:hAnsi="Traditional Arabic" w:cs="Traditional Arabic"/>
          <w:sz w:val="36"/>
          <w:szCs w:val="36"/>
        </w:rPr>
        <w:t>.</w:t>
      </w:r>
    </w:p>
    <w:p w14:paraId="55200A77" w14:textId="77777777" w:rsidR="000E46D8" w:rsidRDefault="000E46D8" w:rsidP="002D46F2">
      <w:pPr>
        <w:spacing w:after="0" w:line="240" w:lineRule="auto"/>
        <w:jc w:val="lowKashida"/>
        <w:rPr>
          <w:rFonts w:ascii="Traditional Arabic" w:hAnsi="Traditional Arabic" w:cs="Traditional Arabic"/>
          <w:b/>
          <w:bCs/>
          <w:sz w:val="36"/>
          <w:szCs w:val="36"/>
          <w:rtl/>
        </w:rPr>
      </w:pPr>
    </w:p>
    <w:p w14:paraId="1F8F692D" w14:textId="09607974" w:rsidR="002D46F2" w:rsidRPr="002D46F2" w:rsidRDefault="002D46F2" w:rsidP="002D46F2">
      <w:pPr>
        <w:spacing w:after="0" w:line="240" w:lineRule="auto"/>
        <w:jc w:val="lowKashida"/>
        <w:rPr>
          <w:rFonts w:ascii="Traditional Arabic" w:hAnsi="Traditional Arabic" w:cs="Traditional Arabic" w:hint="cs"/>
          <w:sz w:val="36"/>
          <w:szCs w:val="36"/>
          <w:rtl/>
        </w:rPr>
      </w:pPr>
      <w:r w:rsidRPr="002D46F2">
        <w:rPr>
          <w:rFonts w:ascii="Traditional Arabic" w:hAnsi="Traditional Arabic" w:cs="Traditional Arabic"/>
          <w:b/>
          <w:bCs/>
          <w:sz w:val="36"/>
          <w:szCs w:val="36"/>
          <w:rtl/>
        </w:rPr>
        <w:lastRenderedPageBreak/>
        <w:t>عباد الله</w:t>
      </w:r>
      <w:r>
        <w:rPr>
          <w:rFonts w:ascii="Traditional Arabic" w:hAnsi="Traditional Arabic" w:cs="Traditional Arabic"/>
          <w:b/>
          <w:bCs/>
          <w:sz w:val="36"/>
          <w:szCs w:val="36"/>
          <w:rtl/>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sz w:val="36"/>
          <w:szCs w:val="36"/>
          <w:rtl/>
        </w:rPr>
        <w:t>إن الطواف بالبيت ليس من أجل البيت ولكن من أجل رب البيت، واتباع سنة الأنبياء -عليهم السلام-، قال عمر بن الخطاب -رضي الله عنه-</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"والله إني لأعلم أنك حجر لا تضر ولا تنفع، ولولا أني رأيت رسول الله قبَّلك ما قبلتك</w:t>
      </w:r>
      <w:r w:rsidRPr="002D46F2">
        <w:rPr>
          <w:rFonts w:ascii="Traditional Arabic" w:hAnsi="Traditional Arabic" w:cs="Traditional Arabic"/>
          <w:sz w:val="36"/>
          <w:szCs w:val="36"/>
        </w:rPr>
        <w:t>".</w:t>
      </w:r>
    </w:p>
    <w:p w14:paraId="7928B525" w14:textId="77777777" w:rsidR="000E46D8" w:rsidRDefault="000E46D8" w:rsidP="002D46F2">
      <w:pPr>
        <w:spacing w:after="0" w:line="240" w:lineRule="auto"/>
        <w:jc w:val="lowKashida"/>
        <w:rPr>
          <w:rFonts w:ascii="Traditional Arabic" w:hAnsi="Traditional Arabic" w:cs="Traditional Arabic" w:hint="cs"/>
          <w:sz w:val="36"/>
          <w:szCs w:val="36"/>
          <w:rtl/>
        </w:rPr>
      </w:pPr>
    </w:p>
    <w:p w14:paraId="5BC2A80E" w14:textId="493E6154"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 xml:space="preserve">ولم يبنِ إبراهيم -عليه السلام- البيت ليرسخ الوثنية ويعلّق الناس بالحجارة، وإنما بناه مخالفة للوثنية؛ فقد كانت حياته كلها مخالفة للوثنية وجهاداً ضدها، وإعلاء للتوحيد، ولذلك أكد الله -سبحانه- </w:t>
      </w:r>
      <w:proofErr w:type="spellStart"/>
      <w:r w:rsidRPr="002D46F2">
        <w:rPr>
          <w:rFonts w:ascii="Traditional Arabic" w:hAnsi="Traditional Arabic" w:cs="Traditional Arabic"/>
          <w:sz w:val="36"/>
          <w:szCs w:val="36"/>
          <w:rtl/>
        </w:rPr>
        <w:t>حنيفيته</w:t>
      </w:r>
      <w:proofErr w:type="spellEnd"/>
      <w:r w:rsidRPr="002D46F2">
        <w:rPr>
          <w:rFonts w:ascii="Traditional Arabic" w:hAnsi="Traditional Arabic" w:cs="Traditional Arabic"/>
          <w:sz w:val="36"/>
          <w:szCs w:val="36"/>
          <w:rtl/>
        </w:rPr>
        <w:t xml:space="preserve"> في أكثر من آية، ونبينا -صلى الله عليه وسلم- الذي هدم ثلاثمائة وستين صنماً داخل الكعبة هل طوافه بالبيت ترسيخ للوثنية؟ كلا، بل يريد إعلاء كلمة التوحيد ودحر الوثنية والشرك</w:t>
      </w:r>
      <w:r w:rsidRPr="002D46F2">
        <w:rPr>
          <w:rFonts w:ascii="Traditional Arabic" w:hAnsi="Traditional Arabic" w:cs="Traditional Arabic"/>
          <w:sz w:val="36"/>
          <w:szCs w:val="36"/>
        </w:rPr>
        <w:t>.</w:t>
      </w:r>
    </w:p>
    <w:p w14:paraId="0BE3FD4E" w14:textId="77777777" w:rsidR="00B61BBA" w:rsidRDefault="00B61BBA" w:rsidP="002D46F2">
      <w:pPr>
        <w:spacing w:after="0" w:line="240" w:lineRule="auto"/>
        <w:jc w:val="lowKashida"/>
        <w:rPr>
          <w:rFonts w:ascii="Traditional Arabic" w:hAnsi="Traditional Arabic" w:cs="Traditional Arabic"/>
          <w:sz w:val="36"/>
          <w:szCs w:val="36"/>
          <w:rtl/>
        </w:rPr>
      </w:pPr>
    </w:p>
    <w:p w14:paraId="0B536FF1" w14:textId="44529611" w:rsidR="007D07FD" w:rsidRPr="007D07FD" w:rsidRDefault="007D07FD" w:rsidP="007D07FD">
      <w:pPr>
        <w:spacing w:after="0" w:line="240" w:lineRule="auto"/>
        <w:rPr>
          <w:rFonts w:ascii="Traditional Arabic" w:hAnsi="Traditional Arabic" w:cs="Traditional Arabic"/>
          <w:sz w:val="36"/>
          <w:szCs w:val="36"/>
          <w:rtl/>
        </w:rPr>
      </w:pPr>
      <w:r w:rsidRPr="007D07FD">
        <w:rPr>
          <w:rFonts w:ascii="Traditional Arabic" w:hAnsi="Traditional Arabic" w:cs="Traditional Arabic"/>
          <w:sz w:val="36"/>
          <w:szCs w:val="36"/>
          <w:rtl/>
        </w:rPr>
        <w:t xml:space="preserve">قَالَتْ هَلُمَّ إلَى الْحَدِيثِ فَقُلْتُ لَا </w:t>
      </w:r>
      <w:r>
        <w:rPr>
          <w:rFonts w:ascii="Traditional Arabic" w:hAnsi="Traditional Arabic" w:cs="Traditional Arabic" w:hint="cs"/>
          <w:sz w:val="36"/>
          <w:szCs w:val="36"/>
          <w:rtl/>
        </w:rPr>
        <w:t>***</w:t>
      </w:r>
      <w:r w:rsidRPr="007D07FD">
        <w:rPr>
          <w:rFonts w:ascii="Traditional Arabic" w:hAnsi="Traditional Arabic" w:cs="Traditional Arabic"/>
          <w:sz w:val="36"/>
          <w:szCs w:val="36"/>
          <w:rtl/>
        </w:rPr>
        <w:t xml:space="preserve"> يَأْبَى عَلَيْكَ اللَّهُ وَالْإِسْلَامُ</w:t>
      </w:r>
    </w:p>
    <w:p w14:paraId="1AFA3A5C" w14:textId="645C5289" w:rsidR="007D07FD" w:rsidRPr="007D07FD" w:rsidRDefault="007D07FD" w:rsidP="007D07FD">
      <w:pPr>
        <w:spacing w:after="0" w:line="240" w:lineRule="auto"/>
        <w:rPr>
          <w:rFonts w:ascii="Traditional Arabic" w:hAnsi="Traditional Arabic" w:cs="Traditional Arabic"/>
          <w:sz w:val="36"/>
          <w:szCs w:val="36"/>
          <w:rtl/>
        </w:rPr>
      </w:pPr>
      <w:r w:rsidRPr="007D07FD">
        <w:rPr>
          <w:rFonts w:ascii="Traditional Arabic" w:hAnsi="Traditional Arabic" w:cs="Traditional Arabic"/>
          <w:sz w:val="36"/>
          <w:szCs w:val="36"/>
          <w:rtl/>
        </w:rPr>
        <w:t xml:space="preserve">لَوْمَا رَأَيْتِ مُحَمَّدًا وَقَبِيلَهُ </w:t>
      </w:r>
      <w:r>
        <w:rPr>
          <w:rFonts w:ascii="Traditional Arabic" w:hAnsi="Traditional Arabic" w:cs="Traditional Arabic" w:hint="cs"/>
          <w:sz w:val="36"/>
          <w:szCs w:val="36"/>
          <w:rtl/>
        </w:rPr>
        <w:t>***</w:t>
      </w:r>
      <w:r w:rsidRPr="007D07FD">
        <w:rPr>
          <w:rFonts w:ascii="Traditional Arabic" w:hAnsi="Traditional Arabic" w:cs="Traditional Arabic"/>
          <w:sz w:val="36"/>
          <w:szCs w:val="36"/>
          <w:rtl/>
        </w:rPr>
        <w:t xml:space="preserve"> بِالْفَتْحِ يَوْمَ تَكَسَّرَ الْأَصْنَامُ</w:t>
      </w:r>
    </w:p>
    <w:p w14:paraId="15DEE8D4" w14:textId="11A1C3F4" w:rsidR="00B61BBA" w:rsidRDefault="007D07FD" w:rsidP="007D07FD">
      <w:pPr>
        <w:spacing w:after="0" w:line="240" w:lineRule="auto"/>
        <w:jc w:val="lowKashida"/>
        <w:rPr>
          <w:rFonts w:ascii="Traditional Arabic" w:hAnsi="Traditional Arabic" w:cs="Traditional Arabic"/>
          <w:b/>
          <w:bCs/>
          <w:sz w:val="36"/>
          <w:szCs w:val="36"/>
          <w:rtl/>
        </w:rPr>
      </w:pPr>
      <w:r w:rsidRPr="007D07FD">
        <w:rPr>
          <w:rFonts w:ascii="Traditional Arabic" w:hAnsi="Traditional Arabic" w:cs="Traditional Arabic"/>
          <w:sz w:val="36"/>
          <w:szCs w:val="36"/>
          <w:rtl/>
        </w:rPr>
        <w:t xml:space="preserve">لَرَأَيْتِ دِينَ اللَّهِ أَضْحَى بَيِّنًا </w:t>
      </w:r>
      <w:r>
        <w:rPr>
          <w:rFonts w:ascii="Traditional Arabic" w:hAnsi="Traditional Arabic" w:cs="Traditional Arabic" w:hint="cs"/>
          <w:sz w:val="36"/>
          <w:szCs w:val="36"/>
          <w:rtl/>
        </w:rPr>
        <w:t>***</w:t>
      </w:r>
      <w:r w:rsidRPr="007D07FD">
        <w:rPr>
          <w:rFonts w:ascii="Traditional Arabic" w:hAnsi="Traditional Arabic" w:cs="Traditional Arabic"/>
          <w:sz w:val="36"/>
          <w:szCs w:val="36"/>
          <w:rtl/>
        </w:rPr>
        <w:t xml:space="preserve"> وَالشِّرْكُ يَغْشَى وَجْهَهُ الْإِظْلَامُ</w:t>
      </w:r>
    </w:p>
    <w:p w14:paraId="25CFC42A" w14:textId="77777777" w:rsidR="007D07FD" w:rsidRDefault="007D07FD" w:rsidP="007D07FD">
      <w:pPr>
        <w:spacing w:after="0" w:line="240" w:lineRule="auto"/>
        <w:jc w:val="lowKashida"/>
        <w:rPr>
          <w:rFonts w:ascii="Traditional Arabic" w:hAnsi="Traditional Arabic" w:cs="Traditional Arabic"/>
          <w:b/>
          <w:bCs/>
          <w:sz w:val="36"/>
          <w:szCs w:val="36"/>
          <w:rtl/>
        </w:rPr>
      </w:pPr>
    </w:p>
    <w:p w14:paraId="44A6E265" w14:textId="334269BB"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b/>
          <w:bCs/>
          <w:sz w:val="36"/>
          <w:szCs w:val="36"/>
          <w:rtl/>
        </w:rPr>
        <w:t>عباد الله</w:t>
      </w:r>
      <w:r>
        <w:rPr>
          <w:rFonts w:ascii="Traditional Arabic" w:hAnsi="Traditional Arabic" w:cs="Traditional Arabic"/>
          <w:b/>
          <w:bCs/>
          <w:sz w:val="36"/>
          <w:szCs w:val="36"/>
          <w:rtl/>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sz w:val="36"/>
          <w:szCs w:val="36"/>
          <w:rtl/>
        </w:rPr>
        <w:t>إن البيت المعظم مظهر لوحدة المسلمين في العالم، لا يهم من أي حجارة بُني ولا كيف بُني. هل تعلمون أن الكعبة شرفها الله لما انهدمت في بعض أحيان التاريخ بسبب السيول كان الناس يطوفون حولها ولا يوجد إلا جزء منها؟ لا يقدس المسلمون الحجارة ولكن رب الحجارة</w:t>
      </w:r>
      <w:r w:rsidRPr="002D46F2">
        <w:rPr>
          <w:rFonts w:ascii="Traditional Arabic" w:hAnsi="Traditional Arabic" w:cs="Traditional Arabic"/>
          <w:sz w:val="36"/>
          <w:szCs w:val="36"/>
        </w:rPr>
        <w:t>.</w:t>
      </w:r>
    </w:p>
    <w:p w14:paraId="0FA8ECD2" w14:textId="77777777" w:rsidR="007D07FD" w:rsidRDefault="007D07FD" w:rsidP="002D46F2">
      <w:pPr>
        <w:spacing w:after="0" w:line="240" w:lineRule="auto"/>
        <w:jc w:val="lowKashida"/>
        <w:rPr>
          <w:rFonts w:ascii="Traditional Arabic" w:hAnsi="Traditional Arabic" w:cs="Traditional Arabic"/>
          <w:b/>
          <w:bCs/>
          <w:sz w:val="36"/>
          <w:szCs w:val="36"/>
          <w:rtl/>
        </w:rPr>
      </w:pPr>
    </w:p>
    <w:p w14:paraId="5148145B" w14:textId="05E725FC"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b/>
          <w:bCs/>
          <w:sz w:val="36"/>
          <w:szCs w:val="36"/>
          <w:rtl/>
        </w:rPr>
        <w:t>أيها الناس</w:t>
      </w:r>
      <w:r>
        <w:rPr>
          <w:rFonts w:ascii="Traditional Arabic" w:hAnsi="Traditional Arabic" w:cs="Traditional Arabic"/>
          <w:b/>
          <w:bCs/>
          <w:sz w:val="36"/>
          <w:szCs w:val="36"/>
          <w:rtl/>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sz w:val="36"/>
          <w:szCs w:val="36"/>
          <w:rtl/>
        </w:rPr>
        <w:t>لما أتم إبراهيم -عليه السلام- البناء شرع في المناسك، روى الإمام أحمد والطبراني في الكبير عن أبي الطفيل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قلت لابن عباس يزعم قومك أنه -صلى الله عليه وسلم- سعى بين الصفا والمروة وأنه سنة.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صدقوا، إن إبراهيم لما أُمر بالمناسك اعترض له الشيطان فسابقه فسبقه إبراهيم، ثم ذهب به جبريل إلى جمرة العقبة فعرض له الشيطان فرماه بسبع حصيات حتى ذهب، عرض له عند الجمرة الوسطى؛ فرماه بسبع، ثم تلَّ إبراهيمُ إسماعيلَ للجبين وعلى إسماعيل قميص أبيض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يا أبتِ إنه ليس لي ثوب </w:t>
      </w:r>
      <w:r w:rsidRPr="002D46F2">
        <w:rPr>
          <w:rFonts w:ascii="Traditional Arabic" w:hAnsi="Traditional Arabic" w:cs="Traditional Arabic"/>
          <w:sz w:val="36"/>
          <w:szCs w:val="36"/>
          <w:rtl/>
        </w:rPr>
        <w:lastRenderedPageBreak/>
        <w:t>تكفنني فيه غيره فاخلعه حتى تكفنني فيه فعالجه ليخلعه، فنودي من خلفه أن يا إبراهيم قد صدقت الرؤيا فالتفت إبراهيم فإذا هو بكبش أبيض أقرن أعين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ثم ذهب به جبريل إلى الجمرة القصوى فعرض له الشيطان فرماه بسبع حصيات حتى ذهب ثم ذهب جبريل إلى منى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هذا منى مناخ الناس ثم أتى به جمعاً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هذا المشعر الحرام، ثم ذهب به إلى عرفة هل تدري لِمَ سميت عرفة؟ قلت لا</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قال إن جبريل قال لإبراهيم هل عرفت؟ قال نعم فمن ثم سميت عرفة. هل تدري لِمَ كانت التلبية؟ قلت وكيف كانت؟ قال إن إبراهيم لما أُمر أن يؤذن في الناس بالحج خفضت له الجبال رؤوسها، ورفعت له القرى فأذن في الناس بالحج</w:t>
      </w:r>
      <w:r w:rsidRPr="002D46F2">
        <w:rPr>
          <w:rFonts w:ascii="Traditional Arabic" w:hAnsi="Traditional Arabic" w:cs="Traditional Arabic"/>
          <w:sz w:val="36"/>
          <w:szCs w:val="36"/>
        </w:rPr>
        <w:t>".</w:t>
      </w:r>
    </w:p>
    <w:p w14:paraId="20D3A097" w14:textId="77777777" w:rsidR="007D07FD" w:rsidRDefault="007D07FD" w:rsidP="002D46F2">
      <w:pPr>
        <w:spacing w:after="0" w:line="240" w:lineRule="auto"/>
        <w:jc w:val="lowKashida"/>
        <w:rPr>
          <w:rFonts w:ascii="Traditional Arabic" w:hAnsi="Traditional Arabic" w:cs="Traditional Arabic"/>
          <w:sz w:val="36"/>
          <w:szCs w:val="36"/>
          <w:rtl/>
        </w:rPr>
      </w:pPr>
    </w:p>
    <w:p w14:paraId="5541D4D4" w14:textId="5E91F793"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 xml:space="preserve">وقد حج النبي -صلى الله عليه وسلم- اتباعاً لسنة إبراهيم -عليه السلام-؛ </w:t>
      </w:r>
      <w:r w:rsidRPr="002D46F2">
        <w:rPr>
          <w:rFonts w:ascii="Traditional Arabic" w:hAnsi="Traditional Arabic" w:cs="Traditional Arabic"/>
          <w:b/>
          <w:bCs/>
          <w:sz w:val="36"/>
          <w:szCs w:val="36"/>
        </w:rPr>
        <w:t>(</w:t>
      </w:r>
      <w:r w:rsidRPr="002D46F2">
        <w:rPr>
          <w:rFonts w:ascii="Traditional Arabic" w:hAnsi="Traditional Arabic" w:cs="Traditional Arabic"/>
          <w:b/>
          <w:bCs/>
          <w:sz w:val="36"/>
          <w:szCs w:val="36"/>
          <w:rtl/>
        </w:rPr>
        <w:t>ثُمَّ أَوْحَيْنَا إِلَيْكَ أَنِ اتَّبِعْ مِلَّةَ إِبْرَاهِيمَ حَنِيفاً وَمَا كَانَ مِنَ الْمُشْرِكِينَ</w:t>
      </w:r>
      <w:r w:rsidRPr="002D46F2">
        <w:rPr>
          <w:rFonts w:ascii="Traditional Arabic" w:hAnsi="Traditional Arabic" w:cs="Traditional Arabic"/>
          <w:b/>
          <w:bCs/>
          <w:sz w:val="36"/>
          <w:szCs w:val="36"/>
        </w:rPr>
        <w:t>)</w:t>
      </w:r>
      <w:r w:rsidRPr="002D46F2">
        <w:rPr>
          <w:rFonts w:ascii="Traditional Arabic" w:hAnsi="Traditional Arabic" w:cs="Traditional Arabic"/>
          <w:sz w:val="36"/>
          <w:szCs w:val="36"/>
          <w:rtl/>
        </w:rPr>
        <w:t xml:space="preserve">، </w:t>
      </w:r>
      <w:r w:rsidRPr="002D46F2">
        <w:rPr>
          <w:rFonts w:ascii="Traditional Arabic" w:hAnsi="Traditional Arabic" w:cs="Traditional Arabic"/>
          <w:b/>
          <w:bCs/>
          <w:sz w:val="36"/>
          <w:szCs w:val="36"/>
        </w:rPr>
        <w:t>(</w:t>
      </w:r>
      <w:r w:rsidRPr="002D46F2">
        <w:rPr>
          <w:rFonts w:ascii="Traditional Arabic" w:hAnsi="Traditional Arabic" w:cs="Traditional Arabic"/>
          <w:b/>
          <w:bCs/>
          <w:sz w:val="36"/>
          <w:szCs w:val="36"/>
          <w:rtl/>
        </w:rPr>
        <w:t>هُوَ اجْتَبَاكُمْ وَمَا جَعَلَ عَلَيْكُمْ فِي الدِّينِ مِنْ حَرَجٍ مِّلَّةَ أَبِيكُمْ إِبْرَاهِيمَ هُوَ سَمَّاكُمُ الْمُسْلِمينَ مِن قَبْلُ</w:t>
      </w:r>
      <w:r w:rsidRPr="002D46F2">
        <w:rPr>
          <w:rFonts w:ascii="Traditional Arabic" w:hAnsi="Traditional Arabic" w:cs="Traditional Arabic"/>
          <w:b/>
          <w:bCs/>
          <w:sz w:val="36"/>
          <w:szCs w:val="36"/>
        </w:rPr>
        <w:t>)</w:t>
      </w:r>
      <w:r w:rsidRPr="002D46F2">
        <w:rPr>
          <w:rFonts w:ascii="Traditional Arabic" w:hAnsi="Traditional Arabic" w:cs="Traditional Arabic"/>
          <w:sz w:val="36"/>
          <w:szCs w:val="36"/>
        </w:rPr>
        <w:t>.</w:t>
      </w:r>
    </w:p>
    <w:p w14:paraId="598EA6D3" w14:textId="2C9012A0"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b/>
          <w:bCs/>
          <w:sz w:val="36"/>
          <w:szCs w:val="36"/>
          <w:rtl/>
        </w:rPr>
        <w:t>عباد الله</w:t>
      </w:r>
      <w:r>
        <w:rPr>
          <w:rFonts w:ascii="Traditional Arabic" w:hAnsi="Traditional Arabic" w:cs="Traditional Arabic"/>
          <w:b/>
          <w:bCs/>
          <w:sz w:val="36"/>
          <w:szCs w:val="36"/>
          <w:rtl/>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sz w:val="36"/>
          <w:szCs w:val="36"/>
          <w:rtl/>
        </w:rPr>
        <w:t>ها نحن نتبع رسول الله -صلى الله عليه وسلم- في مناسكنا ونتبع نبي الله إبراهيم -عليه السلام-؛ حيث قال صلى الله عليه وسلم</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"قِفُوا عَلَى مَشَاعِرِكُمْ فَإِنَّكُمْ عَلَى إِرْثٍ مِنْ إِرْثِ أَبِيكُمْ إِبْرَاهِيمَ</w:t>
      </w:r>
      <w:r>
        <w:rPr>
          <w:rFonts w:ascii="Traditional Arabic" w:hAnsi="Traditional Arabic" w:cs="Traditional Arabic"/>
          <w:sz w:val="36"/>
          <w:szCs w:val="36"/>
          <w:rtl/>
        </w:rPr>
        <w:t>"(</w:t>
      </w:r>
      <w:r w:rsidRPr="002D46F2">
        <w:rPr>
          <w:rFonts w:ascii="Traditional Arabic" w:hAnsi="Traditional Arabic" w:cs="Traditional Arabic"/>
          <w:sz w:val="36"/>
          <w:szCs w:val="36"/>
          <w:rtl/>
        </w:rPr>
        <w:t>رواه أبو داود والترمذي)</w:t>
      </w:r>
      <w:r w:rsidRPr="002D46F2">
        <w:rPr>
          <w:rFonts w:ascii="Traditional Arabic" w:hAnsi="Traditional Arabic" w:cs="Traditional Arabic"/>
          <w:sz w:val="36"/>
          <w:szCs w:val="36"/>
        </w:rPr>
        <w:t>.</w:t>
      </w:r>
    </w:p>
    <w:p w14:paraId="1A89FD37" w14:textId="77777777" w:rsidR="007D07FD" w:rsidRDefault="007D07FD" w:rsidP="002D46F2">
      <w:pPr>
        <w:spacing w:after="0" w:line="240" w:lineRule="auto"/>
        <w:jc w:val="lowKashida"/>
        <w:rPr>
          <w:rFonts w:ascii="Traditional Arabic" w:hAnsi="Traditional Arabic" w:cs="Traditional Arabic"/>
          <w:sz w:val="36"/>
          <w:szCs w:val="36"/>
          <w:rtl/>
        </w:rPr>
      </w:pPr>
    </w:p>
    <w:p w14:paraId="50A2D660" w14:textId="71C480B1"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ما أعظم شخصية إبراهيم -عليه السلام- الذي علم البشرية هذه العبادة العظيمة، وما أعظم أجره حين يتبعه العالمون إلى يوم القيامة</w:t>
      </w:r>
      <w:r w:rsidRPr="002D46F2">
        <w:rPr>
          <w:rFonts w:ascii="Traditional Arabic" w:hAnsi="Traditional Arabic" w:cs="Traditional Arabic"/>
          <w:sz w:val="36"/>
          <w:szCs w:val="36"/>
        </w:rPr>
        <w:t>.</w:t>
      </w:r>
    </w:p>
    <w:p w14:paraId="6D96B4DD" w14:textId="77777777" w:rsidR="007D07FD" w:rsidRDefault="007D07FD" w:rsidP="002D46F2">
      <w:pPr>
        <w:spacing w:after="0" w:line="240" w:lineRule="auto"/>
        <w:jc w:val="lowKashida"/>
        <w:rPr>
          <w:rFonts w:ascii="Traditional Arabic" w:hAnsi="Traditional Arabic" w:cs="Traditional Arabic"/>
          <w:sz w:val="36"/>
          <w:szCs w:val="36"/>
          <w:rtl/>
        </w:rPr>
      </w:pPr>
    </w:p>
    <w:p w14:paraId="12070608" w14:textId="08277A97"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قلت ما سمعتم وأستغفر الله لي ولكم فاستغفروا الله</w:t>
      </w:r>
      <w:r w:rsidRPr="002D46F2">
        <w:rPr>
          <w:rFonts w:ascii="Traditional Arabic" w:hAnsi="Traditional Arabic" w:cs="Traditional Arabic"/>
          <w:sz w:val="36"/>
          <w:szCs w:val="36"/>
        </w:rPr>
        <w:t>...</w:t>
      </w:r>
    </w:p>
    <w:p w14:paraId="327F1CA0" w14:textId="3AC3E4A6" w:rsidR="002D46F2" w:rsidRDefault="002D46F2" w:rsidP="002D46F2">
      <w:pPr>
        <w:spacing w:after="0" w:line="240" w:lineRule="auto"/>
        <w:jc w:val="lowKashida"/>
        <w:rPr>
          <w:rFonts w:ascii="Traditional Arabic" w:hAnsi="Traditional Arabic" w:cs="Traditional Arabic"/>
          <w:sz w:val="36"/>
          <w:szCs w:val="36"/>
          <w:rtl/>
        </w:rPr>
      </w:pPr>
    </w:p>
    <w:p w14:paraId="4E38960C" w14:textId="77777777" w:rsidR="00991858" w:rsidRPr="002D46F2" w:rsidRDefault="00991858" w:rsidP="002D46F2">
      <w:pPr>
        <w:spacing w:after="0" w:line="240" w:lineRule="auto"/>
        <w:jc w:val="lowKashida"/>
        <w:rPr>
          <w:rFonts w:ascii="Traditional Arabic" w:hAnsi="Traditional Arabic" w:cs="Traditional Arabic"/>
          <w:sz w:val="36"/>
          <w:szCs w:val="36"/>
        </w:rPr>
      </w:pPr>
    </w:p>
    <w:p w14:paraId="5179F70C" w14:textId="19136B18" w:rsidR="002D46F2" w:rsidRPr="002D46F2" w:rsidRDefault="002D46F2" w:rsidP="002D46F2">
      <w:pPr>
        <w:spacing w:after="0" w:line="240" w:lineRule="auto"/>
        <w:jc w:val="lowKashida"/>
        <w:rPr>
          <w:rFonts w:ascii="Traditional Arabic" w:hAnsi="Traditional Arabic" w:cs="Traditional Arabic"/>
          <w:b/>
          <w:bCs/>
          <w:sz w:val="36"/>
          <w:szCs w:val="36"/>
        </w:rPr>
      </w:pPr>
      <w:r w:rsidRPr="002D46F2">
        <w:rPr>
          <w:rFonts w:ascii="Traditional Arabic" w:hAnsi="Traditional Arabic" w:cs="Traditional Arabic"/>
          <w:b/>
          <w:bCs/>
          <w:sz w:val="36"/>
          <w:szCs w:val="36"/>
          <w:rtl/>
        </w:rPr>
        <w:t>الخطبة الثانية</w:t>
      </w:r>
      <w:r>
        <w:rPr>
          <w:rFonts w:ascii="Traditional Arabic" w:hAnsi="Traditional Arabic" w:cs="Traditional Arabic"/>
          <w:b/>
          <w:bCs/>
          <w:sz w:val="36"/>
          <w:szCs w:val="36"/>
          <w:rtl/>
        </w:rPr>
        <w:t>:</w:t>
      </w:r>
    </w:p>
    <w:p w14:paraId="03277668" w14:textId="77777777" w:rsidR="00991858" w:rsidRDefault="00991858" w:rsidP="002D46F2">
      <w:pPr>
        <w:spacing w:after="0" w:line="240" w:lineRule="auto"/>
        <w:jc w:val="lowKashida"/>
        <w:rPr>
          <w:rFonts w:ascii="Traditional Arabic" w:hAnsi="Traditional Arabic" w:cs="Traditional Arabic"/>
          <w:sz w:val="36"/>
          <w:szCs w:val="36"/>
          <w:rtl/>
        </w:rPr>
      </w:pPr>
    </w:p>
    <w:p w14:paraId="4F0767CB" w14:textId="217AE81D"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lastRenderedPageBreak/>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D46F2">
        <w:rPr>
          <w:rFonts w:ascii="Traditional Arabic" w:hAnsi="Traditional Arabic" w:cs="Traditional Arabic"/>
          <w:sz w:val="36"/>
          <w:szCs w:val="36"/>
          <w:rtl/>
        </w:rPr>
        <w:t>آله</w:t>
      </w:r>
      <w:proofErr w:type="spellEnd"/>
      <w:r w:rsidRPr="002D46F2">
        <w:rPr>
          <w:rFonts w:ascii="Traditional Arabic" w:hAnsi="Traditional Arabic" w:cs="Traditional Arabic"/>
          <w:sz w:val="36"/>
          <w:szCs w:val="36"/>
          <w:rtl/>
        </w:rPr>
        <w:t xml:space="preserve"> وأصحابه وإخوانه</w:t>
      </w:r>
      <w:r w:rsidRPr="002D46F2">
        <w:rPr>
          <w:rFonts w:ascii="Traditional Arabic" w:hAnsi="Traditional Arabic" w:cs="Traditional Arabic"/>
          <w:sz w:val="36"/>
          <w:szCs w:val="36"/>
        </w:rPr>
        <w:t>..</w:t>
      </w:r>
    </w:p>
    <w:p w14:paraId="35F1B8D0" w14:textId="77777777" w:rsidR="00991858" w:rsidRDefault="00991858" w:rsidP="002D46F2">
      <w:pPr>
        <w:spacing w:after="0" w:line="240" w:lineRule="auto"/>
        <w:jc w:val="lowKashida"/>
        <w:rPr>
          <w:rFonts w:ascii="Traditional Arabic" w:hAnsi="Traditional Arabic" w:cs="Traditional Arabic"/>
          <w:b/>
          <w:bCs/>
          <w:sz w:val="36"/>
          <w:szCs w:val="36"/>
          <w:rtl/>
        </w:rPr>
      </w:pPr>
    </w:p>
    <w:p w14:paraId="6A25A7D1" w14:textId="6BE11BBB"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b/>
          <w:bCs/>
          <w:sz w:val="36"/>
          <w:szCs w:val="36"/>
          <w:rtl/>
        </w:rPr>
        <w:t>عباد الله</w:t>
      </w:r>
      <w:r>
        <w:rPr>
          <w:rFonts w:ascii="Traditional Arabic" w:hAnsi="Traditional Arabic" w:cs="Traditional Arabic"/>
          <w:b/>
          <w:bCs/>
          <w:sz w:val="36"/>
          <w:szCs w:val="36"/>
          <w:rtl/>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sz w:val="36"/>
          <w:szCs w:val="36"/>
          <w:rtl/>
        </w:rPr>
        <w:t>روى البخاري -رحمه الله-، عن ابن عباس -رضي الله عنه- أن النبي -صلى الله عليه وسلم-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"ما من أيام العمل الصالح فيها أحب إلى الله من هذه الأيام"؛ يعني</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أيام العشر. قالوا</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ولا الجهاد في سبيل الله؟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"ولا الجهاد في سبيل الله، إلا رجل خرج بنفسه وماله، ثم لم يرجع من ذلك بشيء"، وروى الإمام أحمد -رحمه الله- عن ابن عمر -رضي الله عنه- عن النبي -صلى الله عليه وسلم- 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"ما من أيام أعظم عند الله ولا أحب إليه العمل فيهن من هذه الأيام العشر فأكثروا فيهن من التهليل والتكبير والتحميد</w:t>
      </w:r>
      <w:r w:rsidRPr="002D46F2">
        <w:rPr>
          <w:rFonts w:ascii="Traditional Arabic" w:hAnsi="Traditional Arabic" w:cs="Traditional Arabic"/>
          <w:sz w:val="36"/>
          <w:szCs w:val="36"/>
        </w:rPr>
        <w:t>".</w:t>
      </w:r>
    </w:p>
    <w:p w14:paraId="1B37418F" w14:textId="77777777" w:rsidR="00991858" w:rsidRDefault="00991858" w:rsidP="002D46F2">
      <w:pPr>
        <w:spacing w:after="0" w:line="240" w:lineRule="auto"/>
        <w:jc w:val="lowKashida"/>
        <w:rPr>
          <w:rFonts w:ascii="Traditional Arabic" w:hAnsi="Traditional Arabic" w:cs="Traditional Arabic"/>
          <w:sz w:val="36"/>
          <w:szCs w:val="36"/>
          <w:rtl/>
        </w:rPr>
      </w:pPr>
    </w:p>
    <w:p w14:paraId="41A3EB4C" w14:textId="154BE25A"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ومن أعظم العبادات التي نصت عليها النصوص في هذه الأيام؛ التكبير المطلق</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الله أكبر الله أكبر... وكذلك الأضحية، وكذلك صيامها وبالأخص صيام عرفة</w:t>
      </w:r>
      <w:r w:rsidRPr="002D46F2">
        <w:rPr>
          <w:rFonts w:ascii="Traditional Arabic" w:hAnsi="Traditional Arabic" w:cs="Traditional Arabic"/>
          <w:sz w:val="36"/>
          <w:szCs w:val="36"/>
        </w:rPr>
        <w:t>.</w:t>
      </w:r>
    </w:p>
    <w:p w14:paraId="2F32B3FF" w14:textId="77777777" w:rsidR="00991858" w:rsidRDefault="00991858" w:rsidP="002D46F2">
      <w:pPr>
        <w:spacing w:after="0" w:line="240" w:lineRule="auto"/>
        <w:jc w:val="lowKashida"/>
        <w:rPr>
          <w:rFonts w:ascii="Traditional Arabic" w:hAnsi="Traditional Arabic" w:cs="Traditional Arabic"/>
          <w:b/>
          <w:bCs/>
          <w:sz w:val="36"/>
          <w:szCs w:val="36"/>
          <w:rtl/>
        </w:rPr>
      </w:pPr>
    </w:p>
    <w:p w14:paraId="48868B71" w14:textId="31DABA88"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b/>
          <w:bCs/>
          <w:sz w:val="36"/>
          <w:szCs w:val="36"/>
          <w:rtl/>
        </w:rPr>
        <w:t>عباد الله</w:t>
      </w:r>
      <w:r>
        <w:rPr>
          <w:rFonts w:ascii="Traditional Arabic" w:hAnsi="Traditional Arabic" w:cs="Traditional Arabic"/>
          <w:b/>
          <w:bCs/>
          <w:sz w:val="36"/>
          <w:szCs w:val="36"/>
          <w:rtl/>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sz w:val="36"/>
          <w:szCs w:val="36"/>
          <w:rtl/>
        </w:rPr>
        <w:t>الحج تطوعاً بدون تصريح فيه حرج كبير، ومخالفة ومغامرة، وتعريض للنفس للتغريم والهلكة والضرر، والشريعة قد منعت الإضرار بالنفس وبالغير، والمشقة للنفس والآخرين لا تجوز</w:t>
      </w:r>
      <w:r w:rsidRPr="002D46F2">
        <w:rPr>
          <w:rFonts w:ascii="Traditional Arabic" w:hAnsi="Traditional Arabic" w:cs="Traditional Arabic"/>
          <w:sz w:val="36"/>
          <w:szCs w:val="36"/>
        </w:rPr>
        <w:t>.</w:t>
      </w:r>
    </w:p>
    <w:p w14:paraId="188ED130" w14:textId="77777777" w:rsidR="00991858" w:rsidRDefault="00991858" w:rsidP="002D46F2">
      <w:pPr>
        <w:spacing w:after="0" w:line="240" w:lineRule="auto"/>
        <w:jc w:val="lowKashida"/>
        <w:rPr>
          <w:rFonts w:ascii="Traditional Arabic" w:hAnsi="Traditional Arabic" w:cs="Traditional Arabic"/>
          <w:sz w:val="36"/>
          <w:szCs w:val="36"/>
          <w:rtl/>
        </w:rPr>
      </w:pPr>
    </w:p>
    <w:p w14:paraId="6CA036CE" w14:textId="47300724"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وأما منع الناس من الحج بلا تصريح، فقال سماحة المفتي آل الشيخ</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إن هذا القرار عُرض على هيئة كبار العلماء في حياة والدنا وشيخنا عبد العزيز بن باز -رحمه الله-، واكتسب الأغلبية فأصدرت قرارها، مؤكدة أنه يجوز لولي الأمر تنظيمه، وقال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إن التحايل على الأوامر والأنظمة لا يجوز أبداً</w:t>
      </w:r>
      <w:r w:rsidRPr="002D46F2">
        <w:rPr>
          <w:rFonts w:ascii="Traditional Arabic" w:hAnsi="Traditional Arabic" w:cs="Traditional Arabic"/>
          <w:sz w:val="36"/>
          <w:szCs w:val="36"/>
        </w:rPr>
        <w:t>.</w:t>
      </w:r>
    </w:p>
    <w:p w14:paraId="596364FC" w14:textId="7A585F99"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وقال الشيخ ابن عثيمين -رحمه الله-</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أن نقول</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ادخل بلباسك العادي واذبح فدية، هذا من اتخاذ آيات الله هزواً، فرض الله عليك إذا أحرمت ألا تلبس القميص ولا السراويل ولا </w:t>
      </w:r>
      <w:r w:rsidRPr="002D46F2">
        <w:rPr>
          <w:rFonts w:ascii="Traditional Arabic" w:hAnsi="Traditional Arabic" w:cs="Traditional Arabic"/>
          <w:sz w:val="36"/>
          <w:szCs w:val="36"/>
          <w:rtl/>
        </w:rPr>
        <w:lastRenderedPageBreak/>
        <w:t xml:space="preserve">غيرها، وأنت تبارز الله بهذه المعصية، وتدعي أنك متقرب إليه، لا سيما إذا كان الحج نفلاً، سبحان الله! أتقرب إلى الله بمعصية الله!، كيف </w:t>
      </w:r>
      <w:proofErr w:type="spellStart"/>
      <w:r w:rsidRPr="002D46F2">
        <w:rPr>
          <w:rFonts w:ascii="Traditional Arabic" w:hAnsi="Traditional Arabic" w:cs="Traditional Arabic"/>
          <w:sz w:val="36"/>
          <w:szCs w:val="36"/>
          <w:rtl/>
        </w:rPr>
        <w:t>تتحيل</w:t>
      </w:r>
      <w:proofErr w:type="spellEnd"/>
      <w:r w:rsidRPr="002D46F2">
        <w:rPr>
          <w:rFonts w:ascii="Traditional Arabic" w:hAnsi="Traditional Arabic" w:cs="Traditional Arabic"/>
          <w:sz w:val="36"/>
          <w:szCs w:val="36"/>
          <w:rtl/>
        </w:rPr>
        <w:t xml:space="preserve"> على الله بهذا وأنت تريد أن تفعل السنة؟</w:t>
      </w:r>
      <w:r w:rsidRPr="002D46F2">
        <w:rPr>
          <w:rFonts w:ascii="Traditional Arabic" w:hAnsi="Traditional Arabic" w:cs="Traditional Arabic"/>
          <w:sz w:val="36"/>
          <w:szCs w:val="36"/>
        </w:rPr>
        <w:t>!</w:t>
      </w:r>
    </w:p>
    <w:p w14:paraId="0F06B4C8" w14:textId="77777777" w:rsidR="00991858" w:rsidRDefault="00991858" w:rsidP="002D46F2">
      <w:pPr>
        <w:spacing w:after="0" w:line="240" w:lineRule="auto"/>
        <w:jc w:val="lowKashida"/>
        <w:rPr>
          <w:rFonts w:ascii="Traditional Arabic" w:hAnsi="Traditional Arabic" w:cs="Traditional Arabic"/>
          <w:b/>
          <w:bCs/>
          <w:sz w:val="36"/>
          <w:szCs w:val="36"/>
          <w:rtl/>
        </w:rPr>
      </w:pPr>
    </w:p>
    <w:p w14:paraId="552603F8" w14:textId="39FBE180"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b/>
          <w:bCs/>
          <w:sz w:val="36"/>
          <w:szCs w:val="36"/>
          <w:rtl/>
        </w:rPr>
        <w:t>عباد الله</w:t>
      </w:r>
      <w:r>
        <w:rPr>
          <w:rFonts w:ascii="Traditional Arabic" w:hAnsi="Traditional Arabic" w:cs="Traditional Arabic"/>
          <w:b/>
          <w:bCs/>
          <w:sz w:val="36"/>
          <w:szCs w:val="36"/>
          <w:rtl/>
        </w:rPr>
        <w:t>:</w:t>
      </w:r>
      <w:r w:rsidRPr="002D46F2">
        <w:rPr>
          <w:rFonts w:ascii="Traditional Arabic" w:hAnsi="Traditional Arabic" w:cs="Traditional Arabic"/>
          <w:sz w:val="36"/>
          <w:szCs w:val="36"/>
        </w:rPr>
        <w:t xml:space="preserve"> </w:t>
      </w:r>
      <w:r w:rsidRPr="002D46F2">
        <w:rPr>
          <w:rFonts w:ascii="Traditional Arabic" w:hAnsi="Traditional Arabic" w:cs="Traditional Arabic"/>
          <w:b/>
          <w:bCs/>
          <w:sz w:val="36"/>
          <w:szCs w:val="36"/>
        </w:rPr>
        <w:t>(</w:t>
      </w:r>
      <w:r w:rsidRPr="002D46F2">
        <w:rPr>
          <w:rFonts w:ascii="Traditional Arabic" w:hAnsi="Traditional Arabic" w:cs="Traditional Arabic"/>
          <w:b/>
          <w:bCs/>
          <w:sz w:val="36"/>
          <w:szCs w:val="36"/>
          <w:rtl/>
        </w:rPr>
        <w:t>إِنَّ اللَّهَ وَمَلَائِكَتَهُ يُصَلُّونَ عَلَى النَّبِيِّ يَا أَيُّهَا الَّذِينَ آمَنُوا صَلُّوا عَلَيْهِ وَسَلِّمُوا تَسْلِيماً</w:t>
      </w:r>
      <w:r w:rsidRPr="002D46F2">
        <w:rPr>
          <w:rFonts w:ascii="Traditional Arabic" w:hAnsi="Traditional Arabic" w:cs="Traditional Arabic"/>
          <w:b/>
          <w:bCs/>
          <w:sz w:val="36"/>
          <w:szCs w:val="36"/>
        </w:rPr>
        <w:t>)</w:t>
      </w:r>
      <w:r w:rsidRPr="002D46F2">
        <w:rPr>
          <w:rFonts w:ascii="Traditional Arabic" w:hAnsi="Traditional Arabic" w:cs="Traditional Arabic"/>
          <w:sz w:val="36"/>
          <w:szCs w:val="36"/>
          <w:rtl/>
        </w:rPr>
        <w:t>، وقال صلى الله عليه وسلم</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"إن أولى الناس بي يوم القيامة أكثرهم عليَّ صلاة"، وقال صلى الله عليه وسلم</w:t>
      </w:r>
      <w:r>
        <w:rPr>
          <w:rFonts w:ascii="Traditional Arabic" w:hAnsi="Traditional Arabic" w:cs="Traditional Arabic"/>
          <w:sz w:val="36"/>
          <w:szCs w:val="36"/>
          <w:rtl/>
        </w:rPr>
        <w:t>:</w:t>
      </w:r>
      <w:r w:rsidRPr="002D46F2">
        <w:rPr>
          <w:rFonts w:ascii="Traditional Arabic" w:hAnsi="Traditional Arabic" w:cs="Traditional Arabic"/>
          <w:sz w:val="36"/>
          <w:szCs w:val="36"/>
          <w:rtl/>
        </w:rPr>
        <w:t xml:space="preserve"> "إن من أفضل أيامكم يوم الجمعة؛ فأكثروا عليَّ من الصلاة فيه فإن صلاتكم معروضة علي"، اللهم صلِّ وسلم وبارك على عبدك ورسولك محمد، وعلى </w:t>
      </w:r>
      <w:proofErr w:type="spellStart"/>
      <w:r w:rsidRPr="002D46F2">
        <w:rPr>
          <w:rFonts w:ascii="Traditional Arabic" w:hAnsi="Traditional Arabic" w:cs="Traditional Arabic"/>
          <w:sz w:val="36"/>
          <w:szCs w:val="36"/>
          <w:rtl/>
        </w:rPr>
        <w:t>آله</w:t>
      </w:r>
      <w:proofErr w:type="spellEnd"/>
      <w:r w:rsidRPr="002D46F2">
        <w:rPr>
          <w:rFonts w:ascii="Traditional Arabic" w:hAnsi="Traditional Arabic" w:cs="Traditional Arabic"/>
          <w:sz w:val="36"/>
          <w:szCs w:val="36"/>
          <w:rtl/>
        </w:rPr>
        <w:t xml:space="preserve"> وصحبه</w:t>
      </w:r>
      <w:r w:rsidRPr="002D46F2">
        <w:rPr>
          <w:rFonts w:ascii="Traditional Arabic" w:hAnsi="Traditional Arabic" w:cs="Traditional Arabic"/>
          <w:sz w:val="36"/>
          <w:szCs w:val="36"/>
        </w:rPr>
        <w:t>.</w:t>
      </w:r>
    </w:p>
    <w:p w14:paraId="5DF64F58" w14:textId="77777777" w:rsidR="00991858" w:rsidRDefault="00991858" w:rsidP="002D46F2">
      <w:pPr>
        <w:spacing w:after="0" w:line="240" w:lineRule="auto"/>
        <w:jc w:val="lowKashida"/>
        <w:rPr>
          <w:rFonts w:ascii="Traditional Arabic" w:hAnsi="Traditional Arabic" w:cs="Traditional Arabic"/>
          <w:sz w:val="36"/>
          <w:szCs w:val="36"/>
          <w:rtl/>
        </w:rPr>
      </w:pPr>
    </w:p>
    <w:p w14:paraId="2E731491" w14:textId="0F5228DD"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sidRPr="002D46F2">
        <w:rPr>
          <w:rFonts w:ascii="Traditional Arabic" w:hAnsi="Traditional Arabic" w:cs="Traditional Arabic"/>
          <w:sz w:val="36"/>
          <w:szCs w:val="36"/>
        </w:rPr>
        <w:t xml:space="preserve">. </w:t>
      </w:r>
    </w:p>
    <w:p w14:paraId="63C77F2D" w14:textId="77777777" w:rsidR="00991858" w:rsidRDefault="00991858" w:rsidP="002D46F2">
      <w:pPr>
        <w:spacing w:after="0" w:line="240" w:lineRule="auto"/>
        <w:jc w:val="lowKashida"/>
        <w:rPr>
          <w:rFonts w:ascii="Traditional Arabic" w:hAnsi="Traditional Arabic" w:cs="Traditional Arabic"/>
          <w:sz w:val="36"/>
          <w:szCs w:val="36"/>
          <w:rtl/>
        </w:rPr>
      </w:pPr>
    </w:p>
    <w:p w14:paraId="0FE8BF7E" w14:textId="4D4ED17D"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اللهم آمنَّا في دورنا، وأصلح أئمتنا وولاة أمورنا، واجعل هذا البلد آمناً مباركاً وجميع بلاد المسلمين</w:t>
      </w:r>
      <w:r w:rsidRPr="002D46F2">
        <w:rPr>
          <w:rFonts w:ascii="Traditional Arabic" w:hAnsi="Traditional Arabic" w:cs="Traditional Arabic"/>
          <w:sz w:val="36"/>
          <w:szCs w:val="36"/>
        </w:rPr>
        <w:t>.</w:t>
      </w:r>
    </w:p>
    <w:p w14:paraId="3D1C1B9B" w14:textId="77777777" w:rsidR="00991858" w:rsidRDefault="00991858" w:rsidP="002D46F2">
      <w:pPr>
        <w:spacing w:after="0" w:line="240" w:lineRule="auto"/>
        <w:jc w:val="lowKashida"/>
        <w:rPr>
          <w:rFonts w:ascii="Traditional Arabic" w:hAnsi="Traditional Arabic" w:cs="Traditional Arabic"/>
          <w:sz w:val="36"/>
          <w:szCs w:val="36"/>
          <w:rtl/>
        </w:rPr>
      </w:pPr>
    </w:p>
    <w:p w14:paraId="6F06FCD1" w14:textId="7766C839" w:rsidR="002D46F2"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اللَّهُمَّ إنَّا نَسْألُكَ مُوجِباتِ رَحْمَتِكَ، وَعَزائِمَ مَغْفِرَتِكَ، والسَّلامَةَ مِنْ كُلِّ إثمٍ، والغَنِيمَةَ مِنْ كُلِّ بِرٍّ، والفَوْزَ بالجَنَّةِ، والنَّجاةَ مِنَ النَّارِ</w:t>
      </w:r>
      <w:r w:rsidRPr="002D46F2">
        <w:rPr>
          <w:rFonts w:ascii="Traditional Arabic" w:hAnsi="Traditional Arabic" w:cs="Traditional Arabic"/>
          <w:sz w:val="36"/>
          <w:szCs w:val="36"/>
        </w:rPr>
        <w:t>.</w:t>
      </w:r>
    </w:p>
    <w:p w14:paraId="33DAE6D2" w14:textId="77777777" w:rsidR="00991858" w:rsidRDefault="00991858" w:rsidP="002D46F2">
      <w:pPr>
        <w:spacing w:after="0" w:line="240" w:lineRule="auto"/>
        <w:jc w:val="lowKashida"/>
        <w:rPr>
          <w:rFonts w:ascii="Traditional Arabic" w:hAnsi="Traditional Arabic" w:cs="Traditional Arabic"/>
          <w:sz w:val="36"/>
          <w:szCs w:val="36"/>
          <w:rtl/>
        </w:rPr>
      </w:pPr>
    </w:p>
    <w:p w14:paraId="738EC589" w14:textId="7A5BEE89" w:rsidR="008859D8" w:rsidRPr="002D46F2" w:rsidRDefault="002D46F2" w:rsidP="002D46F2">
      <w:pPr>
        <w:spacing w:after="0" w:line="240" w:lineRule="auto"/>
        <w:jc w:val="lowKashida"/>
        <w:rPr>
          <w:rFonts w:ascii="Traditional Arabic" w:hAnsi="Traditional Arabic" w:cs="Traditional Arabic"/>
          <w:sz w:val="36"/>
          <w:szCs w:val="36"/>
        </w:rPr>
      </w:pPr>
      <w:r w:rsidRPr="002D46F2">
        <w:rPr>
          <w:rFonts w:ascii="Traditional Arabic" w:hAnsi="Traditional Arabic" w:cs="Traditional Arabic"/>
          <w:sz w:val="36"/>
          <w:szCs w:val="36"/>
          <w:rtl/>
        </w:rPr>
        <w:t>اللهم أعزّ الإسلام والمسلمين، وأذلَّ الشرك والمشركين، ودمر أعداءك أعداء الدين، واجعل بلادنا آمنةً مطمئنة وسائر بلاد المسلمين</w:t>
      </w:r>
      <w:r w:rsidRPr="002D46F2">
        <w:rPr>
          <w:rFonts w:ascii="Traditional Arabic" w:hAnsi="Traditional Arabic" w:cs="Traditional Arabic"/>
          <w:sz w:val="36"/>
          <w:szCs w:val="36"/>
        </w:rPr>
        <w:t>.</w:t>
      </w:r>
    </w:p>
    <w:sectPr w:rsidR="008859D8" w:rsidRPr="002D46F2" w:rsidSect="00465E69">
      <w:pgSz w:w="11906" w:h="16838" w:code="9"/>
      <w:pgMar w:top="1418" w:right="1700" w:bottom="1560" w:left="2127" w:header="709" w:footer="709" w:gutter="0"/>
      <w:cols w:sep="1" w:space="709"/>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FE77B8"/>
    <w:rsid w:val="0000663A"/>
    <w:rsid w:val="000D6D38"/>
    <w:rsid w:val="000E46D8"/>
    <w:rsid w:val="00161C02"/>
    <w:rsid w:val="001D11C6"/>
    <w:rsid w:val="001E7183"/>
    <w:rsid w:val="00272F79"/>
    <w:rsid w:val="002C1CB7"/>
    <w:rsid w:val="002D46F2"/>
    <w:rsid w:val="002E6AD1"/>
    <w:rsid w:val="00347E5D"/>
    <w:rsid w:val="00465E69"/>
    <w:rsid w:val="00500571"/>
    <w:rsid w:val="005272FA"/>
    <w:rsid w:val="00596817"/>
    <w:rsid w:val="00622C59"/>
    <w:rsid w:val="007773F2"/>
    <w:rsid w:val="007D07FD"/>
    <w:rsid w:val="00884B0A"/>
    <w:rsid w:val="008859D8"/>
    <w:rsid w:val="00966D30"/>
    <w:rsid w:val="00991858"/>
    <w:rsid w:val="009F01F0"/>
    <w:rsid w:val="00A014D1"/>
    <w:rsid w:val="00A03AA2"/>
    <w:rsid w:val="00A15450"/>
    <w:rsid w:val="00A26441"/>
    <w:rsid w:val="00A74D25"/>
    <w:rsid w:val="00B43CBB"/>
    <w:rsid w:val="00B55310"/>
    <w:rsid w:val="00B61BBA"/>
    <w:rsid w:val="00B8729D"/>
    <w:rsid w:val="00B95C4A"/>
    <w:rsid w:val="00BA0D91"/>
    <w:rsid w:val="00C02D51"/>
    <w:rsid w:val="00CB6D58"/>
    <w:rsid w:val="00CD170A"/>
    <w:rsid w:val="00D64E14"/>
    <w:rsid w:val="00D6549C"/>
    <w:rsid w:val="00DF128A"/>
    <w:rsid w:val="00DF42AF"/>
    <w:rsid w:val="00DF4608"/>
    <w:rsid w:val="00E23534"/>
    <w:rsid w:val="00F229E4"/>
    <w:rsid w:val="00FE7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B140"/>
  <w15:docId w15:val="{48F61482-B112-434B-8E5D-B84B564A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FA"/>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663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1468">
      <w:bodyDiv w:val="1"/>
      <w:marLeft w:val="0"/>
      <w:marRight w:val="0"/>
      <w:marTop w:val="0"/>
      <w:marBottom w:val="0"/>
      <w:divBdr>
        <w:top w:val="none" w:sz="0" w:space="0" w:color="auto"/>
        <w:left w:val="none" w:sz="0" w:space="0" w:color="auto"/>
        <w:bottom w:val="none" w:sz="0" w:space="0" w:color="auto"/>
        <w:right w:val="none" w:sz="0" w:space="0" w:color="auto"/>
      </w:divBdr>
      <w:divsChild>
        <w:div w:id="734281649">
          <w:marLeft w:val="0"/>
          <w:marRight w:val="0"/>
          <w:marTop w:val="0"/>
          <w:marBottom w:val="0"/>
          <w:divBdr>
            <w:top w:val="none" w:sz="0" w:space="0" w:color="auto"/>
            <w:left w:val="none" w:sz="0" w:space="0" w:color="auto"/>
            <w:bottom w:val="none" w:sz="0" w:space="0" w:color="auto"/>
            <w:right w:val="none" w:sz="0" w:space="0" w:color="auto"/>
          </w:divBdr>
          <w:divsChild>
            <w:div w:id="737090163">
              <w:marLeft w:val="0"/>
              <w:marRight w:val="0"/>
              <w:marTop w:val="0"/>
              <w:marBottom w:val="0"/>
              <w:divBdr>
                <w:top w:val="none" w:sz="0" w:space="0" w:color="auto"/>
                <w:left w:val="none" w:sz="0" w:space="0" w:color="auto"/>
                <w:bottom w:val="none" w:sz="0" w:space="0" w:color="auto"/>
                <w:right w:val="none" w:sz="0" w:space="0" w:color="auto"/>
              </w:divBdr>
              <w:divsChild>
                <w:div w:id="178467608">
                  <w:marLeft w:val="0"/>
                  <w:marRight w:val="0"/>
                  <w:marTop w:val="0"/>
                  <w:marBottom w:val="0"/>
                  <w:divBdr>
                    <w:top w:val="none" w:sz="0" w:space="0" w:color="auto"/>
                    <w:left w:val="none" w:sz="0" w:space="0" w:color="auto"/>
                    <w:bottom w:val="none" w:sz="0" w:space="0" w:color="auto"/>
                    <w:right w:val="none" w:sz="0" w:space="0" w:color="auto"/>
                  </w:divBdr>
                  <w:divsChild>
                    <w:div w:id="1544249788">
                      <w:marLeft w:val="0"/>
                      <w:marRight w:val="0"/>
                      <w:marTop w:val="0"/>
                      <w:marBottom w:val="0"/>
                      <w:divBdr>
                        <w:top w:val="none" w:sz="0" w:space="0" w:color="auto"/>
                        <w:left w:val="none" w:sz="0" w:space="0" w:color="auto"/>
                        <w:bottom w:val="none" w:sz="0" w:space="0" w:color="auto"/>
                        <w:right w:val="none" w:sz="0" w:space="0" w:color="auto"/>
                      </w:divBdr>
                      <w:divsChild>
                        <w:div w:id="542326641">
                          <w:marLeft w:val="0"/>
                          <w:marRight w:val="0"/>
                          <w:marTop w:val="0"/>
                          <w:marBottom w:val="0"/>
                          <w:divBdr>
                            <w:top w:val="none" w:sz="0" w:space="0" w:color="auto"/>
                            <w:left w:val="none" w:sz="0" w:space="0" w:color="auto"/>
                            <w:bottom w:val="none" w:sz="0" w:space="0" w:color="auto"/>
                            <w:right w:val="none" w:sz="0" w:space="0" w:color="auto"/>
                          </w:divBdr>
                          <w:divsChild>
                            <w:div w:id="667438616">
                              <w:marLeft w:val="0"/>
                              <w:marRight w:val="0"/>
                              <w:marTop w:val="0"/>
                              <w:marBottom w:val="0"/>
                              <w:divBdr>
                                <w:top w:val="none" w:sz="0" w:space="0" w:color="auto"/>
                                <w:left w:val="none" w:sz="0" w:space="0" w:color="auto"/>
                                <w:bottom w:val="none" w:sz="0" w:space="0" w:color="auto"/>
                                <w:right w:val="none" w:sz="0" w:space="0" w:color="auto"/>
                              </w:divBdr>
                              <w:divsChild>
                                <w:div w:id="1993675738">
                                  <w:marLeft w:val="0"/>
                                  <w:marRight w:val="0"/>
                                  <w:marTop w:val="0"/>
                                  <w:marBottom w:val="0"/>
                                  <w:divBdr>
                                    <w:top w:val="none" w:sz="0" w:space="0" w:color="auto"/>
                                    <w:left w:val="none" w:sz="0" w:space="0" w:color="auto"/>
                                    <w:bottom w:val="none" w:sz="0" w:space="0" w:color="auto"/>
                                    <w:right w:val="none" w:sz="0" w:space="0" w:color="auto"/>
                                  </w:divBdr>
                                  <w:divsChild>
                                    <w:div w:id="1314605454">
                                      <w:marLeft w:val="0"/>
                                      <w:marRight w:val="0"/>
                                      <w:marTop w:val="0"/>
                                      <w:marBottom w:val="0"/>
                                      <w:divBdr>
                                        <w:top w:val="none" w:sz="0" w:space="0" w:color="auto"/>
                                        <w:left w:val="none" w:sz="0" w:space="0" w:color="auto"/>
                                        <w:bottom w:val="none" w:sz="0" w:space="0" w:color="auto"/>
                                        <w:right w:val="none" w:sz="0" w:space="0" w:color="auto"/>
                                      </w:divBdr>
                                      <w:divsChild>
                                        <w:div w:id="12171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701765">
      <w:bodyDiv w:val="1"/>
      <w:marLeft w:val="107"/>
      <w:marRight w:val="107"/>
      <w:marTop w:val="54"/>
      <w:marBottom w:val="107"/>
      <w:divBdr>
        <w:top w:val="none" w:sz="0" w:space="0" w:color="auto"/>
        <w:left w:val="none" w:sz="0" w:space="0" w:color="auto"/>
        <w:bottom w:val="none" w:sz="0" w:space="0" w:color="auto"/>
        <w:right w:val="none" w:sz="0" w:space="0" w:color="auto"/>
      </w:divBdr>
      <w:divsChild>
        <w:div w:id="743184636">
          <w:marLeft w:val="0"/>
          <w:marRight w:val="0"/>
          <w:marTop w:val="0"/>
          <w:marBottom w:val="0"/>
          <w:divBdr>
            <w:top w:val="none" w:sz="0" w:space="0" w:color="auto"/>
            <w:left w:val="none" w:sz="0" w:space="0" w:color="auto"/>
            <w:bottom w:val="none" w:sz="0" w:space="0" w:color="auto"/>
            <w:right w:val="none" w:sz="0" w:space="0" w:color="auto"/>
          </w:divBdr>
          <w:divsChild>
            <w:div w:id="423183853">
              <w:marLeft w:val="0"/>
              <w:marRight w:val="0"/>
              <w:marTop w:val="0"/>
              <w:marBottom w:val="0"/>
              <w:divBdr>
                <w:top w:val="none" w:sz="0" w:space="0" w:color="auto"/>
                <w:left w:val="none" w:sz="0" w:space="0" w:color="auto"/>
                <w:bottom w:val="none" w:sz="0" w:space="0" w:color="auto"/>
                <w:right w:val="none" w:sz="0" w:space="0" w:color="auto"/>
              </w:divBdr>
              <w:divsChild>
                <w:div w:id="628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897">
      <w:bodyDiv w:val="1"/>
      <w:marLeft w:val="0"/>
      <w:marRight w:val="0"/>
      <w:marTop w:val="0"/>
      <w:marBottom w:val="0"/>
      <w:divBdr>
        <w:top w:val="none" w:sz="0" w:space="0" w:color="auto"/>
        <w:left w:val="none" w:sz="0" w:space="0" w:color="auto"/>
        <w:bottom w:val="none" w:sz="0" w:space="0" w:color="auto"/>
        <w:right w:val="none" w:sz="0" w:space="0" w:color="auto"/>
      </w:divBdr>
      <w:divsChild>
        <w:div w:id="1993949997">
          <w:marLeft w:val="0"/>
          <w:marRight w:val="0"/>
          <w:marTop w:val="0"/>
          <w:marBottom w:val="0"/>
          <w:divBdr>
            <w:top w:val="none" w:sz="0" w:space="0" w:color="auto"/>
            <w:left w:val="none" w:sz="0" w:space="0" w:color="auto"/>
            <w:bottom w:val="none" w:sz="0" w:space="0" w:color="auto"/>
            <w:right w:val="none" w:sz="0" w:space="0" w:color="auto"/>
          </w:divBdr>
          <w:divsChild>
            <w:div w:id="2052605046">
              <w:marLeft w:val="0"/>
              <w:marRight w:val="0"/>
              <w:marTop w:val="0"/>
              <w:marBottom w:val="0"/>
              <w:divBdr>
                <w:top w:val="none" w:sz="0" w:space="0" w:color="auto"/>
                <w:left w:val="none" w:sz="0" w:space="0" w:color="auto"/>
                <w:bottom w:val="none" w:sz="0" w:space="0" w:color="auto"/>
                <w:right w:val="none" w:sz="0" w:space="0" w:color="auto"/>
              </w:divBdr>
              <w:divsChild>
                <w:div w:id="1138692160">
                  <w:marLeft w:val="0"/>
                  <w:marRight w:val="0"/>
                  <w:marTop w:val="0"/>
                  <w:marBottom w:val="0"/>
                  <w:divBdr>
                    <w:top w:val="none" w:sz="0" w:space="0" w:color="auto"/>
                    <w:left w:val="none" w:sz="0" w:space="0" w:color="auto"/>
                    <w:bottom w:val="none" w:sz="0" w:space="0" w:color="auto"/>
                    <w:right w:val="none" w:sz="0" w:space="0" w:color="auto"/>
                  </w:divBdr>
                  <w:divsChild>
                    <w:div w:id="958873679">
                      <w:marLeft w:val="0"/>
                      <w:marRight w:val="0"/>
                      <w:marTop w:val="0"/>
                      <w:marBottom w:val="0"/>
                      <w:divBdr>
                        <w:top w:val="none" w:sz="0" w:space="0" w:color="auto"/>
                        <w:left w:val="none" w:sz="0" w:space="0" w:color="auto"/>
                        <w:bottom w:val="none" w:sz="0" w:space="0" w:color="auto"/>
                        <w:right w:val="none" w:sz="0" w:space="0" w:color="auto"/>
                      </w:divBdr>
                      <w:divsChild>
                        <w:div w:id="735736868">
                          <w:marLeft w:val="0"/>
                          <w:marRight w:val="0"/>
                          <w:marTop w:val="0"/>
                          <w:marBottom w:val="0"/>
                          <w:divBdr>
                            <w:top w:val="none" w:sz="0" w:space="0" w:color="auto"/>
                            <w:left w:val="none" w:sz="0" w:space="0" w:color="auto"/>
                            <w:bottom w:val="none" w:sz="0" w:space="0" w:color="auto"/>
                            <w:right w:val="none" w:sz="0" w:space="0" w:color="auto"/>
                          </w:divBdr>
                          <w:divsChild>
                            <w:div w:id="1977876524">
                              <w:marLeft w:val="0"/>
                              <w:marRight w:val="0"/>
                              <w:marTop w:val="0"/>
                              <w:marBottom w:val="0"/>
                              <w:divBdr>
                                <w:top w:val="none" w:sz="0" w:space="0" w:color="auto"/>
                                <w:left w:val="none" w:sz="0" w:space="0" w:color="auto"/>
                                <w:bottom w:val="none" w:sz="0" w:space="0" w:color="auto"/>
                                <w:right w:val="none" w:sz="0" w:space="0" w:color="auto"/>
                              </w:divBdr>
                              <w:divsChild>
                                <w:div w:id="836110957">
                                  <w:marLeft w:val="0"/>
                                  <w:marRight w:val="0"/>
                                  <w:marTop w:val="0"/>
                                  <w:marBottom w:val="0"/>
                                  <w:divBdr>
                                    <w:top w:val="none" w:sz="0" w:space="0" w:color="auto"/>
                                    <w:left w:val="none" w:sz="0" w:space="0" w:color="auto"/>
                                    <w:bottom w:val="none" w:sz="0" w:space="0" w:color="auto"/>
                                    <w:right w:val="none" w:sz="0" w:space="0" w:color="auto"/>
                                  </w:divBdr>
                                  <w:divsChild>
                                    <w:div w:id="1617446665">
                                      <w:marLeft w:val="0"/>
                                      <w:marRight w:val="0"/>
                                      <w:marTop w:val="0"/>
                                      <w:marBottom w:val="0"/>
                                      <w:divBdr>
                                        <w:top w:val="none" w:sz="0" w:space="0" w:color="auto"/>
                                        <w:left w:val="none" w:sz="0" w:space="0" w:color="auto"/>
                                        <w:bottom w:val="none" w:sz="0" w:space="0" w:color="auto"/>
                                        <w:right w:val="none" w:sz="0" w:space="0" w:color="auto"/>
                                      </w:divBdr>
                                      <w:divsChild>
                                        <w:div w:id="925117479">
                                          <w:marLeft w:val="0"/>
                                          <w:marRight w:val="0"/>
                                          <w:marTop w:val="0"/>
                                          <w:marBottom w:val="0"/>
                                          <w:divBdr>
                                            <w:top w:val="none" w:sz="0" w:space="0" w:color="auto"/>
                                            <w:left w:val="none" w:sz="0" w:space="0" w:color="auto"/>
                                            <w:bottom w:val="none" w:sz="0" w:space="0" w:color="auto"/>
                                            <w:right w:val="none" w:sz="0" w:space="0" w:color="auto"/>
                                          </w:divBdr>
                                          <w:divsChild>
                                            <w:div w:id="969550732">
                                              <w:marLeft w:val="0"/>
                                              <w:marRight w:val="0"/>
                                              <w:marTop w:val="0"/>
                                              <w:marBottom w:val="0"/>
                                              <w:divBdr>
                                                <w:top w:val="none" w:sz="0" w:space="0" w:color="auto"/>
                                                <w:left w:val="none" w:sz="0" w:space="0" w:color="auto"/>
                                                <w:bottom w:val="none" w:sz="0" w:space="0" w:color="auto"/>
                                                <w:right w:val="none" w:sz="0" w:space="0" w:color="auto"/>
                                              </w:divBdr>
                                              <w:divsChild>
                                                <w:div w:id="1131170733">
                                                  <w:marLeft w:val="0"/>
                                                  <w:marRight w:val="0"/>
                                                  <w:marTop w:val="0"/>
                                                  <w:marBottom w:val="0"/>
                                                  <w:divBdr>
                                                    <w:top w:val="none" w:sz="0" w:space="0" w:color="auto"/>
                                                    <w:left w:val="none" w:sz="0" w:space="0" w:color="auto"/>
                                                    <w:bottom w:val="none" w:sz="0" w:space="0" w:color="auto"/>
                                                    <w:right w:val="none" w:sz="0" w:space="0" w:color="auto"/>
                                                  </w:divBdr>
                                                  <w:divsChild>
                                                    <w:div w:id="6526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Pages>
  <Words>1564</Words>
  <Characters>8915</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pc</cp:lastModifiedBy>
  <cp:revision>13</cp:revision>
  <dcterms:created xsi:type="dcterms:W3CDTF">2013-10-03T19:01:00Z</dcterms:created>
  <dcterms:modified xsi:type="dcterms:W3CDTF">2026-05-19T19:20:00Z</dcterms:modified>
</cp:coreProperties>
</file>